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5F4" w14:textId="0D65FAD0" w:rsidR="00D40150" w:rsidRPr="00E7747A" w:rsidRDefault="00D40150" w:rsidP="00E774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CO"/>
        </w:rPr>
      </w:pPr>
      <w:r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Pr="00E7747A">
        <w:rPr>
          <w:rFonts w:ascii="Arial" w:hAnsi="Arial" w:cs="Arial"/>
          <w:color w:val="000000"/>
          <w:sz w:val="21"/>
          <w:szCs w:val="21"/>
        </w:rPr>
        <w:instrText xml:space="preserve"> MERGEFIELD Ciudad </w:instrText>
      </w:r>
      <w:r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Pr="00E7747A">
        <w:rPr>
          <w:rFonts w:ascii="Arial" w:hAnsi="Arial" w:cs="Arial"/>
          <w:noProof/>
          <w:color w:val="000000"/>
          <w:sz w:val="21"/>
          <w:szCs w:val="21"/>
        </w:rPr>
        <w:t>Ciudad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color w:val="000000"/>
          <w:sz w:val="21"/>
          <w:szCs w:val="21"/>
        </w:rPr>
        <w:t xml:space="preserve">; </w:t>
      </w:r>
      <w:r w:rsidR="00EB1C3A">
        <w:rPr>
          <w:rFonts w:ascii="Arial" w:hAnsi="Arial" w:cs="Arial"/>
          <w:color w:val="000000"/>
          <w:sz w:val="21"/>
          <w:szCs w:val="21"/>
        </w:rPr>
        <w:fldChar w:fldCharType="begin"/>
      </w:r>
      <w:r w:rsidR="00EB1C3A">
        <w:rPr>
          <w:rFonts w:ascii="Arial" w:hAnsi="Arial" w:cs="Arial"/>
          <w:color w:val="000000"/>
          <w:sz w:val="21"/>
          <w:szCs w:val="21"/>
        </w:rPr>
        <w:instrText xml:space="preserve"> MERGEFIELD  Fecha \* Lower </w:instrText>
      </w:r>
      <w:r w:rsidR="00EB1C3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EB1C3A">
        <w:rPr>
          <w:rFonts w:ascii="Arial" w:hAnsi="Arial" w:cs="Arial"/>
          <w:noProof/>
          <w:color w:val="000000"/>
          <w:sz w:val="21"/>
          <w:szCs w:val="21"/>
        </w:rPr>
        <w:t>fecha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EB1C3A"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4A1DD238" w14:textId="29A4DB5C" w:rsidR="00072533" w:rsidRPr="00E7747A" w:rsidRDefault="00072533" w:rsidP="00E7747A">
      <w:pPr>
        <w:spacing w:after="0" w:line="240" w:lineRule="auto"/>
        <w:jc w:val="center"/>
        <w:rPr>
          <w:rStyle w:val="Textoennegrita"/>
          <w:rFonts w:ascii="Arial" w:hAnsi="Arial" w:cs="Arial"/>
          <w:color w:val="000000"/>
          <w:sz w:val="21"/>
          <w:szCs w:val="21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es-CO"/>
        </w:rPr>
        <w:br/>
      </w: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RESOLUCIÓN No. </w: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begin"/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instrText xml:space="preserve"> MERGEFIELD  Sigobius </w:instrTex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${</w:t>
      </w:r>
      <w:r w:rsidR="00421D32" w:rsidRPr="00E7747A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Sigobius</w:t>
      </w:r>
      <w:r w:rsidR="00FC4E26">
        <w:rPr>
          <w:rStyle w:val="Textoennegrita"/>
          <w:rFonts w:ascii="Arial" w:hAnsi="Arial" w:cs="Arial"/>
          <w:noProof/>
          <w:color w:val="000000"/>
          <w:sz w:val="21"/>
          <w:szCs w:val="21"/>
        </w:rPr>
        <w:t>}</w:t>
      </w:r>
      <w:r w:rsidR="00421D32" w:rsidRPr="00E7747A">
        <w:rPr>
          <w:rStyle w:val="Textoennegrita"/>
          <w:rFonts w:ascii="Arial" w:hAnsi="Arial" w:cs="Arial"/>
          <w:color w:val="000000"/>
          <w:sz w:val="21"/>
          <w:szCs w:val="21"/>
        </w:rPr>
        <w:fldChar w:fldCharType="end"/>
      </w:r>
    </w:p>
    <w:p w14:paraId="75167C7E" w14:textId="77777777" w:rsidR="00C7166D" w:rsidRPr="00E7747A" w:rsidRDefault="00C7166D" w:rsidP="00E7747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7AB2D8EB" w14:textId="77777777" w:rsidR="00E7747A" w:rsidRDefault="00072533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“</w:t>
      </w:r>
      <w:r w:rsidR="00981DE4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P</w:t>
      </w:r>
      <w:r w:rsidR="00981DE4"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 xml:space="preserve">or medio de la cual se interrumpe un proceso de cobro coactivo </w:t>
      </w:r>
    </w:p>
    <w:p w14:paraId="3A38A5FC" w14:textId="6EFB6096" w:rsidR="000555A7" w:rsidRDefault="00981DE4" w:rsidP="00E7747A">
      <w:pPr>
        <w:spacing w:after="0" w:line="240" w:lineRule="auto"/>
        <w:jc w:val="center"/>
        <w:textAlignment w:val="top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N</w:t>
      </w:r>
      <w:r w:rsidRPr="00E7747A">
        <w:rPr>
          <w:rFonts w:ascii="Arial" w:hAnsi="Arial" w:cs="Arial"/>
          <w:b/>
          <w:sz w:val="21"/>
          <w:szCs w:val="21"/>
        </w:rPr>
        <w:t xml:space="preserve">o. </w:t>
      </w:r>
      <w:r w:rsidR="004427E0" w:rsidRPr="00E7747A">
        <w:rPr>
          <w:rFonts w:ascii="Arial" w:hAnsi="Arial" w:cs="Arial"/>
          <w:b/>
          <w:sz w:val="21"/>
          <w:szCs w:val="21"/>
        </w:rPr>
        <w:fldChar w:fldCharType="begin"/>
      </w:r>
      <w:r w:rsidR="004427E0" w:rsidRPr="00E7747A">
        <w:rPr>
          <w:rFonts w:ascii="Arial" w:hAnsi="Arial" w:cs="Arial"/>
          <w:b/>
          <w:sz w:val="21"/>
          <w:szCs w:val="21"/>
        </w:rPr>
        <w:instrText xml:space="preserve"> MERGEFIELD  Numero </w:instrText>
      </w:r>
      <w:r w:rsidR="004427E0" w:rsidRPr="00E7747A">
        <w:rPr>
          <w:rFonts w:ascii="Arial" w:hAnsi="Arial" w:cs="Arial"/>
          <w:b/>
          <w:sz w:val="21"/>
          <w:szCs w:val="21"/>
        </w:rPr>
        <w:fldChar w:fldCharType="separate"/>
      </w:r>
      <w:r w:rsidR="00FC4E26">
        <w:rPr>
          <w:rFonts w:ascii="Arial" w:hAnsi="Arial" w:cs="Arial"/>
          <w:b/>
          <w:noProof/>
          <w:sz w:val="21"/>
          <w:szCs w:val="21"/>
        </w:rPr>
        <w:t>${</w:t>
      </w:r>
      <w:r w:rsidRPr="00E7747A">
        <w:rPr>
          <w:rFonts w:ascii="Arial" w:hAnsi="Arial" w:cs="Arial"/>
          <w:b/>
          <w:noProof/>
          <w:sz w:val="21"/>
          <w:szCs w:val="21"/>
        </w:rPr>
        <w:t>numero</w:t>
      </w:r>
      <w:r w:rsidR="00FC4E26">
        <w:rPr>
          <w:rFonts w:ascii="Arial" w:hAnsi="Arial" w:cs="Arial"/>
          <w:b/>
          <w:noProof/>
          <w:sz w:val="21"/>
          <w:szCs w:val="21"/>
        </w:rPr>
        <w:t>}</w:t>
      </w:r>
      <w:r w:rsidR="004427E0" w:rsidRPr="00E7747A">
        <w:rPr>
          <w:rFonts w:ascii="Arial" w:hAnsi="Arial" w:cs="Arial"/>
          <w:b/>
          <w:sz w:val="21"/>
          <w:szCs w:val="21"/>
        </w:rPr>
        <w:fldChar w:fldCharType="end"/>
      </w:r>
      <w:r w:rsidRPr="00E7747A">
        <w:rPr>
          <w:rFonts w:ascii="Arial" w:hAnsi="Arial" w:cs="Arial"/>
          <w:b/>
          <w:sz w:val="21"/>
          <w:szCs w:val="21"/>
        </w:rPr>
        <w:t xml:space="preserve"> </w:t>
      </w:r>
    </w:p>
    <w:p w14:paraId="2A447CB4" w14:textId="77777777" w:rsidR="00072533" w:rsidRPr="00E7747A" w:rsidRDefault="002033F5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>
        <w:rPr>
          <w:rFonts w:ascii="Arial" w:hAnsi="Arial" w:cs="Arial"/>
          <w:b/>
          <w:sz w:val="21"/>
          <w:szCs w:val="21"/>
        </w:rPr>
        <w:t>S</w:t>
      </w:r>
      <w:r w:rsidRPr="002033F5">
        <w:rPr>
          <w:rFonts w:ascii="Arial" w:hAnsi="Arial" w:cs="Arial"/>
          <w:b/>
          <w:sz w:val="21"/>
          <w:szCs w:val="21"/>
        </w:rPr>
        <w:t>uspensi</w:t>
      </w:r>
      <w:r>
        <w:rPr>
          <w:rFonts w:ascii="Arial" w:hAnsi="Arial" w:cs="Arial"/>
          <w:b/>
          <w:sz w:val="21"/>
          <w:szCs w:val="21"/>
        </w:rPr>
        <w:t>ó</w:t>
      </w:r>
      <w:r w:rsidRPr="002033F5">
        <w:rPr>
          <w:rFonts w:ascii="Arial" w:hAnsi="Arial" w:cs="Arial"/>
          <w:b/>
          <w:sz w:val="21"/>
          <w:szCs w:val="21"/>
        </w:rPr>
        <w:t xml:space="preserve">n </w:t>
      </w:r>
      <w:r>
        <w:rPr>
          <w:rFonts w:ascii="Arial" w:hAnsi="Arial" w:cs="Arial"/>
          <w:b/>
          <w:sz w:val="21"/>
          <w:szCs w:val="21"/>
        </w:rPr>
        <w:t>Admisión Solicitud N</w:t>
      </w:r>
      <w:r w:rsidRPr="002033F5">
        <w:rPr>
          <w:rFonts w:ascii="Arial" w:hAnsi="Arial" w:cs="Arial"/>
          <w:b/>
          <w:sz w:val="21"/>
          <w:szCs w:val="21"/>
        </w:rPr>
        <w:t>egaci</w:t>
      </w:r>
      <w:r>
        <w:rPr>
          <w:rFonts w:ascii="Arial" w:hAnsi="Arial" w:cs="Arial"/>
          <w:b/>
          <w:sz w:val="21"/>
          <w:szCs w:val="21"/>
        </w:rPr>
        <w:t>ón de Deudas</w:t>
      </w:r>
      <w:r w:rsidR="00D40150" w:rsidRPr="00E7747A">
        <w:rPr>
          <w:rFonts w:ascii="Arial" w:hAnsi="Arial" w:cs="Arial"/>
          <w:b/>
          <w:sz w:val="21"/>
          <w:szCs w:val="21"/>
        </w:rPr>
        <w:t>”</w:t>
      </w:r>
    </w:p>
    <w:p w14:paraId="2070DC29" w14:textId="77777777" w:rsidR="00C7166D" w:rsidRPr="00E7747A" w:rsidRDefault="00C7166D" w:rsidP="00E7747A">
      <w:pPr>
        <w:spacing w:after="0" w:line="240" w:lineRule="auto"/>
        <w:jc w:val="both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24BAD169" w14:textId="13655C00" w:rsidR="00055F44" w:rsidRPr="00055F44" w:rsidRDefault="00A164D1" w:rsidP="00055F44">
      <w:pPr>
        <w:spacing w:after="0"/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E7747A">
        <w:rPr>
          <w:rFonts w:ascii="Arial" w:hAnsi="Arial" w:cs="Arial"/>
          <w:sz w:val="21"/>
          <w:szCs w:val="21"/>
        </w:rPr>
        <w:fldChar w:fldCharType="begin"/>
      </w:r>
      <w:r w:rsidRPr="00E7747A">
        <w:rPr>
          <w:rFonts w:ascii="Arial" w:hAnsi="Arial" w:cs="Arial"/>
          <w:sz w:val="21"/>
          <w:szCs w:val="21"/>
        </w:rPr>
        <w:instrText xml:space="preserve"> MERGEFIELD  ElAbogadoEjecutor </w:instrText>
      </w:r>
      <w:r w:rsidRPr="00E7747A">
        <w:rPr>
          <w:rFonts w:ascii="Arial" w:hAnsi="Arial" w:cs="Arial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sz w:val="21"/>
          <w:szCs w:val="21"/>
        </w:rPr>
        <w:t>${</w:t>
      </w:r>
      <w:r w:rsidRPr="00E7747A">
        <w:rPr>
          <w:rFonts w:ascii="Arial" w:hAnsi="Arial" w:cs="Arial"/>
          <w:noProof/>
          <w:sz w:val="21"/>
          <w:szCs w:val="21"/>
        </w:rPr>
        <w:t>ElAbogadoEjecutor</w:t>
      </w:r>
      <w:r w:rsidR="00FC4E26">
        <w:rPr>
          <w:rFonts w:ascii="Arial" w:hAnsi="Arial" w:cs="Arial"/>
          <w:noProof/>
          <w:sz w:val="21"/>
          <w:szCs w:val="21"/>
        </w:rPr>
        <w:t>}</w:t>
      </w:r>
      <w:r w:rsidRPr="00E7747A">
        <w:rPr>
          <w:rFonts w:ascii="Arial" w:hAnsi="Arial" w:cs="Arial"/>
          <w:sz w:val="21"/>
          <w:szCs w:val="21"/>
        </w:rPr>
        <w:fldChar w:fldCharType="end"/>
      </w:r>
      <w:r w:rsidR="00077438"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de la Dirección Ejecutiva de Administración Judicial o Direccion Seccional de Administración Judicial, en ejercicio del poder conferido por el </w:t>
      </w:r>
      <w:proofErr w:type="gramStart"/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Director Ejecutivo</w:t>
      </w:r>
      <w:proofErr w:type="gramEnd"/>
      <w:r w:rsidR="00055F44" w:rsidRPr="00055F4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de Administración Judicial y de conformidad con las facultades atribuidas por el Reglamento Interno para el Recaudo de Cartera a favor de la Nación - Rama Judicial,</w:t>
      </w:r>
    </w:p>
    <w:p w14:paraId="2E006BAF" w14:textId="77777777" w:rsidR="00077438" w:rsidRPr="00E7747A" w:rsidRDefault="00077438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</w:p>
    <w:p w14:paraId="612FD770" w14:textId="77777777" w:rsidR="00811BFA" w:rsidRDefault="00811BFA" w:rsidP="00E7747A">
      <w:pPr>
        <w:spacing w:after="0" w:line="240" w:lineRule="auto"/>
        <w:jc w:val="center"/>
        <w:rPr>
          <w:rFonts w:ascii="Arial" w:eastAsia="Times New Roman" w:hAnsi="Arial" w:cs="Arial"/>
          <w:b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C</w:t>
      </w:r>
      <w:r w:rsidR="00077438"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ONSIDERANDO</w:t>
      </w:r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:</w:t>
      </w:r>
    </w:p>
    <w:p w14:paraId="0368CCBE" w14:textId="77777777" w:rsidR="00E7747A" w:rsidRPr="00E7747A" w:rsidRDefault="00E7747A" w:rsidP="00E7747A">
      <w:pPr>
        <w:spacing w:after="0" w:line="240" w:lineRule="auto"/>
        <w:jc w:val="center"/>
        <w:rPr>
          <w:rFonts w:ascii="Arial" w:eastAsia="Times New Roman" w:hAnsi="Arial" w:cs="Arial"/>
          <w:b/>
          <w:sz w:val="21"/>
          <w:szCs w:val="21"/>
          <w:lang w:eastAsia="es-CO"/>
        </w:rPr>
      </w:pPr>
    </w:p>
    <w:p w14:paraId="66833B76" w14:textId="77777777" w:rsidR="00E7747A" w:rsidRDefault="00E7747A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538CFEAC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63130066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6B0322D1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725B9CFD" w14:textId="77777777" w:rsidR="000555A7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3FA299DC" w14:textId="77777777" w:rsidR="000555A7" w:rsidRPr="00E7747A" w:rsidRDefault="000555A7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</w:p>
    <w:p w14:paraId="5BF561D0" w14:textId="044E02D1" w:rsidR="00E7747A" w:rsidRDefault="00946492" w:rsidP="00E7747A">
      <w:pPr>
        <w:spacing w:after="0" w:line="237" w:lineRule="auto"/>
        <w:jc w:val="both"/>
        <w:textAlignment w:val="top"/>
        <w:rPr>
          <w:rFonts w:ascii="Arial" w:hAnsi="Arial" w:cs="Arial"/>
          <w:color w:val="000000"/>
          <w:sz w:val="21"/>
          <w:szCs w:val="21"/>
        </w:rPr>
      </w:pP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Con lo anteriormente expuesto, </w:t>
      </w:r>
      <w:r w:rsidR="00E7747A" w:rsidRPr="00E7747A">
        <w:rPr>
          <w:rFonts w:ascii="Arial" w:hAnsi="Arial" w:cs="Arial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sz w:val="21"/>
          <w:szCs w:val="21"/>
        </w:rPr>
        <w:instrText xml:space="preserve"> MERGEFIELD  ElAbogadoEjecutor </w:instrText>
      </w:r>
      <w:r w:rsidR="00E7747A" w:rsidRPr="00E7747A">
        <w:rPr>
          <w:rFonts w:ascii="Arial" w:hAnsi="Arial" w:cs="Arial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sz w:val="21"/>
          <w:szCs w:val="21"/>
        </w:rPr>
        <w:t>ElAbogadoEjecutor</w:t>
      </w:r>
      <w:r w:rsidR="00FC4E26">
        <w:rPr>
          <w:rFonts w:ascii="Arial" w:hAnsi="Arial" w:cs="Arial"/>
          <w:noProof/>
          <w:sz w:val="21"/>
          <w:szCs w:val="21"/>
        </w:rPr>
        <w:t>}</w:t>
      </w:r>
      <w:r w:rsidR="00E7747A" w:rsidRPr="00E7747A">
        <w:rPr>
          <w:rFonts w:ascii="Arial" w:hAnsi="Arial" w:cs="Arial"/>
          <w:sz w:val="21"/>
          <w:szCs w:val="21"/>
        </w:rPr>
        <w:fldChar w:fldCharType="end"/>
      </w:r>
      <w:r w:rsidR="00E7747A"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de la Dirección Ejecutiva de Administración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Judicial,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6FB6610B" w14:textId="77777777" w:rsidR="00E7747A" w:rsidRDefault="00E7747A" w:rsidP="00E7747A">
      <w:pPr>
        <w:spacing w:after="0" w:line="237" w:lineRule="auto"/>
        <w:jc w:val="both"/>
        <w:textAlignment w:val="top"/>
        <w:rPr>
          <w:rFonts w:ascii="Arial" w:eastAsia="Times New Roman" w:hAnsi="Arial" w:cs="Arial"/>
          <w:b/>
          <w:sz w:val="21"/>
          <w:szCs w:val="21"/>
          <w:lang w:eastAsia="es-CO"/>
        </w:rPr>
      </w:pPr>
    </w:p>
    <w:p w14:paraId="42B5E632" w14:textId="77777777" w:rsidR="00077438" w:rsidRPr="00E7747A" w:rsidRDefault="00077438" w:rsidP="00E7747A">
      <w:pPr>
        <w:spacing w:after="0" w:line="237" w:lineRule="auto"/>
        <w:jc w:val="center"/>
        <w:textAlignment w:val="top"/>
        <w:rPr>
          <w:rFonts w:ascii="Arial" w:eastAsia="Times New Roman" w:hAnsi="Arial" w:cs="Arial"/>
          <w:b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RESUELVE</w:t>
      </w:r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:</w:t>
      </w:r>
    </w:p>
    <w:p w14:paraId="574CE81A" w14:textId="77777777" w:rsidR="007E6367" w:rsidRPr="00E7747A" w:rsidRDefault="007E6367" w:rsidP="00E7747A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s-CO"/>
        </w:rPr>
      </w:pPr>
    </w:p>
    <w:p w14:paraId="3C71026A" w14:textId="2387D6A8" w:rsidR="00B81ABC" w:rsidRDefault="00077438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szCs w:val="21"/>
        </w:rPr>
      </w:pPr>
      <w:r w:rsidRPr="00E7747A">
        <w:rPr>
          <w:rFonts w:ascii="Arial" w:hAnsi="Arial" w:cs="Arial"/>
          <w:b/>
          <w:sz w:val="21"/>
          <w:szCs w:val="21"/>
        </w:rPr>
        <w:t>ARTICULO PRIMERO.-</w:t>
      </w:r>
      <w:r w:rsidRPr="00E7747A">
        <w:rPr>
          <w:rFonts w:ascii="Arial" w:hAnsi="Arial" w:cs="Arial"/>
          <w:sz w:val="21"/>
          <w:szCs w:val="21"/>
        </w:rPr>
        <w:t xml:space="preserve"> </w:t>
      </w:r>
      <w:r w:rsidR="00154084" w:rsidRPr="00E7747A">
        <w:rPr>
          <w:rFonts w:ascii="Arial" w:hAnsi="Arial" w:cs="Arial"/>
          <w:sz w:val="21"/>
          <w:szCs w:val="21"/>
        </w:rPr>
        <w:t>INTERRUMPIR</w:t>
      </w:r>
      <w:r w:rsidRPr="00E7747A">
        <w:rPr>
          <w:rFonts w:ascii="Arial" w:hAnsi="Arial" w:cs="Arial"/>
          <w:sz w:val="21"/>
          <w:szCs w:val="21"/>
        </w:rPr>
        <w:t xml:space="preserve"> el Proceso cobro coactivo No</w:t>
      </w:r>
      <w:r w:rsidR="007E6367" w:rsidRPr="00E7747A">
        <w:rPr>
          <w:rFonts w:ascii="Arial" w:hAnsi="Arial" w:cs="Arial"/>
          <w:sz w:val="21"/>
          <w:szCs w:val="21"/>
        </w:rPr>
        <w:t xml:space="preserve">. </w: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7E6367" w:rsidRPr="00E7747A">
        <w:rPr>
          <w:rFonts w:ascii="Arial" w:hAnsi="Arial" w:cs="Arial"/>
          <w:color w:val="000000"/>
          <w:sz w:val="21"/>
          <w:szCs w:val="21"/>
        </w:rPr>
        <w:instrText xml:space="preserve"> MERGEFIELD  Numero </w:instrTex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7E6367" w:rsidRPr="00E7747A">
        <w:rPr>
          <w:rFonts w:ascii="Arial" w:hAnsi="Arial" w:cs="Arial"/>
          <w:noProof/>
          <w:color w:val="000000"/>
          <w:sz w:val="21"/>
          <w:szCs w:val="21"/>
        </w:rPr>
        <w:t>Numero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7E6367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sz w:val="21"/>
          <w:szCs w:val="21"/>
        </w:rPr>
        <w:t xml:space="preserve"> ,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a partir del </w:t>
      </w:r>
      <w:r w:rsidR="00E7747A" w:rsidRPr="00E7747A">
        <w:rPr>
          <w:rFonts w:ascii="Arial" w:hAnsi="Arial" w:cs="Arial"/>
          <w:sz w:val="21"/>
          <w:szCs w:val="21"/>
        </w:rPr>
        <w:t>[</w:t>
      </w:r>
      <w:r w:rsidR="00E7747A" w:rsidRPr="00E7747A">
        <w:rPr>
          <w:rFonts w:ascii="Arial" w:hAnsi="Arial" w:cs="Arial"/>
          <w:color w:val="FF0000"/>
          <w:sz w:val="21"/>
          <w:szCs w:val="21"/>
        </w:rPr>
        <w:t>Edita Registre la fecha</w:t>
      </w:r>
      <w:r w:rsidR="00E7747A" w:rsidRPr="00E7747A">
        <w:rPr>
          <w:rFonts w:ascii="Arial" w:hAnsi="Arial" w:cs="Arial"/>
          <w:sz w:val="21"/>
          <w:szCs w:val="21"/>
        </w:rPr>
        <w:t>]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) c</w:t>
      </w:r>
      <w:r w:rsidRPr="00E7747A">
        <w:rPr>
          <w:rFonts w:ascii="Arial" w:hAnsi="Arial" w:cs="Arial"/>
          <w:sz w:val="21"/>
          <w:szCs w:val="21"/>
        </w:rPr>
        <w:t>ontra el</w:t>
      </w:r>
      <w:r w:rsidR="00E7747A" w:rsidRPr="00E7747A">
        <w:rPr>
          <w:rFonts w:ascii="Arial" w:hAnsi="Arial" w:cs="Arial"/>
          <w:sz w:val="21"/>
          <w:szCs w:val="21"/>
        </w:rPr>
        <w:t xml:space="preserve"> (la)</w:t>
      </w:r>
      <w:r w:rsidRPr="00E7747A">
        <w:rPr>
          <w:rFonts w:ascii="Arial" w:hAnsi="Arial" w:cs="Arial"/>
          <w:sz w:val="21"/>
          <w:szCs w:val="21"/>
        </w:rPr>
        <w:t xml:space="preserve"> 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B81ABC" w:rsidRPr="00E7747A">
        <w:rPr>
          <w:rFonts w:ascii="Arial" w:hAnsi="Arial" w:cs="Arial"/>
          <w:color w:val="000000"/>
          <w:sz w:val="21"/>
          <w:szCs w:val="21"/>
        </w:rPr>
        <w:instrText xml:space="preserve"> MERGEFIELD  Senor </w:instrTex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B81ABC" w:rsidRPr="00E7747A">
        <w:rPr>
          <w:rFonts w:ascii="Arial" w:hAnsi="Arial" w:cs="Arial"/>
          <w:noProof/>
          <w:color w:val="000000"/>
          <w:sz w:val="21"/>
          <w:szCs w:val="21"/>
        </w:rPr>
        <w:t>Senor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B81ABC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B81ABC" w:rsidRPr="00E7747A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B81ABC" w:rsidRPr="00E7747A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B81ABC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Pr="00E7747A">
        <w:rPr>
          <w:rFonts w:ascii="Arial" w:hAnsi="Arial" w:cs="Arial"/>
          <w:sz w:val="21"/>
          <w:szCs w:val="21"/>
        </w:rPr>
        <w:t>,</w:t>
      </w:r>
      <w:r w:rsidR="00981DE4">
        <w:rPr>
          <w:rFonts w:ascii="Arial" w:hAnsi="Arial" w:cs="Arial"/>
          <w:sz w:val="21"/>
          <w:szCs w:val="21"/>
        </w:rPr>
        <w:t xml:space="preserve"> </w:t>
      </w:r>
    </w:p>
    <w:p w14:paraId="56767599" w14:textId="77777777" w:rsidR="000555A7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198A474D" w14:textId="77777777" w:rsidR="000555A7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68DE0AD8" w14:textId="77777777" w:rsidR="000555A7" w:rsidRPr="00E7747A" w:rsidRDefault="000555A7" w:rsidP="00E7747A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14:paraId="2952F150" w14:textId="046BC32B" w:rsidR="00077438" w:rsidRPr="00E7747A" w:rsidRDefault="00077438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 xml:space="preserve">ARTICULO </w:t>
      </w:r>
      <w:proofErr w:type="gramStart"/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SEGUNDO.-</w:t>
      </w:r>
      <w:proofErr w:type="gramEnd"/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Notificar el presente acto administrativo a los herederos </w:t>
      </w:r>
      <w:proofErr w:type="spellStart"/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de </w:t>
      </w:r>
      <w:r w:rsidR="00E7747A" w:rsidRPr="00E7747A">
        <w:rPr>
          <w:rFonts w:ascii="Arial" w:hAnsi="Arial" w:cs="Arial"/>
          <w:sz w:val="21"/>
          <w:szCs w:val="21"/>
        </w:rPr>
        <w:t>el</w:t>
      </w:r>
      <w:proofErr w:type="spellEnd"/>
      <w:r w:rsidR="00E7747A" w:rsidRPr="00E7747A">
        <w:rPr>
          <w:rFonts w:ascii="Arial" w:hAnsi="Arial" w:cs="Arial"/>
          <w:sz w:val="21"/>
          <w:szCs w:val="21"/>
        </w:rPr>
        <w:t xml:space="preserve"> (la)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color w:val="000000"/>
          <w:sz w:val="21"/>
          <w:szCs w:val="21"/>
        </w:rPr>
        <w:instrText xml:space="preserve"> MERGEFIELD  Senor </w:instrTex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color w:val="000000"/>
          <w:sz w:val="21"/>
          <w:szCs w:val="21"/>
        </w:rPr>
        <w:t>Senor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E7747A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begin"/>
      </w:r>
      <w:r w:rsidR="00E7747A" w:rsidRPr="00E7747A">
        <w:rPr>
          <w:rFonts w:ascii="Arial" w:hAnsi="Arial" w:cs="Arial"/>
          <w:color w:val="000000"/>
          <w:sz w:val="21"/>
          <w:szCs w:val="21"/>
        </w:rPr>
        <w:instrText xml:space="preserve"> MERGEFIELD  Sancionado </w:instrTex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21"/>
          <w:szCs w:val="21"/>
        </w:rPr>
        <w:t>${</w:t>
      </w:r>
      <w:r w:rsidR="00E7747A" w:rsidRPr="00E7747A">
        <w:rPr>
          <w:rFonts w:ascii="Arial" w:hAnsi="Arial" w:cs="Arial"/>
          <w:noProof/>
          <w:color w:val="000000"/>
          <w:sz w:val="21"/>
          <w:szCs w:val="21"/>
        </w:rPr>
        <w:t>Sancionado</w:t>
      </w:r>
      <w:r w:rsidR="00FC4E26">
        <w:rPr>
          <w:rFonts w:ascii="Arial" w:hAnsi="Arial" w:cs="Arial"/>
          <w:noProof/>
          <w:color w:val="000000"/>
          <w:sz w:val="21"/>
          <w:szCs w:val="21"/>
        </w:rPr>
        <w:t>}</w:t>
      </w:r>
      <w:r w:rsidR="00E7747A" w:rsidRPr="00E7747A">
        <w:rPr>
          <w:rFonts w:ascii="Arial" w:hAnsi="Arial" w:cs="Arial"/>
          <w:color w:val="000000"/>
          <w:sz w:val="21"/>
          <w:szCs w:val="21"/>
        </w:rPr>
        <w:fldChar w:fldCharType="end"/>
      </w:r>
      <w:r w:rsidR="00E7747A"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="00E7747A"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conforme a lo dispuesto en el artículo 160 del Código General del proceso</w:t>
      </w:r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. </w:t>
      </w:r>
    </w:p>
    <w:p w14:paraId="6E0052AA" w14:textId="77777777" w:rsidR="00E7747A" w:rsidRPr="00E7747A" w:rsidRDefault="00E7747A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1D704456" w14:textId="77777777" w:rsidR="00E7747A" w:rsidRDefault="00E7747A" w:rsidP="00E7747A">
      <w:p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</w:pP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 xml:space="preserve">ARTICULO </w:t>
      </w:r>
      <w:proofErr w:type="gramStart"/>
      <w:r w:rsidR="00981DE4">
        <w:rPr>
          <w:rFonts w:ascii="Arial" w:eastAsia="Times New Roman" w:hAnsi="Arial" w:cs="Arial"/>
          <w:b/>
          <w:sz w:val="21"/>
          <w:szCs w:val="21"/>
          <w:lang w:eastAsia="es-CO"/>
        </w:rPr>
        <w:t>TERCERO</w:t>
      </w:r>
      <w:r w:rsidRPr="00E7747A">
        <w:rPr>
          <w:rFonts w:ascii="Arial" w:eastAsia="Times New Roman" w:hAnsi="Arial" w:cs="Arial"/>
          <w:b/>
          <w:sz w:val="21"/>
          <w:szCs w:val="21"/>
          <w:lang w:eastAsia="es-CO"/>
        </w:rPr>
        <w:t>.-</w:t>
      </w:r>
      <w:proofErr w:type="gramEnd"/>
      <w:r w:rsidRPr="00E7747A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Informar a los herederos que una vez notificados se reanudara el citado</w:t>
      </w:r>
      <w:r w:rsidRPr="00E7747A">
        <w:rPr>
          <w:rFonts w:ascii="Arial" w:hAnsi="Arial" w:cs="Arial"/>
          <w:color w:val="000000"/>
          <w:sz w:val="21"/>
          <w:szCs w:val="21"/>
        </w:rPr>
        <w:t xml:space="preserve"> </w:t>
      </w:r>
      <w:r w:rsidRPr="00E7747A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proceso sino se acredita el pago de la obligación del deudor, la cual se compone de la obligación inicial, intereses y costas</w:t>
      </w:r>
      <w:r w:rsidR="00981DE4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.</w:t>
      </w:r>
    </w:p>
    <w:p w14:paraId="76FA6564" w14:textId="77777777" w:rsidR="00981DE4" w:rsidRPr="00E7747A" w:rsidRDefault="00981DE4" w:rsidP="00E7747A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  <w:lang w:eastAsia="es-CO"/>
        </w:rPr>
      </w:pPr>
    </w:p>
    <w:p w14:paraId="7F109879" w14:textId="77777777" w:rsidR="00B81ABC" w:rsidRPr="00E7747A" w:rsidRDefault="00B81ABC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</w:pPr>
    </w:p>
    <w:p w14:paraId="3AB65092" w14:textId="77777777" w:rsidR="00072533" w:rsidRPr="00E7747A" w:rsidRDefault="00B81ABC" w:rsidP="00E7747A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N</w:t>
      </w:r>
      <w:r w:rsidR="00072533" w:rsidRPr="00E7747A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O"/>
        </w:rPr>
        <w:t>OTIFÍQUESE y CÚMPLASE,</w:t>
      </w:r>
    </w:p>
    <w:p w14:paraId="7F3DB931" w14:textId="77777777" w:rsidR="00E7747A" w:rsidRDefault="00E7747A" w:rsidP="00E7747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7DF689ED" w14:textId="77777777" w:rsidR="000555A7" w:rsidRPr="00A30293" w:rsidRDefault="000555A7" w:rsidP="000555A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A30293">
        <w:rPr>
          <w:rFonts w:ascii="Arial" w:hAnsi="Arial" w:cs="Arial"/>
          <w:sz w:val="20"/>
          <w:szCs w:val="20"/>
        </w:rPr>
        <w:t>[SIGNATURE-R]</w:t>
      </w:r>
    </w:p>
    <w:p w14:paraId="7616567C" w14:textId="51B10E19" w:rsidR="000555A7" w:rsidRPr="00A30293" w:rsidRDefault="000555A7" w:rsidP="000555A7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0"/>
          <w:szCs w:val="20"/>
        </w:rPr>
      </w:pPr>
      <w:r w:rsidRPr="00A30293">
        <w:rPr>
          <w:rStyle w:val="Textoennegrita"/>
          <w:rFonts w:ascii="Arial" w:hAnsi="Arial" w:cs="Arial"/>
          <w:sz w:val="20"/>
          <w:szCs w:val="20"/>
        </w:rPr>
        <w:fldChar w:fldCharType="begin"/>
      </w:r>
      <w:r w:rsidRPr="00A30293">
        <w:rPr>
          <w:rStyle w:val="Textoennegrita"/>
          <w:rFonts w:ascii="Arial" w:hAnsi="Arial" w:cs="Arial"/>
          <w:sz w:val="20"/>
          <w:szCs w:val="20"/>
        </w:rPr>
        <w:instrText xml:space="preserve"> MERGEFIELD  Abogado </w:instrTex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separate"/>
      </w:r>
      <w:r w:rsidR="00FC4E26">
        <w:rPr>
          <w:rStyle w:val="Textoennegrita"/>
          <w:rFonts w:ascii="Arial" w:hAnsi="Arial" w:cs="Arial"/>
          <w:noProof/>
          <w:sz w:val="20"/>
          <w:szCs w:val="20"/>
        </w:rPr>
        <w:t>${</w:t>
      </w:r>
      <w:r w:rsidRPr="00A30293">
        <w:rPr>
          <w:rStyle w:val="Textoennegrita"/>
          <w:rFonts w:ascii="Arial" w:hAnsi="Arial" w:cs="Arial"/>
          <w:noProof/>
          <w:sz w:val="20"/>
          <w:szCs w:val="20"/>
        </w:rPr>
        <w:t>Abogado</w:t>
      </w:r>
      <w:r w:rsidR="00FC4E26">
        <w:rPr>
          <w:rStyle w:val="Textoennegrita"/>
          <w:rFonts w:ascii="Arial" w:hAnsi="Arial" w:cs="Arial"/>
          <w:noProof/>
          <w:sz w:val="20"/>
          <w:szCs w:val="20"/>
        </w:rPr>
        <w:t>}</w:t>
      </w:r>
      <w:r w:rsidRPr="00A30293">
        <w:rPr>
          <w:rStyle w:val="Textoennegrita"/>
          <w:rFonts w:ascii="Arial" w:hAnsi="Arial" w:cs="Arial"/>
          <w:sz w:val="20"/>
          <w:szCs w:val="20"/>
        </w:rPr>
        <w:fldChar w:fldCharType="end"/>
      </w:r>
      <w:r w:rsidRPr="00A30293">
        <w:rPr>
          <w:rFonts w:ascii="Arial" w:hAnsi="Arial" w:cs="Arial"/>
          <w:sz w:val="20"/>
          <w:szCs w:val="20"/>
        </w:rPr>
        <w:br/>
      </w:r>
      <w:r w:rsidRPr="00A30293">
        <w:rPr>
          <w:rFonts w:ascii="Arial" w:hAnsi="Arial" w:cs="Arial"/>
          <w:sz w:val="20"/>
          <w:szCs w:val="20"/>
        </w:rPr>
        <w:fldChar w:fldCharType="begin"/>
      </w:r>
      <w:r w:rsidRPr="00A30293">
        <w:rPr>
          <w:rFonts w:ascii="Arial" w:hAnsi="Arial" w:cs="Arial"/>
          <w:sz w:val="20"/>
          <w:szCs w:val="20"/>
        </w:rPr>
        <w:instrText xml:space="preserve"> MERGEFIELD  AbogadoEjecutor </w:instrText>
      </w:r>
      <w:r w:rsidRPr="00A30293">
        <w:rPr>
          <w:rFonts w:ascii="Arial" w:hAnsi="Arial" w:cs="Arial"/>
          <w:sz w:val="20"/>
          <w:szCs w:val="20"/>
        </w:rPr>
        <w:fldChar w:fldCharType="separate"/>
      </w:r>
      <w:r w:rsidR="00FC4E26">
        <w:rPr>
          <w:rFonts w:ascii="Arial" w:hAnsi="Arial" w:cs="Arial"/>
          <w:noProof/>
          <w:sz w:val="20"/>
          <w:szCs w:val="20"/>
        </w:rPr>
        <w:t>${</w:t>
      </w:r>
      <w:r w:rsidRPr="00A30293">
        <w:rPr>
          <w:rFonts w:ascii="Arial" w:hAnsi="Arial" w:cs="Arial"/>
          <w:noProof/>
          <w:sz w:val="20"/>
          <w:szCs w:val="20"/>
        </w:rPr>
        <w:t>AbogadoEjecutor</w:t>
      </w:r>
      <w:r w:rsidR="00FC4E26">
        <w:rPr>
          <w:rFonts w:ascii="Arial" w:hAnsi="Arial" w:cs="Arial"/>
          <w:noProof/>
          <w:sz w:val="20"/>
          <w:szCs w:val="20"/>
        </w:rPr>
        <w:t>}</w:t>
      </w:r>
      <w:r w:rsidRPr="00A30293">
        <w:rPr>
          <w:rFonts w:ascii="Arial" w:hAnsi="Arial" w:cs="Arial"/>
          <w:sz w:val="20"/>
          <w:szCs w:val="20"/>
        </w:rPr>
        <w:fldChar w:fldCharType="end"/>
      </w:r>
    </w:p>
    <w:p w14:paraId="5200C9F5" w14:textId="77777777" w:rsidR="00E7747A" w:rsidRDefault="00E7747A" w:rsidP="00E7747A">
      <w:pPr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</w:p>
    <w:p w14:paraId="0350A00A" w14:textId="6CD28B13" w:rsidR="00072533" w:rsidRPr="00E7747A" w:rsidRDefault="00C7166D" w:rsidP="00E7747A">
      <w:pPr>
        <w:spacing w:after="0" w:line="240" w:lineRule="auto"/>
        <w:rPr>
          <w:rFonts w:ascii="Arial" w:hAnsi="Arial" w:cs="Arial"/>
          <w:color w:val="000000"/>
          <w:sz w:val="18"/>
          <w:szCs w:val="21"/>
        </w:rPr>
      </w:pPr>
      <w:r w:rsidRPr="00E7747A">
        <w:rPr>
          <w:rFonts w:ascii="Arial" w:eastAsia="Times New Roman" w:hAnsi="Arial" w:cs="Arial"/>
          <w:color w:val="000000"/>
          <w:sz w:val="18"/>
          <w:szCs w:val="21"/>
          <w:lang w:eastAsia="es-CO"/>
        </w:rPr>
        <w:t xml:space="preserve">Elaboró </w: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begin"/>
      </w:r>
      <w:r w:rsidR="004427E0" w:rsidRPr="00E7747A">
        <w:rPr>
          <w:rFonts w:ascii="Arial" w:hAnsi="Arial" w:cs="Arial"/>
          <w:color w:val="000000"/>
          <w:sz w:val="18"/>
          <w:szCs w:val="21"/>
        </w:rPr>
        <w:instrText xml:space="preserve"> MERGEFIELD  usuario </w:instrTex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separate"/>
      </w:r>
      <w:r w:rsidR="00FC4E26">
        <w:rPr>
          <w:rFonts w:ascii="Arial" w:hAnsi="Arial" w:cs="Arial"/>
          <w:noProof/>
          <w:color w:val="000000"/>
          <w:sz w:val="18"/>
          <w:szCs w:val="21"/>
        </w:rPr>
        <w:t>${</w:t>
      </w:r>
      <w:r w:rsidR="004427E0" w:rsidRPr="00E7747A">
        <w:rPr>
          <w:rFonts w:ascii="Arial" w:hAnsi="Arial" w:cs="Arial"/>
          <w:noProof/>
          <w:color w:val="000000"/>
          <w:sz w:val="18"/>
          <w:szCs w:val="21"/>
        </w:rPr>
        <w:t>usuario</w:t>
      </w:r>
      <w:r w:rsidR="00FC4E26">
        <w:rPr>
          <w:rFonts w:ascii="Arial" w:hAnsi="Arial" w:cs="Arial"/>
          <w:noProof/>
          <w:color w:val="000000"/>
          <w:sz w:val="18"/>
          <w:szCs w:val="21"/>
        </w:rPr>
        <w:t>}</w:t>
      </w:r>
      <w:r w:rsidR="004427E0" w:rsidRPr="00E7747A">
        <w:rPr>
          <w:rFonts w:ascii="Arial" w:hAnsi="Arial" w:cs="Arial"/>
          <w:color w:val="000000"/>
          <w:sz w:val="18"/>
          <w:szCs w:val="21"/>
        </w:rPr>
        <w:fldChar w:fldCharType="end"/>
      </w:r>
      <w:r w:rsidR="004427E0" w:rsidRPr="00E7747A">
        <w:rPr>
          <w:rFonts w:ascii="Arial" w:hAnsi="Arial" w:cs="Arial"/>
          <w:color w:val="000000"/>
          <w:sz w:val="18"/>
          <w:szCs w:val="21"/>
        </w:rPr>
        <w:t xml:space="preserve"> </w:t>
      </w:r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 xml:space="preserve"> Consecutivo </w:t>
      </w:r>
      <w:proofErr w:type="spellStart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>Sigobius</w:t>
      </w:r>
      <w:proofErr w:type="spellEnd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 xml:space="preserve"> </w:t>
      </w:r>
      <w:proofErr w:type="spellStart"/>
      <w:r w:rsidR="004427E0" w:rsidRPr="00E7747A">
        <w:rPr>
          <w:rFonts w:ascii="Arial" w:hAnsi="Arial" w:cs="Arial"/>
          <w:color w:val="FFFFFF" w:themeColor="background1"/>
          <w:sz w:val="18"/>
          <w:szCs w:val="21"/>
        </w:rPr>
        <w:t>c</w: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begin"/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instrText xml:space="preserve"> MERGEFIELD  Sigobius </w:instrTex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separate"/>
      </w:r>
      <w:r w:rsidR="00FC4E26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$</w:t>
      </w:r>
      <w:proofErr w:type="spellEnd"/>
      <w:r w:rsidR="00FC4E26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{</w:t>
      </w:r>
      <w:r w:rsidR="004427E0" w:rsidRPr="00E7747A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Sigobius</w:t>
      </w:r>
      <w:r w:rsidR="00FC4E26">
        <w:rPr>
          <w:rStyle w:val="Textoennegrita"/>
          <w:rFonts w:ascii="Arial" w:hAnsi="Arial" w:cs="Arial"/>
          <w:noProof/>
          <w:color w:val="FFFFFF" w:themeColor="background1"/>
          <w:sz w:val="18"/>
          <w:szCs w:val="21"/>
        </w:rPr>
        <w:t>}</w:t>
      </w:r>
      <w:r w:rsidR="004427E0" w:rsidRPr="00E7747A">
        <w:rPr>
          <w:rStyle w:val="Textoennegrita"/>
          <w:rFonts w:ascii="Arial" w:hAnsi="Arial" w:cs="Arial"/>
          <w:color w:val="FFFFFF" w:themeColor="background1"/>
          <w:sz w:val="18"/>
          <w:szCs w:val="21"/>
        </w:rPr>
        <w:fldChar w:fldCharType="end"/>
      </w:r>
    </w:p>
    <w:sectPr w:rsidR="00072533" w:rsidRPr="00E7747A" w:rsidSect="000F08C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3EB4" w14:textId="77777777" w:rsidR="000F08CC" w:rsidRDefault="000F08CC" w:rsidP="00EC2527">
      <w:pPr>
        <w:spacing w:after="0" w:line="240" w:lineRule="auto"/>
      </w:pPr>
      <w:r>
        <w:separator/>
      </w:r>
    </w:p>
  </w:endnote>
  <w:endnote w:type="continuationSeparator" w:id="0">
    <w:p w14:paraId="66D3D172" w14:textId="77777777" w:rsidR="000F08CC" w:rsidRDefault="000F08CC" w:rsidP="00EC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EC2527" w14:paraId="6369D404" w14:textId="77777777" w:rsidTr="00A137AA">
      <w:trPr>
        <w:trHeight w:hRule="exact" w:val="960"/>
      </w:trPr>
      <w:tc>
        <w:tcPr>
          <w:tcW w:w="8220" w:type="dxa"/>
        </w:tcPr>
        <w:p w14:paraId="6E02FF1F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40232F7" w14:textId="77777777" w:rsidR="00EC2527" w:rsidRDefault="00EB1C3A" w:rsidP="00EC2527">
          <w:pPr>
            <w:spacing w:after="0" w:line="240" w:lineRule="auto"/>
            <w:rPr>
              <w:sz w:val="2"/>
            </w:rPr>
          </w:pPr>
          <w:r>
            <w:object w:dxaOrig="2280" w:dyaOrig="1470" w14:anchorId="089B6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6626" r:id="rId2"/>
            </w:object>
          </w:r>
        </w:p>
      </w:tc>
    </w:tr>
    <w:tr w:rsidR="00EC2527" w:rsidRPr="008143CD" w14:paraId="4E5CB3BB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6DF796AF" w14:textId="1CA13F3B" w:rsidR="00EC2527" w:rsidRPr="008143CD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C4E2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C4E2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567E606" w14:textId="77777777" w:rsidR="00EC2527" w:rsidRDefault="00EC2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BE193" w14:textId="77777777" w:rsidR="000F08CC" w:rsidRDefault="000F08CC" w:rsidP="00EC2527">
      <w:pPr>
        <w:spacing w:after="0" w:line="240" w:lineRule="auto"/>
      </w:pPr>
      <w:r>
        <w:separator/>
      </w:r>
    </w:p>
  </w:footnote>
  <w:footnote w:type="continuationSeparator" w:id="0">
    <w:p w14:paraId="4605C36F" w14:textId="77777777" w:rsidR="000F08CC" w:rsidRDefault="000F08CC" w:rsidP="00EC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EC2527" w14:paraId="0F253461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2CB16D18" w14:textId="77777777" w:rsidR="00EC2527" w:rsidRDefault="00EC2527" w:rsidP="00EC2527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6704" behindDoc="0" locked="0" layoutInCell="1" allowOverlap="1" wp14:anchorId="09B64B71" wp14:editId="3178F6A8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DB2F8E7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6037ED3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</w:tr>
    <w:tr w:rsidR="00EC2527" w14:paraId="59CF72C0" w14:textId="77777777" w:rsidTr="00A137AA">
      <w:trPr>
        <w:trHeight w:hRule="exact" w:val="285"/>
      </w:trPr>
      <w:tc>
        <w:tcPr>
          <w:tcW w:w="3975" w:type="dxa"/>
          <w:vMerge/>
        </w:tcPr>
        <w:p w14:paraId="21572AE8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815CC91" w14:textId="77777777" w:rsidR="00EC2527" w:rsidRDefault="00EC2527" w:rsidP="00EC2527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75598AF" w14:textId="544DE0B0" w:rsidR="00EC2527" w:rsidRDefault="00BE0388" w:rsidP="00EC25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EC25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C4E2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C26F3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C4E2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6720F4A" w14:textId="77777777" w:rsidR="00EC2527" w:rsidRDefault="00EC25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05"/>
    <w:multiLevelType w:val="multilevel"/>
    <w:tmpl w:val="E7CE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60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33"/>
    <w:rsid w:val="00013929"/>
    <w:rsid w:val="000555A7"/>
    <w:rsid w:val="00055F44"/>
    <w:rsid w:val="00072533"/>
    <w:rsid w:val="00077438"/>
    <w:rsid w:val="000F08CC"/>
    <w:rsid w:val="000F54FD"/>
    <w:rsid w:val="00154084"/>
    <w:rsid w:val="001C20CB"/>
    <w:rsid w:val="002033F5"/>
    <w:rsid w:val="0021051C"/>
    <w:rsid w:val="003172AD"/>
    <w:rsid w:val="003642B9"/>
    <w:rsid w:val="003B548B"/>
    <w:rsid w:val="003C27DD"/>
    <w:rsid w:val="00417BCA"/>
    <w:rsid w:val="00421D32"/>
    <w:rsid w:val="004427E0"/>
    <w:rsid w:val="00463254"/>
    <w:rsid w:val="00485953"/>
    <w:rsid w:val="00511E96"/>
    <w:rsid w:val="00574DBE"/>
    <w:rsid w:val="005F1DB9"/>
    <w:rsid w:val="0064022A"/>
    <w:rsid w:val="00642D6B"/>
    <w:rsid w:val="006B45F6"/>
    <w:rsid w:val="006F2581"/>
    <w:rsid w:val="00707F94"/>
    <w:rsid w:val="007867F7"/>
    <w:rsid w:val="007A7717"/>
    <w:rsid w:val="007E6367"/>
    <w:rsid w:val="00811BFA"/>
    <w:rsid w:val="0090786E"/>
    <w:rsid w:val="0091675B"/>
    <w:rsid w:val="00946492"/>
    <w:rsid w:val="00981DE4"/>
    <w:rsid w:val="009B7288"/>
    <w:rsid w:val="009C275A"/>
    <w:rsid w:val="009C6427"/>
    <w:rsid w:val="009E53B6"/>
    <w:rsid w:val="00A164D1"/>
    <w:rsid w:val="00A57D8C"/>
    <w:rsid w:val="00AE6321"/>
    <w:rsid w:val="00B81ABC"/>
    <w:rsid w:val="00BE0388"/>
    <w:rsid w:val="00C12D7F"/>
    <w:rsid w:val="00C201CA"/>
    <w:rsid w:val="00C26F31"/>
    <w:rsid w:val="00C7166D"/>
    <w:rsid w:val="00D40150"/>
    <w:rsid w:val="00D60F09"/>
    <w:rsid w:val="00DC3393"/>
    <w:rsid w:val="00DD0E00"/>
    <w:rsid w:val="00E27BFE"/>
    <w:rsid w:val="00E372B5"/>
    <w:rsid w:val="00E62369"/>
    <w:rsid w:val="00E7747A"/>
    <w:rsid w:val="00EB1C3A"/>
    <w:rsid w:val="00EC2527"/>
    <w:rsid w:val="00F4413E"/>
    <w:rsid w:val="00F711EB"/>
    <w:rsid w:val="00FC4E26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0746B"/>
  <w15:docId w15:val="{8A39B58D-E8B9-4988-A653-7669E22C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393"/>
  </w:style>
  <w:style w:type="paragraph" w:styleId="Ttulo5">
    <w:name w:val="heading 5"/>
    <w:basedOn w:val="Normal"/>
    <w:link w:val="Ttulo5Car"/>
    <w:uiPriority w:val="9"/>
    <w:qFormat/>
    <w:rsid w:val="000725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7253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072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72533"/>
    <w:rPr>
      <w:b/>
      <w:bCs/>
    </w:rPr>
  </w:style>
  <w:style w:type="character" w:styleId="nfasis">
    <w:name w:val="Emphasis"/>
    <w:basedOn w:val="Fuentedeprrafopredeter"/>
    <w:uiPriority w:val="20"/>
    <w:qFormat/>
    <w:rsid w:val="0007253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527"/>
  </w:style>
  <w:style w:type="paragraph" w:styleId="Piedepgina">
    <w:name w:val="footer"/>
    <w:basedOn w:val="Normal"/>
    <w:link w:val="PiedepginaCar"/>
    <w:uiPriority w:val="99"/>
    <w:unhideWhenUsed/>
    <w:rsid w:val="00EC25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527"/>
  </w:style>
  <w:style w:type="paragraph" w:styleId="Textodeglobo">
    <w:name w:val="Balloon Text"/>
    <w:basedOn w:val="Normal"/>
    <w:link w:val="TextodegloboCar"/>
    <w:uiPriority w:val="99"/>
    <w:semiHidden/>
    <w:unhideWhenUsed/>
    <w:rsid w:val="0048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81E6-122F-4A42-B3DF-29CBC28A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dcterms:created xsi:type="dcterms:W3CDTF">2021-02-25T20:05:00Z</dcterms:created>
  <dcterms:modified xsi:type="dcterms:W3CDTF">2024-03-15T13:31:00Z</dcterms:modified>
</cp:coreProperties>
</file>