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AFF87" w14:textId="64EB56C7" w:rsidR="00633437" w:rsidRPr="004947FF" w:rsidRDefault="00580E11" w:rsidP="004947FF">
      <w:pPr>
        <w:pStyle w:val="NormalWeb"/>
        <w:spacing w:before="0" w:beforeAutospacing="0" w:after="0" w:afterAutospacing="0"/>
        <w:jc w:val="both"/>
        <w:rPr>
          <w:rFonts w:ascii="Arial" w:hAnsi="Arial" w:cs="Arial"/>
          <w:sz w:val="22"/>
          <w:szCs w:val="22"/>
        </w:rPr>
      </w:pPr>
      <w:r w:rsidRPr="004947FF">
        <w:rPr>
          <w:rFonts w:ascii="Arial" w:hAnsi="Arial" w:cs="Arial"/>
          <w:sz w:val="22"/>
          <w:szCs w:val="22"/>
        </w:rPr>
        <w:fldChar w:fldCharType="begin"/>
      </w:r>
      <w:r w:rsidR="00655A4A" w:rsidRPr="004947FF">
        <w:rPr>
          <w:rFonts w:ascii="Arial" w:hAnsi="Arial" w:cs="Arial"/>
          <w:sz w:val="22"/>
          <w:szCs w:val="22"/>
        </w:rPr>
        <w:instrText xml:space="preserve"> MERGEFIELD Sigobius </w:instrText>
      </w:r>
      <w:r w:rsidRPr="004947FF">
        <w:rPr>
          <w:rFonts w:ascii="Arial" w:hAnsi="Arial" w:cs="Arial"/>
          <w:sz w:val="22"/>
          <w:szCs w:val="22"/>
        </w:rPr>
        <w:fldChar w:fldCharType="separate"/>
      </w:r>
      <w:r w:rsidR="00206640">
        <w:rPr>
          <w:rFonts w:ascii="Arial" w:hAnsi="Arial" w:cs="Arial"/>
          <w:noProof/>
          <w:sz w:val="22"/>
          <w:szCs w:val="22"/>
        </w:rPr>
        <w:t>${</w:t>
      </w:r>
      <w:r w:rsidR="00DF232F" w:rsidRPr="004947FF">
        <w:rPr>
          <w:rFonts w:ascii="Arial" w:hAnsi="Arial" w:cs="Arial"/>
          <w:noProof/>
          <w:sz w:val="22"/>
          <w:szCs w:val="22"/>
        </w:rPr>
        <w:t>Sigobius</w:t>
      </w:r>
      <w:r w:rsidR="00206640">
        <w:rPr>
          <w:rFonts w:ascii="Arial" w:hAnsi="Arial" w:cs="Arial"/>
          <w:noProof/>
          <w:sz w:val="22"/>
          <w:szCs w:val="22"/>
        </w:rPr>
        <w:t>}</w:t>
      </w:r>
      <w:r w:rsidRPr="004947FF">
        <w:rPr>
          <w:rFonts w:ascii="Arial" w:hAnsi="Arial" w:cs="Arial"/>
          <w:sz w:val="22"/>
          <w:szCs w:val="22"/>
        </w:rPr>
        <w:fldChar w:fldCharType="end"/>
      </w:r>
      <w:r w:rsidR="00633437" w:rsidRPr="004947FF">
        <w:rPr>
          <w:rFonts w:ascii="Arial" w:hAnsi="Arial" w:cs="Arial"/>
          <w:sz w:val="22"/>
          <w:szCs w:val="22"/>
        </w:rPr>
        <w:t xml:space="preserve"> </w:t>
      </w:r>
    </w:p>
    <w:p w14:paraId="14A98AB4" w14:textId="79DD8C5B" w:rsidR="00FD2682" w:rsidRPr="004947FF" w:rsidRDefault="00FD2682" w:rsidP="004947FF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947FF">
        <w:rPr>
          <w:rFonts w:ascii="Arial" w:eastAsia="Times New Roman" w:hAnsi="Arial" w:cs="Arial"/>
          <w:sz w:val="18"/>
          <w:lang w:eastAsia="es-CO"/>
        </w:rPr>
        <w:t>Al contestar cite este número</w:t>
      </w:r>
    </w:p>
    <w:p w14:paraId="0286F30D" w14:textId="77777777" w:rsidR="00F85A71" w:rsidRPr="004947FF" w:rsidRDefault="00F85A71" w:rsidP="004947FF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473AD8C2" w14:textId="1F79650F" w:rsidR="00C04373" w:rsidRPr="004947FF" w:rsidRDefault="00580E11" w:rsidP="004947FF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  <w:r w:rsidRPr="004947FF">
        <w:rPr>
          <w:rFonts w:ascii="Arial" w:eastAsia="Times New Roman" w:hAnsi="Arial" w:cs="Arial"/>
          <w:lang w:eastAsia="es-CO"/>
        </w:rPr>
        <w:fldChar w:fldCharType="begin"/>
      </w:r>
      <w:r w:rsidR="00655A4A" w:rsidRPr="004947FF">
        <w:rPr>
          <w:rFonts w:ascii="Arial" w:eastAsia="Times New Roman" w:hAnsi="Arial" w:cs="Arial"/>
          <w:lang w:eastAsia="es-CO"/>
        </w:rPr>
        <w:instrText xml:space="preserve"> MERGEFIELD Ciudad </w:instrText>
      </w:r>
      <w:r w:rsidRPr="004947FF">
        <w:rPr>
          <w:rFonts w:ascii="Arial" w:eastAsia="Times New Roman" w:hAnsi="Arial" w:cs="Arial"/>
          <w:lang w:eastAsia="es-CO"/>
        </w:rPr>
        <w:fldChar w:fldCharType="separate"/>
      </w:r>
      <w:r w:rsidR="00206640">
        <w:rPr>
          <w:rFonts w:ascii="Arial" w:eastAsia="Times New Roman" w:hAnsi="Arial" w:cs="Arial"/>
          <w:noProof/>
          <w:lang w:eastAsia="es-CO"/>
        </w:rPr>
        <w:t>${</w:t>
      </w:r>
      <w:r w:rsidR="00DF232F" w:rsidRPr="004947FF">
        <w:rPr>
          <w:rFonts w:ascii="Arial" w:eastAsia="Times New Roman" w:hAnsi="Arial" w:cs="Arial"/>
          <w:noProof/>
          <w:lang w:eastAsia="es-CO"/>
        </w:rPr>
        <w:t>Ciudad</w:t>
      </w:r>
      <w:r w:rsidR="00206640">
        <w:rPr>
          <w:rFonts w:ascii="Arial" w:eastAsia="Times New Roman" w:hAnsi="Arial" w:cs="Arial"/>
          <w:noProof/>
          <w:lang w:eastAsia="es-CO"/>
        </w:rPr>
        <w:t>}</w:t>
      </w:r>
      <w:r w:rsidRPr="004947FF">
        <w:rPr>
          <w:rFonts w:ascii="Arial" w:eastAsia="Times New Roman" w:hAnsi="Arial" w:cs="Arial"/>
          <w:lang w:eastAsia="es-CO"/>
        </w:rPr>
        <w:fldChar w:fldCharType="end"/>
      </w:r>
      <w:r w:rsidR="00FD2682" w:rsidRPr="004947FF">
        <w:rPr>
          <w:rFonts w:ascii="Arial" w:eastAsia="Times New Roman" w:hAnsi="Arial" w:cs="Arial"/>
          <w:lang w:eastAsia="es-CO"/>
        </w:rPr>
        <w:t xml:space="preserve">, </w:t>
      </w:r>
      <w:r w:rsidR="00CF2C63">
        <w:rPr>
          <w:rFonts w:ascii="Arial" w:eastAsia="Times New Roman" w:hAnsi="Arial" w:cs="Arial"/>
          <w:lang w:eastAsia="es-CO"/>
        </w:rPr>
        <w:fldChar w:fldCharType="begin"/>
      </w:r>
      <w:r w:rsidR="00CF2C63">
        <w:rPr>
          <w:rFonts w:ascii="Arial" w:eastAsia="Times New Roman" w:hAnsi="Arial" w:cs="Arial"/>
          <w:lang w:eastAsia="es-CO"/>
        </w:rPr>
        <w:instrText xml:space="preserve"> MERGEFIELD  Fecha \* Lower </w:instrText>
      </w:r>
      <w:r w:rsidR="00CF2C63">
        <w:rPr>
          <w:rFonts w:ascii="Arial" w:eastAsia="Times New Roman" w:hAnsi="Arial" w:cs="Arial"/>
          <w:lang w:eastAsia="es-CO"/>
        </w:rPr>
        <w:fldChar w:fldCharType="separate"/>
      </w:r>
      <w:r w:rsidR="00206640">
        <w:rPr>
          <w:rFonts w:ascii="Arial" w:eastAsia="Times New Roman" w:hAnsi="Arial" w:cs="Arial"/>
          <w:noProof/>
          <w:lang w:eastAsia="es-CO"/>
        </w:rPr>
        <w:t>${</w:t>
      </w:r>
      <w:r w:rsidR="00C645BB">
        <w:rPr>
          <w:rFonts w:ascii="Arial" w:eastAsia="Times New Roman" w:hAnsi="Arial" w:cs="Arial"/>
          <w:noProof/>
          <w:lang w:eastAsia="es-CO"/>
        </w:rPr>
        <w:t>F</w:t>
      </w:r>
      <w:r w:rsidR="00CF2C63">
        <w:rPr>
          <w:rFonts w:ascii="Arial" w:eastAsia="Times New Roman" w:hAnsi="Arial" w:cs="Arial"/>
          <w:noProof/>
          <w:lang w:eastAsia="es-CO"/>
        </w:rPr>
        <w:t>echa</w:t>
      </w:r>
      <w:r w:rsidR="00206640">
        <w:rPr>
          <w:rFonts w:ascii="Arial" w:eastAsia="Times New Roman" w:hAnsi="Arial" w:cs="Arial"/>
          <w:noProof/>
          <w:lang w:eastAsia="es-CO"/>
        </w:rPr>
        <w:t>}</w:t>
      </w:r>
      <w:r w:rsidR="00CF2C63">
        <w:rPr>
          <w:rFonts w:ascii="Arial" w:eastAsia="Times New Roman" w:hAnsi="Arial" w:cs="Arial"/>
          <w:lang w:eastAsia="es-CO"/>
        </w:rPr>
        <w:fldChar w:fldCharType="end"/>
      </w:r>
    </w:p>
    <w:p w14:paraId="42C6B078" w14:textId="525F29CF" w:rsidR="00F85A71" w:rsidRPr="004947FF" w:rsidRDefault="00F85A71" w:rsidP="004947FF">
      <w:pPr>
        <w:spacing w:after="0" w:line="240" w:lineRule="auto"/>
        <w:jc w:val="both"/>
        <w:rPr>
          <w:rFonts w:ascii="Arial" w:eastAsia="Times New Roman" w:hAnsi="Arial" w:cs="Arial"/>
          <w:lang w:eastAsia="es-CO"/>
        </w:rPr>
      </w:pPr>
    </w:p>
    <w:p w14:paraId="27D3D32D" w14:textId="04592B2F" w:rsidR="00E92907" w:rsidRPr="00CE331D" w:rsidRDefault="00E92907" w:rsidP="004947FF">
      <w:pPr>
        <w:spacing w:after="0" w:line="240" w:lineRule="auto"/>
        <w:jc w:val="both"/>
        <w:rPr>
          <w:rFonts w:ascii="Arial" w:eastAsia="Times New Roman" w:hAnsi="Arial" w:cs="Arial"/>
          <w:i/>
          <w:lang w:eastAsia="es-CO"/>
        </w:rPr>
      </w:pPr>
    </w:p>
    <w:p w14:paraId="34ED28C1" w14:textId="1317FC49" w:rsidR="00E92907" w:rsidRPr="004947FF" w:rsidRDefault="00E92907" w:rsidP="004947FF">
      <w:pPr>
        <w:pStyle w:val="NormalWeb"/>
        <w:spacing w:before="0" w:beforeAutospacing="0" w:after="0" w:afterAutospacing="0"/>
        <w:ind w:right="-234"/>
        <w:jc w:val="center"/>
        <w:rPr>
          <w:rFonts w:ascii="Arial" w:eastAsia="Arial" w:hAnsi="Arial" w:cs="Arial"/>
          <w:b/>
          <w:bCs/>
          <w:color w:val="000000"/>
          <w:sz w:val="22"/>
          <w:szCs w:val="22"/>
        </w:rPr>
      </w:pPr>
      <w:r w:rsidRPr="00CE331D">
        <w:rPr>
          <w:rFonts w:ascii="Arial" w:eastAsia="Arial" w:hAnsi="Arial" w:cs="Arial"/>
          <w:b/>
          <w:i/>
          <w:sz w:val="22"/>
          <w:szCs w:val="22"/>
        </w:rPr>
        <w:t xml:space="preserve">NOTIFICACIÓN POR AVISO </w:t>
      </w:r>
      <w:r w:rsidR="00CE331D" w:rsidRPr="004947FF">
        <w:rPr>
          <w:rFonts w:ascii="Arial" w:hAnsi="Arial" w:cs="Arial"/>
          <w:sz w:val="22"/>
          <w:szCs w:val="22"/>
        </w:rPr>
        <w:fldChar w:fldCharType="begin"/>
      </w:r>
      <w:r w:rsidR="00CE331D" w:rsidRPr="004947FF">
        <w:rPr>
          <w:rFonts w:ascii="Arial" w:hAnsi="Arial" w:cs="Arial"/>
          <w:sz w:val="22"/>
          <w:szCs w:val="22"/>
        </w:rPr>
        <w:instrText xml:space="preserve"> MERGEFIELD Sigobius </w:instrText>
      </w:r>
      <w:r w:rsidR="00CE331D" w:rsidRPr="004947FF">
        <w:rPr>
          <w:rFonts w:ascii="Arial" w:hAnsi="Arial" w:cs="Arial"/>
          <w:sz w:val="22"/>
          <w:szCs w:val="22"/>
        </w:rPr>
        <w:fldChar w:fldCharType="separate"/>
      </w:r>
      <w:r w:rsidR="00206640">
        <w:rPr>
          <w:rFonts w:ascii="Arial" w:hAnsi="Arial" w:cs="Arial"/>
          <w:noProof/>
          <w:sz w:val="22"/>
          <w:szCs w:val="22"/>
        </w:rPr>
        <w:t>${</w:t>
      </w:r>
      <w:r w:rsidR="00CE331D" w:rsidRPr="004947FF">
        <w:rPr>
          <w:rFonts w:ascii="Arial" w:hAnsi="Arial" w:cs="Arial"/>
          <w:noProof/>
          <w:sz w:val="22"/>
          <w:szCs w:val="22"/>
        </w:rPr>
        <w:t>Sigobius</w:t>
      </w:r>
      <w:r w:rsidR="00206640">
        <w:rPr>
          <w:rFonts w:ascii="Arial" w:hAnsi="Arial" w:cs="Arial"/>
          <w:noProof/>
          <w:sz w:val="22"/>
          <w:szCs w:val="22"/>
        </w:rPr>
        <w:t>}</w:t>
      </w:r>
      <w:r w:rsidR="00CE331D" w:rsidRPr="004947FF">
        <w:rPr>
          <w:rFonts w:ascii="Arial" w:hAnsi="Arial" w:cs="Arial"/>
          <w:sz w:val="22"/>
          <w:szCs w:val="22"/>
        </w:rPr>
        <w:fldChar w:fldCharType="end"/>
      </w:r>
    </w:p>
    <w:p w14:paraId="2F134C2A" w14:textId="2FB32F15" w:rsidR="004947FF" w:rsidRPr="004947FF" w:rsidRDefault="004947FF" w:rsidP="004947FF">
      <w:pPr>
        <w:spacing w:after="0" w:line="240" w:lineRule="auto"/>
        <w:jc w:val="center"/>
        <w:rPr>
          <w:rStyle w:val="Textoennegrita"/>
          <w:rFonts w:ascii="Arial" w:hAnsi="Arial" w:cs="Arial"/>
        </w:rPr>
      </w:pPr>
      <w:r w:rsidRPr="004947FF">
        <w:rPr>
          <w:rFonts w:ascii="Arial" w:eastAsia="Times New Roman" w:hAnsi="Arial" w:cs="Arial"/>
          <w:lang w:eastAsia="es-CO"/>
        </w:rPr>
        <w:t>Proceso No. </w:t>
      </w:r>
      <w:r w:rsidRPr="004947FF">
        <w:rPr>
          <w:rStyle w:val="Textoennegrita"/>
          <w:rFonts w:ascii="Arial" w:hAnsi="Arial" w:cs="Arial"/>
        </w:rPr>
        <w:fldChar w:fldCharType="begin"/>
      </w:r>
      <w:r w:rsidRPr="004947FF">
        <w:rPr>
          <w:rStyle w:val="Textoennegrita"/>
          <w:rFonts w:ascii="Arial" w:hAnsi="Arial" w:cs="Arial"/>
        </w:rPr>
        <w:instrText xml:space="preserve"> MERGEFIELD  Numero </w:instrText>
      </w:r>
      <w:r w:rsidRPr="004947FF">
        <w:rPr>
          <w:rStyle w:val="Textoennegrita"/>
          <w:rFonts w:ascii="Arial" w:hAnsi="Arial" w:cs="Arial"/>
        </w:rPr>
        <w:fldChar w:fldCharType="separate"/>
      </w:r>
      <w:r w:rsidR="00206640">
        <w:rPr>
          <w:rStyle w:val="Textoennegrita"/>
          <w:rFonts w:ascii="Arial" w:hAnsi="Arial" w:cs="Arial"/>
          <w:noProof/>
        </w:rPr>
        <w:t>${</w:t>
      </w:r>
      <w:r w:rsidRPr="004947FF">
        <w:rPr>
          <w:rStyle w:val="Textoennegrita"/>
          <w:rFonts w:ascii="Arial" w:hAnsi="Arial" w:cs="Arial"/>
          <w:noProof/>
        </w:rPr>
        <w:t>Numero</w:t>
      </w:r>
      <w:r w:rsidR="00206640">
        <w:rPr>
          <w:rStyle w:val="Textoennegrita"/>
          <w:rFonts w:ascii="Arial" w:hAnsi="Arial" w:cs="Arial"/>
          <w:noProof/>
        </w:rPr>
        <w:t>}</w:t>
      </w:r>
      <w:r w:rsidRPr="004947FF">
        <w:rPr>
          <w:rStyle w:val="Textoennegrita"/>
          <w:rFonts w:ascii="Arial" w:hAnsi="Arial" w:cs="Arial"/>
        </w:rPr>
        <w:fldChar w:fldCharType="end"/>
      </w:r>
    </w:p>
    <w:p w14:paraId="6AE7C034" w14:textId="77777777" w:rsidR="00E92907" w:rsidRPr="004947FF" w:rsidRDefault="00E92907" w:rsidP="004947FF">
      <w:pPr>
        <w:pStyle w:val="NormalWeb"/>
        <w:spacing w:before="0" w:beforeAutospacing="0" w:after="0" w:afterAutospacing="0"/>
        <w:jc w:val="both"/>
        <w:rPr>
          <w:rFonts w:ascii="Arial" w:eastAsia="Arial" w:hAnsi="Arial" w:cs="Arial"/>
          <w:b/>
          <w:color w:val="000000"/>
          <w:sz w:val="22"/>
          <w:szCs w:val="22"/>
          <w:lang w:val="es-ES"/>
        </w:rPr>
      </w:pPr>
    </w:p>
    <w:p w14:paraId="4BAA809D" w14:textId="6DB4ECF0" w:rsidR="00E92907" w:rsidRPr="004947FF" w:rsidRDefault="00E92907" w:rsidP="004947FF">
      <w:pPr>
        <w:spacing w:after="0"/>
        <w:jc w:val="both"/>
        <w:rPr>
          <w:rFonts w:ascii="Arial" w:eastAsia="Arial" w:hAnsi="Arial" w:cs="Arial"/>
        </w:rPr>
      </w:pPr>
      <w:r w:rsidRPr="004947FF">
        <w:rPr>
          <w:rFonts w:ascii="Arial" w:eastAsia="Arial" w:hAnsi="Arial" w:cs="Arial"/>
          <w:noProof/>
          <w:color w:val="000000"/>
          <w:lang w:val="es-ES"/>
        </w:rPr>
        <w:t>El Abogado Ejecutor</w:t>
      </w:r>
      <w:r w:rsidRPr="004947FF">
        <w:rPr>
          <w:rFonts w:ascii="Arial" w:eastAsia="Arial" w:hAnsi="Arial" w:cs="Arial"/>
          <w:b/>
          <w:color w:val="000000"/>
          <w:lang w:val="es-ES"/>
        </w:rPr>
        <w:t xml:space="preserve"> </w:t>
      </w:r>
      <w:r w:rsidRPr="004947FF">
        <w:rPr>
          <w:rFonts w:ascii="Arial" w:eastAsia="Arial" w:hAnsi="Arial" w:cs="Arial"/>
        </w:rPr>
        <w:t xml:space="preserve">de la Dirección Ejecutiva de Administración Judicial o Dirección Seccional, conforme a lo dispuesto en el artículo 568 del Estatuto Tributario, Decreto 19 de 2012 artículo 58; notica el contenido de la resolución </w:t>
      </w:r>
      <w:bookmarkStart w:id="0" w:name="_Hlk52179370"/>
      <w:r w:rsidR="004947FF" w:rsidRPr="004947FF">
        <w:rPr>
          <w:rFonts w:ascii="Arial" w:eastAsia="Arial" w:hAnsi="Arial" w:cs="Arial"/>
          <w:color w:val="FF0000"/>
        </w:rPr>
        <w:t>[</w:t>
      </w:r>
      <w:r w:rsidRPr="004947FF">
        <w:rPr>
          <w:rFonts w:ascii="Arial" w:eastAsia="Arial" w:hAnsi="Arial" w:cs="Arial"/>
          <w:color w:val="FF0000"/>
          <w:lang w:val="es-ES"/>
        </w:rPr>
        <w:t>EDITA registre número y fecha de la resolución</w:t>
      </w:r>
      <w:r w:rsidR="004947FF">
        <w:rPr>
          <w:rFonts w:ascii="Arial" w:eastAsia="Arial" w:hAnsi="Arial" w:cs="Arial"/>
          <w:color w:val="FF0000"/>
          <w:lang w:val="es-ES"/>
        </w:rPr>
        <w:t>]</w:t>
      </w:r>
      <w:r w:rsidRPr="004947FF">
        <w:rPr>
          <w:rFonts w:ascii="Arial" w:eastAsia="Arial" w:hAnsi="Arial" w:cs="Arial"/>
          <w:color w:val="FF0000"/>
          <w:lang w:val="es-ES"/>
        </w:rPr>
        <w:t xml:space="preserve"> </w:t>
      </w:r>
      <w:r w:rsidRPr="004947FF">
        <w:rPr>
          <w:rFonts w:ascii="Arial" w:eastAsia="Arial" w:hAnsi="Arial" w:cs="Arial"/>
          <w:i/>
          <w:iCs/>
          <w:color w:val="000000"/>
          <w:lang w:val="es-ES"/>
        </w:rPr>
        <w:t xml:space="preserve">por medio de la cual </w:t>
      </w:r>
      <w:r w:rsidR="004947FF" w:rsidRPr="004947FF">
        <w:rPr>
          <w:rFonts w:ascii="Arial" w:eastAsia="Arial" w:hAnsi="Arial" w:cs="Arial"/>
          <w:i/>
          <w:iCs/>
          <w:color w:val="FF0000"/>
          <w:lang w:val="es-ES"/>
        </w:rPr>
        <w:t>[</w:t>
      </w:r>
      <w:r w:rsidRPr="004947FF">
        <w:rPr>
          <w:rFonts w:ascii="Arial" w:eastAsia="Arial" w:hAnsi="Arial" w:cs="Arial"/>
          <w:color w:val="FF0000"/>
          <w:lang w:val="es-ES"/>
        </w:rPr>
        <w:t>EDITA título de la resolución</w:t>
      </w:r>
      <w:r w:rsidR="004947FF">
        <w:rPr>
          <w:rFonts w:ascii="Arial" w:eastAsia="Arial" w:hAnsi="Arial" w:cs="Arial"/>
          <w:color w:val="FF0000"/>
          <w:lang w:val="es-ES"/>
        </w:rPr>
        <w:t>]</w:t>
      </w:r>
      <w:bookmarkEnd w:id="0"/>
      <w:r w:rsidRPr="004947FF">
        <w:rPr>
          <w:rFonts w:ascii="Arial" w:eastAsia="Arial" w:hAnsi="Arial" w:cs="Arial"/>
          <w:i/>
          <w:iCs/>
          <w:color w:val="000000"/>
          <w:lang w:val="es-ES"/>
        </w:rPr>
        <w:t xml:space="preserve">. </w:t>
      </w:r>
      <w:r w:rsidRPr="004947FF">
        <w:rPr>
          <w:rFonts w:ascii="Arial" w:eastAsia="Arial" w:hAnsi="Arial" w:cs="Arial"/>
          <w:color w:val="000000"/>
          <w:lang w:val="es-ES"/>
        </w:rPr>
        <w:t>Para tal efecto se transcribe la parte resolutiva de la providencia en mención:</w:t>
      </w:r>
    </w:p>
    <w:p w14:paraId="53599912" w14:textId="77777777" w:rsidR="004947FF" w:rsidRDefault="004947FF" w:rsidP="004947FF">
      <w:pPr>
        <w:spacing w:after="0"/>
        <w:jc w:val="both"/>
        <w:textAlignment w:val="top"/>
        <w:rPr>
          <w:rFonts w:ascii="Arial" w:eastAsia="Arial" w:hAnsi="Arial" w:cs="Arial"/>
          <w:color w:val="FF0000"/>
          <w:lang w:val="es-ES"/>
        </w:rPr>
      </w:pPr>
    </w:p>
    <w:p w14:paraId="6714DB67" w14:textId="7C152C83" w:rsidR="00E92907" w:rsidRPr="004947FF" w:rsidRDefault="004947FF" w:rsidP="004947FF">
      <w:pPr>
        <w:spacing w:after="0"/>
        <w:jc w:val="both"/>
        <w:textAlignment w:val="top"/>
        <w:rPr>
          <w:rFonts w:ascii="Arial" w:eastAsia="Arial" w:hAnsi="Arial" w:cs="Arial"/>
          <w:color w:val="FF0000"/>
          <w:lang w:val="es-ES"/>
        </w:rPr>
      </w:pPr>
      <w:r>
        <w:rPr>
          <w:rFonts w:ascii="Arial" w:eastAsia="Arial" w:hAnsi="Arial" w:cs="Arial"/>
          <w:color w:val="FF0000"/>
          <w:lang w:val="es-ES"/>
        </w:rPr>
        <w:t>[</w:t>
      </w:r>
      <w:r w:rsidR="00E92907" w:rsidRPr="004947FF">
        <w:rPr>
          <w:rFonts w:ascii="Arial" w:eastAsia="Arial" w:hAnsi="Arial" w:cs="Arial"/>
          <w:color w:val="FF0000"/>
          <w:lang w:val="es-ES"/>
        </w:rPr>
        <w:t>EDITA registre la parte resolutiva de la providencia</w:t>
      </w:r>
      <w:r>
        <w:rPr>
          <w:rFonts w:ascii="Arial" w:eastAsia="Arial" w:hAnsi="Arial" w:cs="Arial"/>
          <w:color w:val="FF0000"/>
          <w:lang w:val="es-ES"/>
        </w:rPr>
        <w:t>]</w:t>
      </w:r>
    </w:p>
    <w:p w14:paraId="2631EC7D" w14:textId="77777777" w:rsidR="00E92907" w:rsidRPr="004947FF" w:rsidRDefault="00E92907" w:rsidP="004947FF">
      <w:pPr>
        <w:spacing w:after="0"/>
        <w:jc w:val="both"/>
        <w:textAlignment w:val="top"/>
        <w:rPr>
          <w:rFonts w:ascii="Arial" w:eastAsia="Arial" w:hAnsi="Arial" w:cs="Arial"/>
          <w:color w:val="FF0000"/>
          <w:lang w:val="es-ES"/>
        </w:rPr>
      </w:pPr>
    </w:p>
    <w:p w14:paraId="6BDA68A3" w14:textId="3CBD2BCB" w:rsidR="00E92907" w:rsidRPr="004947FF" w:rsidRDefault="00E92907" w:rsidP="004947FF">
      <w:pPr>
        <w:spacing w:after="0"/>
        <w:jc w:val="both"/>
        <w:rPr>
          <w:rFonts w:ascii="Arial" w:eastAsia="Times New Roman" w:hAnsi="Arial" w:cs="Arial"/>
          <w:lang w:eastAsia="es-CO"/>
        </w:rPr>
      </w:pPr>
      <w:r w:rsidRPr="004947FF">
        <w:rPr>
          <w:rFonts w:ascii="Arial" w:eastAsia="Arial" w:hAnsi="Arial" w:cs="Arial"/>
          <w:color w:val="000000"/>
          <w:lang w:eastAsia="es-CO"/>
        </w:rPr>
        <w:t xml:space="preserve">Esta publicación se encontrará en la página web de la Rama Judicial  </w:t>
      </w:r>
      <w:hyperlink r:id="rId7" w:history="1">
        <w:r w:rsidRPr="004947FF">
          <w:rPr>
            <w:rFonts w:ascii="Arial" w:eastAsia="Arial" w:hAnsi="Arial" w:cs="Arial"/>
            <w:color w:val="0000FF"/>
            <w:u w:val="single"/>
            <w:lang w:eastAsia="es-CO"/>
          </w:rPr>
          <w:t>www.ramajudicial.gov.co</w:t>
        </w:r>
      </w:hyperlink>
      <w:r w:rsidRPr="004947FF">
        <w:rPr>
          <w:rFonts w:ascii="Arial" w:eastAsia="Arial" w:hAnsi="Arial" w:cs="Arial"/>
          <w:color w:val="000000"/>
          <w:lang w:eastAsia="es-CO"/>
        </w:rPr>
        <w:t> (consulta notificaciones por aviso cobro coactivo), por el término de 5 días hábiles de conformidad  a partir de la presente fecha de conformidad con lo establecido en el artículo 69 del Código de Procedimiento Administrativo y de lo Contencioso Administrativo - Ley 1437 de 2011.</w:t>
      </w:r>
      <w:r w:rsidR="004947FF">
        <w:rPr>
          <w:rFonts w:ascii="Arial" w:eastAsia="Arial" w:hAnsi="Arial" w:cs="Arial"/>
          <w:color w:val="000000"/>
          <w:lang w:eastAsia="es-CO"/>
        </w:rPr>
        <w:t xml:space="preserve"> </w:t>
      </w:r>
      <w:r w:rsidRPr="004947FF">
        <w:rPr>
          <w:rFonts w:ascii="Arial" w:eastAsia="Arial" w:hAnsi="Arial" w:cs="Arial"/>
          <w:color w:val="000000"/>
          <w:lang w:eastAsia="es-CO"/>
        </w:rPr>
        <w:t>Se advierte que la notificación se considerará surtida al finalizar el día siguiente del retiro del aviso</w:t>
      </w:r>
    </w:p>
    <w:p w14:paraId="15738718" w14:textId="77777777" w:rsidR="00C05995" w:rsidRPr="004947FF" w:rsidRDefault="00C05995" w:rsidP="004947FF">
      <w:pPr>
        <w:tabs>
          <w:tab w:val="left" w:pos="960"/>
          <w:tab w:val="left" w:pos="1680"/>
        </w:tabs>
        <w:spacing w:after="0" w:line="240" w:lineRule="auto"/>
        <w:jc w:val="both"/>
        <w:rPr>
          <w:rFonts w:ascii="Arial" w:hAnsi="Arial" w:cs="Arial"/>
        </w:rPr>
      </w:pPr>
    </w:p>
    <w:p w14:paraId="0C12624A" w14:textId="77777777" w:rsidR="00C05995" w:rsidRPr="004947FF" w:rsidRDefault="00C05995" w:rsidP="0098606A">
      <w:pPr>
        <w:tabs>
          <w:tab w:val="left" w:pos="960"/>
          <w:tab w:val="left" w:pos="1680"/>
        </w:tabs>
        <w:spacing w:after="0" w:line="240" w:lineRule="auto"/>
        <w:rPr>
          <w:rFonts w:ascii="Arial" w:hAnsi="Arial" w:cs="Arial"/>
        </w:rPr>
      </w:pPr>
      <w:r w:rsidRPr="004947FF">
        <w:rPr>
          <w:rFonts w:ascii="Arial" w:hAnsi="Arial" w:cs="Arial"/>
        </w:rPr>
        <w:t>Cordialmente,</w:t>
      </w:r>
    </w:p>
    <w:p w14:paraId="6DC56532" w14:textId="77777777" w:rsidR="009140C7" w:rsidRPr="004947FF" w:rsidRDefault="009140C7" w:rsidP="0098606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</w:p>
    <w:p w14:paraId="48C82EB1" w14:textId="77777777" w:rsidR="009140C7" w:rsidRPr="004947FF" w:rsidRDefault="009140C7" w:rsidP="0098606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47FF">
        <w:rPr>
          <w:rFonts w:ascii="Arial" w:hAnsi="Arial" w:cs="Arial"/>
          <w:sz w:val="22"/>
          <w:szCs w:val="22"/>
        </w:rPr>
        <w:br/>
      </w:r>
      <w:r w:rsidR="009C0F02" w:rsidRPr="004947FF">
        <w:rPr>
          <w:rFonts w:ascii="Arial" w:hAnsi="Arial" w:cs="Arial"/>
          <w:sz w:val="22"/>
          <w:szCs w:val="22"/>
        </w:rPr>
        <w:t>[SIGNATURE-R]</w:t>
      </w:r>
    </w:p>
    <w:p w14:paraId="42B41C22" w14:textId="03B50A16" w:rsidR="009140C7" w:rsidRPr="004947FF" w:rsidRDefault="009140C7" w:rsidP="0098606A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4947FF">
        <w:rPr>
          <w:rStyle w:val="Textoennegrita"/>
          <w:rFonts w:ascii="Arial" w:hAnsi="Arial" w:cs="Arial"/>
          <w:sz w:val="22"/>
          <w:szCs w:val="22"/>
        </w:rPr>
        <w:fldChar w:fldCharType="begin"/>
      </w:r>
      <w:r w:rsidRPr="004947FF">
        <w:rPr>
          <w:rStyle w:val="Textoennegrita"/>
          <w:rFonts w:ascii="Arial" w:hAnsi="Arial" w:cs="Arial"/>
          <w:sz w:val="22"/>
          <w:szCs w:val="22"/>
        </w:rPr>
        <w:instrText xml:space="preserve"> MERGEFIELD  Abogado </w:instrText>
      </w:r>
      <w:r w:rsidRPr="004947FF">
        <w:rPr>
          <w:rStyle w:val="Textoennegrita"/>
          <w:rFonts w:ascii="Arial" w:hAnsi="Arial" w:cs="Arial"/>
          <w:sz w:val="22"/>
          <w:szCs w:val="22"/>
        </w:rPr>
        <w:fldChar w:fldCharType="separate"/>
      </w:r>
      <w:r w:rsidR="00206640">
        <w:rPr>
          <w:rStyle w:val="Textoennegrita"/>
          <w:rFonts w:ascii="Arial" w:hAnsi="Arial" w:cs="Arial"/>
          <w:noProof/>
          <w:sz w:val="22"/>
          <w:szCs w:val="22"/>
        </w:rPr>
        <w:t>${</w:t>
      </w:r>
      <w:r w:rsidRPr="004947FF">
        <w:rPr>
          <w:rStyle w:val="Textoennegrita"/>
          <w:rFonts w:ascii="Arial" w:hAnsi="Arial" w:cs="Arial"/>
          <w:noProof/>
          <w:sz w:val="22"/>
          <w:szCs w:val="22"/>
        </w:rPr>
        <w:t>Abogado</w:t>
      </w:r>
      <w:r w:rsidR="00206640">
        <w:rPr>
          <w:rStyle w:val="Textoennegrita"/>
          <w:rFonts w:ascii="Arial" w:hAnsi="Arial" w:cs="Arial"/>
          <w:noProof/>
          <w:sz w:val="22"/>
          <w:szCs w:val="22"/>
        </w:rPr>
        <w:t>}</w:t>
      </w:r>
      <w:r w:rsidRPr="004947FF">
        <w:rPr>
          <w:rStyle w:val="Textoennegrita"/>
          <w:rFonts w:ascii="Arial" w:hAnsi="Arial" w:cs="Arial"/>
          <w:sz w:val="22"/>
          <w:szCs w:val="22"/>
        </w:rPr>
        <w:fldChar w:fldCharType="end"/>
      </w:r>
      <w:r w:rsidRPr="004947FF">
        <w:rPr>
          <w:rFonts w:ascii="Arial" w:hAnsi="Arial" w:cs="Arial"/>
          <w:sz w:val="22"/>
          <w:szCs w:val="22"/>
        </w:rPr>
        <w:br/>
      </w:r>
      <w:r w:rsidRPr="004947FF">
        <w:rPr>
          <w:rFonts w:ascii="Arial" w:hAnsi="Arial" w:cs="Arial"/>
          <w:sz w:val="22"/>
          <w:szCs w:val="22"/>
        </w:rPr>
        <w:fldChar w:fldCharType="begin"/>
      </w:r>
      <w:r w:rsidRPr="004947FF">
        <w:rPr>
          <w:rFonts w:ascii="Arial" w:hAnsi="Arial" w:cs="Arial"/>
          <w:sz w:val="22"/>
          <w:szCs w:val="22"/>
        </w:rPr>
        <w:instrText xml:space="preserve"> MERGEFIELD  AbogadoEjecutor </w:instrText>
      </w:r>
      <w:r w:rsidRPr="004947FF">
        <w:rPr>
          <w:rFonts w:ascii="Arial" w:hAnsi="Arial" w:cs="Arial"/>
          <w:sz w:val="22"/>
          <w:szCs w:val="22"/>
        </w:rPr>
        <w:fldChar w:fldCharType="separate"/>
      </w:r>
      <w:r w:rsidR="00206640">
        <w:rPr>
          <w:rFonts w:ascii="Arial" w:hAnsi="Arial" w:cs="Arial"/>
          <w:noProof/>
          <w:sz w:val="22"/>
          <w:szCs w:val="22"/>
        </w:rPr>
        <w:t>${</w:t>
      </w:r>
      <w:r w:rsidRPr="004947FF">
        <w:rPr>
          <w:rFonts w:ascii="Arial" w:hAnsi="Arial" w:cs="Arial"/>
          <w:noProof/>
          <w:sz w:val="22"/>
          <w:szCs w:val="22"/>
        </w:rPr>
        <w:t>AbogadoEjecutor</w:t>
      </w:r>
      <w:r w:rsidR="00206640">
        <w:rPr>
          <w:rFonts w:ascii="Arial" w:hAnsi="Arial" w:cs="Arial"/>
          <w:noProof/>
          <w:sz w:val="22"/>
          <w:szCs w:val="22"/>
        </w:rPr>
        <w:t>}</w:t>
      </w:r>
      <w:r w:rsidRPr="004947FF">
        <w:rPr>
          <w:rFonts w:ascii="Arial" w:hAnsi="Arial" w:cs="Arial"/>
          <w:sz w:val="22"/>
          <w:szCs w:val="22"/>
        </w:rPr>
        <w:fldChar w:fldCharType="end"/>
      </w:r>
    </w:p>
    <w:p w14:paraId="12A82A68" w14:textId="77777777" w:rsidR="009140C7" w:rsidRPr="00A30293" w:rsidRDefault="009140C7" w:rsidP="0098606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53062B9B" w14:textId="77777777" w:rsidR="009140C7" w:rsidRPr="00A30293" w:rsidRDefault="009140C7" w:rsidP="0098606A">
      <w:pPr>
        <w:pStyle w:val="NormalWeb"/>
        <w:spacing w:before="0" w:beforeAutospacing="0" w:after="0" w:afterAutospacing="0"/>
        <w:rPr>
          <w:rFonts w:ascii="Arial" w:hAnsi="Arial" w:cs="Arial"/>
          <w:sz w:val="20"/>
          <w:szCs w:val="20"/>
        </w:rPr>
      </w:pPr>
    </w:p>
    <w:p w14:paraId="3300DB7D" w14:textId="56A2D206" w:rsidR="003D62A1" w:rsidRPr="00F85A71" w:rsidRDefault="009140C7" w:rsidP="0098606A">
      <w:pPr>
        <w:pStyle w:val="NormalWeb"/>
        <w:spacing w:before="0" w:beforeAutospacing="0" w:after="0" w:afterAutospacing="0"/>
        <w:rPr>
          <w:rFonts w:ascii="Arial" w:hAnsi="Arial" w:cs="Arial"/>
          <w:sz w:val="16"/>
          <w:szCs w:val="16"/>
        </w:rPr>
      </w:pPr>
      <w:r w:rsidRPr="00A30293">
        <w:rPr>
          <w:rFonts w:ascii="Arial" w:hAnsi="Arial" w:cs="Arial"/>
          <w:sz w:val="16"/>
          <w:szCs w:val="16"/>
        </w:rPr>
        <w:t xml:space="preserve">Elaboró: </w:t>
      </w:r>
      <w:r w:rsidRPr="00A30293">
        <w:rPr>
          <w:rFonts w:ascii="Arial" w:hAnsi="Arial" w:cs="Arial"/>
          <w:sz w:val="16"/>
          <w:szCs w:val="16"/>
        </w:rPr>
        <w:fldChar w:fldCharType="begin"/>
      </w:r>
      <w:r w:rsidRPr="00A30293">
        <w:rPr>
          <w:rFonts w:ascii="Arial" w:hAnsi="Arial" w:cs="Arial"/>
          <w:sz w:val="16"/>
          <w:szCs w:val="16"/>
        </w:rPr>
        <w:instrText xml:space="preserve"> MERGEFIELD  usuario </w:instrText>
      </w:r>
      <w:r w:rsidRPr="00A30293">
        <w:rPr>
          <w:rFonts w:ascii="Arial" w:hAnsi="Arial" w:cs="Arial"/>
          <w:sz w:val="16"/>
          <w:szCs w:val="16"/>
        </w:rPr>
        <w:fldChar w:fldCharType="separate"/>
      </w:r>
      <w:r w:rsidR="00206640">
        <w:rPr>
          <w:rFonts w:ascii="Arial" w:hAnsi="Arial" w:cs="Arial"/>
          <w:noProof/>
          <w:sz w:val="16"/>
          <w:szCs w:val="16"/>
        </w:rPr>
        <w:t>${</w:t>
      </w:r>
      <w:r w:rsidRPr="00A30293">
        <w:rPr>
          <w:rFonts w:ascii="Arial" w:hAnsi="Arial" w:cs="Arial"/>
          <w:noProof/>
          <w:sz w:val="16"/>
          <w:szCs w:val="16"/>
        </w:rPr>
        <w:t>usuario</w:t>
      </w:r>
      <w:r w:rsidR="00206640">
        <w:rPr>
          <w:rFonts w:ascii="Arial" w:hAnsi="Arial" w:cs="Arial"/>
          <w:noProof/>
          <w:sz w:val="16"/>
          <w:szCs w:val="16"/>
        </w:rPr>
        <w:t>}</w:t>
      </w:r>
      <w:r w:rsidRPr="00A30293">
        <w:rPr>
          <w:rFonts w:ascii="Arial" w:hAnsi="Arial" w:cs="Arial"/>
          <w:sz w:val="16"/>
          <w:szCs w:val="16"/>
        </w:rPr>
        <w:fldChar w:fldCharType="end"/>
      </w:r>
      <w:r w:rsidRPr="00C222DD">
        <w:rPr>
          <w:rFonts w:ascii="Arial" w:hAnsi="Arial" w:cs="Arial"/>
          <w:color w:val="FFFFFF" w:themeColor="background1"/>
          <w:sz w:val="16"/>
          <w:szCs w:val="16"/>
        </w:rPr>
        <w:t xml:space="preserve"> </w:t>
      </w:r>
    </w:p>
    <w:p w14:paraId="42F11B1C" w14:textId="77777777" w:rsidR="00BF74F9" w:rsidRPr="00A30293" w:rsidRDefault="00BF74F9" w:rsidP="004947FF">
      <w:pPr>
        <w:spacing w:after="0" w:line="240" w:lineRule="auto"/>
        <w:jc w:val="both"/>
        <w:rPr>
          <w:rFonts w:ascii="Arial" w:hAnsi="Arial" w:cs="Arial"/>
          <w:b/>
          <w:sz w:val="21"/>
          <w:szCs w:val="21"/>
        </w:rPr>
      </w:pPr>
    </w:p>
    <w:sectPr w:rsidR="00BF74F9" w:rsidRPr="00A30293" w:rsidSect="008D0B4E">
      <w:headerReference w:type="default" r:id="rId8"/>
      <w:footerReference w:type="default" r:id="rId9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4947FF" w:rsidRDefault="004947FF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4947FF" w:rsidRDefault="004947FF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4947FF" w14:paraId="696F471F" w14:textId="77777777" w:rsidTr="00C04373">
      <w:trPr>
        <w:trHeight w:hRule="exact" w:val="960"/>
      </w:trPr>
      <w:tc>
        <w:tcPr>
          <w:tcW w:w="8220" w:type="dxa"/>
        </w:tcPr>
        <w:p w14:paraId="42C6EDC6" w14:textId="77777777" w:rsidR="004947FF" w:rsidRDefault="004947F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649CAB94" w14:textId="45988225" w:rsidR="004947FF" w:rsidRDefault="00CF2C63" w:rsidP="00D063FB">
          <w:pPr>
            <w:spacing w:after="0" w:line="240" w:lineRule="auto"/>
            <w:rPr>
              <w:sz w:val="2"/>
            </w:rPr>
          </w:pPr>
          <w:r>
            <w:object w:dxaOrig="2280" w:dyaOrig="1470" w14:anchorId="082ECD7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61470432" r:id="rId2"/>
            </w:object>
          </w:r>
        </w:p>
      </w:tc>
    </w:tr>
    <w:tr w:rsidR="004947FF" w:rsidRPr="008143CD" w14:paraId="759ED01E" w14:textId="77777777" w:rsidTr="00C04373">
      <w:trPr>
        <w:trHeight w:hRule="exact" w:val="465"/>
      </w:trPr>
      <w:tc>
        <w:tcPr>
          <w:tcW w:w="8220" w:type="dxa"/>
          <w:gridSpan w:val="2"/>
          <w:vAlign w:val="bottom"/>
        </w:tcPr>
        <w:p w14:paraId="6D0861DA" w14:textId="1197CA9A" w:rsidR="004947FF" w:rsidRPr="008143CD" w:rsidRDefault="004947FF" w:rsidP="00D063FB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20664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206640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68A30CB3" w14:textId="77777777" w:rsidR="004947FF" w:rsidRDefault="004947F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4947FF" w:rsidRDefault="004947FF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4947FF" w:rsidRDefault="004947FF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4947FF" w14:paraId="5D9434A2" w14:textId="77777777" w:rsidTr="00C04373">
      <w:trPr>
        <w:trHeight w:hRule="exact" w:val="390"/>
      </w:trPr>
      <w:tc>
        <w:tcPr>
          <w:tcW w:w="3975" w:type="dxa"/>
          <w:vMerge w:val="restart"/>
        </w:tcPr>
        <w:p w14:paraId="79E13EE8" w14:textId="77777777" w:rsidR="004947FF" w:rsidRDefault="004947FF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37F87D52">
                <wp:simplePos x="0" y="0"/>
                <wp:positionH relativeFrom="column">
                  <wp:posOffset>-1109</wp:posOffset>
                </wp:positionH>
                <wp:positionV relativeFrom="paragraph">
                  <wp:posOffset>80266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0" w:type="dxa"/>
        </w:tcPr>
        <w:p w14:paraId="513732BB" w14:textId="77777777" w:rsidR="004947FF" w:rsidRDefault="004947F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4DA211DD" w14:textId="77777777" w:rsidR="004947FF" w:rsidRDefault="004947FF" w:rsidP="00D063FB">
          <w:pPr>
            <w:spacing w:after="0" w:line="1" w:lineRule="auto"/>
            <w:rPr>
              <w:sz w:val="2"/>
            </w:rPr>
          </w:pPr>
        </w:p>
      </w:tc>
    </w:tr>
    <w:tr w:rsidR="004947FF" w14:paraId="3144A335" w14:textId="77777777" w:rsidTr="00C04373">
      <w:trPr>
        <w:trHeight w:hRule="exact" w:val="285"/>
      </w:trPr>
      <w:tc>
        <w:tcPr>
          <w:tcW w:w="3975" w:type="dxa"/>
          <w:vMerge/>
        </w:tcPr>
        <w:p w14:paraId="19B41387" w14:textId="77777777" w:rsidR="004947FF" w:rsidRDefault="004947F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2C5DF25E" w14:textId="77777777" w:rsidR="004947FF" w:rsidRDefault="004947FF" w:rsidP="00D063FB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2B27CF33" w14:textId="61364351" w:rsidR="004947FF" w:rsidRDefault="004947FF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206640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645BB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4947FF" w:rsidRDefault="004947FF" w:rsidP="009B1EFF">
    <w:pPr>
      <w:jc w:val="center"/>
    </w:pPr>
  </w:p>
  <w:p w14:paraId="7CDC0857" w14:textId="77777777" w:rsidR="004947FF" w:rsidRDefault="004947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C2BA4"/>
    <w:rsid w:val="000D041F"/>
    <w:rsid w:val="00126F7A"/>
    <w:rsid w:val="001D01A7"/>
    <w:rsid w:val="00206640"/>
    <w:rsid w:val="002159B0"/>
    <w:rsid w:val="00217F9B"/>
    <w:rsid w:val="002346EB"/>
    <w:rsid w:val="00265F07"/>
    <w:rsid w:val="00284977"/>
    <w:rsid w:val="00294D61"/>
    <w:rsid w:val="002A37A4"/>
    <w:rsid w:val="002D5042"/>
    <w:rsid w:val="002E5ED2"/>
    <w:rsid w:val="003557BC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947FF"/>
    <w:rsid w:val="004C57F1"/>
    <w:rsid w:val="00505B71"/>
    <w:rsid w:val="0052355A"/>
    <w:rsid w:val="00545B40"/>
    <w:rsid w:val="00555920"/>
    <w:rsid w:val="00580E11"/>
    <w:rsid w:val="005A7890"/>
    <w:rsid w:val="005B2CFD"/>
    <w:rsid w:val="006307D2"/>
    <w:rsid w:val="00633437"/>
    <w:rsid w:val="00636A01"/>
    <w:rsid w:val="00655A4A"/>
    <w:rsid w:val="006A4AEB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40D4A"/>
    <w:rsid w:val="009622CF"/>
    <w:rsid w:val="00967CEA"/>
    <w:rsid w:val="009820AD"/>
    <w:rsid w:val="0098606A"/>
    <w:rsid w:val="009A3C6E"/>
    <w:rsid w:val="009A7CB8"/>
    <w:rsid w:val="009B1EFF"/>
    <w:rsid w:val="009C0F02"/>
    <w:rsid w:val="009D2B5A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05995"/>
    <w:rsid w:val="00C111CF"/>
    <w:rsid w:val="00C222DD"/>
    <w:rsid w:val="00C41F96"/>
    <w:rsid w:val="00C5028D"/>
    <w:rsid w:val="00C6109F"/>
    <w:rsid w:val="00C645BB"/>
    <w:rsid w:val="00C722EC"/>
    <w:rsid w:val="00C826DD"/>
    <w:rsid w:val="00CB6D14"/>
    <w:rsid w:val="00CC2517"/>
    <w:rsid w:val="00CE331D"/>
    <w:rsid w:val="00CF2C63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92907"/>
    <w:rsid w:val="00EA3555"/>
    <w:rsid w:val="00EB3155"/>
    <w:rsid w:val="00EB6F07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85A71"/>
    <w:rsid w:val="00F91261"/>
    <w:rsid w:val="00FC609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ramajudicial.gov.co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67614-F9DF-4A6B-B9E1-6108FEAEF7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lenovo</cp:lastModifiedBy>
  <cp:revision>8</cp:revision>
  <cp:lastPrinted>2020-02-27T16:19:00Z</cp:lastPrinted>
  <dcterms:created xsi:type="dcterms:W3CDTF">2020-10-20T19:50:00Z</dcterms:created>
  <dcterms:modified xsi:type="dcterms:W3CDTF">2023-11-14T17:34:00Z</dcterms:modified>
</cp:coreProperties>
</file>