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13216" w14:textId="462FB1B7" w:rsidR="00044977" w:rsidRPr="005E562F" w:rsidRDefault="00044977" w:rsidP="00044977">
      <w:pPr>
        <w:pStyle w:val="NormalWeb"/>
        <w:spacing w:before="0" w:beforeAutospacing="0" w:after="0" w:afterAutospacing="0"/>
        <w:rPr>
          <w:rFonts w:ascii="Arial" w:hAnsi="Arial" w:cs="Arial"/>
          <w:color w:val="FFFFFF"/>
          <w:sz w:val="22"/>
          <w:szCs w:val="22"/>
        </w:rPr>
      </w:pPr>
      <w:r w:rsidRPr="005E562F">
        <w:rPr>
          <w:rFonts w:ascii="Arial" w:hAnsi="Arial" w:cs="Arial"/>
          <w:sz w:val="22"/>
          <w:szCs w:val="22"/>
        </w:rPr>
        <w:fldChar w:fldCharType="begin"/>
      </w:r>
      <w:r w:rsidRPr="005E562F">
        <w:rPr>
          <w:rFonts w:ascii="Arial" w:hAnsi="Arial" w:cs="Arial"/>
          <w:sz w:val="22"/>
          <w:szCs w:val="22"/>
        </w:rPr>
        <w:instrText xml:space="preserve"> MERGEFIELD  Ciudad </w:instrText>
      </w:r>
      <w:r w:rsidRPr="005E562F">
        <w:rPr>
          <w:rFonts w:ascii="Arial" w:hAnsi="Arial" w:cs="Arial"/>
          <w:sz w:val="22"/>
          <w:szCs w:val="22"/>
        </w:rPr>
        <w:fldChar w:fldCharType="separate"/>
      </w:r>
      <w:r w:rsidR="00700D6A">
        <w:rPr>
          <w:rFonts w:ascii="Arial" w:hAnsi="Arial" w:cs="Arial"/>
          <w:noProof/>
          <w:sz w:val="22"/>
          <w:szCs w:val="22"/>
        </w:rPr>
        <w:t>${</w:t>
      </w:r>
      <w:r w:rsidRPr="005E562F">
        <w:rPr>
          <w:rFonts w:ascii="Arial" w:hAnsi="Arial" w:cs="Arial"/>
          <w:noProof/>
          <w:sz w:val="22"/>
          <w:szCs w:val="22"/>
        </w:rPr>
        <w:t>Ciudad</w:t>
      </w:r>
      <w:r w:rsidR="00700D6A">
        <w:rPr>
          <w:rFonts w:ascii="Arial" w:hAnsi="Arial" w:cs="Arial"/>
          <w:noProof/>
          <w:sz w:val="22"/>
          <w:szCs w:val="22"/>
        </w:rPr>
        <w:t>}</w:t>
      </w:r>
      <w:r w:rsidRPr="005E562F">
        <w:rPr>
          <w:rFonts w:ascii="Arial" w:hAnsi="Arial" w:cs="Arial"/>
          <w:sz w:val="22"/>
          <w:szCs w:val="22"/>
        </w:rPr>
        <w:fldChar w:fldCharType="end"/>
      </w:r>
      <w:r w:rsidRPr="005E562F">
        <w:rPr>
          <w:rFonts w:ascii="Arial" w:hAnsi="Arial" w:cs="Arial"/>
          <w:sz w:val="22"/>
          <w:szCs w:val="22"/>
        </w:rPr>
        <w:t xml:space="preserve">; </w:t>
      </w:r>
      <w:r w:rsidRPr="005E562F">
        <w:rPr>
          <w:rFonts w:ascii="Arial" w:hAnsi="Arial" w:cs="Arial"/>
          <w:sz w:val="22"/>
          <w:szCs w:val="22"/>
        </w:rPr>
        <w:fldChar w:fldCharType="begin"/>
      </w:r>
      <w:r w:rsidRPr="005E562F">
        <w:rPr>
          <w:rFonts w:ascii="Arial" w:hAnsi="Arial" w:cs="Arial"/>
          <w:sz w:val="22"/>
          <w:szCs w:val="22"/>
        </w:rPr>
        <w:instrText xml:space="preserve"> MERGEFIELD  Fecha \* Lower </w:instrText>
      </w:r>
      <w:r w:rsidRPr="005E562F">
        <w:rPr>
          <w:rFonts w:ascii="Arial" w:hAnsi="Arial" w:cs="Arial"/>
          <w:sz w:val="22"/>
          <w:szCs w:val="22"/>
        </w:rPr>
        <w:fldChar w:fldCharType="separate"/>
      </w:r>
      <w:r w:rsidR="00700D6A">
        <w:rPr>
          <w:rFonts w:ascii="Arial" w:hAnsi="Arial" w:cs="Arial"/>
          <w:noProof/>
          <w:sz w:val="22"/>
          <w:szCs w:val="22"/>
        </w:rPr>
        <w:t>${</w:t>
      </w:r>
      <w:r w:rsidRPr="005E562F">
        <w:rPr>
          <w:rFonts w:ascii="Arial" w:hAnsi="Arial" w:cs="Arial"/>
          <w:noProof/>
          <w:sz w:val="22"/>
          <w:szCs w:val="22"/>
        </w:rPr>
        <w:t>fecha</w:t>
      </w:r>
      <w:r w:rsidR="00700D6A">
        <w:rPr>
          <w:rFonts w:ascii="Arial" w:hAnsi="Arial" w:cs="Arial"/>
          <w:noProof/>
          <w:sz w:val="22"/>
          <w:szCs w:val="22"/>
        </w:rPr>
        <w:t>}</w:t>
      </w:r>
      <w:r w:rsidRPr="005E562F">
        <w:rPr>
          <w:rFonts w:ascii="Arial" w:hAnsi="Arial" w:cs="Arial"/>
          <w:sz w:val="22"/>
          <w:szCs w:val="22"/>
        </w:rPr>
        <w:fldChar w:fldCharType="end"/>
      </w:r>
    </w:p>
    <w:p w14:paraId="2D5B51AA" w14:textId="455ECE69" w:rsidR="00044977" w:rsidRPr="005E562F" w:rsidRDefault="00044977" w:rsidP="00044977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color w:val="000000"/>
          <w:lang w:val="es-ES"/>
        </w:rPr>
        <w:t xml:space="preserve">RESOLUCIÓN n°. </w:t>
      </w:r>
      <w:r w:rsidRPr="005E562F">
        <w:rPr>
          <w:rStyle w:val="Textoennegrita"/>
          <w:rFonts w:ascii="Arial" w:hAnsi="Arial" w:cs="Arial"/>
          <w:sz w:val="22"/>
          <w:szCs w:val="22"/>
        </w:rPr>
        <w:fldChar w:fldCharType="begin"/>
      </w:r>
      <w:r w:rsidRPr="005E562F">
        <w:rPr>
          <w:rStyle w:val="Textoennegrita"/>
          <w:rFonts w:ascii="Arial" w:hAnsi="Arial" w:cs="Arial"/>
          <w:sz w:val="22"/>
          <w:szCs w:val="22"/>
        </w:rPr>
        <w:instrText xml:space="preserve"> MERGEFIELD  Sigobius </w:instrText>
      </w:r>
      <w:r w:rsidRPr="005E562F">
        <w:rPr>
          <w:rStyle w:val="Textoennegrita"/>
          <w:rFonts w:ascii="Arial" w:hAnsi="Arial" w:cs="Arial"/>
          <w:sz w:val="22"/>
          <w:szCs w:val="22"/>
        </w:rPr>
        <w:fldChar w:fldCharType="separate"/>
      </w:r>
      <w:r w:rsidR="00700D6A">
        <w:rPr>
          <w:rStyle w:val="Textoennegrita"/>
          <w:rFonts w:ascii="Arial" w:hAnsi="Arial" w:cs="Arial"/>
          <w:noProof/>
          <w:sz w:val="22"/>
          <w:szCs w:val="22"/>
        </w:rPr>
        <w:t>${</w:t>
      </w:r>
      <w:r w:rsidRPr="005E562F">
        <w:rPr>
          <w:rStyle w:val="Textoennegrita"/>
          <w:rFonts w:ascii="Arial" w:hAnsi="Arial" w:cs="Arial"/>
          <w:noProof/>
          <w:sz w:val="22"/>
          <w:szCs w:val="22"/>
        </w:rPr>
        <w:t>Sigobius</w:t>
      </w:r>
      <w:r w:rsidR="00700D6A">
        <w:rPr>
          <w:rStyle w:val="Textoennegrita"/>
          <w:rFonts w:ascii="Arial" w:hAnsi="Arial" w:cs="Arial"/>
          <w:noProof/>
          <w:sz w:val="22"/>
          <w:szCs w:val="22"/>
        </w:rPr>
        <w:t>}</w:t>
      </w:r>
      <w:r w:rsidRPr="005E562F">
        <w:rPr>
          <w:rStyle w:val="Textoennegrita"/>
          <w:rFonts w:ascii="Arial" w:hAnsi="Arial" w:cs="Arial"/>
          <w:sz w:val="22"/>
          <w:szCs w:val="22"/>
        </w:rPr>
        <w:fldChar w:fldCharType="end"/>
      </w:r>
    </w:p>
    <w:p w14:paraId="2358AEEA" w14:textId="77777777" w:rsidR="00044977" w:rsidRDefault="00044977" w:rsidP="00044977">
      <w:pPr>
        <w:spacing w:after="240" w:line="240" w:lineRule="auto"/>
        <w:jc w:val="center"/>
        <w:rPr>
          <w:rFonts w:ascii="Arial" w:eastAsia="Times New Roman" w:hAnsi="Arial" w:cs="Arial"/>
          <w:b/>
          <w:iCs/>
          <w:color w:val="000000"/>
          <w:lang w:val="es-ES" w:eastAsia="es-CO"/>
        </w:rPr>
      </w:pPr>
    </w:p>
    <w:p w14:paraId="1C3B1DC7" w14:textId="77777777" w:rsidR="00044977" w:rsidRPr="00BA0923" w:rsidRDefault="00044977" w:rsidP="00044977">
      <w:pPr>
        <w:spacing w:after="240" w:line="240" w:lineRule="auto"/>
        <w:jc w:val="center"/>
        <w:rPr>
          <w:rFonts w:ascii="Verdana" w:eastAsia="Times New Roman" w:hAnsi="Verdana" w:cs="Times New Roman"/>
          <w:b/>
          <w:color w:val="000000"/>
          <w:lang w:eastAsia="es-CO"/>
        </w:rPr>
      </w:pPr>
      <w:r w:rsidRPr="00BA0923">
        <w:rPr>
          <w:rFonts w:ascii="Arial" w:eastAsia="Times New Roman" w:hAnsi="Arial" w:cs="Arial"/>
          <w:b/>
          <w:iCs/>
          <w:color w:val="000000"/>
          <w:lang w:val="es-ES" w:eastAsia="es-CO"/>
        </w:rPr>
        <w:t xml:space="preserve"> “Por medio de la cual </w:t>
      </w:r>
      <w:r>
        <w:rPr>
          <w:rFonts w:ascii="Arial" w:eastAsia="Times New Roman" w:hAnsi="Arial" w:cs="Arial"/>
          <w:b/>
          <w:iCs/>
          <w:color w:val="000000"/>
          <w:lang w:val="es-ES" w:eastAsia="es-CO"/>
        </w:rPr>
        <w:t>se resuelve una oposición a la diligencia de secuestro</w:t>
      </w:r>
      <w:r w:rsidRPr="00BA0923">
        <w:rPr>
          <w:rFonts w:ascii="Arial" w:eastAsia="Times New Roman" w:hAnsi="Arial" w:cs="Arial"/>
          <w:b/>
          <w:iCs/>
          <w:color w:val="000000"/>
          <w:lang w:val="es-ES" w:eastAsia="es-CO"/>
        </w:rPr>
        <w:t>”</w:t>
      </w:r>
    </w:p>
    <w:p w14:paraId="22F21BCF" w14:textId="63CFAB90" w:rsidR="00044977" w:rsidRDefault="00044977" w:rsidP="00044977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</w:rPr>
        <w:t>Exp</w:t>
      </w:r>
      <w:proofErr w:type="spellEnd"/>
      <w:r>
        <w:rPr>
          <w:rFonts w:ascii="Arial" w:eastAsia="Arial" w:hAnsi="Arial" w:cs="Arial"/>
        </w:rPr>
        <w:t xml:space="preserve">. n°. </w:t>
      </w:r>
      <w:r w:rsidRPr="005E562F">
        <w:rPr>
          <w:rFonts w:ascii="Arial" w:hAnsi="Arial" w:cs="Arial"/>
          <w:sz w:val="22"/>
          <w:szCs w:val="22"/>
        </w:rPr>
        <w:fldChar w:fldCharType="begin"/>
      </w:r>
      <w:r w:rsidRPr="005E562F">
        <w:rPr>
          <w:rFonts w:ascii="Arial" w:hAnsi="Arial" w:cs="Arial"/>
          <w:sz w:val="22"/>
          <w:szCs w:val="22"/>
        </w:rPr>
        <w:instrText xml:space="preserve"> MERGEFIELD  Numero </w:instrText>
      </w:r>
      <w:r w:rsidRPr="005E562F">
        <w:rPr>
          <w:rFonts w:ascii="Arial" w:hAnsi="Arial" w:cs="Arial"/>
          <w:sz w:val="22"/>
          <w:szCs w:val="22"/>
        </w:rPr>
        <w:fldChar w:fldCharType="separate"/>
      </w:r>
      <w:r w:rsidR="00700D6A">
        <w:rPr>
          <w:rFonts w:ascii="Arial" w:hAnsi="Arial" w:cs="Arial"/>
          <w:noProof/>
          <w:sz w:val="22"/>
          <w:szCs w:val="22"/>
        </w:rPr>
        <w:t>${</w:t>
      </w:r>
      <w:r w:rsidRPr="005E562F">
        <w:rPr>
          <w:rFonts w:ascii="Arial" w:hAnsi="Arial" w:cs="Arial"/>
          <w:noProof/>
          <w:sz w:val="22"/>
          <w:szCs w:val="22"/>
        </w:rPr>
        <w:t>Numero</w:t>
      </w:r>
      <w:r w:rsidR="00700D6A">
        <w:rPr>
          <w:rFonts w:ascii="Arial" w:hAnsi="Arial" w:cs="Arial"/>
          <w:noProof/>
          <w:sz w:val="22"/>
          <w:szCs w:val="22"/>
        </w:rPr>
        <w:t>}</w:t>
      </w:r>
      <w:r w:rsidRPr="005E562F">
        <w:rPr>
          <w:rFonts w:ascii="Arial" w:hAnsi="Arial" w:cs="Arial"/>
          <w:sz w:val="22"/>
          <w:szCs w:val="22"/>
        </w:rPr>
        <w:fldChar w:fldCharType="end"/>
      </w:r>
    </w:p>
    <w:p w14:paraId="3D2196BC" w14:textId="77777777" w:rsidR="00044977" w:rsidRPr="00BB7613" w:rsidRDefault="00044977" w:rsidP="00044977">
      <w:pPr>
        <w:rPr>
          <w:lang w:eastAsia="es-CO"/>
        </w:rPr>
      </w:pPr>
    </w:p>
    <w:p w14:paraId="4CA08F86" w14:textId="583A7712" w:rsidR="00044977" w:rsidRDefault="00044977" w:rsidP="00044977">
      <w:pPr>
        <w:spacing w:after="240" w:line="240" w:lineRule="auto"/>
        <w:jc w:val="center"/>
        <w:rPr>
          <w:rFonts w:ascii="Arial" w:eastAsia="Times New Roman" w:hAnsi="Arial" w:cs="Arial"/>
          <w:color w:val="000000"/>
          <w:lang w:val="es-ES" w:eastAsia="es-CO"/>
        </w:rPr>
      </w:pPr>
      <w:r w:rsidRPr="005E562F">
        <w:rPr>
          <w:rFonts w:ascii="Arial" w:eastAsia="Times New Roman" w:hAnsi="Arial" w:cs="Arial"/>
          <w:color w:val="000000"/>
          <w:lang w:val="es-ES" w:eastAsia="es-CO"/>
        </w:rPr>
        <w:fldChar w:fldCharType="begin"/>
      </w:r>
      <w:r w:rsidRPr="005E562F">
        <w:rPr>
          <w:rFonts w:ascii="Arial" w:eastAsia="Times New Roman" w:hAnsi="Arial" w:cs="Arial"/>
          <w:color w:val="000000"/>
          <w:lang w:val="es-ES" w:eastAsia="es-CO"/>
        </w:rPr>
        <w:instrText xml:space="preserve"> MERGEFIELD  AbogadoEjecutor \* FirstCap  \* MERGEFORMAT </w:instrText>
      </w:r>
      <w:r w:rsidRPr="005E562F">
        <w:rPr>
          <w:rFonts w:ascii="Arial" w:eastAsia="Times New Roman" w:hAnsi="Arial" w:cs="Arial"/>
          <w:color w:val="000000"/>
          <w:lang w:val="es-ES" w:eastAsia="es-CO"/>
        </w:rPr>
        <w:fldChar w:fldCharType="separate"/>
      </w:r>
      <w:r w:rsidR="00700D6A">
        <w:rPr>
          <w:rFonts w:ascii="Arial" w:eastAsia="Times New Roman" w:hAnsi="Arial" w:cs="Arial"/>
          <w:noProof/>
          <w:color w:val="000000"/>
          <w:lang w:val="es-ES" w:eastAsia="es-CO"/>
        </w:rPr>
        <w:t>${</w:t>
      </w:r>
      <w:r w:rsidRPr="005E562F">
        <w:rPr>
          <w:rFonts w:ascii="Arial" w:eastAsia="Times New Roman" w:hAnsi="Arial" w:cs="Arial"/>
          <w:noProof/>
          <w:color w:val="000000"/>
          <w:lang w:val="es-ES" w:eastAsia="es-CO"/>
        </w:rPr>
        <w:t>AbogadoEjecutor</w:t>
      </w:r>
      <w:r w:rsidR="00700D6A">
        <w:rPr>
          <w:rFonts w:ascii="Arial" w:eastAsia="Times New Roman" w:hAnsi="Arial" w:cs="Arial"/>
          <w:noProof/>
          <w:color w:val="000000"/>
          <w:lang w:val="es-ES" w:eastAsia="es-CO"/>
        </w:rPr>
        <w:t>}</w:t>
      </w:r>
      <w:r w:rsidRPr="005E562F">
        <w:rPr>
          <w:rFonts w:ascii="Arial" w:eastAsia="Times New Roman" w:hAnsi="Arial" w:cs="Arial"/>
          <w:color w:val="000000"/>
          <w:lang w:val="es-ES" w:eastAsia="es-CO"/>
        </w:rPr>
        <w:fldChar w:fldCharType="end"/>
      </w:r>
      <w:r>
        <w:rPr>
          <w:rFonts w:ascii="Arial" w:eastAsia="Times New Roman" w:hAnsi="Arial" w:cs="Arial"/>
          <w:color w:val="000000"/>
          <w:lang w:val="es-ES" w:eastAsia="es-CO"/>
        </w:rPr>
        <w:t xml:space="preserve"> </w:t>
      </w:r>
      <w:r w:rsidRPr="005E562F">
        <w:rPr>
          <w:rFonts w:ascii="Arial" w:eastAsia="Times New Roman" w:hAnsi="Arial" w:cs="Arial"/>
          <w:color w:val="000000"/>
          <w:lang w:val="es-ES_tradnl" w:eastAsia="es-CO"/>
        </w:rPr>
        <w:t>de la Dirección Ejecutiva o Dirección Seccional de Administración Judicial según sea el caso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, en ejercicio del poder otorgado por el </w:t>
      </w:r>
      <w:proofErr w:type="gramStart"/>
      <w:r>
        <w:rPr>
          <w:rFonts w:ascii="Arial" w:eastAsia="Times New Roman" w:hAnsi="Arial" w:cs="Arial"/>
          <w:color w:val="000000"/>
          <w:lang w:val="es-ES" w:eastAsia="es-CO"/>
        </w:rPr>
        <w:t>Director Ejecutivo</w:t>
      </w:r>
      <w:proofErr w:type="gramEnd"/>
      <w:r>
        <w:rPr>
          <w:rFonts w:ascii="Arial" w:eastAsia="Times New Roman" w:hAnsi="Arial" w:cs="Arial"/>
          <w:color w:val="000000"/>
          <w:lang w:val="es-ES" w:eastAsia="es-CO"/>
        </w:rPr>
        <w:t xml:space="preserve"> de Administración Judicial y en uso de sus facultades legales y reglamentarias, especialmente las conferidas en las leyes 6 de 1992 art. 136 y 1066 de 2006, en el Reglamento Interno para el Recaudo de Cartera a favor de la Nación - Rama Judicial y,</w:t>
      </w:r>
    </w:p>
    <w:p w14:paraId="46AEF0BB" w14:textId="77777777" w:rsidR="00044977" w:rsidRDefault="00044977" w:rsidP="00044977">
      <w:pPr>
        <w:spacing w:after="240" w:line="240" w:lineRule="auto"/>
        <w:jc w:val="center"/>
        <w:rPr>
          <w:rFonts w:ascii="Verdana" w:eastAsia="Times New Roman" w:hAnsi="Verdana" w:cs="Times New Roman"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lang w:val="es-ES" w:eastAsia="es-CO"/>
        </w:rPr>
        <w:t>CONSIDERANDO</w:t>
      </w:r>
    </w:p>
    <w:p w14:paraId="405602BC" w14:textId="03BD043E" w:rsidR="00044977" w:rsidRDefault="00044977" w:rsidP="0004497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Que </w:t>
      </w:r>
      <w:r w:rsidRPr="005E562F">
        <w:rPr>
          <w:rFonts w:ascii="Arial" w:hAnsi="Arial" w:cs="Arial"/>
          <w:color w:val="000000"/>
          <w:sz w:val="22"/>
          <w:szCs w:val="22"/>
        </w:rPr>
        <w:fldChar w:fldCharType="begin"/>
      </w:r>
      <w:r w:rsidRPr="005E562F">
        <w:rPr>
          <w:rFonts w:ascii="Arial" w:hAnsi="Arial" w:cs="Arial"/>
          <w:color w:val="000000"/>
          <w:sz w:val="22"/>
          <w:szCs w:val="22"/>
        </w:rPr>
        <w:instrText xml:space="preserve"> MERGEFIELD  Despacho \* FirstCap  \* MERGEFORMAT </w:instrText>
      </w:r>
      <w:r w:rsidRPr="005E562F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00D6A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5E562F">
        <w:rPr>
          <w:rFonts w:ascii="Arial" w:hAnsi="Arial" w:cs="Arial"/>
          <w:noProof/>
          <w:color w:val="000000"/>
          <w:sz w:val="22"/>
          <w:szCs w:val="22"/>
        </w:rPr>
        <w:t>Despacho</w:t>
      </w:r>
      <w:r w:rsidR="00700D6A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5E562F">
        <w:rPr>
          <w:rFonts w:ascii="Arial" w:hAnsi="Arial" w:cs="Arial"/>
          <w:color w:val="000000"/>
          <w:sz w:val="22"/>
          <w:szCs w:val="22"/>
        </w:rPr>
        <w:fldChar w:fldCharType="end"/>
      </w:r>
      <w:r w:rsidRPr="005E562F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mediante providencia de</w:t>
      </w:r>
      <w:r>
        <w:rPr>
          <w:rFonts w:ascii="Arial" w:hAnsi="Arial" w:cs="Arial"/>
          <w:color w:val="000000"/>
        </w:rPr>
        <w:t xml:space="preserve"> </w:t>
      </w:r>
      <w:r w:rsidRPr="005E562F">
        <w:rPr>
          <w:rFonts w:ascii="Arial" w:hAnsi="Arial" w:cs="Arial"/>
          <w:color w:val="000000"/>
          <w:sz w:val="22"/>
          <w:szCs w:val="22"/>
        </w:rPr>
        <w:fldChar w:fldCharType="begin"/>
      </w:r>
      <w:r w:rsidRPr="005E562F">
        <w:rPr>
          <w:rFonts w:ascii="Arial" w:hAnsi="Arial" w:cs="Arial"/>
          <w:color w:val="000000"/>
          <w:sz w:val="22"/>
          <w:szCs w:val="22"/>
        </w:rPr>
        <w:instrText xml:space="preserve"> MERGEFIELD  FechaProvidenciaLarga  \* MERGEFORMAT </w:instrText>
      </w:r>
      <w:r w:rsidRPr="005E562F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00D6A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5E562F">
        <w:rPr>
          <w:rFonts w:ascii="Arial" w:hAnsi="Arial" w:cs="Arial"/>
          <w:noProof/>
          <w:color w:val="000000"/>
          <w:sz w:val="22"/>
          <w:szCs w:val="22"/>
        </w:rPr>
        <w:t>FechaProvidenciaLarga</w:t>
      </w:r>
      <w:r w:rsidR="00700D6A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5E562F">
        <w:rPr>
          <w:rFonts w:ascii="Arial" w:hAnsi="Arial" w:cs="Arial"/>
          <w:color w:val="000000"/>
          <w:sz w:val="22"/>
          <w:szCs w:val="22"/>
        </w:rPr>
        <w:fldChar w:fldCharType="end"/>
      </w:r>
      <w:r w:rsidRPr="005E562F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</w:rPr>
        <w:t xml:space="preserve"> impuso una MULTA </w:t>
      </w:r>
      <w:r w:rsidRPr="005E562F">
        <w:rPr>
          <w:rFonts w:ascii="Arial" w:hAnsi="Arial" w:cs="Arial"/>
          <w:color w:val="000000"/>
          <w:sz w:val="22"/>
          <w:szCs w:val="22"/>
        </w:rPr>
        <w:fldChar w:fldCharType="begin"/>
      </w:r>
      <w:r w:rsidRPr="005E562F">
        <w:rPr>
          <w:rFonts w:ascii="Arial" w:hAnsi="Arial" w:cs="Arial"/>
          <w:color w:val="000000"/>
          <w:sz w:val="22"/>
          <w:szCs w:val="22"/>
        </w:rPr>
        <w:instrText xml:space="preserve"> MERGEFIELD  alsenor  \* MERGEFORMAT </w:instrText>
      </w:r>
      <w:r w:rsidRPr="005E562F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00D6A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5E562F">
        <w:rPr>
          <w:rFonts w:ascii="Arial" w:hAnsi="Arial" w:cs="Arial"/>
          <w:noProof/>
          <w:color w:val="000000"/>
          <w:sz w:val="22"/>
          <w:szCs w:val="22"/>
        </w:rPr>
        <w:t>alsenor</w:t>
      </w:r>
      <w:r w:rsidR="00700D6A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5E562F">
        <w:rPr>
          <w:rFonts w:ascii="Arial" w:hAnsi="Arial" w:cs="Arial"/>
          <w:color w:val="000000"/>
          <w:sz w:val="22"/>
          <w:szCs w:val="22"/>
        </w:rPr>
        <w:fldChar w:fldCharType="end"/>
      </w:r>
      <w:r w:rsidRPr="005E562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5E562F">
        <w:rPr>
          <w:rFonts w:ascii="Arial" w:hAnsi="Arial" w:cs="Arial"/>
          <w:sz w:val="22"/>
          <w:szCs w:val="22"/>
        </w:rPr>
        <w:fldChar w:fldCharType="begin"/>
      </w:r>
      <w:r w:rsidRPr="005E562F">
        <w:rPr>
          <w:rFonts w:ascii="Arial" w:hAnsi="Arial" w:cs="Arial"/>
          <w:sz w:val="22"/>
          <w:szCs w:val="22"/>
        </w:rPr>
        <w:instrText xml:space="preserve"> MERGEFIELD Sancionado </w:instrText>
      </w:r>
      <w:r w:rsidRPr="005E562F">
        <w:rPr>
          <w:rFonts w:ascii="Arial" w:hAnsi="Arial" w:cs="Arial"/>
          <w:sz w:val="22"/>
          <w:szCs w:val="22"/>
        </w:rPr>
        <w:fldChar w:fldCharType="separate"/>
      </w:r>
      <w:r w:rsidR="00700D6A">
        <w:rPr>
          <w:rFonts w:ascii="Arial" w:hAnsi="Arial" w:cs="Arial"/>
          <w:noProof/>
          <w:sz w:val="22"/>
          <w:szCs w:val="22"/>
        </w:rPr>
        <w:t>${</w:t>
      </w:r>
      <w:r w:rsidRPr="005E562F">
        <w:rPr>
          <w:rFonts w:ascii="Arial" w:hAnsi="Arial" w:cs="Arial"/>
          <w:noProof/>
          <w:sz w:val="22"/>
          <w:szCs w:val="22"/>
        </w:rPr>
        <w:t>Sancionado</w:t>
      </w:r>
      <w:r w:rsidR="00700D6A">
        <w:rPr>
          <w:rFonts w:ascii="Arial" w:hAnsi="Arial" w:cs="Arial"/>
          <w:noProof/>
          <w:sz w:val="22"/>
          <w:szCs w:val="22"/>
        </w:rPr>
        <w:t>}</w:t>
      </w:r>
      <w:r w:rsidRPr="005E562F">
        <w:rPr>
          <w:rFonts w:ascii="Arial" w:hAnsi="Arial" w:cs="Arial"/>
          <w:sz w:val="22"/>
          <w:szCs w:val="22"/>
        </w:rPr>
        <w:fldChar w:fldCharType="end"/>
      </w:r>
      <w:r w:rsidRPr="005E562F">
        <w:rPr>
          <w:rFonts w:ascii="Arial" w:hAnsi="Arial" w:cs="Arial"/>
          <w:sz w:val="22"/>
          <w:szCs w:val="22"/>
        </w:rPr>
        <w:t xml:space="preserve">, </w:t>
      </w:r>
      <w:r w:rsidRPr="005E562F">
        <w:rPr>
          <w:rFonts w:ascii="Arial" w:hAnsi="Arial" w:cs="Arial"/>
          <w:sz w:val="22"/>
          <w:szCs w:val="22"/>
        </w:rPr>
        <w:fldChar w:fldCharType="begin"/>
      </w:r>
      <w:r w:rsidRPr="005E562F">
        <w:rPr>
          <w:rFonts w:ascii="Arial" w:hAnsi="Arial" w:cs="Arial"/>
          <w:sz w:val="22"/>
          <w:szCs w:val="22"/>
        </w:rPr>
        <w:instrText xml:space="preserve"> MERGEFIELD  identificado  \* MERGEFORMAT </w:instrText>
      </w:r>
      <w:r w:rsidRPr="005E562F">
        <w:rPr>
          <w:rFonts w:ascii="Arial" w:hAnsi="Arial" w:cs="Arial"/>
          <w:sz w:val="22"/>
          <w:szCs w:val="22"/>
        </w:rPr>
        <w:fldChar w:fldCharType="separate"/>
      </w:r>
      <w:r w:rsidR="00700D6A">
        <w:rPr>
          <w:rFonts w:ascii="Arial" w:hAnsi="Arial" w:cs="Arial"/>
          <w:noProof/>
          <w:sz w:val="22"/>
          <w:szCs w:val="22"/>
        </w:rPr>
        <w:t>${</w:t>
      </w:r>
      <w:r w:rsidRPr="005E562F">
        <w:rPr>
          <w:rFonts w:ascii="Arial" w:hAnsi="Arial" w:cs="Arial"/>
          <w:noProof/>
          <w:sz w:val="22"/>
          <w:szCs w:val="22"/>
        </w:rPr>
        <w:t>identificado</w:t>
      </w:r>
      <w:r w:rsidR="00700D6A">
        <w:rPr>
          <w:rFonts w:ascii="Arial" w:hAnsi="Arial" w:cs="Arial"/>
          <w:noProof/>
          <w:sz w:val="22"/>
          <w:szCs w:val="22"/>
        </w:rPr>
        <w:t>}</w:t>
      </w:r>
      <w:r w:rsidRPr="005E562F">
        <w:rPr>
          <w:rFonts w:ascii="Arial" w:hAnsi="Arial" w:cs="Arial"/>
          <w:sz w:val="22"/>
          <w:szCs w:val="22"/>
        </w:rPr>
        <w:fldChar w:fldCharType="end"/>
      </w:r>
      <w:r w:rsidRPr="005E562F">
        <w:rPr>
          <w:rFonts w:ascii="Arial" w:hAnsi="Arial" w:cs="Arial"/>
          <w:sz w:val="22"/>
          <w:szCs w:val="22"/>
        </w:rPr>
        <w:t xml:space="preserve"> con </w:t>
      </w:r>
      <w:r w:rsidRPr="005E562F">
        <w:rPr>
          <w:rFonts w:ascii="Arial" w:hAnsi="Arial" w:cs="Arial"/>
          <w:sz w:val="22"/>
          <w:szCs w:val="22"/>
        </w:rPr>
        <w:fldChar w:fldCharType="begin"/>
      </w:r>
      <w:r w:rsidRPr="005E562F">
        <w:rPr>
          <w:rFonts w:ascii="Arial" w:hAnsi="Arial" w:cs="Arial"/>
          <w:sz w:val="22"/>
          <w:szCs w:val="22"/>
        </w:rPr>
        <w:instrText xml:space="preserve"> MERGEFIELD  TipoDocumento </w:instrText>
      </w:r>
      <w:r w:rsidRPr="005E562F">
        <w:rPr>
          <w:rFonts w:ascii="Arial" w:hAnsi="Arial" w:cs="Arial"/>
          <w:sz w:val="22"/>
          <w:szCs w:val="22"/>
        </w:rPr>
        <w:fldChar w:fldCharType="separate"/>
      </w:r>
      <w:r w:rsidR="00700D6A">
        <w:rPr>
          <w:rFonts w:ascii="Arial" w:hAnsi="Arial" w:cs="Arial"/>
          <w:noProof/>
          <w:sz w:val="22"/>
          <w:szCs w:val="22"/>
        </w:rPr>
        <w:t>${</w:t>
      </w:r>
      <w:r w:rsidRPr="005E562F">
        <w:rPr>
          <w:rFonts w:ascii="Arial" w:hAnsi="Arial" w:cs="Arial"/>
          <w:noProof/>
          <w:sz w:val="22"/>
          <w:szCs w:val="22"/>
        </w:rPr>
        <w:t>TipoDocumento</w:t>
      </w:r>
      <w:r w:rsidR="00700D6A">
        <w:rPr>
          <w:rFonts w:ascii="Arial" w:hAnsi="Arial" w:cs="Arial"/>
          <w:noProof/>
          <w:sz w:val="22"/>
          <w:szCs w:val="22"/>
        </w:rPr>
        <w:t>}</w:t>
      </w:r>
      <w:r w:rsidRPr="005E562F">
        <w:rPr>
          <w:rFonts w:ascii="Arial" w:hAnsi="Arial" w:cs="Arial"/>
          <w:sz w:val="22"/>
          <w:szCs w:val="22"/>
        </w:rPr>
        <w:fldChar w:fldCharType="end"/>
      </w:r>
      <w:r w:rsidRPr="005E562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E562F">
        <w:rPr>
          <w:rFonts w:ascii="Arial" w:hAnsi="Arial" w:cs="Arial"/>
          <w:sz w:val="22"/>
          <w:szCs w:val="22"/>
        </w:rPr>
        <w:t>nº</w:t>
      </w:r>
      <w:proofErr w:type="spellEnd"/>
      <w:r w:rsidRPr="005E562F">
        <w:rPr>
          <w:rFonts w:ascii="Arial" w:hAnsi="Arial" w:cs="Arial"/>
          <w:sz w:val="22"/>
          <w:szCs w:val="22"/>
        </w:rPr>
        <w:t xml:space="preserve">. </w:t>
      </w:r>
      <w:r w:rsidRPr="005E562F">
        <w:rPr>
          <w:rFonts w:ascii="Arial" w:hAnsi="Arial" w:cs="Arial"/>
          <w:sz w:val="22"/>
          <w:szCs w:val="22"/>
        </w:rPr>
        <w:fldChar w:fldCharType="begin"/>
      </w:r>
      <w:r w:rsidRPr="005E562F">
        <w:rPr>
          <w:rFonts w:ascii="Arial" w:hAnsi="Arial" w:cs="Arial"/>
          <w:sz w:val="22"/>
          <w:szCs w:val="22"/>
        </w:rPr>
        <w:instrText xml:space="preserve"> MERGEFIELD  documento </w:instrText>
      </w:r>
      <w:r w:rsidRPr="005E562F">
        <w:rPr>
          <w:rFonts w:ascii="Arial" w:hAnsi="Arial" w:cs="Arial"/>
          <w:sz w:val="22"/>
          <w:szCs w:val="22"/>
        </w:rPr>
        <w:fldChar w:fldCharType="separate"/>
      </w:r>
      <w:r w:rsidR="00700D6A">
        <w:rPr>
          <w:rFonts w:ascii="Arial" w:hAnsi="Arial" w:cs="Arial"/>
          <w:noProof/>
          <w:sz w:val="22"/>
          <w:szCs w:val="22"/>
        </w:rPr>
        <w:t>${</w:t>
      </w:r>
      <w:r w:rsidRPr="005E562F">
        <w:rPr>
          <w:rFonts w:ascii="Arial" w:hAnsi="Arial" w:cs="Arial"/>
          <w:noProof/>
          <w:sz w:val="22"/>
          <w:szCs w:val="22"/>
        </w:rPr>
        <w:t>documento</w:t>
      </w:r>
      <w:r w:rsidR="00700D6A">
        <w:rPr>
          <w:rFonts w:ascii="Arial" w:hAnsi="Arial" w:cs="Arial"/>
          <w:noProof/>
          <w:sz w:val="22"/>
          <w:szCs w:val="22"/>
        </w:rPr>
        <w:t>}</w:t>
      </w:r>
      <w:r w:rsidRPr="005E562F">
        <w:rPr>
          <w:rFonts w:ascii="Arial" w:hAnsi="Arial" w:cs="Arial"/>
          <w:sz w:val="22"/>
          <w:szCs w:val="22"/>
        </w:rPr>
        <w:fldChar w:fldCharType="end"/>
      </w:r>
      <w:r w:rsidRPr="005E562F">
        <w:rPr>
          <w:rFonts w:ascii="Arial" w:hAnsi="Arial" w:cs="Arial"/>
          <w:sz w:val="22"/>
          <w:szCs w:val="22"/>
        </w:rPr>
        <w:t xml:space="preserve"> por el valor de </w:t>
      </w:r>
      <w:r w:rsidRPr="005E562F">
        <w:rPr>
          <w:rFonts w:ascii="Arial" w:hAnsi="Arial" w:cs="Arial"/>
          <w:sz w:val="22"/>
          <w:szCs w:val="22"/>
        </w:rPr>
        <w:fldChar w:fldCharType="begin"/>
      </w:r>
      <w:r w:rsidRPr="005E562F">
        <w:rPr>
          <w:rFonts w:ascii="Arial" w:hAnsi="Arial" w:cs="Arial"/>
          <w:sz w:val="22"/>
          <w:szCs w:val="22"/>
        </w:rPr>
        <w:instrText xml:space="preserve"> MERGEFIELD  ObligacionLetras </w:instrText>
      </w:r>
      <w:r w:rsidRPr="005E562F">
        <w:rPr>
          <w:rFonts w:ascii="Arial" w:hAnsi="Arial" w:cs="Arial"/>
          <w:sz w:val="22"/>
          <w:szCs w:val="22"/>
        </w:rPr>
        <w:fldChar w:fldCharType="separate"/>
      </w:r>
      <w:r w:rsidR="00700D6A">
        <w:rPr>
          <w:rFonts w:ascii="Arial" w:hAnsi="Arial" w:cs="Arial"/>
          <w:noProof/>
          <w:sz w:val="22"/>
          <w:szCs w:val="22"/>
        </w:rPr>
        <w:t>${</w:t>
      </w:r>
      <w:r w:rsidRPr="005E562F">
        <w:rPr>
          <w:rFonts w:ascii="Arial" w:hAnsi="Arial" w:cs="Arial"/>
          <w:noProof/>
          <w:sz w:val="22"/>
          <w:szCs w:val="22"/>
        </w:rPr>
        <w:t>ObligacionLetras</w:t>
      </w:r>
      <w:r w:rsidR="00700D6A">
        <w:rPr>
          <w:rFonts w:ascii="Arial" w:hAnsi="Arial" w:cs="Arial"/>
          <w:noProof/>
          <w:sz w:val="22"/>
          <w:szCs w:val="22"/>
        </w:rPr>
        <w:t>}</w:t>
      </w:r>
      <w:r w:rsidRPr="005E562F">
        <w:rPr>
          <w:rFonts w:ascii="Arial" w:hAnsi="Arial" w:cs="Arial"/>
          <w:sz w:val="22"/>
          <w:szCs w:val="22"/>
        </w:rPr>
        <w:fldChar w:fldCharType="end"/>
      </w:r>
      <w:r w:rsidRPr="005E562F">
        <w:rPr>
          <w:rFonts w:ascii="Arial" w:hAnsi="Arial" w:cs="Arial"/>
          <w:sz w:val="22"/>
          <w:szCs w:val="22"/>
        </w:rPr>
        <w:t>, (</w:t>
      </w:r>
      <w:r w:rsidRPr="005E562F">
        <w:rPr>
          <w:rFonts w:ascii="Arial" w:hAnsi="Arial" w:cs="Arial"/>
          <w:sz w:val="22"/>
          <w:szCs w:val="22"/>
        </w:rPr>
        <w:fldChar w:fldCharType="begin"/>
      </w:r>
      <w:r w:rsidRPr="005E562F">
        <w:rPr>
          <w:rFonts w:ascii="Arial" w:hAnsi="Arial" w:cs="Arial"/>
          <w:sz w:val="22"/>
          <w:szCs w:val="22"/>
        </w:rPr>
        <w:instrText xml:space="preserve"> MERGEFIELD Obligacion </w:instrText>
      </w:r>
      <w:r w:rsidRPr="005E562F">
        <w:rPr>
          <w:rFonts w:ascii="Arial" w:hAnsi="Arial" w:cs="Arial"/>
          <w:sz w:val="22"/>
          <w:szCs w:val="22"/>
        </w:rPr>
        <w:fldChar w:fldCharType="separate"/>
      </w:r>
      <w:r w:rsidRPr="005E562F">
        <w:rPr>
          <w:rFonts w:ascii="Arial" w:hAnsi="Arial" w:cs="Arial"/>
          <w:noProof/>
          <w:sz w:val="22"/>
          <w:szCs w:val="22"/>
        </w:rPr>
        <w:fldChar w:fldCharType="begin"/>
      </w:r>
      <w:r w:rsidRPr="005E562F">
        <w:rPr>
          <w:rFonts w:ascii="Arial" w:hAnsi="Arial" w:cs="Arial"/>
          <w:noProof/>
          <w:sz w:val="22"/>
          <w:szCs w:val="22"/>
        </w:rPr>
        <w:instrText xml:space="preserve"> MERGEFIELD  Obligacion  \* MERGEFORMAT </w:instrText>
      </w:r>
      <w:r w:rsidRPr="005E562F">
        <w:rPr>
          <w:rFonts w:ascii="Arial" w:hAnsi="Arial" w:cs="Arial"/>
          <w:noProof/>
          <w:sz w:val="22"/>
          <w:szCs w:val="22"/>
        </w:rPr>
        <w:fldChar w:fldCharType="separate"/>
      </w:r>
      <w:r w:rsidR="00700D6A">
        <w:rPr>
          <w:rFonts w:ascii="Arial" w:hAnsi="Arial" w:cs="Arial"/>
          <w:noProof/>
          <w:sz w:val="22"/>
          <w:szCs w:val="22"/>
        </w:rPr>
        <w:t>${</w:t>
      </w:r>
      <w:r w:rsidRPr="005E562F">
        <w:rPr>
          <w:rFonts w:ascii="Arial" w:hAnsi="Arial" w:cs="Arial"/>
          <w:noProof/>
          <w:sz w:val="22"/>
          <w:szCs w:val="22"/>
        </w:rPr>
        <w:t>Obligacion</w:t>
      </w:r>
      <w:r w:rsidR="00700D6A">
        <w:rPr>
          <w:rFonts w:ascii="Arial" w:hAnsi="Arial" w:cs="Arial"/>
          <w:noProof/>
          <w:sz w:val="22"/>
          <w:szCs w:val="22"/>
        </w:rPr>
        <w:t>}</w:t>
      </w:r>
      <w:r w:rsidRPr="005E562F">
        <w:rPr>
          <w:rFonts w:ascii="Arial" w:hAnsi="Arial" w:cs="Arial"/>
          <w:noProof/>
          <w:sz w:val="22"/>
          <w:szCs w:val="22"/>
        </w:rPr>
        <w:fldChar w:fldCharType="end"/>
      </w:r>
      <w:r w:rsidRPr="005E562F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color w:val="000000"/>
        </w:rPr>
        <w:t>.</w:t>
      </w:r>
    </w:p>
    <w:p w14:paraId="3EB3C71B" w14:textId="77777777" w:rsidR="00044977" w:rsidRDefault="00044977" w:rsidP="00044977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11EA245D" w14:textId="77777777" w:rsidR="00044977" w:rsidRDefault="00044977" w:rsidP="00044977">
      <w:pPr>
        <w:spacing w:after="240" w:line="240" w:lineRule="auto"/>
        <w:jc w:val="both"/>
        <w:rPr>
          <w:rFonts w:ascii="Verdana" w:eastAsia="Times New Roman" w:hAnsi="Verdana" w:cs="Times New Roman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Que para efectos de los artículos 99 de la Ley 1437 de 2011, la providencia constitutiva del título ejecutivo, contiene una obligación clara, expresa y exigible, debidamente ejecutoriada y según el contenido de los artículos 114 y 367 de la Ley 1564 de 2012, cumplía con los requisitos exigidos para el inicio y trámite del proceso por la jurisdicción coactiva. </w:t>
      </w:r>
    </w:p>
    <w:p w14:paraId="5E81B72F" w14:textId="77777777" w:rsidR="00044977" w:rsidRPr="00B1373C" w:rsidRDefault="00044977" w:rsidP="00044977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 xml:space="preserve">Que </w:t>
      </w:r>
      <w:r w:rsidRPr="005E562F">
        <w:rPr>
          <w:rFonts w:ascii="Arial" w:eastAsia="Times New Roman" w:hAnsi="Arial" w:cs="Arial"/>
          <w:color w:val="000000"/>
          <w:lang w:val="es-ES_tradnl" w:eastAsia="es-CO"/>
        </w:rPr>
        <w:t>la Dirección Ejecutiva o Dirección Seccional de Administración Judicial según sea el caso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, </w:t>
      </w:r>
      <w:r w:rsidRPr="00B1373C">
        <w:rPr>
          <w:rFonts w:ascii="Arial" w:eastAsia="Times New Roman" w:hAnsi="Arial" w:cs="Arial"/>
          <w:color w:val="000000"/>
          <w:lang w:eastAsia="es-CO"/>
        </w:rPr>
        <w:t xml:space="preserve">está facultada expresamente por el artículo 136 de la ley 6 de 1992, </w:t>
      </w:r>
      <w:r w:rsidRPr="00B1373C">
        <w:rPr>
          <w:rFonts w:ascii="Arial" w:eastAsia="Times New Roman" w:hAnsi="Arial" w:cs="Arial"/>
          <w:lang w:eastAsia="es-CO"/>
        </w:rPr>
        <w:t xml:space="preserve">en concordancia con el artículo 5 de la Ley 1066 de 2006, para ejercer el cobro coactivo y </w:t>
      </w:r>
      <w:r w:rsidRPr="00B1373C">
        <w:rPr>
          <w:rFonts w:ascii="Arial" w:eastAsia="Times New Roman" w:hAnsi="Arial" w:cs="Arial"/>
          <w:color w:val="000000"/>
          <w:lang w:eastAsia="es-CO"/>
        </w:rPr>
        <w:t>las facultades atribuidas por el Reglamento Interno para el Recaudo de Cartera a favor de la Nación - Rama Judicial.</w:t>
      </w:r>
    </w:p>
    <w:p w14:paraId="315D7724" w14:textId="77777777" w:rsidR="00044977" w:rsidRDefault="00044977" w:rsidP="00044977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 xml:space="preserve">Que mediante Resolución n°. </w:t>
      </w:r>
      <w:r w:rsidRPr="005E562F">
        <w:rPr>
          <w:rFonts w:ascii="Arial" w:hAnsi="Arial" w:cs="Arial"/>
          <w:color w:val="FF0000"/>
        </w:rPr>
        <w:t>[EDITA registre el número de la resolución y la fecha]</w:t>
      </w:r>
      <w:r w:rsidRPr="005E562F">
        <w:rPr>
          <w:rFonts w:ascii="Arial" w:hAnsi="Arial" w:cs="Arial"/>
        </w:rPr>
        <w:t xml:space="preserve">, </w:t>
      </w:r>
      <w:r>
        <w:rPr>
          <w:rFonts w:ascii="Arial" w:eastAsia="Times New Roman" w:hAnsi="Arial" w:cs="Arial"/>
          <w:color w:val="000000"/>
          <w:lang w:eastAsia="es-CO"/>
        </w:rPr>
        <w:t xml:space="preserve">ordenó el </w:t>
      </w:r>
      <w:r w:rsidRPr="00B1373C">
        <w:rPr>
          <w:rFonts w:ascii="Arial" w:eastAsia="Times New Roman" w:hAnsi="Arial" w:cs="Arial"/>
          <w:color w:val="000000"/>
          <w:lang w:eastAsia="es-CO"/>
        </w:rPr>
        <w:t xml:space="preserve">embargo </w:t>
      </w:r>
      <w:r>
        <w:rPr>
          <w:rFonts w:ascii="Arial" w:eastAsia="Times New Roman" w:hAnsi="Arial" w:cs="Arial"/>
          <w:color w:val="000000"/>
          <w:lang w:eastAsia="es-CO"/>
        </w:rPr>
        <w:t>d</w:t>
      </w:r>
      <w:r w:rsidRPr="00B1373C">
        <w:rPr>
          <w:rFonts w:ascii="Arial" w:eastAsia="Times New Roman" w:hAnsi="Arial" w:cs="Arial"/>
          <w:color w:val="000000"/>
          <w:lang w:eastAsia="es-CO"/>
        </w:rPr>
        <w:t>el</w:t>
      </w:r>
      <w:r>
        <w:rPr>
          <w:rFonts w:ascii="Arial" w:eastAsia="Times New Roman" w:hAnsi="Arial" w:cs="Arial"/>
          <w:color w:val="000000"/>
          <w:lang w:eastAsia="es-CO"/>
        </w:rPr>
        <w:t xml:space="preserve"> bien inmueble identificado con</w:t>
      </w:r>
      <w:r w:rsidRPr="00B1373C">
        <w:rPr>
          <w:rFonts w:ascii="Arial" w:eastAsia="Times New Roman" w:hAnsi="Arial" w:cs="Arial"/>
          <w:color w:val="000000"/>
          <w:lang w:eastAsia="es-CO"/>
        </w:rPr>
        <w:t xml:space="preserve"> núme</w:t>
      </w:r>
      <w:r>
        <w:rPr>
          <w:rFonts w:ascii="Arial" w:eastAsia="Times New Roman" w:hAnsi="Arial" w:cs="Arial"/>
          <w:color w:val="000000"/>
          <w:lang w:eastAsia="es-CO"/>
        </w:rPr>
        <w:t>ro de matrícula inmobiliaria n°.</w:t>
      </w:r>
      <w:r w:rsidRPr="00B1373C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5E562F">
        <w:rPr>
          <w:rFonts w:ascii="Arial" w:hAnsi="Arial" w:cs="Arial"/>
          <w:color w:val="FF0000"/>
        </w:rPr>
        <w:t>[EDITA registre el número de la matricula inmobiliaria]</w:t>
      </w:r>
      <w:r>
        <w:rPr>
          <w:rFonts w:ascii="Arial" w:eastAsia="Times New Roman" w:hAnsi="Arial" w:cs="Arial"/>
          <w:color w:val="000000"/>
          <w:lang w:eastAsia="es-CO"/>
        </w:rPr>
        <w:t>,</w:t>
      </w:r>
      <w:r w:rsidRPr="00B1373C">
        <w:rPr>
          <w:rFonts w:ascii="Arial" w:eastAsia="Times New Roman" w:hAnsi="Arial" w:cs="Arial"/>
          <w:color w:val="000000"/>
          <w:lang w:eastAsia="es-CO"/>
        </w:rPr>
        <w:t xml:space="preserve"> </w:t>
      </w:r>
      <w:r>
        <w:rPr>
          <w:rFonts w:ascii="Arial" w:eastAsia="Times New Roman" w:hAnsi="Arial" w:cs="Arial"/>
          <w:color w:val="000000"/>
          <w:lang w:eastAsia="es-CO"/>
        </w:rPr>
        <w:t>la cual fue debidamente registrada.</w:t>
      </w:r>
    </w:p>
    <w:p w14:paraId="69B07D96" w14:textId="77777777" w:rsidR="00044977" w:rsidRDefault="00044977" w:rsidP="00044977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 xml:space="preserve">Que </w:t>
      </w:r>
      <w:r w:rsidRPr="00B1373C">
        <w:rPr>
          <w:rFonts w:ascii="Arial" w:eastAsia="Times New Roman" w:hAnsi="Arial" w:cs="Arial"/>
          <w:color w:val="000000"/>
          <w:lang w:eastAsia="es-CO"/>
        </w:rPr>
        <w:t xml:space="preserve">la División de Cobro Coactivo de la </w:t>
      </w:r>
      <w:r w:rsidRPr="00B1373C">
        <w:rPr>
          <w:rFonts w:ascii="Arial" w:eastAsia="Arial" w:hAnsi="Arial" w:cs="Arial"/>
          <w:color w:val="000000"/>
        </w:rPr>
        <w:t>Dirección Ejecutiva de Administración Judicial</w:t>
      </w:r>
      <w:r>
        <w:rPr>
          <w:rFonts w:ascii="Arial" w:eastAsia="Arial" w:hAnsi="Arial" w:cs="Arial"/>
          <w:color w:val="000000"/>
        </w:rPr>
        <w:t xml:space="preserve"> </w:t>
      </w:r>
      <w:r w:rsidRPr="005E562F">
        <w:rPr>
          <w:rFonts w:ascii="Arial" w:eastAsia="Times New Roman" w:hAnsi="Arial" w:cs="Arial"/>
          <w:color w:val="000000"/>
          <w:lang w:val="es-ES_tradnl" w:eastAsia="es-CO"/>
        </w:rPr>
        <w:t>o Dirección Seccional de Administración Judicial según sea el caso</w:t>
      </w:r>
      <w:r>
        <w:rPr>
          <w:rFonts w:ascii="Arial" w:eastAsia="Times New Roman" w:hAnsi="Arial" w:cs="Arial"/>
          <w:color w:val="000000"/>
          <w:lang w:val="es-ES" w:eastAsia="es-CO"/>
        </w:rPr>
        <w:t>,</w:t>
      </w:r>
      <w:r w:rsidRPr="00B1373C">
        <w:rPr>
          <w:rFonts w:ascii="Arial" w:eastAsia="Arial" w:hAnsi="Arial" w:cs="Arial"/>
          <w:color w:val="000000"/>
        </w:rPr>
        <w:t xml:space="preserve"> </w:t>
      </w:r>
      <w:r w:rsidRPr="00B1373C">
        <w:rPr>
          <w:rFonts w:ascii="Arial" w:eastAsia="Times New Roman" w:hAnsi="Arial" w:cs="Arial"/>
          <w:color w:val="000000"/>
          <w:lang w:eastAsia="es-CO"/>
        </w:rPr>
        <w:t>de conformidad con el artículo 839-2 del Estatuto Tributario y del artículo 601</w:t>
      </w:r>
      <w:r>
        <w:rPr>
          <w:rFonts w:ascii="Arial" w:eastAsia="Times New Roman" w:hAnsi="Arial" w:cs="Arial"/>
          <w:color w:val="000000"/>
          <w:lang w:eastAsia="es-CO"/>
        </w:rPr>
        <w:t xml:space="preserve"> del Código General del Proceso, ordenó su secuestro mediante Resolución n°. </w:t>
      </w:r>
      <w:r w:rsidRPr="005E562F">
        <w:rPr>
          <w:rFonts w:ascii="Arial" w:hAnsi="Arial" w:cs="Arial"/>
          <w:color w:val="FF0000"/>
        </w:rPr>
        <w:t>[EDITA registre el número de la resolución y la fecha]</w:t>
      </w:r>
      <w:r>
        <w:rPr>
          <w:rFonts w:ascii="Arial" w:eastAsia="Times New Roman" w:hAnsi="Arial" w:cs="Arial"/>
          <w:color w:val="000000"/>
          <w:lang w:eastAsia="es-CO"/>
        </w:rPr>
        <w:t xml:space="preserve">, diligencia que fue adelantada el </w:t>
      </w:r>
      <w:r w:rsidRPr="005E562F">
        <w:rPr>
          <w:rFonts w:ascii="Arial" w:hAnsi="Arial" w:cs="Arial"/>
          <w:color w:val="FF0000"/>
        </w:rPr>
        <w:t>[EDITA</w:t>
      </w:r>
      <w:r>
        <w:rPr>
          <w:rFonts w:ascii="Arial" w:hAnsi="Arial" w:cs="Arial"/>
          <w:color w:val="FF0000"/>
        </w:rPr>
        <w:t xml:space="preserve"> registre fecha y hora de la diligencia]</w:t>
      </w:r>
      <w:r>
        <w:rPr>
          <w:rFonts w:ascii="Arial" w:eastAsia="Times New Roman" w:hAnsi="Arial" w:cs="Arial"/>
          <w:color w:val="000000"/>
          <w:lang w:eastAsia="es-CO"/>
        </w:rPr>
        <w:t>.</w:t>
      </w:r>
    </w:p>
    <w:p w14:paraId="32CED7B5" w14:textId="271638CA" w:rsidR="00044977" w:rsidRDefault="00044977" w:rsidP="00044977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 xml:space="preserve">Que estando dentro del término legal </w:t>
      </w:r>
      <w:r w:rsidRPr="005E562F">
        <w:rPr>
          <w:rFonts w:ascii="Arial" w:hAnsi="Arial" w:cs="Arial"/>
          <w:color w:val="000000"/>
        </w:rPr>
        <w:fldChar w:fldCharType="begin"/>
      </w:r>
      <w:r w:rsidRPr="005E562F">
        <w:rPr>
          <w:rFonts w:ascii="Arial" w:hAnsi="Arial" w:cs="Arial"/>
          <w:color w:val="000000"/>
        </w:rPr>
        <w:instrText xml:space="preserve"> MERGEFIELD  alsenor  \* MERGEFORMAT </w:instrText>
      </w:r>
      <w:r w:rsidRPr="005E562F">
        <w:rPr>
          <w:rFonts w:ascii="Arial" w:hAnsi="Arial" w:cs="Arial"/>
          <w:color w:val="000000"/>
        </w:rPr>
        <w:fldChar w:fldCharType="separate"/>
      </w:r>
      <w:r w:rsidR="00700D6A">
        <w:rPr>
          <w:rFonts w:ascii="Arial" w:hAnsi="Arial" w:cs="Arial"/>
          <w:noProof/>
          <w:color w:val="000000"/>
        </w:rPr>
        <w:t>${</w:t>
      </w:r>
      <w:r w:rsidRPr="005E562F">
        <w:rPr>
          <w:rFonts w:ascii="Arial" w:hAnsi="Arial" w:cs="Arial"/>
          <w:noProof/>
          <w:color w:val="000000"/>
        </w:rPr>
        <w:t>alsenor</w:t>
      </w:r>
      <w:r w:rsidR="00700D6A">
        <w:rPr>
          <w:rFonts w:ascii="Arial" w:hAnsi="Arial" w:cs="Arial"/>
          <w:noProof/>
          <w:color w:val="000000"/>
        </w:rPr>
        <w:t>}</w:t>
      </w:r>
      <w:r w:rsidRPr="005E562F">
        <w:rPr>
          <w:rFonts w:ascii="Arial" w:hAnsi="Arial" w:cs="Arial"/>
          <w:color w:val="000000"/>
        </w:rPr>
        <w:fldChar w:fldCharType="end"/>
      </w:r>
      <w:r w:rsidRPr="005E562F">
        <w:rPr>
          <w:rFonts w:ascii="Arial" w:hAnsi="Arial" w:cs="Arial"/>
          <w:color w:val="000000"/>
        </w:rPr>
        <w:t xml:space="preserve">, </w:t>
      </w:r>
      <w:r w:rsidRPr="005E562F">
        <w:rPr>
          <w:rFonts w:ascii="Arial" w:hAnsi="Arial" w:cs="Arial"/>
        </w:rPr>
        <w:fldChar w:fldCharType="begin"/>
      </w:r>
      <w:r w:rsidRPr="005E562F">
        <w:rPr>
          <w:rFonts w:ascii="Arial" w:hAnsi="Arial" w:cs="Arial"/>
        </w:rPr>
        <w:instrText xml:space="preserve"> MERGEFIELD Sancionado </w:instrText>
      </w:r>
      <w:r w:rsidRPr="005E562F">
        <w:rPr>
          <w:rFonts w:ascii="Arial" w:hAnsi="Arial" w:cs="Arial"/>
        </w:rPr>
        <w:fldChar w:fldCharType="separate"/>
      </w:r>
      <w:r w:rsidR="00700D6A">
        <w:rPr>
          <w:rFonts w:ascii="Arial" w:hAnsi="Arial" w:cs="Arial"/>
          <w:noProof/>
        </w:rPr>
        <w:t>${</w:t>
      </w:r>
      <w:r w:rsidRPr="005E562F">
        <w:rPr>
          <w:rFonts w:ascii="Arial" w:hAnsi="Arial" w:cs="Arial"/>
          <w:noProof/>
        </w:rPr>
        <w:t>Sancionado</w:t>
      </w:r>
      <w:r w:rsidR="00700D6A">
        <w:rPr>
          <w:rFonts w:ascii="Arial" w:hAnsi="Arial" w:cs="Arial"/>
          <w:noProof/>
        </w:rPr>
        <w:t>}</w:t>
      </w:r>
      <w:r w:rsidRPr="005E562F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>
        <w:rPr>
          <w:rFonts w:ascii="Arial" w:eastAsia="Times New Roman" w:hAnsi="Arial" w:cs="Arial"/>
          <w:color w:val="000000"/>
          <w:lang w:eastAsia="es-CO"/>
        </w:rPr>
        <w:t xml:space="preserve">por medio del apoderado, en calidad de tercero, formula incidente de oposición al secuestro por considerarse poseedor del inmueble objeto de la medida y solicita se escuchen y se tengan como prueba </w:t>
      </w:r>
      <w:r w:rsidRPr="00624824">
        <w:rPr>
          <w:rFonts w:ascii="Arial" w:eastAsia="Times New Roman" w:hAnsi="Arial" w:cs="Arial"/>
          <w:color w:val="FF0000"/>
          <w:lang w:eastAsia="es-CO"/>
        </w:rPr>
        <w:t>[EDITA registre el testimonio</w:t>
      </w:r>
      <w:r>
        <w:rPr>
          <w:rFonts w:ascii="Arial" w:eastAsia="Times New Roman" w:hAnsi="Arial" w:cs="Arial"/>
          <w:color w:val="FF0000"/>
          <w:lang w:eastAsia="es-CO"/>
        </w:rPr>
        <w:t xml:space="preserve"> o pruebas</w:t>
      </w:r>
      <w:r w:rsidRPr="00624824">
        <w:rPr>
          <w:rFonts w:ascii="Arial" w:eastAsia="Times New Roman" w:hAnsi="Arial" w:cs="Arial"/>
          <w:color w:val="FF0000"/>
          <w:lang w:eastAsia="es-CO"/>
        </w:rPr>
        <w:t xml:space="preserve">] </w:t>
      </w:r>
      <w:r>
        <w:rPr>
          <w:rFonts w:ascii="Arial" w:eastAsia="Times New Roman" w:hAnsi="Arial" w:cs="Arial"/>
          <w:color w:val="000000"/>
          <w:lang w:eastAsia="es-CO"/>
        </w:rPr>
        <w:t>que dan fe de lo afirmado en relación con el predio embargado y secuestrado.</w:t>
      </w:r>
    </w:p>
    <w:p w14:paraId="44360A07" w14:textId="77777777" w:rsidR="00044977" w:rsidRDefault="00044977" w:rsidP="00044977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lastRenderedPageBreak/>
        <w:t xml:space="preserve">Que mediante Resolución n°. </w:t>
      </w:r>
      <w:r w:rsidRPr="005E562F">
        <w:rPr>
          <w:rFonts w:ascii="Arial" w:hAnsi="Arial" w:cs="Arial"/>
          <w:color w:val="FF0000"/>
        </w:rPr>
        <w:t>[EDITA registre el número de la resolución y la fecha]</w:t>
      </w:r>
      <w:r>
        <w:rPr>
          <w:rFonts w:ascii="Arial" w:eastAsia="Times New Roman" w:hAnsi="Arial" w:cs="Arial"/>
          <w:color w:val="000000"/>
          <w:lang w:eastAsia="es-CO"/>
        </w:rPr>
        <w:t xml:space="preserve">, se fijó fecha y hora para la diligencia de oposición para el </w:t>
      </w:r>
      <w:r w:rsidRPr="005E562F">
        <w:rPr>
          <w:rFonts w:ascii="Arial" w:hAnsi="Arial" w:cs="Arial"/>
          <w:color w:val="FF0000"/>
        </w:rPr>
        <w:t>[EDITA</w:t>
      </w:r>
      <w:r>
        <w:rPr>
          <w:rFonts w:ascii="Arial" w:hAnsi="Arial" w:cs="Arial"/>
          <w:color w:val="FF0000"/>
        </w:rPr>
        <w:t xml:space="preserve"> registre fecha y hora de la diligencia]</w:t>
      </w:r>
      <w:r>
        <w:rPr>
          <w:rFonts w:ascii="Arial" w:eastAsia="Times New Roman" w:hAnsi="Arial" w:cs="Arial"/>
          <w:color w:val="000000"/>
          <w:lang w:eastAsia="es-CO"/>
        </w:rPr>
        <w:t xml:space="preserve">. teniendo en cuenta lo estipulado en los artículos 164 y 168 del Código General del Proceso, en cuanto a la conducencia y pertinencia de las pruebas, se citaron </w:t>
      </w:r>
      <w:r w:rsidRPr="00624824">
        <w:rPr>
          <w:rFonts w:ascii="Arial" w:eastAsia="Times New Roman" w:hAnsi="Arial" w:cs="Arial"/>
          <w:color w:val="FF0000"/>
          <w:lang w:eastAsia="es-CO"/>
        </w:rPr>
        <w:t>[EDITE testimonios</w:t>
      </w:r>
      <w:r>
        <w:rPr>
          <w:rFonts w:ascii="Arial" w:eastAsia="Times New Roman" w:hAnsi="Arial" w:cs="Arial"/>
          <w:color w:val="FF0000"/>
          <w:lang w:eastAsia="es-CO"/>
        </w:rPr>
        <w:t>, pruebas y testigos]</w:t>
      </w:r>
      <w:r>
        <w:rPr>
          <w:rFonts w:ascii="Arial" w:eastAsia="Times New Roman" w:hAnsi="Arial" w:cs="Arial"/>
          <w:color w:val="000000"/>
          <w:lang w:eastAsia="es-CO"/>
        </w:rPr>
        <w:t>:</w:t>
      </w:r>
    </w:p>
    <w:p w14:paraId="682B8F20" w14:textId="3FADBCAE" w:rsidR="00044977" w:rsidRDefault="00044977" w:rsidP="00044977">
      <w:pPr>
        <w:spacing w:after="240" w:line="240" w:lineRule="auto"/>
        <w:jc w:val="both"/>
        <w:rPr>
          <w:rFonts w:ascii="Arial" w:eastAsia="Times New Roman" w:hAnsi="Arial" w:cs="Arial"/>
          <w:b/>
          <w:bCs/>
          <w:color w:val="000000"/>
          <w:lang w:val="es-ES" w:eastAsia="es-CO"/>
        </w:rPr>
      </w:pPr>
      <w:r w:rsidRPr="00D13469">
        <w:rPr>
          <w:rFonts w:ascii="Arial" w:eastAsia="Times New Roman" w:hAnsi="Arial" w:cs="Arial"/>
          <w:color w:val="000000"/>
          <w:lang w:eastAsia="es-CO"/>
        </w:rPr>
        <w:t xml:space="preserve">Que, </w:t>
      </w:r>
      <w:r w:rsidRPr="005E562F">
        <w:rPr>
          <w:rFonts w:ascii="Arial" w:eastAsia="Times New Roman" w:hAnsi="Arial" w:cs="Arial"/>
          <w:color w:val="000000"/>
          <w:lang w:val="es-ES" w:eastAsia="es-CO"/>
        </w:rPr>
        <w:fldChar w:fldCharType="begin"/>
      </w:r>
      <w:r w:rsidRPr="005E562F">
        <w:rPr>
          <w:rFonts w:ascii="Arial" w:eastAsia="Times New Roman" w:hAnsi="Arial" w:cs="Arial"/>
          <w:color w:val="000000"/>
          <w:lang w:val="es-ES" w:eastAsia="es-CO"/>
        </w:rPr>
        <w:instrText xml:space="preserve"> MERGEFIELD  AbogadoEjecutor \* FirstCap  \* MERGEFORMAT </w:instrText>
      </w:r>
      <w:r w:rsidRPr="005E562F">
        <w:rPr>
          <w:rFonts w:ascii="Arial" w:eastAsia="Times New Roman" w:hAnsi="Arial" w:cs="Arial"/>
          <w:color w:val="000000"/>
          <w:lang w:val="es-ES" w:eastAsia="es-CO"/>
        </w:rPr>
        <w:fldChar w:fldCharType="separate"/>
      </w:r>
      <w:r w:rsidR="00700D6A">
        <w:rPr>
          <w:rFonts w:ascii="Arial" w:eastAsia="Times New Roman" w:hAnsi="Arial" w:cs="Arial"/>
          <w:noProof/>
          <w:color w:val="000000"/>
          <w:lang w:val="es-ES" w:eastAsia="es-CO"/>
        </w:rPr>
        <w:t>${</w:t>
      </w:r>
      <w:r w:rsidRPr="005E562F">
        <w:rPr>
          <w:rFonts w:ascii="Arial" w:eastAsia="Times New Roman" w:hAnsi="Arial" w:cs="Arial"/>
          <w:noProof/>
          <w:color w:val="000000"/>
          <w:lang w:val="es-ES" w:eastAsia="es-CO"/>
        </w:rPr>
        <w:t>AbogadoEjecutor</w:t>
      </w:r>
      <w:r w:rsidR="00700D6A">
        <w:rPr>
          <w:rFonts w:ascii="Arial" w:eastAsia="Times New Roman" w:hAnsi="Arial" w:cs="Arial"/>
          <w:noProof/>
          <w:color w:val="000000"/>
          <w:lang w:val="es-ES" w:eastAsia="es-CO"/>
        </w:rPr>
        <w:t>}</w:t>
      </w:r>
      <w:r w:rsidRPr="005E562F">
        <w:rPr>
          <w:rFonts w:ascii="Arial" w:eastAsia="Times New Roman" w:hAnsi="Arial" w:cs="Arial"/>
          <w:color w:val="000000"/>
          <w:lang w:val="es-ES" w:eastAsia="es-CO"/>
        </w:rPr>
        <w:fldChar w:fldCharType="end"/>
      </w:r>
      <w:r>
        <w:rPr>
          <w:rFonts w:ascii="Arial" w:eastAsia="Times New Roman" w:hAnsi="Arial" w:cs="Arial"/>
          <w:color w:val="000000"/>
          <w:lang w:val="es-ES" w:eastAsia="es-CO"/>
        </w:rPr>
        <w:t xml:space="preserve"> </w:t>
      </w:r>
      <w:r w:rsidRPr="005E562F">
        <w:rPr>
          <w:rFonts w:ascii="Arial" w:eastAsia="Times New Roman" w:hAnsi="Arial" w:cs="Arial"/>
          <w:color w:val="000000"/>
          <w:lang w:val="es-ES_tradnl" w:eastAsia="es-CO"/>
        </w:rPr>
        <w:t>de la Dirección Ejecutiva o Dirección Seccional de Administración Judicial según sea el caso</w:t>
      </w:r>
      <w:r>
        <w:rPr>
          <w:rFonts w:ascii="Arial" w:eastAsia="Times New Roman" w:hAnsi="Arial" w:cs="Arial"/>
          <w:color w:val="000000"/>
          <w:lang w:val="es-ES" w:eastAsia="es-CO"/>
        </w:rPr>
        <w:t>,</w:t>
      </w:r>
    </w:p>
    <w:p w14:paraId="6A1E9DA2" w14:textId="77777777" w:rsidR="00044977" w:rsidRDefault="00044977" w:rsidP="00044977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lang w:val="es-ES" w:eastAsia="es-CO"/>
        </w:rPr>
      </w:pPr>
    </w:p>
    <w:p w14:paraId="339235FB" w14:textId="77777777" w:rsidR="00044977" w:rsidRDefault="00044977" w:rsidP="00044977">
      <w:pPr>
        <w:spacing w:after="240" w:line="240" w:lineRule="auto"/>
        <w:jc w:val="center"/>
        <w:rPr>
          <w:rFonts w:ascii="Verdana" w:eastAsia="Times New Roman" w:hAnsi="Verdana" w:cs="Times New Roman"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lang w:val="es-ES" w:eastAsia="es-CO"/>
        </w:rPr>
        <w:t>RESUELVEN</w:t>
      </w:r>
    </w:p>
    <w:p w14:paraId="0B2DA7C4" w14:textId="3F3E799C" w:rsidR="00044977" w:rsidRPr="005C5E3D" w:rsidRDefault="00044977" w:rsidP="00044977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lang w:eastAsia="es-CO"/>
        </w:rPr>
        <w:t>ARTÍCULO PRIMERO. –</w:t>
      </w:r>
      <w:r>
        <w:rPr>
          <w:rFonts w:ascii="Arial" w:eastAsia="Times New Roman" w:hAnsi="Arial" w:cs="Arial"/>
          <w:color w:val="000000"/>
          <w:lang w:eastAsia="es-CO"/>
        </w:rPr>
        <w:t> </w:t>
      </w:r>
      <w:r w:rsidRPr="00624824">
        <w:rPr>
          <w:rFonts w:ascii="Arial" w:eastAsia="Times New Roman" w:hAnsi="Arial" w:cs="Arial"/>
          <w:color w:val="FF0000"/>
          <w:lang w:eastAsia="es-CO"/>
        </w:rPr>
        <w:t xml:space="preserve">Rechazar </w:t>
      </w:r>
      <w:r>
        <w:rPr>
          <w:rFonts w:ascii="Arial" w:eastAsia="Times New Roman" w:hAnsi="Arial" w:cs="Arial"/>
          <w:color w:val="000000"/>
          <w:lang w:eastAsia="es-CO"/>
        </w:rPr>
        <w:t xml:space="preserve">la oposición propuesta por el apoderado </w:t>
      </w:r>
      <w:r w:rsidRPr="005E562F">
        <w:rPr>
          <w:rFonts w:ascii="Arial" w:hAnsi="Arial" w:cs="Arial"/>
          <w:color w:val="000000"/>
        </w:rPr>
        <w:fldChar w:fldCharType="begin"/>
      </w:r>
      <w:r w:rsidRPr="005E562F">
        <w:rPr>
          <w:rFonts w:ascii="Arial" w:hAnsi="Arial" w:cs="Arial"/>
          <w:color w:val="000000"/>
        </w:rPr>
        <w:instrText xml:space="preserve"> MERGEFIELD  alsenor  \* MERGEFORMAT </w:instrText>
      </w:r>
      <w:r w:rsidRPr="005E562F">
        <w:rPr>
          <w:rFonts w:ascii="Arial" w:hAnsi="Arial" w:cs="Arial"/>
          <w:color w:val="000000"/>
        </w:rPr>
        <w:fldChar w:fldCharType="separate"/>
      </w:r>
      <w:r w:rsidR="00700D6A">
        <w:rPr>
          <w:rFonts w:ascii="Arial" w:hAnsi="Arial" w:cs="Arial"/>
          <w:noProof/>
          <w:color w:val="000000"/>
        </w:rPr>
        <w:t>${</w:t>
      </w:r>
      <w:r w:rsidRPr="005E562F">
        <w:rPr>
          <w:rFonts w:ascii="Arial" w:hAnsi="Arial" w:cs="Arial"/>
          <w:noProof/>
          <w:color w:val="000000"/>
        </w:rPr>
        <w:t>alsenor</w:t>
      </w:r>
      <w:r w:rsidR="00700D6A">
        <w:rPr>
          <w:rFonts w:ascii="Arial" w:hAnsi="Arial" w:cs="Arial"/>
          <w:noProof/>
          <w:color w:val="000000"/>
        </w:rPr>
        <w:t>}</w:t>
      </w:r>
      <w:r w:rsidRPr="005E562F">
        <w:rPr>
          <w:rFonts w:ascii="Arial" w:hAnsi="Arial" w:cs="Arial"/>
          <w:color w:val="000000"/>
        </w:rPr>
        <w:fldChar w:fldCharType="end"/>
      </w:r>
      <w:r w:rsidRPr="005E562F">
        <w:rPr>
          <w:rFonts w:ascii="Arial" w:hAnsi="Arial" w:cs="Arial"/>
          <w:color w:val="000000"/>
        </w:rPr>
        <w:t xml:space="preserve">, </w:t>
      </w:r>
      <w:r w:rsidRPr="005E562F">
        <w:rPr>
          <w:rFonts w:ascii="Arial" w:hAnsi="Arial" w:cs="Arial"/>
        </w:rPr>
        <w:fldChar w:fldCharType="begin"/>
      </w:r>
      <w:r w:rsidRPr="005E562F">
        <w:rPr>
          <w:rFonts w:ascii="Arial" w:hAnsi="Arial" w:cs="Arial"/>
        </w:rPr>
        <w:instrText xml:space="preserve"> MERGEFIELD Sancionado </w:instrText>
      </w:r>
      <w:r w:rsidRPr="005E562F">
        <w:rPr>
          <w:rFonts w:ascii="Arial" w:hAnsi="Arial" w:cs="Arial"/>
        </w:rPr>
        <w:fldChar w:fldCharType="separate"/>
      </w:r>
      <w:r w:rsidR="00700D6A">
        <w:rPr>
          <w:rFonts w:ascii="Arial" w:hAnsi="Arial" w:cs="Arial"/>
          <w:noProof/>
        </w:rPr>
        <w:t>${</w:t>
      </w:r>
      <w:r w:rsidRPr="005E562F">
        <w:rPr>
          <w:rFonts w:ascii="Arial" w:hAnsi="Arial" w:cs="Arial"/>
          <w:noProof/>
        </w:rPr>
        <w:t>Sancionado</w:t>
      </w:r>
      <w:r w:rsidR="00700D6A">
        <w:rPr>
          <w:rFonts w:ascii="Arial" w:hAnsi="Arial" w:cs="Arial"/>
          <w:noProof/>
        </w:rPr>
        <w:t>}</w:t>
      </w:r>
      <w:r w:rsidRPr="005E562F">
        <w:rPr>
          <w:rFonts w:ascii="Arial" w:hAnsi="Arial" w:cs="Arial"/>
        </w:rPr>
        <w:fldChar w:fldCharType="end"/>
      </w:r>
      <w:r w:rsidRPr="005E562F">
        <w:rPr>
          <w:rFonts w:ascii="Arial" w:hAnsi="Arial" w:cs="Arial"/>
        </w:rPr>
        <w:t>,</w:t>
      </w:r>
      <w:r>
        <w:rPr>
          <w:rFonts w:ascii="Arial" w:eastAsia="Times New Roman" w:hAnsi="Arial" w:cs="Arial"/>
          <w:color w:val="000000"/>
          <w:lang w:eastAsia="es-CO"/>
        </w:rPr>
        <w:t xml:space="preserve"> conforme a la parte motiva de la presente resolución.</w:t>
      </w:r>
    </w:p>
    <w:p w14:paraId="7189CBEA" w14:textId="77777777" w:rsidR="00044977" w:rsidRDefault="00044977" w:rsidP="00044977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lang w:eastAsia="es-CO"/>
        </w:rPr>
        <w:t>ARTÍCULO SEGUNDO. -</w:t>
      </w:r>
      <w:r>
        <w:rPr>
          <w:rFonts w:ascii="Arial" w:eastAsia="Times New Roman" w:hAnsi="Arial" w:cs="Arial"/>
          <w:color w:val="000000"/>
          <w:lang w:eastAsia="es-CO"/>
        </w:rPr>
        <w:t> Notifíquese esta resolución a los interesados según lo establecido en el artículo 565 del Estatuto Tributario</w:t>
      </w:r>
    </w:p>
    <w:p w14:paraId="4E60B54F" w14:textId="77777777" w:rsidR="00044977" w:rsidRDefault="00044977" w:rsidP="00044977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lang w:eastAsia="es-CO"/>
        </w:rPr>
        <w:t>ARTÍCULO TERCERO. –</w:t>
      </w:r>
      <w:r>
        <w:rPr>
          <w:rFonts w:ascii="Arial" w:eastAsia="Times New Roman" w:hAnsi="Arial" w:cs="Arial"/>
          <w:color w:val="000000"/>
          <w:lang w:eastAsia="es-CO"/>
        </w:rPr>
        <w:t>Ingresar el registro al aplicativo de Cobro Coactivo – GCC.</w:t>
      </w:r>
    </w:p>
    <w:p w14:paraId="6F1887B7" w14:textId="45259DCA" w:rsidR="00044977" w:rsidRDefault="00044977" w:rsidP="00044977">
      <w:pPr>
        <w:spacing w:after="240" w:line="240" w:lineRule="auto"/>
        <w:jc w:val="both"/>
        <w:rPr>
          <w:rFonts w:ascii="Arial" w:hAnsi="Arial" w:cs="Arial"/>
        </w:rPr>
      </w:pPr>
      <w:r w:rsidRPr="004C290B">
        <w:rPr>
          <w:rFonts w:ascii="Arial" w:eastAsia="Times New Roman" w:hAnsi="Arial" w:cs="Arial"/>
          <w:b/>
          <w:color w:val="000000"/>
          <w:lang w:eastAsia="es-CO"/>
        </w:rPr>
        <w:t xml:space="preserve">ARTICULO </w:t>
      </w:r>
      <w:r w:rsidR="00DA03F0" w:rsidRPr="004C290B">
        <w:rPr>
          <w:rFonts w:ascii="Arial" w:eastAsia="Times New Roman" w:hAnsi="Arial" w:cs="Arial"/>
          <w:b/>
          <w:color w:val="000000"/>
          <w:lang w:eastAsia="es-CO"/>
        </w:rPr>
        <w:t>CUARTO</w:t>
      </w:r>
      <w:r w:rsidR="00DA03F0">
        <w:rPr>
          <w:rFonts w:ascii="Arial" w:eastAsia="Times New Roman" w:hAnsi="Arial" w:cs="Arial"/>
          <w:color w:val="000000"/>
          <w:lang w:eastAsia="es-CO"/>
        </w:rPr>
        <w:t>. -</w:t>
      </w: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0D3CE3">
        <w:rPr>
          <w:rFonts w:ascii="Arial" w:eastAsia="Times New Roman" w:hAnsi="Arial" w:cs="Arial"/>
          <w:color w:val="000000"/>
          <w:lang w:eastAsia="es-CO"/>
        </w:rPr>
        <w:t xml:space="preserve">La presente resolución rige a partir de la fecha de su notificación y contra ella </w:t>
      </w:r>
      <w:r w:rsidRPr="000D3CE3">
        <w:rPr>
          <w:rFonts w:ascii="Arial" w:hAnsi="Arial" w:cs="Arial"/>
        </w:rPr>
        <w:t>procede recurso de reposición conforme lo dispuesto en el Estatuto Tributario, teniendo en cuenta que el procedimiento de cobro coactivo es de única instancia administrativa.</w:t>
      </w:r>
    </w:p>
    <w:p w14:paraId="1B1B6687" w14:textId="77777777" w:rsidR="00044977" w:rsidRPr="005E562F" w:rsidRDefault="00044977" w:rsidP="00044977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5E562F">
        <w:rPr>
          <w:rFonts w:ascii="Arial" w:eastAsia="Times New Roman" w:hAnsi="Arial" w:cs="Arial"/>
          <w:b/>
          <w:bCs/>
          <w:color w:val="000000"/>
          <w:lang w:val="es-ES" w:eastAsia="es-CO"/>
        </w:rPr>
        <w:t>COMUNÍQUESE Y CÚMPLASE</w:t>
      </w:r>
    </w:p>
    <w:p w14:paraId="05390404" w14:textId="77777777" w:rsidR="00044977" w:rsidRPr="005E562F" w:rsidRDefault="00044977" w:rsidP="00044977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5E562F">
        <w:rPr>
          <w:rFonts w:ascii="Arial" w:hAnsi="Arial" w:cs="Arial"/>
          <w:sz w:val="22"/>
          <w:szCs w:val="22"/>
        </w:rPr>
        <w:t>[SIGNATURE-R]</w:t>
      </w:r>
    </w:p>
    <w:p w14:paraId="775BBF0D" w14:textId="20FAA405" w:rsidR="00044977" w:rsidRPr="005E562F" w:rsidRDefault="00044977" w:rsidP="00044977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5E562F">
        <w:rPr>
          <w:rStyle w:val="Textoennegrita"/>
          <w:rFonts w:ascii="Arial" w:hAnsi="Arial" w:cs="Arial"/>
          <w:sz w:val="22"/>
          <w:szCs w:val="22"/>
        </w:rPr>
        <w:fldChar w:fldCharType="begin"/>
      </w:r>
      <w:r w:rsidRPr="005E562F">
        <w:rPr>
          <w:rStyle w:val="Textoennegrita"/>
          <w:rFonts w:ascii="Arial" w:hAnsi="Arial" w:cs="Arial"/>
          <w:sz w:val="22"/>
          <w:szCs w:val="22"/>
        </w:rPr>
        <w:instrText xml:space="preserve"> MERGEFIELD  Abogado </w:instrText>
      </w:r>
      <w:r w:rsidRPr="005E562F">
        <w:rPr>
          <w:rStyle w:val="Textoennegrita"/>
          <w:rFonts w:ascii="Arial" w:hAnsi="Arial" w:cs="Arial"/>
          <w:sz w:val="22"/>
          <w:szCs w:val="22"/>
        </w:rPr>
        <w:fldChar w:fldCharType="separate"/>
      </w:r>
      <w:r w:rsidR="00700D6A">
        <w:rPr>
          <w:rStyle w:val="Textoennegrita"/>
          <w:rFonts w:ascii="Arial" w:hAnsi="Arial" w:cs="Arial"/>
          <w:noProof/>
          <w:sz w:val="22"/>
          <w:szCs w:val="22"/>
        </w:rPr>
        <w:t>${</w:t>
      </w:r>
      <w:r w:rsidRPr="005E562F">
        <w:rPr>
          <w:rStyle w:val="Textoennegrita"/>
          <w:rFonts w:ascii="Arial" w:hAnsi="Arial" w:cs="Arial"/>
          <w:noProof/>
          <w:sz w:val="22"/>
          <w:szCs w:val="22"/>
        </w:rPr>
        <w:t>Abogado</w:t>
      </w:r>
      <w:r w:rsidR="00700D6A">
        <w:rPr>
          <w:rStyle w:val="Textoennegrita"/>
          <w:rFonts w:ascii="Arial" w:hAnsi="Arial" w:cs="Arial"/>
          <w:noProof/>
          <w:sz w:val="22"/>
          <w:szCs w:val="22"/>
        </w:rPr>
        <w:t>}</w:t>
      </w:r>
      <w:r w:rsidRPr="005E562F">
        <w:rPr>
          <w:rStyle w:val="Textoennegrita"/>
          <w:rFonts w:ascii="Arial" w:hAnsi="Arial" w:cs="Arial"/>
          <w:sz w:val="22"/>
          <w:szCs w:val="22"/>
        </w:rPr>
        <w:fldChar w:fldCharType="end"/>
      </w:r>
      <w:r w:rsidRPr="005E562F">
        <w:rPr>
          <w:rFonts w:ascii="Arial" w:hAnsi="Arial" w:cs="Arial"/>
          <w:sz w:val="22"/>
          <w:szCs w:val="22"/>
        </w:rPr>
        <w:br/>
      </w:r>
      <w:r w:rsidRPr="005E562F">
        <w:rPr>
          <w:rFonts w:ascii="Arial" w:hAnsi="Arial" w:cs="Arial"/>
          <w:sz w:val="22"/>
          <w:szCs w:val="22"/>
        </w:rPr>
        <w:fldChar w:fldCharType="begin"/>
      </w:r>
      <w:r w:rsidRPr="005E562F">
        <w:rPr>
          <w:rFonts w:ascii="Arial" w:hAnsi="Arial" w:cs="Arial"/>
          <w:sz w:val="22"/>
          <w:szCs w:val="22"/>
        </w:rPr>
        <w:instrText xml:space="preserve"> MERGEFIELD  AbogadoEjecutor </w:instrText>
      </w:r>
      <w:r w:rsidRPr="005E562F">
        <w:rPr>
          <w:rFonts w:ascii="Arial" w:hAnsi="Arial" w:cs="Arial"/>
          <w:sz w:val="22"/>
          <w:szCs w:val="22"/>
        </w:rPr>
        <w:fldChar w:fldCharType="separate"/>
      </w:r>
      <w:r w:rsidR="00700D6A">
        <w:rPr>
          <w:rFonts w:ascii="Arial" w:hAnsi="Arial" w:cs="Arial"/>
          <w:noProof/>
          <w:sz w:val="22"/>
          <w:szCs w:val="22"/>
        </w:rPr>
        <w:t>${</w:t>
      </w:r>
      <w:r w:rsidRPr="005E562F">
        <w:rPr>
          <w:rFonts w:ascii="Arial" w:hAnsi="Arial" w:cs="Arial"/>
          <w:noProof/>
          <w:sz w:val="22"/>
          <w:szCs w:val="22"/>
        </w:rPr>
        <w:t>AbogadoEjecutor</w:t>
      </w:r>
      <w:r w:rsidR="00700D6A">
        <w:rPr>
          <w:rFonts w:ascii="Arial" w:hAnsi="Arial" w:cs="Arial"/>
          <w:noProof/>
          <w:sz w:val="22"/>
          <w:szCs w:val="22"/>
        </w:rPr>
        <w:t>}</w:t>
      </w:r>
      <w:r w:rsidRPr="005E562F">
        <w:rPr>
          <w:rFonts w:ascii="Arial" w:hAnsi="Arial" w:cs="Arial"/>
          <w:sz w:val="22"/>
          <w:szCs w:val="22"/>
        </w:rPr>
        <w:fldChar w:fldCharType="end"/>
      </w:r>
    </w:p>
    <w:p w14:paraId="15BD5F5E" w14:textId="3A7B5374" w:rsidR="00044977" w:rsidRPr="005E562F" w:rsidRDefault="00044977" w:rsidP="0004497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5E562F">
        <w:rPr>
          <w:rFonts w:ascii="Arial" w:hAnsi="Arial" w:cs="Arial"/>
          <w:color w:val="000000"/>
          <w:sz w:val="22"/>
          <w:szCs w:val="22"/>
        </w:rPr>
        <w:t xml:space="preserve">Elaboró: </w:t>
      </w:r>
      <w:r w:rsidRPr="005E562F">
        <w:rPr>
          <w:rFonts w:ascii="Arial" w:hAnsi="Arial" w:cs="Arial"/>
          <w:color w:val="000000"/>
          <w:sz w:val="22"/>
          <w:szCs w:val="22"/>
        </w:rPr>
        <w:fldChar w:fldCharType="begin"/>
      </w:r>
      <w:r w:rsidRPr="005E562F"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 w:rsidRPr="005E562F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00D6A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5E562F"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700D6A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5E562F">
        <w:rPr>
          <w:rFonts w:ascii="Arial" w:hAnsi="Arial" w:cs="Arial"/>
          <w:color w:val="000000"/>
          <w:sz w:val="22"/>
          <w:szCs w:val="22"/>
        </w:rPr>
        <w:fldChar w:fldCharType="end"/>
      </w:r>
      <w:r w:rsidRPr="005E562F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1D00668D" w14:textId="53D7A234" w:rsidR="00044977" w:rsidRPr="005E562F" w:rsidRDefault="00044977" w:rsidP="00044977">
      <w:pPr>
        <w:pStyle w:val="NormalWeb"/>
        <w:spacing w:before="0" w:beforeAutospacing="0" w:after="0" w:afterAutospacing="0"/>
        <w:rPr>
          <w:rFonts w:ascii="Arial" w:hAnsi="Arial" w:cs="Arial"/>
          <w:i/>
          <w:sz w:val="22"/>
          <w:szCs w:val="22"/>
        </w:rPr>
      </w:pPr>
      <w:r w:rsidRPr="005E562F">
        <w:rPr>
          <w:rFonts w:ascii="Arial" w:hAnsi="Arial" w:cs="Arial"/>
          <w:i/>
          <w:sz w:val="22"/>
          <w:szCs w:val="22"/>
        </w:rPr>
        <w:t>Co</w:t>
      </w:r>
      <w:r>
        <w:rPr>
          <w:rFonts w:ascii="Arial" w:hAnsi="Arial" w:cs="Arial"/>
          <w:i/>
          <w:sz w:val="22"/>
          <w:szCs w:val="22"/>
        </w:rPr>
        <w:t xml:space="preserve">nsecutivo </w:t>
      </w:r>
      <w:proofErr w:type="spellStart"/>
      <w:r>
        <w:rPr>
          <w:rFonts w:ascii="Arial" w:hAnsi="Arial" w:cs="Arial"/>
          <w:i/>
          <w:sz w:val="22"/>
          <w:szCs w:val="22"/>
        </w:rPr>
        <w:t>SIGOB</w:t>
      </w:r>
      <w:r w:rsidRPr="005E562F">
        <w:rPr>
          <w:rFonts w:ascii="Arial" w:hAnsi="Arial" w:cs="Arial"/>
          <w:i/>
          <w:sz w:val="22"/>
          <w:szCs w:val="22"/>
        </w:rPr>
        <w:t>ius</w:t>
      </w:r>
      <w:proofErr w:type="spellEnd"/>
      <w:r w:rsidRPr="005E562F">
        <w:rPr>
          <w:rFonts w:ascii="Arial" w:hAnsi="Arial" w:cs="Arial"/>
          <w:i/>
          <w:sz w:val="22"/>
          <w:szCs w:val="22"/>
        </w:rPr>
        <w:t xml:space="preserve"> </w:t>
      </w:r>
      <w:r w:rsidRPr="005E562F">
        <w:rPr>
          <w:rStyle w:val="Textoennegrita"/>
          <w:rFonts w:ascii="Arial" w:hAnsi="Arial" w:cs="Arial"/>
          <w:i/>
          <w:sz w:val="22"/>
          <w:szCs w:val="22"/>
        </w:rPr>
        <w:fldChar w:fldCharType="begin"/>
      </w:r>
      <w:r w:rsidRPr="005E562F">
        <w:rPr>
          <w:rStyle w:val="Textoennegrita"/>
          <w:rFonts w:ascii="Arial" w:hAnsi="Arial" w:cs="Arial"/>
          <w:i/>
          <w:sz w:val="22"/>
          <w:szCs w:val="22"/>
        </w:rPr>
        <w:instrText xml:space="preserve"> MERGEFIELD  Sigobius </w:instrText>
      </w:r>
      <w:r w:rsidRPr="005E562F">
        <w:rPr>
          <w:rStyle w:val="Textoennegrita"/>
          <w:rFonts w:ascii="Arial" w:hAnsi="Arial" w:cs="Arial"/>
          <w:i/>
          <w:sz w:val="22"/>
          <w:szCs w:val="22"/>
        </w:rPr>
        <w:fldChar w:fldCharType="separate"/>
      </w:r>
      <w:r w:rsidR="00700D6A">
        <w:rPr>
          <w:rStyle w:val="Textoennegrita"/>
          <w:rFonts w:ascii="Arial" w:hAnsi="Arial" w:cs="Arial"/>
          <w:i/>
          <w:noProof/>
          <w:sz w:val="22"/>
          <w:szCs w:val="22"/>
        </w:rPr>
        <w:t>${</w:t>
      </w:r>
      <w:r w:rsidRPr="005E562F">
        <w:rPr>
          <w:rStyle w:val="Textoennegrita"/>
          <w:rFonts w:ascii="Arial" w:hAnsi="Arial" w:cs="Arial"/>
          <w:i/>
          <w:noProof/>
          <w:sz w:val="22"/>
          <w:szCs w:val="22"/>
        </w:rPr>
        <w:t>Sigobius</w:t>
      </w:r>
      <w:r w:rsidR="00700D6A">
        <w:rPr>
          <w:rStyle w:val="Textoennegrita"/>
          <w:rFonts w:ascii="Arial" w:hAnsi="Arial" w:cs="Arial"/>
          <w:i/>
          <w:noProof/>
          <w:sz w:val="22"/>
          <w:szCs w:val="22"/>
        </w:rPr>
        <w:t>}</w:t>
      </w:r>
      <w:r w:rsidRPr="005E562F">
        <w:rPr>
          <w:rStyle w:val="Textoennegrita"/>
          <w:rFonts w:ascii="Arial" w:hAnsi="Arial" w:cs="Arial"/>
          <w:i/>
          <w:sz w:val="22"/>
          <w:szCs w:val="22"/>
        </w:rPr>
        <w:fldChar w:fldCharType="end"/>
      </w:r>
    </w:p>
    <w:p w14:paraId="336AFB0D" w14:textId="77777777" w:rsidR="00044977" w:rsidRDefault="00044977" w:rsidP="00044977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lang w:val="es-ES" w:eastAsia="es-CO"/>
        </w:rPr>
      </w:pPr>
    </w:p>
    <w:p w14:paraId="2A2DF4AC" w14:textId="77777777" w:rsidR="00044977" w:rsidRDefault="00044977" w:rsidP="00044977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lang w:val="es-ES" w:eastAsia="es-CO"/>
        </w:rPr>
      </w:pPr>
    </w:p>
    <w:p w14:paraId="401020E2" w14:textId="77777777" w:rsidR="00044977" w:rsidRPr="00736B4F" w:rsidRDefault="00044977" w:rsidP="00044977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45CA52FF" w14:textId="77777777" w:rsidR="00044977" w:rsidRDefault="00044977" w:rsidP="00044977">
      <w:pPr>
        <w:spacing w:after="240" w:line="240" w:lineRule="auto"/>
        <w:jc w:val="center"/>
      </w:pPr>
    </w:p>
    <w:p w14:paraId="354D05A2" w14:textId="040F04A0" w:rsidR="00EB4710" w:rsidRPr="00044977" w:rsidRDefault="00EB4710" w:rsidP="00044977"/>
    <w:sectPr w:rsidR="00EB4710" w:rsidRPr="00044977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A73B40" w:rsidRDefault="00A73B40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A73B40" w:rsidRDefault="00A73B40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A73B40" w14:paraId="696F471F" w14:textId="77777777" w:rsidTr="00C04373">
      <w:trPr>
        <w:trHeight w:hRule="exact" w:val="960"/>
      </w:trPr>
      <w:tc>
        <w:tcPr>
          <w:tcW w:w="8220" w:type="dxa"/>
        </w:tcPr>
        <w:p w14:paraId="42C6EDC6" w14:textId="48833598" w:rsidR="00A73B40" w:rsidRDefault="00A73B40" w:rsidP="00D063FB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649CAB94" w14:textId="1707BD12" w:rsidR="00A73B40" w:rsidRDefault="00A73B40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eastAsia="es-CO"/>
            </w:rPr>
            <w:drawing>
              <wp:inline distT="0" distB="0" distL="0" distR="0" wp14:anchorId="1EED0CC5" wp14:editId="070FA202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73B40" w:rsidRPr="008143CD" w14:paraId="759ED01E" w14:textId="77777777" w:rsidTr="00C04373">
      <w:trPr>
        <w:trHeight w:hRule="exact" w:val="465"/>
      </w:trPr>
      <w:tc>
        <w:tcPr>
          <w:tcW w:w="8220" w:type="dxa"/>
          <w:gridSpan w:val="2"/>
          <w:vAlign w:val="bottom"/>
        </w:tcPr>
        <w:p w14:paraId="6D0861DA" w14:textId="3935C476" w:rsidR="00A73B40" w:rsidRPr="008143CD" w:rsidRDefault="00A73B40" w:rsidP="00D063FB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700D6A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700D6A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77777777" w:rsidR="00A73B40" w:rsidRDefault="00A73B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A73B40" w:rsidRDefault="00A73B40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A73B40" w:rsidRDefault="00A73B40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A73B40" w14:paraId="5D9434A2" w14:textId="77777777" w:rsidTr="00C04373">
      <w:trPr>
        <w:trHeight w:hRule="exact" w:val="390"/>
      </w:trPr>
      <w:tc>
        <w:tcPr>
          <w:tcW w:w="3975" w:type="dxa"/>
          <w:vMerge w:val="restart"/>
        </w:tcPr>
        <w:p w14:paraId="79E13EE8" w14:textId="77777777" w:rsidR="00A73B40" w:rsidRDefault="00A73B40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74533A82" wp14:editId="37F87D52">
                <wp:simplePos x="0" y="0"/>
                <wp:positionH relativeFrom="column">
                  <wp:posOffset>-1109</wp:posOffset>
                </wp:positionH>
                <wp:positionV relativeFrom="paragraph">
                  <wp:posOffset>80266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0" w:type="dxa"/>
        </w:tcPr>
        <w:p w14:paraId="513732BB" w14:textId="77777777" w:rsidR="00A73B40" w:rsidRDefault="00A73B40" w:rsidP="00D063F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4DA211DD" w14:textId="77777777" w:rsidR="00A73B40" w:rsidRDefault="00A73B40" w:rsidP="00D063FB">
          <w:pPr>
            <w:spacing w:after="0" w:line="1" w:lineRule="auto"/>
            <w:rPr>
              <w:sz w:val="2"/>
            </w:rPr>
          </w:pPr>
        </w:p>
      </w:tc>
    </w:tr>
    <w:tr w:rsidR="00A73B40" w14:paraId="3144A335" w14:textId="77777777" w:rsidTr="00C04373">
      <w:trPr>
        <w:trHeight w:hRule="exact" w:val="285"/>
      </w:trPr>
      <w:tc>
        <w:tcPr>
          <w:tcW w:w="3975" w:type="dxa"/>
          <w:vMerge/>
        </w:tcPr>
        <w:p w14:paraId="19B41387" w14:textId="77777777" w:rsidR="00A73B40" w:rsidRDefault="00A73B40" w:rsidP="00D063FB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2C5DF25E" w14:textId="77777777" w:rsidR="00A73B40" w:rsidRDefault="00A73B40" w:rsidP="00D063F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B27CF33" w14:textId="510A1BCF" w:rsidR="00A73B40" w:rsidRDefault="00A73B40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700D6A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700D6A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7777777" w:rsidR="00A73B40" w:rsidRDefault="00A73B40" w:rsidP="009B1EFF">
    <w:pPr>
      <w:jc w:val="center"/>
    </w:pPr>
  </w:p>
  <w:p w14:paraId="7CDC0857" w14:textId="77777777" w:rsidR="00A73B40" w:rsidRDefault="00A73B4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682"/>
    <w:rsid w:val="00044977"/>
    <w:rsid w:val="00060C13"/>
    <w:rsid w:val="0007518A"/>
    <w:rsid w:val="000C2BA4"/>
    <w:rsid w:val="000D041F"/>
    <w:rsid w:val="000D066A"/>
    <w:rsid w:val="00126F7A"/>
    <w:rsid w:val="001339FC"/>
    <w:rsid w:val="001D01A7"/>
    <w:rsid w:val="002159B0"/>
    <w:rsid w:val="00217F9B"/>
    <w:rsid w:val="00221E24"/>
    <w:rsid w:val="002344EC"/>
    <w:rsid w:val="002346EB"/>
    <w:rsid w:val="00265F07"/>
    <w:rsid w:val="00284977"/>
    <w:rsid w:val="00294D61"/>
    <w:rsid w:val="002A37A4"/>
    <w:rsid w:val="002D5042"/>
    <w:rsid w:val="002E5ED2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F13D5"/>
    <w:rsid w:val="006F6036"/>
    <w:rsid w:val="006F78B1"/>
    <w:rsid w:val="00700D6A"/>
    <w:rsid w:val="00737AAF"/>
    <w:rsid w:val="00743B25"/>
    <w:rsid w:val="00777EBA"/>
    <w:rsid w:val="00785657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D0B4E"/>
    <w:rsid w:val="008E0324"/>
    <w:rsid w:val="008F7DD4"/>
    <w:rsid w:val="009076D8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73B40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D70F7"/>
    <w:rsid w:val="00BF1CD2"/>
    <w:rsid w:val="00BF74F9"/>
    <w:rsid w:val="00C04373"/>
    <w:rsid w:val="00C111CF"/>
    <w:rsid w:val="00C222DD"/>
    <w:rsid w:val="00C41F96"/>
    <w:rsid w:val="00C5028D"/>
    <w:rsid w:val="00C603F3"/>
    <w:rsid w:val="00C609BF"/>
    <w:rsid w:val="00C6109F"/>
    <w:rsid w:val="00C722EC"/>
    <w:rsid w:val="00C826DD"/>
    <w:rsid w:val="00CB6D14"/>
    <w:rsid w:val="00CC2517"/>
    <w:rsid w:val="00CF2FB3"/>
    <w:rsid w:val="00D063FB"/>
    <w:rsid w:val="00D1463E"/>
    <w:rsid w:val="00D40F2A"/>
    <w:rsid w:val="00D57631"/>
    <w:rsid w:val="00D67B3A"/>
    <w:rsid w:val="00DA03F0"/>
    <w:rsid w:val="00DA7824"/>
    <w:rsid w:val="00DB490D"/>
    <w:rsid w:val="00DC62FE"/>
    <w:rsid w:val="00DF232F"/>
    <w:rsid w:val="00E6219A"/>
    <w:rsid w:val="00E82DCE"/>
    <w:rsid w:val="00EA3555"/>
    <w:rsid w:val="00EB3155"/>
    <w:rsid w:val="00EB4710"/>
    <w:rsid w:val="00ED20A2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1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6C66D-400A-4A05-A766-3CB7A2911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730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5</cp:revision>
  <cp:lastPrinted>2020-02-27T16:19:00Z</cp:lastPrinted>
  <dcterms:created xsi:type="dcterms:W3CDTF">2021-09-10T15:58:00Z</dcterms:created>
  <dcterms:modified xsi:type="dcterms:W3CDTF">2024-03-15T14:55:00Z</dcterms:modified>
</cp:coreProperties>
</file>