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E887" w14:textId="1AD9AE4E" w:rsidR="00D56414" w:rsidRPr="00960F6C" w:rsidRDefault="00D56414" w:rsidP="00D5641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109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DC109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109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DC109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1045504C" w14:textId="77777777" w:rsidR="00D56414" w:rsidRPr="00960F6C" w:rsidRDefault="00D56414" w:rsidP="00D5641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4E263180" w14:textId="4EF404DA" w:rsidR="00D56414" w:rsidRPr="00960F6C" w:rsidRDefault="00D56414" w:rsidP="00D5641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960F6C">
        <w:rPr>
          <w:rFonts w:ascii="Arial" w:hAnsi="Arial" w:cs="Arial"/>
          <w:b/>
          <w:sz w:val="22"/>
          <w:szCs w:val="22"/>
        </w:rPr>
        <w:t xml:space="preserve">RESOLUCIÓN. No. </w: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DC10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DC10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2A45D6B0" w14:textId="77777777" w:rsidR="00D56414" w:rsidRPr="00960F6C" w:rsidRDefault="00D56414" w:rsidP="00D56414">
      <w:pPr>
        <w:spacing w:after="0" w:line="240" w:lineRule="auto"/>
        <w:jc w:val="center"/>
        <w:rPr>
          <w:rFonts w:ascii="Arial" w:hAnsi="Arial" w:cs="Arial"/>
          <w:b/>
        </w:rPr>
      </w:pPr>
    </w:p>
    <w:p w14:paraId="5449F9F3" w14:textId="394FBFAC" w:rsidR="00D56414" w:rsidRPr="00960F6C" w:rsidRDefault="00D56414" w:rsidP="00D56414">
      <w:pPr>
        <w:spacing w:after="0" w:line="240" w:lineRule="auto"/>
        <w:jc w:val="center"/>
        <w:rPr>
          <w:rFonts w:ascii="Arial" w:hAnsi="Arial" w:cs="Arial"/>
        </w:rPr>
      </w:pPr>
      <w:r w:rsidRPr="00960F6C">
        <w:rPr>
          <w:rFonts w:ascii="Arial" w:hAnsi="Arial" w:cs="Arial"/>
        </w:rPr>
        <w:t>“</w:t>
      </w:r>
      <w:r w:rsidRPr="00353259">
        <w:rPr>
          <w:rFonts w:ascii="Arial" w:hAnsi="Arial" w:cs="Arial"/>
          <w:b/>
        </w:rPr>
        <w:t xml:space="preserve">Por medio de la cual se levanta la interrupción un proceso de </w:t>
      </w:r>
      <w:r w:rsidR="00353259">
        <w:rPr>
          <w:rFonts w:ascii="Arial" w:hAnsi="Arial" w:cs="Arial"/>
          <w:b/>
        </w:rPr>
        <w:t>C</w:t>
      </w:r>
      <w:r w:rsidRPr="00353259">
        <w:rPr>
          <w:rFonts w:ascii="Arial" w:hAnsi="Arial" w:cs="Arial"/>
          <w:b/>
        </w:rPr>
        <w:t xml:space="preserve">obro </w:t>
      </w:r>
      <w:r w:rsidR="00353259">
        <w:rPr>
          <w:rFonts w:ascii="Arial" w:hAnsi="Arial" w:cs="Arial"/>
          <w:b/>
        </w:rPr>
        <w:t>C</w:t>
      </w:r>
      <w:r w:rsidRPr="00353259">
        <w:rPr>
          <w:rFonts w:ascii="Arial" w:hAnsi="Arial" w:cs="Arial"/>
          <w:b/>
        </w:rPr>
        <w:t>oactivo</w:t>
      </w:r>
      <w:r w:rsidRPr="00960F6C">
        <w:rPr>
          <w:rFonts w:ascii="Arial" w:hAnsi="Arial" w:cs="Arial"/>
        </w:rPr>
        <w:t>”</w:t>
      </w:r>
    </w:p>
    <w:p w14:paraId="3506BB37" w14:textId="77777777" w:rsidR="00D56414" w:rsidRPr="00960F6C" w:rsidRDefault="00D56414" w:rsidP="00D56414">
      <w:pPr>
        <w:spacing w:after="0" w:line="240" w:lineRule="auto"/>
        <w:jc w:val="center"/>
        <w:rPr>
          <w:rFonts w:ascii="Arial" w:hAnsi="Arial" w:cs="Arial"/>
        </w:rPr>
      </w:pPr>
    </w:p>
    <w:p w14:paraId="5E4901F3" w14:textId="160DCF2B" w:rsidR="00D56414" w:rsidRPr="00960F6C" w:rsidRDefault="00D56414" w:rsidP="00D5641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960F6C">
        <w:rPr>
          <w:rFonts w:ascii="Arial" w:hAnsi="Arial" w:cs="Arial"/>
          <w:sz w:val="22"/>
          <w:szCs w:val="22"/>
        </w:rPr>
        <w:t>Exp</w:t>
      </w:r>
      <w:proofErr w:type="spellEnd"/>
      <w:r w:rsidRPr="00960F6C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7B10EC">
        <w:rPr>
          <w:rFonts w:ascii="Arial" w:hAnsi="Arial" w:cs="Arial"/>
          <w:sz w:val="22"/>
          <w:szCs w:val="22"/>
        </w:rPr>
        <w:t>n°</w:t>
      </w:r>
      <w:proofErr w:type="spellEnd"/>
      <w:r w:rsidRPr="00960F6C">
        <w:rPr>
          <w:rFonts w:ascii="Arial" w:hAnsi="Arial" w:cs="Arial"/>
          <w:sz w:val="22"/>
          <w:szCs w:val="22"/>
        </w:rPr>
        <w:t xml:space="preserve">. </w:t>
      </w:r>
      <w:r w:rsidRPr="00960F6C">
        <w:rPr>
          <w:rFonts w:ascii="Arial" w:hAnsi="Arial" w:cs="Arial"/>
          <w:sz w:val="22"/>
          <w:szCs w:val="22"/>
        </w:rPr>
        <w:fldChar w:fldCharType="begin"/>
      </w:r>
      <w:r w:rsidRPr="00960F6C">
        <w:rPr>
          <w:rFonts w:ascii="Arial" w:hAnsi="Arial" w:cs="Arial"/>
          <w:sz w:val="22"/>
          <w:szCs w:val="22"/>
        </w:rPr>
        <w:instrText xml:space="preserve"> MERGEFIELD  Numero </w:instrText>
      </w:r>
      <w:r w:rsidRPr="00960F6C">
        <w:rPr>
          <w:rFonts w:ascii="Arial" w:hAnsi="Arial" w:cs="Arial"/>
          <w:sz w:val="22"/>
          <w:szCs w:val="22"/>
        </w:rPr>
        <w:fldChar w:fldCharType="separate"/>
      </w:r>
      <w:r w:rsidR="00DC109B">
        <w:rPr>
          <w:rFonts w:ascii="Arial" w:hAnsi="Arial" w:cs="Arial"/>
          <w:noProof/>
          <w:sz w:val="22"/>
          <w:szCs w:val="22"/>
        </w:rPr>
        <w:t>${</w:t>
      </w:r>
      <w:r w:rsidRPr="00960F6C">
        <w:rPr>
          <w:rFonts w:ascii="Arial" w:hAnsi="Arial" w:cs="Arial"/>
          <w:noProof/>
          <w:sz w:val="22"/>
          <w:szCs w:val="22"/>
        </w:rPr>
        <w:t>Numero</w:t>
      </w:r>
      <w:r w:rsidR="00DC109B">
        <w:rPr>
          <w:rFonts w:ascii="Arial" w:hAnsi="Arial" w:cs="Arial"/>
          <w:noProof/>
          <w:sz w:val="22"/>
          <w:szCs w:val="22"/>
        </w:rPr>
        <w:t>}</w:t>
      </w:r>
      <w:r w:rsidRPr="00960F6C">
        <w:rPr>
          <w:rFonts w:ascii="Arial" w:hAnsi="Arial" w:cs="Arial"/>
          <w:sz w:val="22"/>
          <w:szCs w:val="22"/>
        </w:rPr>
        <w:fldChar w:fldCharType="end"/>
      </w:r>
      <w:r w:rsidRPr="00960F6C">
        <w:rPr>
          <w:rFonts w:ascii="Arial" w:hAnsi="Arial" w:cs="Arial"/>
          <w:sz w:val="22"/>
          <w:szCs w:val="22"/>
        </w:rPr>
        <w:t>.</w:t>
      </w:r>
    </w:p>
    <w:p w14:paraId="31DCA05E" w14:textId="77777777" w:rsidR="00D56414" w:rsidRPr="00960F6C" w:rsidRDefault="00D56414" w:rsidP="00D5641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bookmarkStart w:id="0" w:name="_Hlk115086569"/>
    <w:p w14:paraId="5060EDC6" w14:textId="406EF7BD" w:rsidR="008446DA" w:rsidRPr="009329B5" w:rsidRDefault="008446DA" w:rsidP="008446D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DC109B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bookmarkEnd w:id="0"/>
    <w:p w14:paraId="5AC1605F" w14:textId="77777777" w:rsidR="00D56414" w:rsidRPr="00960F6C" w:rsidRDefault="00D56414" w:rsidP="00D56414">
      <w:pPr>
        <w:spacing w:after="0"/>
        <w:jc w:val="both"/>
        <w:rPr>
          <w:rFonts w:ascii="Arial" w:hAnsi="Arial" w:cs="Arial"/>
        </w:rPr>
      </w:pPr>
    </w:p>
    <w:p w14:paraId="479AF29B" w14:textId="77777777" w:rsidR="00D56414" w:rsidRPr="00960F6C" w:rsidRDefault="00D56414" w:rsidP="00D56414">
      <w:pPr>
        <w:spacing w:after="0"/>
        <w:jc w:val="center"/>
        <w:rPr>
          <w:rFonts w:ascii="Arial" w:hAnsi="Arial" w:cs="Arial"/>
          <w:b/>
        </w:rPr>
      </w:pPr>
      <w:r w:rsidRPr="00960F6C">
        <w:rPr>
          <w:rFonts w:ascii="Arial" w:hAnsi="Arial" w:cs="Arial"/>
          <w:b/>
        </w:rPr>
        <w:t xml:space="preserve"> CONSIDERANDO</w:t>
      </w:r>
    </w:p>
    <w:p w14:paraId="1E59F2D6" w14:textId="77777777" w:rsidR="00D56414" w:rsidRPr="00960F6C" w:rsidRDefault="00D56414" w:rsidP="00D56414">
      <w:pPr>
        <w:spacing w:after="0"/>
        <w:jc w:val="center"/>
        <w:rPr>
          <w:rFonts w:ascii="Arial" w:hAnsi="Arial" w:cs="Arial"/>
          <w:b/>
        </w:rPr>
      </w:pPr>
    </w:p>
    <w:p w14:paraId="7BC5BD00" w14:textId="5D7A4CF8" w:rsidR="00D56414" w:rsidRPr="00960F6C" w:rsidRDefault="00D56414" w:rsidP="00D5641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60F6C">
        <w:rPr>
          <w:rFonts w:ascii="Arial" w:hAnsi="Arial" w:cs="Arial"/>
        </w:rPr>
        <w:t xml:space="preserve">Que el </w:t>
      </w:r>
      <w:r w:rsidRPr="00960F6C">
        <w:rPr>
          <w:rFonts w:ascii="Arial" w:hAnsi="Arial" w:cs="Arial"/>
          <w:color w:val="000000"/>
          <w:lang w:val="es-ES"/>
        </w:rPr>
        <w:fldChar w:fldCharType="begin"/>
      </w:r>
      <w:r w:rsidRPr="00960F6C">
        <w:rPr>
          <w:rFonts w:ascii="Arial" w:hAnsi="Arial" w:cs="Arial"/>
          <w:color w:val="000000"/>
          <w:lang w:val="es-ES"/>
        </w:rPr>
        <w:instrText xml:space="preserve"> MERGEFIELD  Despacho </w:instrText>
      </w:r>
      <w:r w:rsidRPr="00960F6C">
        <w:rPr>
          <w:rFonts w:ascii="Arial" w:hAnsi="Arial" w:cs="Arial"/>
          <w:color w:val="000000"/>
          <w:lang w:val="es-ES"/>
        </w:rPr>
        <w:fldChar w:fldCharType="separate"/>
      </w:r>
      <w:r w:rsidR="00DC109B">
        <w:rPr>
          <w:rFonts w:ascii="Arial" w:hAnsi="Arial" w:cs="Arial"/>
          <w:noProof/>
          <w:color w:val="000000"/>
          <w:lang w:val="es-ES"/>
        </w:rPr>
        <w:t>${</w:t>
      </w:r>
      <w:r w:rsidRPr="00960F6C">
        <w:rPr>
          <w:rFonts w:ascii="Arial" w:hAnsi="Arial" w:cs="Arial"/>
          <w:noProof/>
          <w:color w:val="000000"/>
          <w:lang w:val="es-ES"/>
        </w:rPr>
        <w:t>Despacho</w:t>
      </w:r>
      <w:r w:rsidR="00DC109B">
        <w:rPr>
          <w:rFonts w:ascii="Arial" w:hAnsi="Arial" w:cs="Arial"/>
          <w:noProof/>
          <w:color w:val="000000"/>
          <w:lang w:val="es-ES"/>
        </w:rPr>
        <w:t>}</w:t>
      </w:r>
      <w:r w:rsidRPr="00960F6C">
        <w:rPr>
          <w:rFonts w:ascii="Arial" w:hAnsi="Arial" w:cs="Arial"/>
          <w:color w:val="000000"/>
          <w:lang w:val="es-ES"/>
        </w:rPr>
        <w:fldChar w:fldCharType="end"/>
      </w:r>
      <w:r w:rsidRPr="00960F6C">
        <w:rPr>
          <w:rFonts w:ascii="Arial" w:hAnsi="Arial" w:cs="Arial"/>
        </w:rPr>
        <w:t xml:space="preserve">, mediante providencia </w:t>
      </w:r>
      <w:r w:rsidRPr="00960F6C">
        <w:rPr>
          <w:rFonts w:ascii="Arial" w:hAnsi="Arial" w:cs="Arial"/>
          <w:color w:val="000000"/>
          <w:lang w:val="es-ES"/>
        </w:rPr>
        <w:t xml:space="preserve">del </w:t>
      </w:r>
      <w:r w:rsidRPr="00960F6C">
        <w:rPr>
          <w:rFonts w:ascii="Arial" w:hAnsi="Arial" w:cs="Arial"/>
          <w:color w:val="000000"/>
          <w:lang w:val="es-ES"/>
        </w:rPr>
        <w:fldChar w:fldCharType="begin"/>
      </w:r>
      <w:r w:rsidRPr="00960F6C">
        <w:rPr>
          <w:rFonts w:ascii="Arial" w:hAnsi="Arial" w:cs="Arial"/>
          <w:color w:val="000000"/>
          <w:lang w:val="es-ES"/>
        </w:rPr>
        <w:instrText xml:space="preserve"> MERGEFIELD  FechaProvidenciaLarga </w:instrText>
      </w:r>
      <w:r w:rsidRPr="00960F6C">
        <w:rPr>
          <w:rFonts w:ascii="Arial" w:hAnsi="Arial" w:cs="Arial"/>
          <w:color w:val="000000"/>
          <w:lang w:val="es-ES"/>
        </w:rPr>
        <w:fldChar w:fldCharType="separate"/>
      </w:r>
      <w:r w:rsidR="00DC109B">
        <w:rPr>
          <w:rFonts w:ascii="Arial" w:hAnsi="Arial" w:cs="Arial"/>
          <w:noProof/>
          <w:color w:val="000000"/>
          <w:lang w:val="es-ES"/>
        </w:rPr>
        <w:t>${</w:t>
      </w:r>
      <w:r w:rsidRPr="00960F6C">
        <w:rPr>
          <w:rFonts w:ascii="Arial" w:hAnsi="Arial" w:cs="Arial"/>
          <w:noProof/>
          <w:color w:val="000000"/>
          <w:lang w:val="es-ES"/>
        </w:rPr>
        <w:t>FechaProvidenciaLarga</w:t>
      </w:r>
      <w:r w:rsidR="00DC109B">
        <w:rPr>
          <w:rFonts w:ascii="Arial" w:hAnsi="Arial" w:cs="Arial"/>
          <w:noProof/>
          <w:color w:val="000000"/>
          <w:lang w:val="es-ES"/>
        </w:rPr>
        <w:t>}</w:t>
      </w:r>
      <w:r w:rsidRPr="00960F6C">
        <w:rPr>
          <w:rFonts w:ascii="Arial" w:hAnsi="Arial" w:cs="Arial"/>
          <w:color w:val="000000"/>
          <w:lang w:val="es-ES"/>
        </w:rPr>
        <w:fldChar w:fldCharType="end"/>
      </w:r>
      <w:r w:rsidRPr="00960F6C">
        <w:rPr>
          <w:rFonts w:ascii="Arial" w:hAnsi="Arial" w:cs="Arial"/>
        </w:rPr>
        <w:t xml:space="preserve">, impuso una multa </w:t>
      </w:r>
      <w:r w:rsidRPr="00960F6C">
        <w:rPr>
          <w:rFonts w:ascii="Arial" w:eastAsia="Times New Roman" w:hAnsi="Arial" w:cs="Arial"/>
          <w:color w:val="000000"/>
          <w:lang w:eastAsia="es-CO"/>
        </w:rPr>
        <w:t>a </w:t>
      </w:r>
      <w:r w:rsidRPr="00960F6C">
        <w:rPr>
          <w:rFonts w:ascii="Arial" w:eastAsia="Times New Roman" w:hAnsi="Arial" w:cs="Arial"/>
          <w:color w:val="000000"/>
        </w:rPr>
        <w:t xml:space="preserve"> </w:t>
      </w:r>
      <w:r w:rsidRPr="00960F6C">
        <w:rPr>
          <w:rFonts w:ascii="Arial" w:eastAsia="Times New Roman" w:hAnsi="Arial" w:cs="Arial"/>
          <w:color w:val="000000"/>
        </w:rPr>
        <w:fldChar w:fldCharType="begin"/>
      </w:r>
      <w:r w:rsidRPr="00960F6C">
        <w:rPr>
          <w:rFonts w:ascii="Arial" w:eastAsia="Times New Roman" w:hAnsi="Arial" w:cs="Arial"/>
          <w:color w:val="000000"/>
        </w:rPr>
        <w:instrText xml:space="preserve"> MERGEFIELD  Elsenor \* Lower </w:instrText>
      </w:r>
      <w:r w:rsidRPr="00960F6C">
        <w:rPr>
          <w:rFonts w:ascii="Arial" w:eastAsia="Times New Roman" w:hAnsi="Arial" w:cs="Arial"/>
          <w:color w:val="000000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</w:rPr>
        <w:t>${</w:t>
      </w:r>
      <w:r w:rsidRPr="00960F6C">
        <w:rPr>
          <w:rFonts w:ascii="Arial" w:eastAsia="Times New Roman" w:hAnsi="Arial" w:cs="Arial"/>
          <w:noProof/>
          <w:color w:val="000000"/>
        </w:rPr>
        <w:t>elsenor</w:t>
      </w:r>
      <w:r w:rsidR="00DC109B">
        <w:rPr>
          <w:rFonts w:ascii="Arial" w:eastAsia="Times New Roman" w:hAnsi="Arial" w:cs="Arial"/>
          <w:noProof/>
          <w:color w:val="000000"/>
        </w:rPr>
        <w:t>}</w:t>
      </w:r>
      <w:r w:rsidRPr="00960F6C">
        <w:rPr>
          <w:rFonts w:ascii="Arial" w:eastAsia="Times New Roman" w:hAnsi="Arial" w:cs="Arial"/>
          <w:color w:val="000000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>,</w:t>
      </w:r>
      <w:r w:rsidRPr="00960F6C">
        <w:rPr>
          <w:rFonts w:ascii="Arial" w:eastAsia="Times New Roman" w:hAnsi="Arial" w:cs="Arial"/>
          <w:color w:val="000000"/>
        </w:rPr>
        <w:t xml:space="preserve"> 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60F6C">
        <w:rPr>
          <w:rFonts w:ascii="Arial" w:eastAsia="Times New Roman" w:hAnsi="Arial" w:cs="Arial"/>
          <w:color w:val="000000"/>
          <w:lang w:eastAsia="es-CO"/>
        </w:rPr>
        <w:instrText xml:space="preserve"> MERGEFIELD  Sancionado </w:instrTex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60F6C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960F6C">
        <w:rPr>
          <w:rFonts w:ascii="Arial" w:eastAsia="Times New Roman" w:hAnsi="Arial" w:cs="Arial"/>
          <w:color w:val="000000"/>
        </w:rPr>
        <w:fldChar w:fldCharType="begin"/>
      </w:r>
      <w:r w:rsidRPr="00960F6C">
        <w:rPr>
          <w:rFonts w:ascii="Arial" w:eastAsia="Times New Roman" w:hAnsi="Arial" w:cs="Arial"/>
          <w:color w:val="000000"/>
        </w:rPr>
        <w:instrText xml:space="preserve"> MERGEFIELD  identificado </w:instrText>
      </w:r>
      <w:r w:rsidRPr="00960F6C">
        <w:rPr>
          <w:rFonts w:ascii="Arial" w:eastAsia="Times New Roman" w:hAnsi="Arial" w:cs="Arial"/>
          <w:color w:val="000000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</w:rPr>
        <w:t>${</w:t>
      </w:r>
      <w:r w:rsidRPr="00960F6C">
        <w:rPr>
          <w:rFonts w:ascii="Arial" w:eastAsia="Times New Roman" w:hAnsi="Arial" w:cs="Arial"/>
          <w:noProof/>
          <w:color w:val="000000"/>
        </w:rPr>
        <w:t>identificado</w:t>
      </w:r>
      <w:r w:rsidR="00DC109B">
        <w:rPr>
          <w:rFonts w:ascii="Arial" w:eastAsia="Times New Roman" w:hAnsi="Arial" w:cs="Arial"/>
          <w:noProof/>
          <w:color w:val="000000"/>
        </w:rPr>
        <w:t>}</w:t>
      </w:r>
      <w:r w:rsidRPr="00960F6C">
        <w:rPr>
          <w:rFonts w:ascii="Arial" w:eastAsia="Times New Roman" w:hAnsi="Arial" w:cs="Arial"/>
          <w:color w:val="000000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60F6C">
        <w:rPr>
          <w:rFonts w:ascii="Arial" w:eastAsia="Times New Roman" w:hAnsi="Arial" w:cs="Arial"/>
          <w:color w:val="000000"/>
          <w:lang w:eastAsia="es-CO"/>
        </w:rPr>
        <w:instrText xml:space="preserve"> MERGEFIELD  TipoDocumento </w:instrTex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60F6C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> </w:t>
      </w:r>
      <w:proofErr w:type="spellStart"/>
      <w:r w:rsidRPr="00960F6C">
        <w:rPr>
          <w:rFonts w:ascii="Arial" w:eastAsia="Times New Roman" w:hAnsi="Arial" w:cs="Arial"/>
          <w:color w:val="000000"/>
          <w:lang w:eastAsia="es-CO"/>
        </w:rPr>
        <w:t>n°</w:t>
      </w:r>
      <w:proofErr w:type="spellEnd"/>
      <w:r w:rsidRPr="00960F6C">
        <w:rPr>
          <w:rFonts w:ascii="Arial" w:eastAsia="Times New Roman" w:hAnsi="Arial" w:cs="Arial"/>
          <w:color w:val="000000"/>
          <w:lang w:eastAsia="es-CO"/>
        </w:rPr>
        <w:t xml:space="preserve">. 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60F6C">
        <w:rPr>
          <w:rFonts w:ascii="Arial" w:eastAsia="Times New Roman" w:hAnsi="Arial" w:cs="Arial"/>
          <w:color w:val="000000"/>
          <w:lang w:eastAsia="es-CO"/>
        </w:rPr>
        <w:instrText xml:space="preserve"> MERGEFIELD  documento </w:instrTex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60F6C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 xml:space="preserve"> una multa y ordena el cobro de 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60F6C">
        <w:rPr>
          <w:rFonts w:ascii="Arial" w:eastAsia="Times New Roman" w:hAnsi="Arial" w:cs="Arial"/>
          <w:color w:val="000000"/>
          <w:lang w:eastAsia="es-CO"/>
        </w:rPr>
        <w:instrText xml:space="preserve"> MERGEFIELD  ObligacionTotalLetras </w:instrTex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60F6C">
        <w:rPr>
          <w:rFonts w:ascii="Arial" w:eastAsia="Times New Roman" w:hAnsi="Arial" w:cs="Arial"/>
          <w:noProof/>
          <w:color w:val="000000"/>
          <w:lang w:eastAsia="es-CO"/>
        </w:rPr>
        <w:t>ObligacionTotalLetras</w:t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>. (</w:t>
      </w:r>
      <w:r w:rsidR="008446D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446DA">
        <w:rPr>
          <w:rFonts w:ascii="Arial" w:eastAsia="Times New Roman" w:hAnsi="Arial" w:cs="Arial"/>
          <w:color w:val="000000"/>
          <w:lang w:eastAsia="es-CO"/>
        </w:rPr>
        <w:instrText xml:space="preserve"> MERGEFIELD  ObligacionTotal </w:instrText>
      </w:r>
      <w:r w:rsidR="008446D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8446DA">
        <w:rPr>
          <w:rFonts w:ascii="Arial" w:eastAsia="Times New Roman" w:hAnsi="Arial" w:cs="Arial"/>
          <w:noProof/>
          <w:color w:val="000000"/>
          <w:lang w:eastAsia="es-CO"/>
        </w:rPr>
        <w:t>ObligacionTotal</w:t>
      </w:r>
      <w:proofErr w:type="spellEnd"/>
      <w:r w:rsidR="00DC109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446D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>).</w:t>
      </w:r>
    </w:p>
    <w:p w14:paraId="6BF0B138" w14:textId="41796793" w:rsidR="00D56414" w:rsidRPr="00960F6C" w:rsidRDefault="00D56414" w:rsidP="00D5641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960F6C">
        <w:rPr>
          <w:rFonts w:ascii="Arial" w:hAnsi="Arial" w:cs="Arial"/>
          <w:sz w:val="22"/>
          <w:szCs w:val="22"/>
        </w:rPr>
        <w:t xml:space="preserve">Que </w:t>
      </w:r>
      <w:bookmarkStart w:id="1" w:name="_Hlk95200007"/>
      <w:r w:rsidR="00BC19F9">
        <w:rPr>
          <w:rFonts w:ascii="Arial" w:hAnsi="Arial" w:cs="Arial"/>
          <w:sz w:val="22"/>
          <w:szCs w:val="22"/>
        </w:rPr>
        <w:fldChar w:fldCharType="begin"/>
      </w:r>
      <w:r w:rsidR="00BC19F9">
        <w:rPr>
          <w:rFonts w:ascii="Arial" w:hAnsi="Arial" w:cs="Arial"/>
          <w:sz w:val="22"/>
          <w:szCs w:val="22"/>
        </w:rPr>
        <w:instrText xml:space="preserve"> MERGEFIELD  ElAbogadoEjecutor </w:instrText>
      </w:r>
      <w:r w:rsidR="00BC19F9">
        <w:rPr>
          <w:rFonts w:ascii="Arial" w:hAnsi="Arial" w:cs="Arial"/>
          <w:sz w:val="22"/>
          <w:szCs w:val="22"/>
        </w:rPr>
        <w:fldChar w:fldCharType="separate"/>
      </w:r>
      <w:r w:rsidR="00DC109B">
        <w:rPr>
          <w:rFonts w:ascii="Arial" w:hAnsi="Arial" w:cs="Arial"/>
          <w:noProof/>
          <w:sz w:val="22"/>
          <w:szCs w:val="22"/>
        </w:rPr>
        <w:t>${</w:t>
      </w:r>
      <w:r w:rsidR="00BC19F9">
        <w:rPr>
          <w:rFonts w:ascii="Arial" w:hAnsi="Arial" w:cs="Arial"/>
          <w:noProof/>
          <w:sz w:val="22"/>
          <w:szCs w:val="22"/>
        </w:rPr>
        <w:t>ElAbogadoEjecutor</w:t>
      </w:r>
      <w:r w:rsidR="00DC109B">
        <w:rPr>
          <w:rFonts w:ascii="Arial" w:hAnsi="Arial" w:cs="Arial"/>
          <w:noProof/>
          <w:sz w:val="22"/>
          <w:szCs w:val="22"/>
        </w:rPr>
        <w:t>}</w:t>
      </w:r>
      <w:r w:rsidR="00BC19F9">
        <w:rPr>
          <w:rFonts w:ascii="Arial" w:hAnsi="Arial" w:cs="Arial"/>
          <w:sz w:val="22"/>
          <w:szCs w:val="22"/>
        </w:rPr>
        <w:fldChar w:fldCharType="end"/>
      </w:r>
      <w:bookmarkEnd w:id="1"/>
      <w:r w:rsidRPr="00960F6C">
        <w:rPr>
          <w:rFonts w:ascii="Arial" w:hAnsi="Arial" w:cs="Arial"/>
          <w:sz w:val="22"/>
          <w:szCs w:val="22"/>
        </w:rPr>
        <w:t xml:space="preserve"> de la Dirección Ejecutiva de Administración Judicial, previo cumplimiento de los requisitos legales y en ejercicio de las facultades legales otorgadas, inició el Proceso </w:t>
      </w:r>
      <w:proofErr w:type="spellStart"/>
      <w:r w:rsidR="002943C5">
        <w:rPr>
          <w:rFonts w:ascii="Arial" w:hAnsi="Arial" w:cs="Arial"/>
          <w:sz w:val="22"/>
          <w:szCs w:val="22"/>
        </w:rPr>
        <w:t>n°</w:t>
      </w:r>
      <w:proofErr w:type="spellEnd"/>
      <w:r w:rsidRPr="00960F6C">
        <w:rPr>
          <w:rFonts w:ascii="Arial" w:hAnsi="Arial" w:cs="Arial"/>
          <w:sz w:val="22"/>
          <w:szCs w:val="22"/>
        </w:rPr>
        <w:t xml:space="preserve">. </w:t>
      </w:r>
      <w:r w:rsidRPr="00960F6C">
        <w:rPr>
          <w:rFonts w:ascii="Arial" w:hAnsi="Arial" w:cs="Arial"/>
          <w:sz w:val="22"/>
          <w:szCs w:val="22"/>
        </w:rPr>
        <w:fldChar w:fldCharType="begin"/>
      </w:r>
      <w:r w:rsidRPr="00960F6C">
        <w:rPr>
          <w:rFonts w:ascii="Arial" w:hAnsi="Arial" w:cs="Arial"/>
          <w:sz w:val="22"/>
          <w:szCs w:val="22"/>
        </w:rPr>
        <w:instrText xml:space="preserve"> MERGEFIELD  Numero </w:instrText>
      </w:r>
      <w:r w:rsidRPr="00960F6C">
        <w:rPr>
          <w:rFonts w:ascii="Arial" w:hAnsi="Arial" w:cs="Arial"/>
          <w:sz w:val="22"/>
          <w:szCs w:val="22"/>
        </w:rPr>
        <w:fldChar w:fldCharType="separate"/>
      </w:r>
      <w:r w:rsidR="00DC109B">
        <w:rPr>
          <w:rFonts w:ascii="Arial" w:hAnsi="Arial" w:cs="Arial"/>
          <w:noProof/>
          <w:sz w:val="22"/>
          <w:szCs w:val="22"/>
        </w:rPr>
        <w:t>${</w:t>
      </w:r>
      <w:r w:rsidRPr="00960F6C">
        <w:rPr>
          <w:rFonts w:ascii="Arial" w:hAnsi="Arial" w:cs="Arial"/>
          <w:noProof/>
          <w:sz w:val="22"/>
          <w:szCs w:val="22"/>
        </w:rPr>
        <w:t>Numero</w:t>
      </w:r>
      <w:r w:rsidR="00DC109B">
        <w:rPr>
          <w:rFonts w:ascii="Arial" w:hAnsi="Arial" w:cs="Arial"/>
          <w:noProof/>
          <w:sz w:val="22"/>
          <w:szCs w:val="22"/>
        </w:rPr>
        <w:t>}</w:t>
      </w:r>
      <w:r w:rsidRPr="00960F6C">
        <w:rPr>
          <w:rFonts w:ascii="Arial" w:hAnsi="Arial" w:cs="Arial"/>
          <w:sz w:val="22"/>
          <w:szCs w:val="22"/>
        </w:rPr>
        <w:fldChar w:fldCharType="end"/>
      </w:r>
      <w:r w:rsidRPr="00960F6C">
        <w:rPr>
          <w:rFonts w:ascii="Arial" w:hAnsi="Arial" w:cs="Arial"/>
          <w:sz w:val="22"/>
          <w:szCs w:val="22"/>
        </w:rPr>
        <w:t>. de cobro coactivo.</w:t>
      </w:r>
    </w:p>
    <w:p w14:paraId="0BCB93E1" w14:textId="77777777" w:rsidR="00D56414" w:rsidRPr="00960F6C" w:rsidRDefault="00D56414" w:rsidP="00D56414">
      <w:pPr>
        <w:spacing w:after="0" w:line="240" w:lineRule="auto"/>
        <w:jc w:val="both"/>
        <w:rPr>
          <w:rFonts w:ascii="Arial" w:hAnsi="Arial" w:cs="Arial"/>
        </w:rPr>
      </w:pPr>
    </w:p>
    <w:p w14:paraId="1BF4CCD2" w14:textId="4E6BFF8A" w:rsidR="00D56414" w:rsidRPr="00960F6C" w:rsidRDefault="00D56414" w:rsidP="00D56414">
      <w:pPr>
        <w:spacing w:after="0" w:line="240" w:lineRule="auto"/>
        <w:jc w:val="both"/>
        <w:rPr>
          <w:rFonts w:ascii="Arial" w:hAnsi="Arial" w:cs="Arial"/>
        </w:rPr>
      </w:pPr>
      <w:r w:rsidRPr="00960F6C">
        <w:rPr>
          <w:rFonts w:ascii="Arial" w:hAnsi="Arial" w:cs="Arial"/>
        </w:rPr>
        <w:t>Que mediante Resolución [</w:t>
      </w:r>
      <w:r w:rsidRPr="00960F6C">
        <w:rPr>
          <w:rFonts w:ascii="Arial" w:hAnsi="Arial" w:cs="Arial"/>
          <w:color w:val="FF0000"/>
        </w:rPr>
        <w:t>EDITA registre Numero de la Resolución</w:t>
      </w:r>
      <w:r w:rsidRPr="00960F6C">
        <w:rPr>
          <w:rFonts w:ascii="Arial" w:hAnsi="Arial" w:cs="Arial"/>
        </w:rPr>
        <w:t>] del [</w:t>
      </w:r>
      <w:r w:rsidRPr="00960F6C">
        <w:rPr>
          <w:rFonts w:ascii="Arial" w:hAnsi="Arial" w:cs="Arial"/>
          <w:color w:val="FF0000"/>
        </w:rPr>
        <w:t>EDITA registre fecha de la Resolución</w:t>
      </w:r>
      <w:r w:rsidRPr="00960F6C">
        <w:rPr>
          <w:rFonts w:ascii="Arial" w:hAnsi="Arial" w:cs="Arial"/>
        </w:rPr>
        <w:t xml:space="preserve">], se profirió el correspondiente mandamiento de pago por un valor de </w:t>
      </w:r>
      <w:r w:rsidRPr="00960F6C">
        <w:rPr>
          <w:rFonts w:ascii="Arial" w:hAnsi="Arial" w:cs="Arial"/>
        </w:rPr>
        <w:fldChar w:fldCharType="begin"/>
      </w:r>
      <w:r w:rsidRPr="00960F6C">
        <w:rPr>
          <w:rFonts w:ascii="Arial" w:hAnsi="Arial" w:cs="Arial"/>
        </w:rPr>
        <w:instrText xml:space="preserve"> MERGEFIELD  ObligacionLetras  \* MERGEFORMAT </w:instrText>
      </w:r>
      <w:r w:rsidRPr="00960F6C">
        <w:rPr>
          <w:rFonts w:ascii="Arial" w:hAnsi="Arial" w:cs="Arial"/>
        </w:rPr>
        <w:fldChar w:fldCharType="separate"/>
      </w:r>
      <w:r w:rsidR="00DC109B">
        <w:rPr>
          <w:rFonts w:ascii="Arial" w:hAnsi="Arial" w:cs="Arial"/>
          <w:noProof/>
        </w:rPr>
        <w:t>${</w:t>
      </w:r>
      <w:r w:rsidRPr="00960F6C">
        <w:rPr>
          <w:rFonts w:ascii="Arial" w:hAnsi="Arial" w:cs="Arial"/>
          <w:noProof/>
        </w:rPr>
        <w:t>ObligacionLetras</w:t>
      </w:r>
      <w:r w:rsidR="00DC109B">
        <w:rPr>
          <w:rFonts w:ascii="Arial" w:hAnsi="Arial" w:cs="Arial"/>
          <w:noProof/>
        </w:rPr>
        <w:t>}</w:t>
      </w:r>
      <w:r w:rsidRPr="00960F6C">
        <w:rPr>
          <w:rFonts w:ascii="Arial" w:hAnsi="Arial" w:cs="Arial"/>
        </w:rPr>
        <w:fldChar w:fldCharType="end"/>
      </w:r>
      <w:r w:rsidRPr="00960F6C">
        <w:rPr>
          <w:rFonts w:ascii="Arial" w:hAnsi="Arial" w:cs="Arial"/>
        </w:rPr>
        <w:t xml:space="preserve">, </w:t>
      </w:r>
      <w:r w:rsidRPr="00960F6C">
        <w:rPr>
          <w:rFonts w:ascii="Arial" w:hAnsi="Arial" w:cs="Arial"/>
        </w:rPr>
        <w:fldChar w:fldCharType="begin"/>
      </w:r>
      <w:r w:rsidRPr="00960F6C">
        <w:rPr>
          <w:rFonts w:ascii="Arial" w:hAnsi="Arial" w:cs="Arial"/>
        </w:rPr>
        <w:instrText xml:space="preserve"> MERGEFIELD  Obligacion  \* MERGEFORMAT </w:instrText>
      </w:r>
      <w:r w:rsidRPr="00960F6C">
        <w:rPr>
          <w:rFonts w:ascii="Arial" w:hAnsi="Arial" w:cs="Arial"/>
        </w:rPr>
        <w:fldChar w:fldCharType="separate"/>
      </w:r>
      <w:r w:rsidR="00DC109B">
        <w:rPr>
          <w:rFonts w:ascii="Arial" w:hAnsi="Arial" w:cs="Arial"/>
          <w:noProof/>
        </w:rPr>
        <w:t>${</w:t>
      </w:r>
      <w:r w:rsidRPr="00960F6C">
        <w:rPr>
          <w:rFonts w:ascii="Arial" w:hAnsi="Arial" w:cs="Arial"/>
          <w:noProof/>
        </w:rPr>
        <w:t>Obligacion</w:t>
      </w:r>
      <w:r w:rsidR="00DC109B">
        <w:rPr>
          <w:rFonts w:ascii="Arial" w:hAnsi="Arial" w:cs="Arial"/>
          <w:noProof/>
        </w:rPr>
        <w:t>}</w:t>
      </w:r>
      <w:r w:rsidRPr="00960F6C">
        <w:rPr>
          <w:rFonts w:ascii="Arial" w:hAnsi="Arial" w:cs="Arial"/>
        </w:rPr>
        <w:fldChar w:fldCharType="end"/>
      </w:r>
      <w:r w:rsidRPr="00960F6C">
        <w:rPr>
          <w:rFonts w:ascii="Arial" w:hAnsi="Arial" w:cs="Arial"/>
        </w:rPr>
        <w:t>., junto con sus intereses.</w:t>
      </w:r>
    </w:p>
    <w:p w14:paraId="196262F7" w14:textId="77777777" w:rsidR="00D56414" w:rsidRPr="00960F6C" w:rsidRDefault="00D56414" w:rsidP="00D56414">
      <w:pPr>
        <w:spacing w:after="0" w:line="240" w:lineRule="auto"/>
        <w:jc w:val="both"/>
        <w:rPr>
          <w:rFonts w:ascii="Arial" w:hAnsi="Arial" w:cs="Arial"/>
        </w:rPr>
      </w:pPr>
    </w:p>
    <w:p w14:paraId="6E7B6CED" w14:textId="6F02473B" w:rsidR="00D56414" w:rsidRPr="00960F6C" w:rsidRDefault="00D56414" w:rsidP="00D56414">
      <w:pPr>
        <w:spacing w:after="0" w:line="240" w:lineRule="auto"/>
        <w:jc w:val="both"/>
        <w:rPr>
          <w:rFonts w:ascii="Arial" w:hAnsi="Arial" w:cs="Arial"/>
        </w:rPr>
      </w:pPr>
      <w:r w:rsidRPr="00960F6C">
        <w:rPr>
          <w:rFonts w:ascii="Arial" w:hAnsi="Arial" w:cs="Arial"/>
        </w:rPr>
        <w:t>Que mediante [</w:t>
      </w:r>
      <w:r w:rsidRPr="00960F6C">
        <w:rPr>
          <w:rFonts w:ascii="Arial" w:hAnsi="Arial" w:cs="Arial"/>
          <w:color w:val="FF0000"/>
        </w:rPr>
        <w:t xml:space="preserve">EDITA medio por el cual se dio a conocer el fallecimiento del obligado], </w:t>
      </w:r>
      <w:r w:rsidRPr="00960F6C">
        <w:rPr>
          <w:rFonts w:ascii="Arial" w:hAnsi="Arial" w:cs="Arial"/>
        </w:rPr>
        <w:t xml:space="preserve">se pudo establecer que el obligado falleció el </w:t>
      </w:r>
      <w:r w:rsidRPr="00960F6C">
        <w:rPr>
          <w:rFonts w:ascii="Arial" w:hAnsi="Arial" w:cs="Arial"/>
          <w:color w:val="FF0000"/>
        </w:rPr>
        <w:t xml:space="preserve">[EDITA fecha de </w:t>
      </w:r>
      <w:r w:rsidR="00BC19F9" w:rsidRPr="00960F6C">
        <w:rPr>
          <w:rFonts w:ascii="Arial" w:hAnsi="Arial" w:cs="Arial"/>
          <w:color w:val="FF0000"/>
        </w:rPr>
        <w:t>fallecimiento</w:t>
      </w:r>
      <w:r w:rsidRPr="00960F6C">
        <w:rPr>
          <w:rFonts w:ascii="Arial" w:hAnsi="Arial" w:cs="Arial"/>
          <w:color w:val="FF0000"/>
        </w:rPr>
        <w:t xml:space="preserve">], </w:t>
      </w:r>
      <w:r w:rsidRPr="00960F6C">
        <w:rPr>
          <w:rFonts w:ascii="Arial" w:hAnsi="Arial" w:cs="Arial"/>
        </w:rPr>
        <w:t>aspecto por el cual se procedió a emitir la Resolución de interrupción del proceso por 5 días, tal como lo ordena le artículo 160 de la ley 1564 de 2012 – CGP.</w:t>
      </w:r>
    </w:p>
    <w:p w14:paraId="100EC014" w14:textId="77777777" w:rsidR="00D56414" w:rsidRPr="00960F6C" w:rsidRDefault="00D56414" w:rsidP="00D56414">
      <w:pPr>
        <w:spacing w:after="0" w:line="240" w:lineRule="auto"/>
        <w:jc w:val="both"/>
        <w:rPr>
          <w:rFonts w:ascii="Arial" w:hAnsi="Arial" w:cs="Arial"/>
        </w:rPr>
      </w:pPr>
    </w:p>
    <w:p w14:paraId="20EB7C09" w14:textId="77777777" w:rsidR="00D56414" w:rsidRPr="00960F6C" w:rsidRDefault="00D56414" w:rsidP="00D56414">
      <w:pPr>
        <w:spacing w:after="0" w:line="240" w:lineRule="auto"/>
        <w:jc w:val="both"/>
        <w:rPr>
          <w:rFonts w:ascii="Arial" w:hAnsi="Arial" w:cs="Arial"/>
        </w:rPr>
      </w:pPr>
      <w:r w:rsidRPr="00960F6C">
        <w:rPr>
          <w:rFonts w:ascii="Arial" w:hAnsi="Arial" w:cs="Arial"/>
        </w:rPr>
        <w:t>Que, conforme a lo anterior, como ya transcurrió el término procesal otorgado para que se hagan parte dentro del proceso de cobro coactivo el cónyuge o compañero permanente, los herederos, el albacea con tenencia de bienes o el curador de la herencia yacente, se debe ordenar la reanudación del proceso.</w:t>
      </w:r>
    </w:p>
    <w:p w14:paraId="050224AA" w14:textId="77777777" w:rsidR="00D56414" w:rsidRPr="00960F6C" w:rsidRDefault="00D56414" w:rsidP="00D56414">
      <w:pPr>
        <w:spacing w:after="0" w:line="240" w:lineRule="auto"/>
        <w:jc w:val="both"/>
        <w:rPr>
          <w:rFonts w:ascii="Arial" w:hAnsi="Arial" w:cs="Arial"/>
        </w:rPr>
      </w:pPr>
    </w:p>
    <w:p w14:paraId="3E45347F" w14:textId="000DDD68" w:rsidR="00D56414" w:rsidRPr="00960F6C" w:rsidRDefault="00D56414" w:rsidP="00D56414">
      <w:pPr>
        <w:spacing w:after="0" w:line="240" w:lineRule="auto"/>
        <w:jc w:val="both"/>
        <w:rPr>
          <w:rFonts w:ascii="Arial" w:hAnsi="Arial" w:cs="Arial"/>
        </w:rPr>
      </w:pPr>
      <w:r w:rsidRPr="00960F6C">
        <w:rPr>
          <w:rFonts w:ascii="Arial" w:hAnsi="Arial" w:cs="Arial"/>
        </w:rPr>
        <w:t xml:space="preserve">Por lo expuesto, la Dirección Ejecutiva de Administración Judicial, a través </w:t>
      </w:r>
      <w:r w:rsidR="00AD56F2" w:rsidRPr="00960F6C">
        <w:rPr>
          <w:rFonts w:ascii="Arial" w:hAnsi="Arial" w:cs="Arial"/>
        </w:rPr>
        <w:t>de</w:t>
      </w:r>
      <w:r w:rsidRPr="00960F6C">
        <w:rPr>
          <w:rFonts w:ascii="Arial" w:hAnsi="Arial" w:cs="Arial"/>
        </w:rPr>
        <w:t xml:space="preserve"> </w:t>
      </w:r>
      <w:r w:rsidRPr="00960F6C">
        <w:rPr>
          <w:rFonts w:ascii="Arial" w:hAnsi="Arial" w:cs="Arial"/>
        </w:rPr>
        <w:fldChar w:fldCharType="begin"/>
      </w:r>
      <w:r w:rsidRPr="00960F6C">
        <w:rPr>
          <w:rFonts w:ascii="Arial" w:hAnsi="Arial" w:cs="Arial"/>
        </w:rPr>
        <w:instrText xml:space="preserve"> MERGEFIELD  AbogadoEjecutor </w:instrText>
      </w:r>
      <w:r w:rsidRPr="00960F6C">
        <w:rPr>
          <w:rFonts w:ascii="Arial" w:hAnsi="Arial" w:cs="Arial"/>
        </w:rPr>
        <w:fldChar w:fldCharType="separate"/>
      </w:r>
      <w:r w:rsidR="00EF1C6E">
        <w:rPr>
          <w:rFonts w:ascii="Arial" w:hAnsi="Arial" w:cs="Arial"/>
        </w:rPr>
        <w:fldChar w:fldCharType="begin"/>
      </w:r>
      <w:r w:rsidR="00EF1C6E">
        <w:rPr>
          <w:rFonts w:ascii="Arial" w:hAnsi="Arial" w:cs="Arial"/>
        </w:rPr>
        <w:instrText xml:space="preserve"> MERGEFIELD  ElAbogadoEjecutor  \* MERGEFORMAT </w:instrText>
      </w:r>
      <w:r w:rsidR="00EF1C6E">
        <w:rPr>
          <w:rFonts w:ascii="Arial" w:hAnsi="Arial" w:cs="Arial"/>
        </w:rPr>
        <w:fldChar w:fldCharType="separate"/>
      </w:r>
      <w:r w:rsidR="00DC109B">
        <w:rPr>
          <w:rFonts w:ascii="Arial" w:hAnsi="Arial" w:cs="Arial"/>
          <w:noProof/>
        </w:rPr>
        <w:t>${</w:t>
      </w:r>
      <w:r w:rsidR="00EF1C6E">
        <w:rPr>
          <w:rFonts w:ascii="Arial" w:hAnsi="Arial" w:cs="Arial"/>
          <w:noProof/>
        </w:rPr>
        <w:t>ElAbogadoEjecutor</w:t>
      </w:r>
      <w:r w:rsidR="00DC109B">
        <w:rPr>
          <w:rFonts w:ascii="Arial" w:hAnsi="Arial" w:cs="Arial"/>
          <w:noProof/>
        </w:rPr>
        <w:t>}</w:t>
      </w:r>
      <w:r w:rsidR="00EF1C6E">
        <w:rPr>
          <w:rFonts w:ascii="Arial" w:hAnsi="Arial" w:cs="Arial"/>
        </w:rPr>
        <w:fldChar w:fldCharType="end"/>
      </w:r>
      <w:r w:rsidRPr="00960F6C">
        <w:rPr>
          <w:rFonts w:ascii="Arial" w:hAnsi="Arial" w:cs="Arial"/>
        </w:rPr>
        <w:fldChar w:fldCharType="end"/>
      </w:r>
      <w:r w:rsidRPr="00960F6C">
        <w:rPr>
          <w:rFonts w:ascii="Arial" w:hAnsi="Arial" w:cs="Arial"/>
        </w:rPr>
        <w:t>,</w:t>
      </w:r>
    </w:p>
    <w:p w14:paraId="7FFBC273" w14:textId="77777777" w:rsidR="00D56414" w:rsidRPr="00960F6C" w:rsidRDefault="00D56414" w:rsidP="00D56414">
      <w:pPr>
        <w:spacing w:after="0"/>
        <w:jc w:val="both"/>
        <w:rPr>
          <w:rFonts w:ascii="Arial" w:hAnsi="Arial" w:cs="Arial"/>
        </w:rPr>
      </w:pPr>
    </w:p>
    <w:p w14:paraId="785FBF91" w14:textId="77777777" w:rsidR="00D56414" w:rsidRPr="00960F6C" w:rsidRDefault="00D56414" w:rsidP="00D56414">
      <w:pPr>
        <w:spacing w:after="0"/>
        <w:jc w:val="center"/>
        <w:rPr>
          <w:rFonts w:ascii="Arial" w:hAnsi="Arial" w:cs="Arial"/>
          <w:b/>
        </w:rPr>
      </w:pPr>
      <w:r w:rsidRPr="00960F6C">
        <w:rPr>
          <w:rFonts w:ascii="Arial" w:hAnsi="Arial" w:cs="Arial"/>
          <w:b/>
        </w:rPr>
        <w:t>RESUELVE</w:t>
      </w:r>
    </w:p>
    <w:p w14:paraId="0C451F61" w14:textId="77777777" w:rsidR="00D56414" w:rsidRPr="00960F6C" w:rsidRDefault="00D56414" w:rsidP="00D56414">
      <w:pPr>
        <w:spacing w:after="0"/>
        <w:jc w:val="both"/>
        <w:rPr>
          <w:rFonts w:ascii="Arial" w:hAnsi="Arial" w:cs="Arial"/>
        </w:rPr>
      </w:pPr>
    </w:p>
    <w:p w14:paraId="52D18FE6" w14:textId="1440C9D8" w:rsidR="00D56414" w:rsidRPr="00960F6C" w:rsidRDefault="00D56414" w:rsidP="00D56414">
      <w:pPr>
        <w:spacing w:after="0"/>
        <w:jc w:val="both"/>
        <w:rPr>
          <w:rFonts w:ascii="Arial" w:hAnsi="Arial" w:cs="Arial"/>
        </w:rPr>
      </w:pPr>
      <w:r w:rsidRPr="00960F6C">
        <w:rPr>
          <w:rFonts w:ascii="Arial" w:hAnsi="Arial" w:cs="Arial"/>
          <w:b/>
        </w:rPr>
        <w:t>ARTICULO PRIMERO</w:t>
      </w:r>
      <w:r w:rsidRPr="00960F6C">
        <w:rPr>
          <w:rFonts w:ascii="Arial" w:hAnsi="Arial" w:cs="Arial"/>
        </w:rPr>
        <w:t xml:space="preserve">. - REANUDAR el Proceso cobro coactivo </w:t>
      </w:r>
      <w:proofErr w:type="spellStart"/>
      <w:r w:rsidRPr="00960F6C">
        <w:rPr>
          <w:rFonts w:ascii="Arial" w:hAnsi="Arial" w:cs="Arial"/>
        </w:rPr>
        <w:t>n°</w:t>
      </w:r>
      <w:proofErr w:type="spellEnd"/>
      <w:r w:rsidRPr="00960F6C">
        <w:rPr>
          <w:rFonts w:ascii="Arial" w:hAnsi="Arial" w:cs="Arial"/>
        </w:rPr>
        <w:t xml:space="preserve">.  </w:t>
      </w:r>
      <w:r w:rsidRPr="00960F6C">
        <w:rPr>
          <w:rFonts w:ascii="Arial" w:hAnsi="Arial" w:cs="Arial"/>
        </w:rPr>
        <w:fldChar w:fldCharType="begin"/>
      </w:r>
      <w:r w:rsidRPr="00960F6C">
        <w:rPr>
          <w:rFonts w:ascii="Arial" w:hAnsi="Arial" w:cs="Arial"/>
        </w:rPr>
        <w:instrText xml:space="preserve"> MERGEFIELD  Numero </w:instrText>
      </w:r>
      <w:r w:rsidRPr="00960F6C">
        <w:rPr>
          <w:rFonts w:ascii="Arial" w:hAnsi="Arial" w:cs="Arial"/>
        </w:rPr>
        <w:fldChar w:fldCharType="separate"/>
      </w:r>
      <w:r w:rsidR="00DC109B">
        <w:rPr>
          <w:rFonts w:ascii="Arial" w:hAnsi="Arial" w:cs="Arial"/>
          <w:noProof/>
        </w:rPr>
        <w:t>${</w:t>
      </w:r>
      <w:r w:rsidRPr="00960F6C">
        <w:rPr>
          <w:rFonts w:ascii="Arial" w:hAnsi="Arial" w:cs="Arial"/>
          <w:noProof/>
        </w:rPr>
        <w:t>Numero</w:t>
      </w:r>
      <w:r w:rsidR="00DC109B">
        <w:rPr>
          <w:rFonts w:ascii="Arial" w:hAnsi="Arial" w:cs="Arial"/>
          <w:noProof/>
        </w:rPr>
        <w:t>}</w:t>
      </w:r>
      <w:r w:rsidRPr="00960F6C">
        <w:rPr>
          <w:rFonts w:ascii="Arial" w:hAnsi="Arial" w:cs="Arial"/>
        </w:rPr>
        <w:fldChar w:fldCharType="end"/>
      </w:r>
      <w:r w:rsidRPr="00960F6C">
        <w:rPr>
          <w:rFonts w:ascii="Arial" w:hAnsi="Arial" w:cs="Arial"/>
        </w:rPr>
        <w:t xml:space="preserve">, contra </w:t>
      </w:r>
      <w:r w:rsidR="007B10EC">
        <w:rPr>
          <w:rFonts w:ascii="Arial" w:hAnsi="Arial" w:cs="Arial"/>
        </w:rPr>
        <w:t>de</w:t>
      </w:r>
      <w:r w:rsidRPr="00960F6C">
        <w:rPr>
          <w:rFonts w:ascii="Arial" w:hAnsi="Arial" w:cs="Arial"/>
        </w:rPr>
        <w:t xml:space="preserve"> </w:t>
      </w:r>
      <w:r w:rsidRPr="00960F6C">
        <w:rPr>
          <w:rFonts w:ascii="Arial" w:eastAsia="Times New Roman" w:hAnsi="Arial" w:cs="Arial"/>
          <w:color w:val="000000"/>
        </w:rPr>
        <w:fldChar w:fldCharType="begin"/>
      </w:r>
      <w:r w:rsidRPr="00960F6C">
        <w:rPr>
          <w:rFonts w:ascii="Arial" w:eastAsia="Times New Roman" w:hAnsi="Arial" w:cs="Arial"/>
          <w:color w:val="000000"/>
        </w:rPr>
        <w:instrText xml:space="preserve"> MERGEFIELD  Elsenor \* Lower </w:instrText>
      </w:r>
      <w:r w:rsidRPr="00960F6C">
        <w:rPr>
          <w:rFonts w:ascii="Arial" w:eastAsia="Times New Roman" w:hAnsi="Arial" w:cs="Arial"/>
          <w:color w:val="000000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</w:rPr>
        <w:t>${</w:t>
      </w:r>
      <w:r w:rsidRPr="00960F6C">
        <w:rPr>
          <w:rFonts w:ascii="Arial" w:eastAsia="Times New Roman" w:hAnsi="Arial" w:cs="Arial"/>
          <w:noProof/>
          <w:color w:val="000000"/>
        </w:rPr>
        <w:t>elsenor</w:t>
      </w:r>
      <w:r w:rsidR="00DC109B">
        <w:rPr>
          <w:rFonts w:ascii="Arial" w:eastAsia="Times New Roman" w:hAnsi="Arial" w:cs="Arial"/>
          <w:noProof/>
          <w:color w:val="000000"/>
        </w:rPr>
        <w:t>}</w:t>
      </w:r>
      <w:r w:rsidRPr="00960F6C">
        <w:rPr>
          <w:rFonts w:ascii="Arial" w:eastAsia="Times New Roman" w:hAnsi="Arial" w:cs="Arial"/>
          <w:color w:val="000000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>,</w:t>
      </w:r>
      <w:r w:rsidRPr="00960F6C">
        <w:rPr>
          <w:rFonts w:ascii="Arial" w:eastAsia="Times New Roman" w:hAnsi="Arial" w:cs="Arial"/>
          <w:color w:val="000000"/>
        </w:rPr>
        <w:t xml:space="preserve"> 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60F6C">
        <w:rPr>
          <w:rFonts w:ascii="Arial" w:eastAsia="Times New Roman" w:hAnsi="Arial" w:cs="Arial"/>
          <w:color w:val="000000"/>
          <w:lang w:eastAsia="es-CO"/>
        </w:rPr>
        <w:instrText xml:space="preserve"> MERGEFIELD  Sancionado </w:instrTex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60F6C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960F6C">
        <w:rPr>
          <w:rFonts w:ascii="Arial" w:eastAsia="Times New Roman" w:hAnsi="Arial" w:cs="Arial"/>
          <w:color w:val="000000"/>
        </w:rPr>
        <w:fldChar w:fldCharType="begin"/>
      </w:r>
      <w:r w:rsidRPr="00960F6C">
        <w:rPr>
          <w:rFonts w:ascii="Arial" w:eastAsia="Times New Roman" w:hAnsi="Arial" w:cs="Arial"/>
          <w:color w:val="000000"/>
        </w:rPr>
        <w:instrText xml:space="preserve"> MERGEFIELD  identificado </w:instrText>
      </w:r>
      <w:r w:rsidRPr="00960F6C">
        <w:rPr>
          <w:rFonts w:ascii="Arial" w:eastAsia="Times New Roman" w:hAnsi="Arial" w:cs="Arial"/>
          <w:color w:val="000000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</w:rPr>
        <w:t>${</w:t>
      </w:r>
      <w:r w:rsidRPr="00960F6C">
        <w:rPr>
          <w:rFonts w:ascii="Arial" w:eastAsia="Times New Roman" w:hAnsi="Arial" w:cs="Arial"/>
          <w:noProof/>
          <w:color w:val="000000"/>
        </w:rPr>
        <w:t>identificado</w:t>
      </w:r>
      <w:r w:rsidR="00DC109B">
        <w:rPr>
          <w:rFonts w:ascii="Arial" w:eastAsia="Times New Roman" w:hAnsi="Arial" w:cs="Arial"/>
          <w:noProof/>
          <w:color w:val="000000"/>
        </w:rPr>
        <w:t>}</w:t>
      </w:r>
      <w:r w:rsidRPr="00960F6C">
        <w:rPr>
          <w:rFonts w:ascii="Arial" w:eastAsia="Times New Roman" w:hAnsi="Arial" w:cs="Arial"/>
          <w:color w:val="000000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60F6C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60F6C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60F6C">
        <w:rPr>
          <w:rFonts w:ascii="Arial" w:eastAsia="Times New Roman" w:hAnsi="Arial" w:cs="Arial"/>
          <w:color w:val="000000"/>
          <w:lang w:eastAsia="es-CO"/>
        </w:rPr>
        <w:t> </w:t>
      </w:r>
      <w:proofErr w:type="spellStart"/>
      <w:r w:rsidR="003B3C46">
        <w:rPr>
          <w:rFonts w:ascii="Arial" w:eastAsia="Times New Roman" w:hAnsi="Arial" w:cs="Arial"/>
          <w:color w:val="000000"/>
          <w:lang w:eastAsia="es-CO"/>
        </w:rPr>
        <w:t>n°</w:t>
      </w:r>
      <w:proofErr w:type="spellEnd"/>
      <w:r w:rsidR="003B3C46">
        <w:rPr>
          <w:rFonts w:ascii="Arial" w:eastAsia="Times New Roman" w:hAnsi="Arial" w:cs="Arial"/>
          <w:color w:val="000000"/>
          <w:lang w:eastAsia="es-CO"/>
        </w:rPr>
        <w:t>.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60F6C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60F6C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DC109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60F6C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60F6C">
        <w:rPr>
          <w:rFonts w:ascii="Arial" w:hAnsi="Arial" w:cs="Arial"/>
        </w:rPr>
        <w:t>, de</w:t>
      </w:r>
      <w:r w:rsidR="003B3C46">
        <w:rPr>
          <w:rFonts w:ascii="Arial" w:hAnsi="Arial" w:cs="Arial"/>
        </w:rPr>
        <w:t xml:space="preserve"> </w:t>
      </w:r>
      <w:r w:rsidR="003B3C46">
        <w:rPr>
          <w:rFonts w:ascii="Arial" w:hAnsi="Arial" w:cs="Arial"/>
        </w:rPr>
        <w:fldChar w:fldCharType="begin"/>
      </w:r>
      <w:r w:rsidR="003B3C46">
        <w:rPr>
          <w:rFonts w:ascii="Arial" w:hAnsi="Arial" w:cs="Arial"/>
        </w:rPr>
        <w:instrText xml:space="preserve"> MERGEFIELD  ElAbogadoEjecutor </w:instrText>
      </w:r>
      <w:r w:rsidR="003B3C46">
        <w:rPr>
          <w:rFonts w:ascii="Arial" w:hAnsi="Arial" w:cs="Arial"/>
        </w:rPr>
        <w:fldChar w:fldCharType="separate"/>
      </w:r>
      <w:r w:rsidR="00DC109B">
        <w:rPr>
          <w:rFonts w:ascii="Arial" w:hAnsi="Arial" w:cs="Arial"/>
          <w:noProof/>
        </w:rPr>
        <w:t>${</w:t>
      </w:r>
      <w:r w:rsidR="003B3C46">
        <w:rPr>
          <w:rFonts w:ascii="Arial" w:hAnsi="Arial" w:cs="Arial"/>
          <w:noProof/>
        </w:rPr>
        <w:t>ElAbogadoEjecutor</w:t>
      </w:r>
      <w:r w:rsidR="00DC109B">
        <w:rPr>
          <w:rFonts w:ascii="Arial" w:hAnsi="Arial" w:cs="Arial"/>
          <w:noProof/>
        </w:rPr>
        <w:t>}</w:t>
      </w:r>
      <w:r w:rsidR="003B3C46">
        <w:rPr>
          <w:rFonts w:ascii="Arial" w:hAnsi="Arial" w:cs="Arial"/>
        </w:rPr>
        <w:fldChar w:fldCharType="end"/>
      </w:r>
      <w:r w:rsidR="003B3C46" w:rsidRPr="00960F6C">
        <w:rPr>
          <w:rFonts w:ascii="Arial" w:hAnsi="Arial" w:cs="Arial"/>
        </w:rPr>
        <w:t xml:space="preserve"> de</w:t>
      </w:r>
      <w:r w:rsidRPr="00960F6C">
        <w:rPr>
          <w:rFonts w:ascii="Arial" w:hAnsi="Arial" w:cs="Arial"/>
        </w:rPr>
        <w:t xml:space="preserve"> conformidad con lo expuesto en la parte motiva del presente acto.</w:t>
      </w:r>
    </w:p>
    <w:p w14:paraId="4C8A4538" w14:textId="77777777" w:rsidR="00D56414" w:rsidRPr="00960F6C" w:rsidRDefault="00D56414" w:rsidP="00D56414">
      <w:pPr>
        <w:spacing w:after="0"/>
        <w:jc w:val="both"/>
        <w:rPr>
          <w:rFonts w:ascii="Arial" w:hAnsi="Arial" w:cs="Arial"/>
          <w:b/>
        </w:rPr>
      </w:pPr>
    </w:p>
    <w:p w14:paraId="6F8E46F0" w14:textId="77777777" w:rsidR="00D56414" w:rsidRPr="00960F6C" w:rsidRDefault="00D56414" w:rsidP="00D56414">
      <w:pPr>
        <w:spacing w:after="0"/>
        <w:jc w:val="both"/>
        <w:rPr>
          <w:rFonts w:ascii="Arial" w:hAnsi="Arial" w:cs="Arial"/>
        </w:rPr>
      </w:pPr>
      <w:r w:rsidRPr="00960F6C">
        <w:rPr>
          <w:rFonts w:ascii="Arial" w:hAnsi="Arial" w:cs="Arial"/>
          <w:b/>
        </w:rPr>
        <w:lastRenderedPageBreak/>
        <w:t>ARTICULO SEGUNDO</w:t>
      </w:r>
      <w:r w:rsidRPr="00960F6C">
        <w:rPr>
          <w:rFonts w:ascii="Arial" w:hAnsi="Arial" w:cs="Arial"/>
        </w:rPr>
        <w:t>. - Ingresar el registro al aplicativo de Cobro Coactivo – GCC.</w:t>
      </w:r>
    </w:p>
    <w:p w14:paraId="40445DF9" w14:textId="77777777" w:rsidR="00D56414" w:rsidRPr="00960F6C" w:rsidRDefault="00D56414" w:rsidP="00D56414">
      <w:pPr>
        <w:spacing w:after="0"/>
        <w:jc w:val="both"/>
        <w:rPr>
          <w:rFonts w:ascii="Arial" w:hAnsi="Arial" w:cs="Arial"/>
        </w:rPr>
      </w:pPr>
    </w:p>
    <w:p w14:paraId="19D5EBCE" w14:textId="77777777" w:rsidR="00D56414" w:rsidRPr="00960F6C" w:rsidRDefault="00D56414" w:rsidP="00D56414">
      <w:pPr>
        <w:spacing w:after="0"/>
        <w:jc w:val="both"/>
        <w:rPr>
          <w:rFonts w:ascii="Arial" w:hAnsi="Arial" w:cs="Arial"/>
        </w:rPr>
      </w:pPr>
      <w:r w:rsidRPr="00960F6C">
        <w:rPr>
          <w:rFonts w:ascii="Arial" w:hAnsi="Arial" w:cs="Arial"/>
          <w:b/>
        </w:rPr>
        <w:t>ARTICULO TERCERO</w:t>
      </w:r>
      <w:r w:rsidRPr="00960F6C">
        <w:rPr>
          <w:rFonts w:ascii="Arial" w:hAnsi="Arial" w:cs="Arial"/>
        </w:rPr>
        <w:t>. – Contra esta Resolución no procede recurso alguno.</w:t>
      </w:r>
    </w:p>
    <w:p w14:paraId="3EC40937" w14:textId="77777777" w:rsidR="00D56414" w:rsidRPr="00960F6C" w:rsidRDefault="00D56414" w:rsidP="00D56414">
      <w:pPr>
        <w:spacing w:after="0"/>
        <w:jc w:val="both"/>
        <w:rPr>
          <w:rFonts w:ascii="Arial" w:hAnsi="Arial" w:cs="Arial"/>
        </w:rPr>
      </w:pPr>
    </w:p>
    <w:p w14:paraId="01A2527C" w14:textId="77777777" w:rsidR="00D56414" w:rsidRPr="00960F6C" w:rsidRDefault="00D56414" w:rsidP="00D56414">
      <w:pPr>
        <w:spacing w:after="0"/>
        <w:jc w:val="center"/>
        <w:rPr>
          <w:rFonts w:ascii="Arial" w:hAnsi="Arial" w:cs="Arial"/>
          <w:b/>
        </w:rPr>
      </w:pPr>
    </w:p>
    <w:p w14:paraId="4B4307CF" w14:textId="77777777" w:rsidR="00D56414" w:rsidRPr="00960F6C" w:rsidRDefault="00D56414" w:rsidP="00D56414">
      <w:pPr>
        <w:pStyle w:val="NormalWeb"/>
        <w:spacing w:before="0" w:beforeAutospacing="0" w:after="0" w:afterAutospacing="0" w:line="276" w:lineRule="auto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proofErr w:type="gramStart"/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COMUNIQUESE  y</w:t>
      </w:r>
      <w:proofErr w:type="gramEnd"/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CÚMPLASE</w:t>
      </w:r>
    </w:p>
    <w:p w14:paraId="658F62D8" w14:textId="77777777" w:rsidR="00D56414" w:rsidRPr="00960F6C" w:rsidRDefault="00D56414" w:rsidP="00D5641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t>[SIGNATURE-R]</w:t>
      </w:r>
    </w:p>
    <w:p w14:paraId="48CFEB2F" w14:textId="04169F8C" w:rsidR="00D56414" w:rsidRPr="00960F6C" w:rsidRDefault="00D56414" w:rsidP="00D5641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DC109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960F6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DC109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br/>
      </w:r>
      <w:r w:rsidRPr="00960F6C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960F6C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DC109B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DC109B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960F6C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6B7E476F" w14:textId="77777777" w:rsidR="00D56414" w:rsidRPr="00960F6C" w:rsidRDefault="00D56414" w:rsidP="00D5641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66875399" w14:textId="77777777" w:rsidR="00D56414" w:rsidRPr="00960F6C" w:rsidRDefault="00D56414" w:rsidP="00D5641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709F1289" w14:textId="41E0CACC" w:rsidR="00D56414" w:rsidRPr="00960F6C" w:rsidRDefault="00D56414" w:rsidP="00D56414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C109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DC109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 </w:t>
      </w:r>
      <w:r w:rsidRPr="00960F6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960F6C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960F6C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960F6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960F6C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DC10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DC10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Pr="00960F6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DC109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2196F893" w14:textId="77777777" w:rsidR="00D56414" w:rsidRPr="00960F6C" w:rsidRDefault="00D56414" w:rsidP="00D56414">
      <w:pPr>
        <w:spacing w:after="0"/>
      </w:pPr>
    </w:p>
    <w:p w14:paraId="7E16AE99" w14:textId="787B866C" w:rsidR="00C04373" w:rsidRPr="00A30293" w:rsidRDefault="00C04373" w:rsidP="00D56414">
      <w:pPr>
        <w:spacing w:after="240" w:line="240" w:lineRule="auto"/>
        <w:rPr>
          <w:rFonts w:ascii="Arial" w:hAnsi="Arial" w:cs="Arial"/>
          <w:sz w:val="21"/>
          <w:szCs w:val="21"/>
        </w:rPr>
      </w:pPr>
    </w:p>
    <w:sectPr w:rsidR="00C04373" w:rsidRPr="00A30293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C03580" w:rsidRDefault="00C03580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C03580" w:rsidRDefault="00C03580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03580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C03580" w:rsidRDefault="00C03580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C03580" w:rsidRDefault="00C03580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3580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4B2D3E49" w:rsidR="00C03580" w:rsidRPr="008143CD" w:rsidRDefault="00C03580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DC109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DC109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C03580" w:rsidRDefault="00C035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C03580" w:rsidRDefault="00C03580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C03580" w:rsidRDefault="00C03580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03580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C03580" w:rsidRDefault="00C03580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C03580" w:rsidRDefault="00C03580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C03580" w:rsidRDefault="00C03580" w:rsidP="00D063FB">
          <w:pPr>
            <w:spacing w:after="0" w:line="1" w:lineRule="auto"/>
            <w:rPr>
              <w:sz w:val="2"/>
            </w:rPr>
          </w:pPr>
        </w:p>
      </w:tc>
    </w:tr>
    <w:tr w:rsidR="00C03580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C03580" w:rsidRDefault="00C03580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C03580" w:rsidRDefault="00C03580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2E309133" w:rsidR="00C03580" w:rsidRDefault="00C03580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C109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C109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C03580" w:rsidRDefault="00C03580" w:rsidP="009B1EFF">
    <w:pPr>
      <w:jc w:val="center"/>
    </w:pPr>
  </w:p>
  <w:p w14:paraId="7CDC0857" w14:textId="77777777" w:rsidR="00C03580" w:rsidRDefault="00C035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3C5"/>
    <w:rsid w:val="00294D61"/>
    <w:rsid w:val="002A37A4"/>
    <w:rsid w:val="002D5042"/>
    <w:rsid w:val="002E5ED2"/>
    <w:rsid w:val="00353259"/>
    <w:rsid w:val="003557BC"/>
    <w:rsid w:val="00391F73"/>
    <w:rsid w:val="00395F35"/>
    <w:rsid w:val="003A6EAA"/>
    <w:rsid w:val="003B3166"/>
    <w:rsid w:val="003B3C4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10EC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446DA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D56F2"/>
    <w:rsid w:val="00AE72E4"/>
    <w:rsid w:val="00B06DF2"/>
    <w:rsid w:val="00B219BC"/>
    <w:rsid w:val="00B74B62"/>
    <w:rsid w:val="00B833AE"/>
    <w:rsid w:val="00B86D66"/>
    <w:rsid w:val="00BA3D15"/>
    <w:rsid w:val="00BB0560"/>
    <w:rsid w:val="00BC19F9"/>
    <w:rsid w:val="00BD70F7"/>
    <w:rsid w:val="00BF1CD2"/>
    <w:rsid w:val="00BF74F9"/>
    <w:rsid w:val="00C023CB"/>
    <w:rsid w:val="00C03580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6414"/>
    <w:rsid w:val="00D57631"/>
    <w:rsid w:val="00D67B3A"/>
    <w:rsid w:val="00DA7824"/>
    <w:rsid w:val="00DB490D"/>
    <w:rsid w:val="00DC109B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EF1C6E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7BEC3-5356-4999-8A5A-5D5C308F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12</cp:revision>
  <cp:lastPrinted>2020-02-27T16:19:00Z</cp:lastPrinted>
  <dcterms:created xsi:type="dcterms:W3CDTF">2022-02-07T20:50:00Z</dcterms:created>
  <dcterms:modified xsi:type="dcterms:W3CDTF">2024-03-15T13:00:00Z</dcterms:modified>
</cp:coreProperties>
</file>