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E76B" w14:textId="3216D547" w:rsidR="00B53808" w:rsidRDefault="00B53808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3100E3BA" w14:textId="77777777" w:rsidR="00B53808" w:rsidRDefault="00B53808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68FBD82F" w14:textId="3EB02273" w:rsidR="008C42C0" w:rsidRPr="00E37562" w:rsidRDefault="008C42C0" w:rsidP="00B53808">
      <w:pPr>
        <w:tabs>
          <w:tab w:val="left" w:pos="3505"/>
        </w:tabs>
        <w:autoSpaceDE w:val="0"/>
        <w:autoSpaceDN w:val="0"/>
        <w:adjustRightInd w:val="0"/>
        <w:ind w:left="108"/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Corporación:</w:t>
      </w:r>
      <w:r w:rsidRPr="00E3756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ab/>
      </w:r>
      <w:r w:rsidRPr="00E37562">
        <w:rPr>
          <w:rFonts w:ascii="Century Gothic" w:hAnsi="Century Gothic" w:cs="Century Gothic"/>
          <w:color w:val="000000"/>
          <w:sz w:val="24"/>
          <w:szCs w:val="24"/>
        </w:rPr>
        <w:t>CONSEJO SUPERIOR DE LA JUDICATURA</w:t>
      </w:r>
    </w:p>
    <w:p w14:paraId="20A169F4" w14:textId="5C5DD2B2" w:rsidR="008C42C0" w:rsidRPr="00E37562" w:rsidRDefault="008C42C0" w:rsidP="00B53808">
      <w:pPr>
        <w:tabs>
          <w:tab w:val="left" w:pos="3505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 xml:space="preserve"> Unidad Administrativa</w:t>
      </w:r>
      <w:r w:rsidR="007B31F1" w:rsidRPr="007B31F1">
        <w:rPr>
          <w:b/>
          <w:color w:val="FF0000"/>
        </w:rPr>
        <w:t>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Pr="00E37562">
        <w:rPr>
          <w:rFonts w:ascii="Arial" w:eastAsia="Times New Roman" w:hAnsi="Arial" w:cs="Arial"/>
          <w:sz w:val="24"/>
          <w:szCs w:val="24"/>
          <w:lang w:eastAsia="es-CO"/>
        </w:rPr>
        <w:t>UNIDAD DE ASISTENCIA LEGAL</w:t>
      </w:r>
    </w:p>
    <w:p w14:paraId="6B6A782D" w14:textId="77777777" w:rsidR="008C42C0" w:rsidRPr="00E37562" w:rsidRDefault="008C42C0" w:rsidP="00B53808">
      <w:pPr>
        <w:tabs>
          <w:tab w:val="left" w:pos="3505"/>
        </w:tabs>
        <w:autoSpaceDE w:val="0"/>
        <w:autoSpaceDN w:val="0"/>
        <w:adjustRightInd w:val="0"/>
        <w:ind w:left="108"/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 xml:space="preserve"> Oficina Productora: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Pr="00E37562">
        <w:rPr>
          <w:rFonts w:ascii="Century Gothic" w:hAnsi="Century Gothic" w:cs="Century Gothic"/>
          <w:color w:val="000000"/>
          <w:sz w:val="24"/>
          <w:szCs w:val="24"/>
        </w:rPr>
        <w:t>DIVISIÓN DE COBRO COACTIVO</w:t>
      </w:r>
    </w:p>
    <w:p w14:paraId="6E913B93" w14:textId="045EE2C5" w:rsidR="008C42C0" w:rsidRPr="00E37562" w:rsidRDefault="008C42C0" w:rsidP="00B53808">
      <w:pPr>
        <w:tabs>
          <w:tab w:val="left" w:pos="3505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 xml:space="preserve"> 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Pr="00E37562">
        <w:rPr>
          <w:rFonts w:ascii="Arial" w:eastAsia="Times New Roman" w:hAnsi="Arial" w:cs="Arial"/>
          <w:sz w:val="24"/>
          <w:szCs w:val="24"/>
          <w:lang w:eastAsia="es-CO"/>
        </w:rPr>
        <w:t>EXPEDIENTE DE COBRO COACTIVO</w:t>
      </w:r>
    </w:p>
    <w:p w14:paraId="54A75F87" w14:textId="77777777" w:rsidR="008C42C0" w:rsidRPr="00E37562" w:rsidRDefault="008C42C0" w:rsidP="00B53808">
      <w:pPr>
        <w:tabs>
          <w:tab w:val="left" w:pos="3505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 xml:space="preserve"> Subserie: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</w:p>
    <w:p w14:paraId="1396CF1E" w14:textId="77777777" w:rsidR="004B01C2" w:rsidRDefault="004B01C2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1F61C74A" w14:textId="77777777" w:rsidR="0051506D" w:rsidRDefault="00FD2682" w:rsidP="001F3D4C">
      <w:pPr>
        <w:pStyle w:val="Default"/>
        <w:ind w:left="108"/>
        <w:rPr>
          <w:b/>
          <w:sz w:val="22"/>
          <w:szCs w:val="19"/>
        </w:rPr>
      </w:pPr>
      <w:r w:rsidRPr="00A30293">
        <w:rPr>
          <w:rFonts w:ascii="Arial" w:eastAsia="Times New Roman" w:hAnsi="Arial" w:cs="Arial"/>
          <w:lang w:eastAsia="es-CO"/>
        </w:rPr>
        <w:br/>
      </w:r>
      <w:r w:rsidR="009673EC" w:rsidRPr="00B53808">
        <w:rPr>
          <w:b/>
          <w:sz w:val="22"/>
          <w:szCs w:val="19"/>
        </w:rPr>
        <w:t xml:space="preserve">Datos de Contenido: </w:t>
      </w:r>
    </w:p>
    <w:p w14:paraId="4B95AC1D" w14:textId="77777777" w:rsidR="0051506D" w:rsidRDefault="0051506D" w:rsidP="0051506D">
      <w:pPr>
        <w:pStyle w:val="Default"/>
        <w:rPr>
          <w:rFonts w:ascii="Arial" w:eastAsia="Times New Roman" w:hAnsi="Arial" w:cs="Arial"/>
          <w:b/>
          <w:lang w:eastAsia="es-CO"/>
        </w:rPr>
      </w:pPr>
    </w:p>
    <w:p w14:paraId="28ED4776" w14:textId="62842476" w:rsidR="0051506D" w:rsidRPr="0051506D" w:rsidRDefault="0051506D" w:rsidP="00E83F32">
      <w:pPr>
        <w:pStyle w:val="Default"/>
        <w:spacing w:before="240" w:after="240"/>
        <w:ind w:firstLine="108"/>
        <w:rPr>
          <w:b/>
          <w:sz w:val="19"/>
          <w:szCs w:val="19"/>
        </w:rPr>
      </w:pPr>
      <w:r w:rsidRPr="00E37562">
        <w:rPr>
          <w:rFonts w:ascii="Arial" w:eastAsia="Times New Roman" w:hAnsi="Arial" w:cs="Arial"/>
          <w:b/>
          <w:lang w:eastAsia="es-CO"/>
        </w:rPr>
        <w:t>No. Proceso:</w:t>
      </w:r>
      <w:r w:rsidRPr="00E37562">
        <w:rPr>
          <w:b/>
        </w:rPr>
        <w:t xml:space="preserve"> </w:t>
      </w:r>
      <w:r w:rsidRPr="00E37562">
        <w:rPr>
          <w:b/>
        </w:rPr>
        <w:tab/>
      </w:r>
      <w:r w:rsidR="001F3D4C">
        <w:rPr>
          <w:b/>
        </w:rPr>
        <w:tab/>
      </w:r>
      <w:r w:rsidR="001F3D4C">
        <w:rPr>
          <w:b/>
        </w:rPr>
        <w:tab/>
      </w:r>
      <w:r>
        <w:rPr>
          <w:rStyle w:val="Textoennegrita"/>
          <w:rFonts w:ascii="Arial" w:hAnsi="Arial" w:cs="Arial"/>
        </w:rPr>
        <w:fldChar w:fldCharType="begin"/>
      </w:r>
      <w:r>
        <w:rPr>
          <w:rStyle w:val="Textoennegrita"/>
          <w:rFonts w:ascii="Arial" w:hAnsi="Arial" w:cs="Arial"/>
        </w:rPr>
        <w:instrText xml:space="preserve"> MERGEFIELD  NumeroFormateado </w:instrText>
      </w:r>
      <w:r>
        <w:rPr>
          <w:rStyle w:val="Textoennegrita"/>
          <w:rFonts w:ascii="Arial" w:hAnsi="Arial" w:cs="Arial"/>
        </w:rPr>
        <w:fldChar w:fldCharType="separate"/>
      </w:r>
      <w:r w:rsidR="00611DF8">
        <w:rPr>
          <w:rStyle w:val="Textoennegrita"/>
          <w:rFonts w:ascii="Arial" w:hAnsi="Arial" w:cs="Arial"/>
          <w:noProof/>
        </w:rPr>
        <w:t>${</w:t>
      </w:r>
      <w:r>
        <w:rPr>
          <w:rStyle w:val="Textoennegrita"/>
          <w:rFonts w:ascii="Arial" w:hAnsi="Arial" w:cs="Arial"/>
          <w:noProof/>
        </w:rPr>
        <w:t>NumeroFormateado</w:t>
      </w:r>
      <w:r w:rsidR="00611DF8">
        <w:rPr>
          <w:rStyle w:val="Textoennegrita"/>
          <w:rFonts w:ascii="Arial" w:hAnsi="Arial" w:cs="Arial"/>
          <w:noProof/>
        </w:rPr>
        <w:t>}</w:t>
      </w:r>
      <w:r>
        <w:rPr>
          <w:rStyle w:val="Textoennegrita"/>
          <w:rFonts w:ascii="Arial" w:hAnsi="Arial" w:cs="Arial"/>
        </w:rPr>
        <w:fldChar w:fldCharType="end"/>
      </w:r>
    </w:p>
    <w:p w14:paraId="31DB46F8" w14:textId="7F1A2A19" w:rsidR="0051506D" w:rsidRPr="00E37562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Nombre Obligado: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E37562">
        <w:rPr>
          <w:rFonts w:ascii="Arial" w:hAnsi="Arial" w:cs="Arial"/>
          <w:bCs/>
          <w:sz w:val="24"/>
          <w:szCs w:val="24"/>
        </w:rPr>
        <w:fldChar w:fldCharType="begin"/>
      </w:r>
      <w:r w:rsidRPr="00E37562">
        <w:rPr>
          <w:rFonts w:ascii="Arial" w:hAnsi="Arial" w:cs="Arial"/>
          <w:bCs/>
          <w:sz w:val="24"/>
          <w:szCs w:val="24"/>
        </w:rPr>
        <w:instrText xml:space="preserve"> MERGEFIELD Sancionado </w:instrText>
      </w:r>
      <w:r w:rsidRPr="00E37562">
        <w:rPr>
          <w:rFonts w:ascii="Arial" w:hAnsi="Arial" w:cs="Arial"/>
          <w:bCs/>
          <w:sz w:val="24"/>
          <w:szCs w:val="24"/>
        </w:rPr>
        <w:fldChar w:fldCharType="separate"/>
      </w:r>
      <w:r w:rsidR="00611DF8">
        <w:rPr>
          <w:rFonts w:ascii="Arial" w:hAnsi="Arial" w:cs="Arial"/>
          <w:bCs/>
          <w:noProof/>
          <w:sz w:val="24"/>
          <w:szCs w:val="24"/>
        </w:rPr>
        <w:t>${</w:t>
      </w:r>
      <w:r w:rsidRPr="00E37562">
        <w:rPr>
          <w:rFonts w:ascii="Arial" w:hAnsi="Arial" w:cs="Arial"/>
          <w:bCs/>
          <w:noProof/>
          <w:sz w:val="24"/>
          <w:szCs w:val="24"/>
        </w:rPr>
        <w:t>Sancionado</w:t>
      </w:r>
      <w:r w:rsidR="00611DF8">
        <w:rPr>
          <w:rFonts w:ascii="Arial" w:hAnsi="Arial" w:cs="Arial"/>
          <w:bCs/>
          <w:noProof/>
          <w:sz w:val="24"/>
          <w:szCs w:val="24"/>
        </w:rPr>
        <w:t>}</w:t>
      </w:r>
      <w:r w:rsidRPr="00E37562">
        <w:rPr>
          <w:rFonts w:ascii="Arial" w:hAnsi="Arial" w:cs="Arial"/>
          <w:bCs/>
          <w:sz w:val="24"/>
          <w:szCs w:val="24"/>
        </w:rPr>
        <w:fldChar w:fldCharType="end"/>
      </w:r>
    </w:p>
    <w:p w14:paraId="443E6E69" w14:textId="68B3457E" w:rsidR="0051506D" w:rsidRPr="003122EB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Identificación: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TipoDocumento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611DF8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 w:rsidRPr="003122EB">
        <w:rPr>
          <w:rFonts w:ascii="Arial" w:eastAsia="Times New Roman" w:hAnsi="Arial" w:cs="Arial"/>
          <w:noProof/>
          <w:sz w:val="24"/>
          <w:szCs w:val="24"/>
          <w:lang w:eastAsia="es-CO"/>
        </w:rPr>
        <w:t>TipoDocumento</w:t>
      </w:r>
      <w:r w:rsidR="00611DF8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 xml:space="preserve"> No 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611DF8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 w:rsidRPr="003122EB">
        <w:rPr>
          <w:rFonts w:ascii="Arial" w:eastAsia="Times New Roman" w:hAnsi="Arial" w:cs="Arial"/>
          <w:noProof/>
          <w:sz w:val="24"/>
          <w:szCs w:val="24"/>
          <w:lang w:eastAsia="es-CO"/>
        </w:rPr>
        <w:t>documento</w:t>
      </w:r>
      <w:r w:rsidR="00611DF8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2A1E9593" w14:textId="37869908" w:rsidR="0051506D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Naturaleza de la Multa: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Concepto \* FirstCap  \* MERGEFORMAT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611DF8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 w:rsidRPr="003122EB">
        <w:rPr>
          <w:rFonts w:ascii="Arial" w:eastAsia="Times New Roman" w:hAnsi="Arial" w:cs="Arial"/>
          <w:noProof/>
          <w:sz w:val="24"/>
          <w:szCs w:val="24"/>
          <w:lang w:eastAsia="es-CO"/>
        </w:rPr>
        <w:t>Concepto</w:t>
      </w:r>
      <w:r w:rsidR="00611DF8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75D8AD97" w14:textId="23AEEE10" w:rsidR="00831E69" w:rsidRPr="003122EB" w:rsidRDefault="00831E69" w:rsidP="00831E69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>V/R.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C4023">
        <w:rPr>
          <w:rFonts w:ascii="Arial" w:eastAsia="Times New Roman" w:hAnsi="Arial" w:cs="Arial"/>
          <w:b/>
          <w:sz w:val="24"/>
          <w:szCs w:val="24"/>
          <w:lang w:eastAsia="es-CO"/>
        </w:rPr>
        <w:t>Obligación</w:t>
      </w:r>
      <w:r>
        <w:rPr>
          <w:rFonts w:ascii="Arial" w:eastAsia="Times New Roman" w:hAnsi="Arial" w:cs="Arial"/>
          <w:b/>
          <w:sz w:val="24"/>
          <w:szCs w:val="24"/>
          <w:lang w:eastAsia="es-CO"/>
        </w:rPr>
        <w:t>:</w:t>
      </w:r>
      <w:r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Obligacion  \* MERGEFORMAT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611DF8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sz w:val="24"/>
          <w:szCs w:val="24"/>
          <w:lang w:eastAsia="es-CO"/>
        </w:rPr>
        <w:t>Obligacion</w:t>
      </w:r>
      <w:r w:rsidR="00611DF8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E83F32" w14:paraId="64F48131" w14:textId="77777777" w:rsidTr="00E83F32">
        <w:trPr>
          <w:trHeight w:val="794"/>
        </w:trPr>
        <w:tc>
          <w:tcPr>
            <w:tcW w:w="3539" w:type="dxa"/>
          </w:tcPr>
          <w:p w14:paraId="5B46332D" w14:textId="6EE00CE8" w:rsidR="00E83F32" w:rsidRDefault="00E83F32" w:rsidP="00F61075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E37562">
              <w:rPr>
                <w:rFonts w:ascii="Arial" w:eastAsia="Times New Roman" w:hAnsi="Arial" w:cs="Arial"/>
                <w:b/>
                <w:lang w:eastAsia="es-CO"/>
              </w:rPr>
              <w:t>Autoridad Sancionadora:</w:t>
            </w:r>
          </w:p>
        </w:tc>
        <w:tc>
          <w:tcPr>
            <w:tcW w:w="5289" w:type="dxa"/>
          </w:tcPr>
          <w:p w14:paraId="2F262209" w14:textId="69479C54" w:rsidR="00E83F32" w:rsidRDefault="00E83F32" w:rsidP="00F61075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3122EB">
              <w:rPr>
                <w:rFonts w:ascii="Arial" w:eastAsia="Times New Roman" w:hAnsi="Arial" w:cs="Arial"/>
                <w:lang w:eastAsia="es-CO"/>
              </w:rPr>
              <w:fldChar w:fldCharType="begin"/>
            </w:r>
            <w:r w:rsidRPr="003122EB">
              <w:rPr>
                <w:rFonts w:ascii="Arial" w:eastAsia="Times New Roman" w:hAnsi="Arial" w:cs="Arial"/>
                <w:lang w:eastAsia="es-CO"/>
              </w:rPr>
              <w:instrText xml:space="preserve"> MERGEFIELD  Despacho </w:instrTex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separate"/>
            </w:r>
            <w:r w:rsidR="00611DF8">
              <w:rPr>
                <w:rFonts w:ascii="Arial" w:eastAsia="Times New Roman" w:hAnsi="Arial" w:cs="Arial"/>
                <w:noProof/>
                <w:lang w:eastAsia="es-CO"/>
              </w:rPr>
              <w:t>${</w:t>
            </w:r>
            <w:r w:rsidRPr="003122EB">
              <w:rPr>
                <w:rFonts w:ascii="Arial" w:eastAsia="Times New Roman" w:hAnsi="Arial" w:cs="Arial"/>
                <w:noProof/>
                <w:lang w:eastAsia="es-CO"/>
              </w:rPr>
              <w:t>Despacho</w:t>
            </w:r>
            <w:r w:rsidR="00611DF8">
              <w:rPr>
                <w:rFonts w:ascii="Arial" w:eastAsia="Times New Roman" w:hAnsi="Arial" w:cs="Arial"/>
                <w:noProof/>
                <w:lang w:eastAsia="es-CO"/>
              </w:rPr>
              <w:t>}</w: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end"/>
            </w:r>
          </w:p>
        </w:tc>
      </w:tr>
    </w:tbl>
    <w:p w14:paraId="756273BC" w14:textId="77777777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3122EB"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14:paraId="5CFEF18D" w14:textId="2900F6D5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Ejecutoria: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FechaEjecutoria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611DF8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sz w:val="24"/>
          <w:szCs w:val="24"/>
          <w:lang w:eastAsia="es-CO"/>
        </w:rPr>
        <w:t>FechaEjecutoria</w:t>
      </w:r>
      <w:r w:rsidR="00611DF8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3B858A9C" w14:textId="0C4A22D2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inicial: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FechaCreacion  \* MERGEFORMAT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611DF8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sz w:val="24"/>
          <w:szCs w:val="24"/>
          <w:lang w:eastAsia="es-CO"/>
        </w:rPr>
        <w:t>FechaCreacion</w:t>
      </w:r>
      <w:r w:rsidR="00611DF8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0D235B17" w14:textId="77777777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final: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>_____________</w:t>
      </w:r>
    </w:p>
    <w:p w14:paraId="206A41B9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Folios desde: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Folios hasta:      ____________</w:t>
      </w:r>
    </w:p>
    <w:p w14:paraId="27680ACF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Carpeta: 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de:     ____________</w:t>
      </w:r>
    </w:p>
    <w:p w14:paraId="358CF8C1" w14:textId="77777777" w:rsidR="002843AF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Caja No.:  ______________</w:t>
      </w:r>
    </w:p>
    <w:p w14:paraId="4F3DFB08" w14:textId="77777777" w:rsidR="002843AF" w:rsidRDefault="002843AF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5D736E4E" w14:textId="46095758" w:rsidR="0085022D" w:rsidRDefault="002843AF" w:rsidP="002843AF">
      <w:pPr>
        <w:tabs>
          <w:tab w:val="left" w:pos="4473"/>
        </w:tabs>
        <w:ind w:left="108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2843AF">
        <w:rPr>
          <w:rStyle w:val="Textoennegrita"/>
          <w:rFonts w:ascii="Arial" w:hAnsi="Arial" w:cs="Arial"/>
          <w:sz w:val="52"/>
        </w:rPr>
        <w:fldChar w:fldCharType="begin"/>
      </w:r>
      <w:r w:rsidRPr="002843AF">
        <w:rPr>
          <w:rStyle w:val="Textoennegrita"/>
          <w:rFonts w:ascii="Arial" w:hAnsi="Arial" w:cs="Arial"/>
          <w:sz w:val="52"/>
        </w:rPr>
        <w:instrText xml:space="preserve"> MERGEFIELD  NumeroFormateado </w:instrText>
      </w:r>
      <w:r w:rsidRPr="002843AF">
        <w:rPr>
          <w:rStyle w:val="Textoennegrita"/>
          <w:rFonts w:ascii="Arial" w:hAnsi="Arial" w:cs="Arial"/>
          <w:sz w:val="52"/>
        </w:rPr>
        <w:fldChar w:fldCharType="separate"/>
      </w:r>
      <w:r w:rsidR="00611DF8">
        <w:rPr>
          <w:rStyle w:val="Textoennegrita"/>
          <w:rFonts w:ascii="Arial" w:hAnsi="Arial" w:cs="Arial"/>
          <w:noProof/>
          <w:sz w:val="52"/>
        </w:rPr>
        <w:t>${</w:t>
      </w:r>
      <w:r w:rsidRPr="002843AF">
        <w:rPr>
          <w:rStyle w:val="Textoennegrita"/>
          <w:rFonts w:ascii="Arial" w:hAnsi="Arial" w:cs="Arial"/>
          <w:noProof/>
          <w:sz w:val="52"/>
        </w:rPr>
        <w:t>NumeroFormateado</w:t>
      </w:r>
      <w:r w:rsidR="00611DF8">
        <w:rPr>
          <w:rStyle w:val="Textoennegrita"/>
          <w:rFonts w:ascii="Arial" w:hAnsi="Arial" w:cs="Arial"/>
          <w:noProof/>
          <w:sz w:val="52"/>
        </w:rPr>
        <w:t>}</w:t>
      </w:r>
      <w:r w:rsidRPr="002843AF">
        <w:rPr>
          <w:rStyle w:val="Textoennegrita"/>
          <w:rFonts w:ascii="Arial" w:hAnsi="Arial" w:cs="Arial"/>
          <w:sz w:val="52"/>
        </w:rPr>
        <w:fldChar w:fldCharType="end"/>
      </w:r>
    </w:p>
    <w:p w14:paraId="49AFECAC" w14:textId="7D1771F9" w:rsidR="00AA534C" w:rsidRDefault="00AA534C" w:rsidP="0085022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077C6874" w14:textId="4ABFDB85" w:rsidR="00AA534C" w:rsidRDefault="00AA534C" w:rsidP="0085022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2D45462" w14:textId="4985716E" w:rsidR="00AA534C" w:rsidRDefault="00AA534C" w:rsidP="00AA534C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745"/>
      </w:tblGrid>
      <w:tr w:rsidR="00AA534C" w14:paraId="5CF55962" w14:textId="77777777" w:rsidTr="00AA534C">
        <w:tc>
          <w:tcPr>
            <w:tcW w:w="7083" w:type="dxa"/>
          </w:tcPr>
          <w:p w14:paraId="7410E83A" w14:textId="1B7EF6C6" w:rsidR="00AA534C" w:rsidRDefault="006B3819" w:rsidP="00AA534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MERGEFIELD  PiePagina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 w:rsidR="00611DF8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t>PiePagina</w:t>
            </w:r>
            <w:r w:rsidR="00611DF8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t>}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45" w:type="dxa"/>
          </w:tcPr>
          <w:p w14:paraId="47A9ECFC" w14:textId="63B234E1" w:rsidR="00AA534C" w:rsidRDefault="00AA534C" w:rsidP="00AA534C">
            <w:pP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object w:dxaOrig="2280" w:dyaOrig="1470" w14:anchorId="5A114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48pt" o:ole="">
                  <v:imagedata r:id="rId7" o:title=""/>
                </v:shape>
                <o:OLEObject Type="Embed" ProgID="PBrush" ShapeID="_x0000_i1025" DrawAspect="Content" ObjectID="_1772001389" r:id="rId8"/>
              </w:object>
            </w:r>
          </w:p>
        </w:tc>
      </w:tr>
    </w:tbl>
    <w:p w14:paraId="2734C601" w14:textId="344BC6AA" w:rsidR="0051506D" w:rsidRPr="0085022D" w:rsidRDefault="00AA534C" w:rsidP="00AA534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</w:t>
      </w:r>
    </w:p>
    <w:sectPr w:rsidR="0051506D" w:rsidRPr="0085022D" w:rsidSect="00AA534C">
      <w:headerReference w:type="default" r:id="rId9"/>
      <w:pgSz w:w="12240" w:h="20160" w:code="5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D3CAF" w:rsidRDefault="003D3CAF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D3CAF" w:rsidRDefault="003D3CAF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D3CAF" w:rsidRDefault="003D3CAF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D3CAF" w:rsidRDefault="003D3CAF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28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68"/>
      <w:gridCol w:w="29"/>
      <w:gridCol w:w="5390"/>
    </w:tblGrid>
    <w:tr w:rsidR="003D3CAF" w14:paraId="5D9434A2" w14:textId="77777777" w:rsidTr="00190E8A">
      <w:trPr>
        <w:trHeight w:hRule="exact" w:val="638"/>
      </w:trPr>
      <w:tc>
        <w:tcPr>
          <w:tcW w:w="3468" w:type="dxa"/>
          <w:vMerge w:val="restart"/>
        </w:tcPr>
        <w:p w14:paraId="79E13EE8" w14:textId="77777777" w:rsidR="003D3CAF" w:rsidRDefault="003D3CAF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31" name="Imagen 31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D3CAF" w:rsidRDefault="003D3CA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</w:tcPr>
        <w:p w14:paraId="4DA211DD" w14:textId="77777777" w:rsidR="003D3CAF" w:rsidRDefault="003D3CAF" w:rsidP="00D063FB">
          <w:pPr>
            <w:spacing w:after="0" w:line="1" w:lineRule="auto"/>
            <w:rPr>
              <w:sz w:val="2"/>
            </w:rPr>
          </w:pPr>
        </w:p>
      </w:tc>
    </w:tr>
    <w:tr w:rsidR="003D3CAF" w14:paraId="3144A335" w14:textId="77777777" w:rsidTr="00190E8A">
      <w:trPr>
        <w:trHeight w:hRule="exact" w:val="466"/>
      </w:trPr>
      <w:tc>
        <w:tcPr>
          <w:tcW w:w="3468" w:type="dxa"/>
          <w:vMerge/>
        </w:tcPr>
        <w:p w14:paraId="19B41387" w14:textId="77777777" w:rsidR="003D3CAF" w:rsidRDefault="003D3CA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D3CAF" w:rsidRDefault="003D3CA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  <w:vAlign w:val="center"/>
        </w:tcPr>
        <w:p w14:paraId="7AFD94E0" w14:textId="0A33AECB" w:rsidR="003D3CAF" w:rsidRDefault="003D3CAF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1F3018BB" w:rsidR="003D3CAF" w:rsidRDefault="006B3819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611DF8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611DF8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12E08F83" w:rsidR="003D3CAF" w:rsidRPr="00E37562" w:rsidRDefault="003D3CAF" w:rsidP="00E37562">
    <w:pPr>
      <w:jc w:val="right"/>
      <w:rPr>
        <w:b/>
        <w:sz w:val="28"/>
        <w:szCs w:val="28"/>
      </w:rPr>
    </w:pP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SIG</w:t>
    </w:r>
    <w:r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C</w:t>
    </w: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MA</w:t>
    </w:r>
  </w:p>
  <w:p w14:paraId="7CDC0857" w14:textId="77777777" w:rsidR="003D3CAF" w:rsidRDefault="003D3C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638"/>
    <w:rsid w:val="0007518A"/>
    <w:rsid w:val="000C2BA4"/>
    <w:rsid w:val="000D041F"/>
    <w:rsid w:val="00126F7A"/>
    <w:rsid w:val="00172ABF"/>
    <w:rsid w:val="00190E8A"/>
    <w:rsid w:val="001D01A7"/>
    <w:rsid w:val="001D27F8"/>
    <w:rsid w:val="001F3D4C"/>
    <w:rsid w:val="002159B0"/>
    <w:rsid w:val="00217F9B"/>
    <w:rsid w:val="002346EB"/>
    <w:rsid w:val="00265F07"/>
    <w:rsid w:val="002843AF"/>
    <w:rsid w:val="00284977"/>
    <w:rsid w:val="00294D61"/>
    <w:rsid w:val="002A37A4"/>
    <w:rsid w:val="002D5042"/>
    <w:rsid w:val="002E5ED2"/>
    <w:rsid w:val="003122EB"/>
    <w:rsid w:val="003557BC"/>
    <w:rsid w:val="00391F73"/>
    <w:rsid w:val="00395F35"/>
    <w:rsid w:val="003A385F"/>
    <w:rsid w:val="003A6EAA"/>
    <w:rsid w:val="003B3166"/>
    <w:rsid w:val="003D3CAF"/>
    <w:rsid w:val="003D62A1"/>
    <w:rsid w:val="004075F3"/>
    <w:rsid w:val="00430C15"/>
    <w:rsid w:val="00435421"/>
    <w:rsid w:val="004429EB"/>
    <w:rsid w:val="00452EBB"/>
    <w:rsid w:val="0046392B"/>
    <w:rsid w:val="00466D79"/>
    <w:rsid w:val="00481403"/>
    <w:rsid w:val="004B01C2"/>
    <w:rsid w:val="004B0E87"/>
    <w:rsid w:val="004C57F1"/>
    <w:rsid w:val="004D571E"/>
    <w:rsid w:val="00505B71"/>
    <w:rsid w:val="0051506D"/>
    <w:rsid w:val="0052355A"/>
    <w:rsid w:val="00545B40"/>
    <w:rsid w:val="00555920"/>
    <w:rsid w:val="00580E11"/>
    <w:rsid w:val="005A7890"/>
    <w:rsid w:val="005B2CFD"/>
    <w:rsid w:val="00611DF8"/>
    <w:rsid w:val="00624E50"/>
    <w:rsid w:val="006307D2"/>
    <w:rsid w:val="00633437"/>
    <w:rsid w:val="00636A01"/>
    <w:rsid w:val="00655A4A"/>
    <w:rsid w:val="006B3819"/>
    <w:rsid w:val="006C4995"/>
    <w:rsid w:val="006D465E"/>
    <w:rsid w:val="006F13D5"/>
    <w:rsid w:val="006F16E9"/>
    <w:rsid w:val="006F6036"/>
    <w:rsid w:val="006F78B1"/>
    <w:rsid w:val="00730541"/>
    <w:rsid w:val="00737AAF"/>
    <w:rsid w:val="00743B25"/>
    <w:rsid w:val="00777EBA"/>
    <w:rsid w:val="00782590"/>
    <w:rsid w:val="00785657"/>
    <w:rsid w:val="00793172"/>
    <w:rsid w:val="007B29B8"/>
    <w:rsid w:val="007B3090"/>
    <w:rsid w:val="007B31F1"/>
    <w:rsid w:val="007E05E4"/>
    <w:rsid w:val="007F4E90"/>
    <w:rsid w:val="0080313A"/>
    <w:rsid w:val="00811BA0"/>
    <w:rsid w:val="008255EB"/>
    <w:rsid w:val="00831A7C"/>
    <w:rsid w:val="00831E69"/>
    <w:rsid w:val="00834C3B"/>
    <w:rsid w:val="00844316"/>
    <w:rsid w:val="0085022D"/>
    <w:rsid w:val="008B36DA"/>
    <w:rsid w:val="008C42C0"/>
    <w:rsid w:val="008D0B4E"/>
    <w:rsid w:val="008F7DD4"/>
    <w:rsid w:val="009140C7"/>
    <w:rsid w:val="00940D4A"/>
    <w:rsid w:val="009622CF"/>
    <w:rsid w:val="009673EC"/>
    <w:rsid w:val="00967CEA"/>
    <w:rsid w:val="009820AD"/>
    <w:rsid w:val="009A3C6E"/>
    <w:rsid w:val="009A7CB8"/>
    <w:rsid w:val="009B1EFF"/>
    <w:rsid w:val="009B53C3"/>
    <w:rsid w:val="009C0F02"/>
    <w:rsid w:val="009D2B5A"/>
    <w:rsid w:val="00A30293"/>
    <w:rsid w:val="00A64597"/>
    <w:rsid w:val="00A72100"/>
    <w:rsid w:val="00A958FC"/>
    <w:rsid w:val="00AA534C"/>
    <w:rsid w:val="00AE72E4"/>
    <w:rsid w:val="00AF3C86"/>
    <w:rsid w:val="00B06DF2"/>
    <w:rsid w:val="00B219BC"/>
    <w:rsid w:val="00B53808"/>
    <w:rsid w:val="00B6557F"/>
    <w:rsid w:val="00B74B62"/>
    <w:rsid w:val="00B833AE"/>
    <w:rsid w:val="00B86D66"/>
    <w:rsid w:val="00BA3D15"/>
    <w:rsid w:val="00BA4903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A619E"/>
    <w:rsid w:val="00CB6D14"/>
    <w:rsid w:val="00CC2517"/>
    <w:rsid w:val="00CF2FB3"/>
    <w:rsid w:val="00CF560C"/>
    <w:rsid w:val="00D03A6A"/>
    <w:rsid w:val="00D063FB"/>
    <w:rsid w:val="00D1463E"/>
    <w:rsid w:val="00D26742"/>
    <w:rsid w:val="00D3380C"/>
    <w:rsid w:val="00D40F2A"/>
    <w:rsid w:val="00D57631"/>
    <w:rsid w:val="00D67B3A"/>
    <w:rsid w:val="00DA7824"/>
    <w:rsid w:val="00DB490D"/>
    <w:rsid w:val="00DC62FE"/>
    <w:rsid w:val="00DF232F"/>
    <w:rsid w:val="00E37562"/>
    <w:rsid w:val="00E6219A"/>
    <w:rsid w:val="00E82DCE"/>
    <w:rsid w:val="00E83F32"/>
    <w:rsid w:val="00EA1396"/>
    <w:rsid w:val="00EA3555"/>
    <w:rsid w:val="00EB3155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customStyle="1" w:styleId="Default">
    <w:name w:val="Default"/>
    <w:rsid w:val="009673E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9EE3B-81B5-4BEE-BDDC-5D1C50BE0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7</cp:revision>
  <cp:lastPrinted>2022-02-22T21:16:00Z</cp:lastPrinted>
  <dcterms:created xsi:type="dcterms:W3CDTF">2022-03-16T21:40:00Z</dcterms:created>
  <dcterms:modified xsi:type="dcterms:W3CDTF">2024-03-15T14:50:00Z</dcterms:modified>
</cp:coreProperties>
</file>