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E76B" w14:textId="3216D547" w:rsidR="00B53808" w:rsidRDefault="00B53808" w:rsidP="009673EC">
      <w:pPr>
        <w:pStyle w:val="Default"/>
        <w:rPr>
          <w:rFonts w:ascii="Arial" w:eastAsia="Times New Roman" w:hAnsi="Arial" w:cs="Arial"/>
          <w:lang w:eastAsia="es-CO"/>
        </w:rPr>
      </w:pPr>
    </w:p>
    <w:p w14:paraId="0BEF7125" w14:textId="77777777" w:rsidR="00F23216" w:rsidRDefault="00F23216" w:rsidP="00F23216">
      <w:pPr>
        <w:tabs>
          <w:tab w:val="left" w:pos="3505"/>
        </w:tabs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68FBD82F" w14:textId="5EEB8237" w:rsidR="008C42C0" w:rsidRPr="00E37562" w:rsidRDefault="008C42C0" w:rsidP="00F23216">
      <w:pPr>
        <w:tabs>
          <w:tab w:val="left" w:pos="3505"/>
        </w:tabs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Corporación:</w:t>
      </w:r>
      <w:r w:rsidRPr="00E37562">
        <w:rPr>
          <w:rFonts w:ascii="Arial" w:eastAsia="Times New Roman" w:hAnsi="Arial" w:cs="Arial"/>
          <w:b/>
          <w:color w:val="000000"/>
          <w:sz w:val="24"/>
          <w:szCs w:val="24"/>
          <w:lang w:eastAsia="es-CO"/>
        </w:rPr>
        <w:tab/>
      </w:r>
      <w:r w:rsidRPr="00E37562">
        <w:rPr>
          <w:rFonts w:ascii="Century Gothic" w:hAnsi="Century Gothic" w:cs="Century Gothic"/>
          <w:color w:val="000000"/>
          <w:sz w:val="24"/>
          <w:szCs w:val="24"/>
        </w:rPr>
        <w:t>CONSEJO SUPERIOR DE LA JUDICATURA</w:t>
      </w:r>
    </w:p>
    <w:p w14:paraId="68F7231E" w14:textId="265414AE" w:rsidR="00F23216" w:rsidRPr="00F23216" w:rsidRDefault="00F23216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Unidad Administrativa</w:t>
      </w:r>
      <w:r>
        <w:rPr>
          <w:b/>
        </w:rPr>
        <w:tab/>
      </w:r>
      <w:r w:rsidRPr="00F23216">
        <w:rPr>
          <w:rFonts w:ascii="Century Gothic" w:hAnsi="Century Gothic" w:cs="Century Gothic"/>
          <w:color w:val="000000"/>
          <w:sz w:val="24"/>
          <w:szCs w:val="24"/>
        </w:rPr>
        <w:t>ÁREA JURÍDICA</w:t>
      </w:r>
    </w:p>
    <w:p w14:paraId="6B6A782D" w14:textId="18CABB0E" w:rsidR="008C42C0" w:rsidRPr="00E37562" w:rsidRDefault="008C42C0" w:rsidP="00F23216">
      <w:pPr>
        <w:tabs>
          <w:tab w:val="left" w:pos="3505"/>
        </w:tabs>
        <w:rPr>
          <w:rFonts w:ascii="Century Gothic" w:hAnsi="Century Gothic" w:cs="Century Gothic"/>
          <w:color w:val="000000"/>
          <w:sz w:val="24"/>
          <w:szCs w:val="24"/>
        </w:rPr>
      </w:pPr>
      <w:r w:rsidRPr="00E37562">
        <w:rPr>
          <w:b/>
        </w:rPr>
        <w:t>Oficina Productora: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="001B11AA" w:rsidRPr="001B11AA">
        <w:rPr>
          <w:rFonts w:ascii="Century Gothic" w:hAnsi="Century Gothic" w:cs="Century Gothic"/>
          <w:color w:val="000000"/>
          <w:sz w:val="24"/>
          <w:szCs w:val="24"/>
        </w:rPr>
        <w:t>GRUPO APOYO LEGAL Y COBRO COACTIVO</w:t>
      </w:r>
    </w:p>
    <w:p w14:paraId="500AE2DC" w14:textId="77777777" w:rsidR="00F23216" w:rsidRDefault="008C42C0" w:rsidP="00F23216">
      <w:pPr>
        <w:tabs>
          <w:tab w:val="left" w:pos="3505"/>
        </w:tabs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b/>
        </w:rPr>
        <w:t>Serie:</w:t>
      </w:r>
      <w:r w:rsidRPr="00E37562">
        <w:rPr>
          <w:rFonts w:ascii="Century Gothic" w:hAnsi="Century Gothic" w:cs="Century Gothic"/>
          <w:b/>
          <w:color w:val="000000"/>
          <w:sz w:val="24"/>
          <w:szCs w:val="24"/>
        </w:rPr>
        <w:tab/>
      </w:r>
      <w:r w:rsidRPr="00E37562">
        <w:rPr>
          <w:rFonts w:ascii="Arial" w:eastAsia="Times New Roman" w:hAnsi="Arial" w:cs="Arial"/>
          <w:sz w:val="24"/>
          <w:szCs w:val="24"/>
          <w:lang w:eastAsia="es-CO"/>
        </w:rPr>
        <w:t>EXPEDIENTE DE COBRO COACTIVO</w:t>
      </w:r>
    </w:p>
    <w:p w14:paraId="6166B162" w14:textId="77777777" w:rsidR="008F4BEC" w:rsidRDefault="008C42C0" w:rsidP="007F28B1">
      <w:pPr>
        <w:tabs>
          <w:tab w:val="left" w:pos="3505"/>
        </w:tabs>
        <w:rPr>
          <w:b/>
        </w:rPr>
      </w:pPr>
      <w:r w:rsidRPr="00E37562">
        <w:rPr>
          <w:b/>
        </w:rPr>
        <w:t>Subserie:</w:t>
      </w:r>
    </w:p>
    <w:p w14:paraId="1F61C74A" w14:textId="28911887" w:rsidR="0051506D" w:rsidRPr="008F4BEC" w:rsidRDefault="00FD2682" w:rsidP="007F28B1">
      <w:pPr>
        <w:tabs>
          <w:tab w:val="left" w:pos="3505"/>
        </w:tabs>
        <w:rPr>
          <w:b/>
        </w:rPr>
      </w:pPr>
      <w:r w:rsidRPr="00A30293">
        <w:rPr>
          <w:rFonts w:ascii="Arial" w:eastAsia="Times New Roman" w:hAnsi="Arial" w:cs="Arial"/>
          <w:lang w:eastAsia="es-CO"/>
        </w:rPr>
        <w:br/>
      </w:r>
      <w:r w:rsidR="009673EC" w:rsidRPr="00B53808">
        <w:rPr>
          <w:b/>
          <w:szCs w:val="19"/>
        </w:rPr>
        <w:t xml:space="preserve">Datos de Contenido: </w:t>
      </w:r>
    </w:p>
    <w:p w14:paraId="4B95AC1D" w14:textId="2B991FF5" w:rsidR="0051506D" w:rsidRDefault="0051506D" w:rsidP="0051506D">
      <w:pPr>
        <w:pStyle w:val="Default"/>
        <w:rPr>
          <w:rFonts w:ascii="Arial" w:eastAsia="Times New Roman" w:hAnsi="Arial" w:cs="Arial"/>
          <w:b/>
          <w:lang w:eastAsia="es-CO"/>
        </w:rPr>
      </w:pPr>
    </w:p>
    <w:p w14:paraId="28ED4776" w14:textId="3BAFDB3D" w:rsidR="0051506D" w:rsidRPr="005D56D1" w:rsidRDefault="0051506D" w:rsidP="00E83F32">
      <w:pPr>
        <w:pStyle w:val="Default"/>
        <w:spacing w:before="240" w:after="240"/>
        <w:ind w:firstLine="108"/>
        <w:rPr>
          <w:b/>
          <w:sz w:val="19"/>
          <w:szCs w:val="19"/>
          <w:u w:val="single"/>
        </w:rPr>
      </w:pPr>
      <w:r w:rsidRPr="00E37562">
        <w:rPr>
          <w:rFonts w:ascii="Arial" w:eastAsia="Times New Roman" w:hAnsi="Arial" w:cs="Arial"/>
          <w:b/>
          <w:lang w:eastAsia="es-CO"/>
        </w:rPr>
        <w:t>No. Proceso:</w:t>
      </w:r>
      <w:r w:rsidR="005939A0">
        <w:rPr>
          <w:b/>
        </w:rPr>
        <w:tab/>
      </w:r>
      <w:r w:rsidR="005939A0">
        <w:rPr>
          <w:b/>
        </w:rPr>
        <w:tab/>
      </w:r>
      <w:r w:rsidR="005939A0">
        <w:rPr>
          <w:b/>
        </w:rPr>
        <w:tab/>
      </w:r>
      <w:r w:rsidR="008F4BEC">
        <w:rPr>
          <w:b/>
        </w:rPr>
        <w:t xml:space="preserve"> </w:t>
      </w:r>
      <w:r w:rsidR="005939A0">
        <w:rPr>
          <w:b/>
        </w:rPr>
        <w:t>05001-1290-000-2024-00260-00</w:t>
      </w:r>
    </w:p>
    <w:p w14:paraId="31DB46F8" w14:textId="0119D913" w:rsidR="0051506D" w:rsidRPr="00E37562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Nombre Obligado: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E37562">
        <w:rPr>
          <w:rFonts w:ascii="Arial" w:hAnsi="Arial" w:cs="Arial"/>
          <w:bCs/>
          <w:sz w:val="24"/>
          <w:szCs w:val="24"/>
        </w:rPr>
        <w:fldChar w:fldCharType="begin"/>
      </w:r>
      <w:r w:rsidRPr="00E37562">
        <w:rPr>
          <w:rFonts w:ascii="Arial" w:hAnsi="Arial" w:cs="Arial"/>
          <w:bCs/>
          <w:sz w:val="24"/>
          <w:szCs w:val="24"/>
        </w:rPr>
        <w:instrText xml:space="preserve"> MERGEFIELD Sancionado </w:instrText>
      </w:r>
      <w:r w:rsidRPr="00E37562">
        <w:rPr>
          <w:rFonts w:ascii="Arial" w:hAnsi="Arial" w:cs="Arial"/>
          <w:bCs/>
          <w:sz w:val="24"/>
          <w:szCs w:val="24"/>
        </w:rPr>
        <w:fldChar w:fldCharType="separate"/>
      </w:r>
      <w:r w:rsidR="004B294D">
        <w:rPr>
          <w:rFonts w:ascii="Arial" w:hAnsi="Arial" w:cs="Arial"/>
          <w:bCs/>
          <w:noProof/>
          <w:sz w:val="24"/>
          <w:szCs w:val="24"/>
        </w:rPr>
        <w:t>JUAN ESTEBAN AGUDELO HINCAPIÉ</w:t>
      </w:r>
      <w:r w:rsidRPr="00E37562">
        <w:rPr>
          <w:rFonts w:ascii="Arial" w:hAnsi="Arial" w:cs="Arial"/>
          <w:bCs/>
          <w:sz w:val="24"/>
          <w:szCs w:val="24"/>
        </w:rPr>
        <w:fldChar w:fldCharType="end"/>
      </w:r>
    </w:p>
    <w:p w14:paraId="443E6E69" w14:textId="6868E329" w:rsidR="0051506D" w:rsidRPr="003122EB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Identificación: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TipoDocumento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Cédula de Ciudadanía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t> N</w:t>
      </w:r>
      <w:r w:rsidR="005939A0">
        <w:rPr>
          <w:rFonts w:ascii="Arial" w:eastAsia="Times New Roman" w:hAnsi="Arial" w:cs="Arial"/>
          <w:sz w:val="24"/>
          <w:szCs w:val="24"/>
          <w:lang w:eastAsia="es-CO"/>
        </w:rPr>
        <w:t>o. 1036618699</w:t>
      </w:r>
    </w:p>
    <w:p w14:paraId="2A1E9593" w14:textId="1387EDBC" w:rsidR="0051506D" w:rsidRPr="009A3559" w:rsidRDefault="0051506D" w:rsidP="00E83F32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Naturaleza de la Multa:</w:t>
      </w:r>
      <w:r w:rsidR="00E83F3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Concepto \* FirstCap  \* MERGEFORMAT </w:instrTex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MULTA</w:t>
      </w:r>
      <w:r w:rsidRPr="003122EB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59D22882" w14:textId="7077FDDA" w:rsidR="008B4B47" w:rsidRPr="003122EB" w:rsidRDefault="008B4B47" w:rsidP="008B4B47">
      <w:pPr>
        <w:tabs>
          <w:tab w:val="left" w:pos="3608"/>
        </w:tabs>
        <w:spacing w:before="240" w:after="240"/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>V/R.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3C4023">
        <w:rPr>
          <w:rFonts w:ascii="Arial" w:eastAsia="Times New Roman" w:hAnsi="Arial" w:cs="Arial"/>
          <w:b/>
          <w:sz w:val="24"/>
          <w:szCs w:val="24"/>
          <w:lang w:eastAsia="es-CO"/>
        </w:rPr>
        <w:t>Obligación</w:t>
      </w:r>
      <w:r w:rsidR="0023416C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 w:rsidR="0023416C" w:rsidRPr="009A3559">
        <w:rPr>
          <w:rFonts w:ascii="Arial" w:eastAsia="Times New Roman" w:hAnsi="Arial" w:cs="Arial"/>
          <w:bCs/>
          <w:sz w:val="24"/>
          <w:szCs w:val="24"/>
          <w:lang w:eastAsia="es-CO"/>
        </w:rPr>
        <w:t>3479904.6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E83F32" w14:paraId="64F48131" w14:textId="77777777" w:rsidTr="00E83F32">
        <w:trPr>
          <w:trHeight w:val="794"/>
        </w:trPr>
        <w:tc>
          <w:tcPr>
            <w:tcW w:w="3539" w:type="dxa"/>
          </w:tcPr>
          <w:p w14:paraId="5B46332D" w14:textId="6EE00CE8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E37562">
              <w:rPr>
                <w:rFonts w:ascii="Arial" w:eastAsia="Times New Roman" w:hAnsi="Arial" w:cs="Arial"/>
                <w:b/>
                <w:lang w:eastAsia="es-CO"/>
              </w:rPr>
              <w:t>Autoridad Sancionadora:</w:t>
            </w:r>
          </w:p>
        </w:tc>
        <w:tc>
          <w:tcPr>
            <w:tcW w:w="5289" w:type="dxa"/>
          </w:tcPr>
          <w:p w14:paraId="2F262209" w14:textId="15A8568D" w:rsidR="00E83F32" w:rsidRDefault="00E83F32" w:rsidP="001C2547">
            <w:pPr>
              <w:pStyle w:val="Default"/>
              <w:rPr>
                <w:rFonts w:ascii="Arial" w:eastAsia="Times New Roman" w:hAnsi="Arial" w:cs="Arial"/>
                <w:lang w:eastAsia="es-CO"/>
              </w:rPr>
            </w:pPr>
            <w:r w:rsidRPr="003122EB">
              <w:rPr>
                <w:rFonts w:ascii="Arial" w:eastAsia="Times New Roman" w:hAnsi="Arial" w:cs="Arial"/>
                <w:lang w:eastAsia="es-CO"/>
              </w:rPr>
              <w:fldChar w:fldCharType="begin"/>
            </w:r>
            <w:r w:rsidRPr="003122EB">
              <w:rPr>
                <w:rFonts w:ascii="Arial" w:eastAsia="Times New Roman" w:hAnsi="Arial" w:cs="Arial"/>
                <w:lang w:eastAsia="es-CO"/>
              </w:rPr>
              <w:instrText xml:space="preserve"> MERGEFIELD  Despacho </w:instrTex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separate"/>
            </w:r>
            <w:r w:rsidR="004B294D">
              <w:rPr>
                <w:rFonts w:ascii="Arial" w:eastAsia="Times New Roman" w:hAnsi="Arial" w:cs="Arial"/>
                <w:lang w:eastAsia="es-CO"/>
              </w:rPr>
              <w:t>JUZGADO CIVIL MUNICIPAL 002 DE MEDELLÍN</w:t>
            </w:r>
            <w:r w:rsidRPr="003122EB">
              <w:rPr>
                <w:rFonts w:ascii="Arial" w:eastAsia="Times New Roman" w:hAnsi="Arial" w:cs="Arial"/>
                <w:lang w:eastAsia="es-CO"/>
              </w:rPr>
              <w:fldChar w:fldCharType="end"/>
            </w:r>
          </w:p>
        </w:tc>
      </w:tr>
    </w:tbl>
    <w:p w14:paraId="756273BC" w14:textId="77777777" w:rsidR="0051506D" w:rsidRPr="003122EB" w:rsidRDefault="0051506D" w:rsidP="00B53808">
      <w:pPr>
        <w:tabs>
          <w:tab w:val="left" w:pos="3608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3122EB">
        <w:rPr>
          <w:rFonts w:ascii="Arial" w:eastAsia="Times New Roman" w:hAnsi="Arial" w:cs="Arial"/>
          <w:sz w:val="24"/>
          <w:szCs w:val="24"/>
          <w:lang w:eastAsia="es-CO"/>
        </w:rPr>
        <w:tab/>
      </w:r>
    </w:p>
    <w:p w14:paraId="5CFEF18D" w14:textId="64E6A883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Ejecutoria: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FechaEjecutoria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25/01/2024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3B858A9C" w14:textId="0A2ADBA5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inicial: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FechaCreacion  \* MERGEFORMAT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4B294D">
        <w:rPr>
          <w:rFonts w:ascii="Arial" w:eastAsia="Times New Roman" w:hAnsi="Arial" w:cs="Arial"/>
          <w:noProof/>
          <w:sz w:val="24"/>
          <w:szCs w:val="24"/>
          <w:lang w:eastAsia="es-CO"/>
        </w:rPr>
        <w:t>20/02/2024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0D235B17" w14:textId="77777777" w:rsidR="0051506D" w:rsidRPr="003122EB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Fecha final: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sz w:val="24"/>
          <w:szCs w:val="24"/>
          <w:lang w:eastAsia="es-CO"/>
        </w:rPr>
        <w:t>_____________</w:t>
      </w:r>
    </w:p>
    <w:p w14:paraId="206A41B9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Folios desde: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Folios hasta:      ____________</w:t>
      </w:r>
    </w:p>
    <w:p w14:paraId="27680ACF" w14:textId="77777777" w:rsidR="0051506D" w:rsidRPr="00E37562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Carpeta:      _____________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ab/>
        <w:t>de:     ____________</w:t>
      </w:r>
    </w:p>
    <w:p w14:paraId="358CF8C1" w14:textId="77777777" w:rsidR="002843AF" w:rsidRDefault="0051506D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>Caja No.</w:t>
      </w:r>
      <w:r w:rsidRPr="00560146">
        <w:rPr>
          <w:rFonts w:ascii="Arial" w:eastAsia="Times New Roman" w:hAnsi="Arial" w:cs="Arial"/>
          <w:b/>
          <w:color w:val="FF0000"/>
          <w:sz w:val="24"/>
          <w:szCs w:val="24"/>
          <w:lang w:eastAsia="es-CO"/>
        </w:rPr>
        <w:t>:</w:t>
      </w:r>
      <w:r w:rsidRPr="00E3756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  ______________</w:t>
      </w:r>
    </w:p>
    <w:p w14:paraId="4F3DFB08" w14:textId="77777777" w:rsidR="002843AF" w:rsidRDefault="002843AF" w:rsidP="00B53808">
      <w:pPr>
        <w:tabs>
          <w:tab w:val="left" w:pos="4473"/>
        </w:tabs>
        <w:ind w:left="108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49AFECAC" w14:textId="10B60926" w:rsidR="00AA534C" w:rsidRPr="005939A0" w:rsidRDefault="002843AF" w:rsidP="005939A0">
      <w:pPr>
        <w:tabs>
          <w:tab w:val="left" w:pos="4473"/>
        </w:tabs>
        <w:ind w:left="108"/>
        <w:jc w:val="center"/>
        <w:rPr>
          <w:rFonts w:ascii="Arial" w:hAnsi="Arial" w:cs="Arial"/>
          <w:b/>
          <w:bCs/>
          <w:sz w:val="52"/>
        </w:rPr>
      </w:pPr>
      <w:r w:rsidRPr="002843AF">
        <w:rPr>
          <w:rStyle w:val="Textoennegrita"/>
          <w:rFonts w:ascii="Arial" w:hAnsi="Arial" w:cs="Arial"/>
          <w:sz w:val="52"/>
        </w:rPr>
        <w:fldChar w:fldCharType="begin"/>
      </w:r>
      <w:r w:rsidRPr="002843AF">
        <w:rPr>
          <w:rStyle w:val="Textoennegrita"/>
          <w:rFonts w:ascii="Arial" w:hAnsi="Arial" w:cs="Arial"/>
          <w:sz w:val="52"/>
        </w:rPr>
        <w:instrText xml:space="preserve"> MERGEFIELD  NumeroFormateado </w:instrText>
      </w:r>
      <w:r w:rsidRPr="002843AF">
        <w:rPr>
          <w:rStyle w:val="Textoennegrita"/>
          <w:rFonts w:ascii="Arial" w:hAnsi="Arial" w:cs="Arial"/>
          <w:sz w:val="52"/>
        </w:rPr>
        <w:fldChar w:fldCharType="separate"/>
      </w:r>
      <w:r w:rsidR="004B294D">
        <w:rPr>
          <w:rStyle w:val="Textoennegrita"/>
          <w:rFonts w:ascii="Arial" w:hAnsi="Arial" w:cs="Arial"/>
          <w:noProof/>
          <w:sz w:val="52"/>
        </w:rPr>
        <w:t>05001-1290-000-2024-00260-00</w:t>
      </w:r>
      <w:r w:rsidRPr="002843AF">
        <w:rPr>
          <w:rStyle w:val="Textoennegrita"/>
          <w:rFonts w:ascii="Arial" w:hAnsi="Arial" w:cs="Arial"/>
          <w:sz w:val="52"/>
        </w:rPr>
        <w:fldChar w:fldCharType="end"/>
      </w:r>
    </w:p>
    <w:p w14:paraId="077C6874" w14:textId="4ABFDB85" w:rsidR="00AA534C" w:rsidRDefault="00AA534C" w:rsidP="0085022D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42D45462" w14:textId="4985716E" w:rsidR="00AA534C" w:rsidRDefault="00AA534C" w:rsidP="00AA534C">
      <w:pP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1745"/>
      </w:tblGrid>
      <w:tr w:rsidR="00AA534C" w14:paraId="5CF55962" w14:textId="77777777" w:rsidTr="00AA534C">
        <w:tc>
          <w:tcPr>
            <w:tcW w:w="7083" w:type="dxa"/>
          </w:tcPr>
          <w:p w14:paraId="7410E83A" w14:textId="016C6B8F" w:rsidR="00AA534C" w:rsidRDefault="00AA534C" w:rsidP="00AA534C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instrText xml:space="preserve"> MERGEFIELD PiePagina </w:instrTex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separate"/>
            </w:r>
            <w:r w:rsidR="004B294D">
              <w:rPr>
                <w:rFonts w:ascii="Arial" w:eastAsia="Arial" w:hAnsi="Arial" w:cs="Arial"/>
                <w:color w:val="000000"/>
                <w:sz w:val="20"/>
                <w:szCs w:val="20"/>
              </w:rPr>
              <w:t>Carrera 52 # 43-36 Pasaje Comercial Eléctrico La Estación L-218 MEDELLIN Conmutador - 6042324454   cobcoamed@cendoj.ramajudicial.gov.co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45" w:type="dxa"/>
          </w:tcPr>
          <w:p w14:paraId="47A9ECFC" w14:textId="63B234E1" w:rsidR="00AA534C" w:rsidRDefault="00AA534C" w:rsidP="00AA534C">
            <w:pPr>
              <w:jc w:val="righ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object w:dxaOrig="2280" w:dyaOrig="1470" w14:anchorId="5A1145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8pt" o:ole="">
                  <v:imagedata r:id="rId7" o:title=""/>
                </v:shape>
                <o:OLEObject Type="Embed" ProgID="PBrush" ShapeID="_x0000_i1025" DrawAspect="Content" ObjectID="_1770188816" r:id="rId8"/>
              </w:object>
            </w:r>
          </w:p>
        </w:tc>
      </w:tr>
    </w:tbl>
    <w:p w14:paraId="2734C601" w14:textId="344BC6AA" w:rsidR="0051506D" w:rsidRPr="0085022D" w:rsidRDefault="00AA534C" w:rsidP="00AA534C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                                                     </w:t>
      </w:r>
    </w:p>
    <w:sectPr w:rsidR="0051506D" w:rsidRPr="0085022D" w:rsidSect="00AA534C">
      <w:headerReference w:type="default" r:id="rId9"/>
      <w:pgSz w:w="12240" w:h="20160" w:code="5"/>
      <w:pgMar w:top="1417" w:right="1701" w:bottom="1417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C2547" w:rsidRDefault="001C2547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C2547" w:rsidRDefault="001C254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C2547" w:rsidRDefault="001C2547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C2547" w:rsidRDefault="001C254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28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68"/>
      <w:gridCol w:w="29"/>
      <w:gridCol w:w="5390"/>
    </w:tblGrid>
    <w:tr w:rsidR="001C2547" w14:paraId="5D9434A2" w14:textId="77777777" w:rsidTr="0034263B">
      <w:trPr>
        <w:trHeight w:hRule="exact" w:val="426"/>
      </w:trPr>
      <w:tc>
        <w:tcPr>
          <w:tcW w:w="3468" w:type="dxa"/>
          <w:vMerge w:val="restart"/>
        </w:tcPr>
        <w:p w14:paraId="79E13EE8" w14:textId="77777777" w:rsidR="001C2547" w:rsidRDefault="001C254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763BD3B1">
                <wp:simplePos x="0" y="0"/>
                <wp:positionH relativeFrom="column">
                  <wp:posOffset>-3810</wp:posOffset>
                </wp:positionH>
                <wp:positionV relativeFrom="paragraph">
                  <wp:posOffset>78105</wp:posOffset>
                </wp:positionV>
                <wp:extent cx="2481514" cy="714375"/>
                <wp:effectExtent l="0" t="0" r="0" b="0"/>
                <wp:wrapNone/>
                <wp:docPr id="31" name="Imagen 31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88121" cy="7162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</w:tcPr>
        <w:p w14:paraId="4DA211DD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</w:tr>
    <w:tr w:rsidR="001C2547" w14:paraId="3144A335" w14:textId="77777777" w:rsidTr="00190E8A">
      <w:trPr>
        <w:trHeight w:hRule="exact" w:val="466"/>
      </w:trPr>
      <w:tc>
        <w:tcPr>
          <w:tcW w:w="3468" w:type="dxa"/>
          <w:vMerge/>
        </w:tcPr>
        <w:p w14:paraId="19B41387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C2547" w:rsidRDefault="001C254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390" w:type="dxa"/>
          <w:vAlign w:val="center"/>
        </w:tcPr>
        <w:p w14:paraId="7AFD94E0" w14:textId="0A33AECB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2C53D727" w:rsidR="001C2547" w:rsidRDefault="001C254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B6397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MEDELLIN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12E08F83" w:rsidR="001C2547" w:rsidRPr="00E37562" w:rsidRDefault="001C2547" w:rsidP="00E37562">
    <w:pPr>
      <w:jc w:val="right"/>
      <w:rPr>
        <w:b/>
        <w:sz w:val="28"/>
        <w:szCs w:val="28"/>
      </w:rPr>
    </w:pP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SIG</w:t>
    </w:r>
    <w:r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C</w:t>
    </w:r>
    <w:r w:rsidRPr="00E37562">
      <w:rPr>
        <w:b/>
        <w:color w:val="000000" w:themeColor="text1"/>
        <w:sz w:val="28"/>
        <w:szCs w:val="28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MA</w:t>
    </w:r>
  </w:p>
  <w:p w14:paraId="7CDC0857" w14:textId="77777777" w:rsidR="001C2547" w:rsidRDefault="001C25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638"/>
    <w:rsid w:val="0007518A"/>
    <w:rsid w:val="000C2BA4"/>
    <w:rsid w:val="000D041F"/>
    <w:rsid w:val="00126F7A"/>
    <w:rsid w:val="00172ABF"/>
    <w:rsid w:val="00190E8A"/>
    <w:rsid w:val="001B11AA"/>
    <w:rsid w:val="001C2547"/>
    <w:rsid w:val="001D01A7"/>
    <w:rsid w:val="001D27F8"/>
    <w:rsid w:val="001F3D4C"/>
    <w:rsid w:val="002159B0"/>
    <w:rsid w:val="00217F9B"/>
    <w:rsid w:val="0023416C"/>
    <w:rsid w:val="002346EB"/>
    <w:rsid w:val="00235253"/>
    <w:rsid w:val="00265F07"/>
    <w:rsid w:val="002843AF"/>
    <w:rsid w:val="00284977"/>
    <w:rsid w:val="00294D61"/>
    <w:rsid w:val="002A37A4"/>
    <w:rsid w:val="002D5042"/>
    <w:rsid w:val="002E5ED2"/>
    <w:rsid w:val="003122EB"/>
    <w:rsid w:val="0034263B"/>
    <w:rsid w:val="003557BC"/>
    <w:rsid w:val="00391F73"/>
    <w:rsid w:val="00395F35"/>
    <w:rsid w:val="003A385F"/>
    <w:rsid w:val="003A43DE"/>
    <w:rsid w:val="003A6EAA"/>
    <w:rsid w:val="003B3166"/>
    <w:rsid w:val="003D3CAF"/>
    <w:rsid w:val="003D62A1"/>
    <w:rsid w:val="004075F3"/>
    <w:rsid w:val="00430C15"/>
    <w:rsid w:val="00435421"/>
    <w:rsid w:val="004429EB"/>
    <w:rsid w:val="00452EBB"/>
    <w:rsid w:val="0046392B"/>
    <w:rsid w:val="00466D79"/>
    <w:rsid w:val="00481403"/>
    <w:rsid w:val="004B01C2"/>
    <w:rsid w:val="004B0E87"/>
    <w:rsid w:val="004B294D"/>
    <w:rsid w:val="004C57F1"/>
    <w:rsid w:val="004D571E"/>
    <w:rsid w:val="00505B71"/>
    <w:rsid w:val="0051506D"/>
    <w:rsid w:val="0052355A"/>
    <w:rsid w:val="00545B40"/>
    <w:rsid w:val="00555920"/>
    <w:rsid w:val="00560146"/>
    <w:rsid w:val="00580E11"/>
    <w:rsid w:val="005939A0"/>
    <w:rsid w:val="005A7890"/>
    <w:rsid w:val="005B2CFD"/>
    <w:rsid w:val="005D56D1"/>
    <w:rsid w:val="006307D2"/>
    <w:rsid w:val="00633437"/>
    <w:rsid w:val="00636A01"/>
    <w:rsid w:val="00655A4A"/>
    <w:rsid w:val="006C4995"/>
    <w:rsid w:val="006D465E"/>
    <w:rsid w:val="006F13D5"/>
    <w:rsid w:val="006F16E9"/>
    <w:rsid w:val="006F6036"/>
    <w:rsid w:val="006F78B1"/>
    <w:rsid w:val="00730541"/>
    <w:rsid w:val="00737AAF"/>
    <w:rsid w:val="00743B25"/>
    <w:rsid w:val="00777EBA"/>
    <w:rsid w:val="00782590"/>
    <w:rsid w:val="00785657"/>
    <w:rsid w:val="00793172"/>
    <w:rsid w:val="007B29B8"/>
    <w:rsid w:val="007B3090"/>
    <w:rsid w:val="007E05E4"/>
    <w:rsid w:val="007F28B1"/>
    <w:rsid w:val="007F4E90"/>
    <w:rsid w:val="0080313A"/>
    <w:rsid w:val="00811BA0"/>
    <w:rsid w:val="008255EB"/>
    <w:rsid w:val="00831A7C"/>
    <w:rsid w:val="00834C3B"/>
    <w:rsid w:val="00844316"/>
    <w:rsid w:val="0085022D"/>
    <w:rsid w:val="008B36DA"/>
    <w:rsid w:val="008B4B47"/>
    <w:rsid w:val="008C42C0"/>
    <w:rsid w:val="008D0B4E"/>
    <w:rsid w:val="008F2F62"/>
    <w:rsid w:val="008F4BEC"/>
    <w:rsid w:val="008F7DD4"/>
    <w:rsid w:val="009140C7"/>
    <w:rsid w:val="00940D4A"/>
    <w:rsid w:val="009622CF"/>
    <w:rsid w:val="009673EC"/>
    <w:rsid w:val="00967CEA"/>
    <w:rsid w:val="009820AD"/>
    <w:rsid w:val="009A3559"/>
    <w:rsid w:val="009A3C6E"/>
    <w:rsid w:val="009A7CB8"/>
    <w:rsid w:val="009B1EFF"/>
    <w:rsid w:val="009B53C3"/>
    <w:rsid w:val="009C0F02"/>
    <w:rsid w:val="009D2B5A"/>
    <w:rsid w:val="00A30293"/>
    <w:rsid w:val="00A6119D"/>
    <w:rsid w:val="00A64597"/>
    <w:rsid w:val="00A72100"/>
    <w:rsid w:val="00A958FC"/>
    <w:rsid w:val="00AA534C"/>
    <w:rsid w:val="00AE72E4"/>
    <w:rsid w:val="00AF3C86"/>
    <w:rsid w:val="00B06DF2"/>
    <w:rsid w:val="00B219BC"/>
    <w:rsid w:val="00B53808"/>
    <w:rsid w:val="00B6397D"/>
    <w:rsid w:val="00B6557F"/>
    <w:rsid w:val="00B74B62"/>
    <w:rsid w:val="00B833AE"/>
    <w:rsid w:val="00B86D66"/>
    <w:rsid w:val="00BA3D15"/>
    <w:rsid w:val="00BA4903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A619E"/>
    <w:rsid w:val="00CB6D14"/>
    <w:rsid w:val="00CC2517"/>
    <w:rsid w:val="00CF2FB3"/>
    <w:rsid w:val="00CF560C"/>
    <w:rsid w:val="00D03A6A"/>
    <w:rsid w:val="00D063FB"/>
    <w:rsid w:val="00D1463E"/>
    <w:rsid w:val="00D26742"/>
    <w:rsid w:val="00D3380C"/>
    <w:rsid w:val="00D40F2A"/>
    <w:rsid w:val="00D57631"/>
    <w:rsid w:val="00D67B3A"/>
    <w:rsid w:val="00D95C95"/>
    <w:rsid w:val="00DA7824"/>
    <w:rsid w:val="00DB490D"/>
    <w:rsid w:val="00DC62FE"/>
    <w:rsid w:val="00DF232F"/>
    <w:rsid w:val="00E019C6"/>
    <w:rsid w:val="00E37562"/>
    <w:rsid w:val="00E6219A"/>
    <w:rsid w:val="00E82DCE"/>
    <w:rsid w:val="00E83F32"/>
    <w:rsid w:val="00EA1396"/>
    <w:rsid w:val="00EA3555"/>
    <w:rsid w:val="00EB3155"/>
    <w:rsid w:val="00ED3D62"/>
    <w:rsid w:val="00EE191D"/>
    <w:rsid w:val="00EE1E44"/>
    <w:rsid w:val="00F0671B"/>
    <w:rsid w:val="00F14ECB"/>
    <w:rsid w:val="00F157D3"/>
    <w:rsid w:val="00F23216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customStyle="1" w:styleId="Default">
    <w:name w:val="Default"/>
    <w:rsid w:val="009673E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6603-330A-41B2-8AAB-8CE97C77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16</cp:revision>
  <cp:lastPrinted>2022-02-22T21:16:00Z</cp:lastPrinted>
  <dcterms:created xsi:type="dcterms:W3CDTF">2022-03-17T14:53:00Z</dcterms:created>
  <dcterms:modified xsi:type="dcterms:W3CDTF">2024-02-23T15:20:00Z</dcterms:modified>
</cp:coreProperties>
</file>