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D09D6" w14:textId="5158FD95" w:rsidR="00203FD7" w:rsidRDefault="00AF39DC" w:rsidP="00AF39D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AF39DC">
        <w:rPr>
          <w:rFonts w:ascii="Times New Roman" w:hAnsi="Times New Roman" w:cs="Times New Roman"/>
          <w:b/>
          <w:bCs/>
          <w:sz w:val="24"/>
          <w:szCs w:val="24"/>
          <w:lang w:val="es-ES"/>
        </w:rPr>
        <w:t>DESAFIO 1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.</w:t>
      </w:r>
    </w:p>
    <w:p w14:paraId="07B312B7" w14:textId="23D93F3D" w:rsidR="00AF39DC" w:rsidRDefault="00281ADB" w:rsidP="00281AD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el desarrollo del desafío inicialmente se realiza el montaje del circuito en la plataforma tinkercad, con un código base que va a estar sujeto a muchos cambios en el futuro, el montaje queda de la siguiente manera:</w:t>
      </w:r>
    </w:p>
    <w:p w14:paraId="3C5596E5" w14:textId="2139CEAF" w:rsidR="00281ADB" w:rsidRDefault="00281ADB" w:rsidP="00281AD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1BAC838" wp14:editId="64AC66D3">
            <wp:extent cx="5657850" cy="3729649"/>
            <wp:effectExtent l="0" t="0" r="0" b="4445"/>
            <wp:docPr id="800443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43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8296" cy="372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DA55" w14:textId="60F0DC6F" w:rsidR="00281ADB" w:rsidRDefault="009F3217" w:rsidP="00281AD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El generador de señales va a producir información constantemente, nuestro interés es almacenarla y con ella trabajar, la primera pregunta que surge es ¿cómo hacerlo? Como primera alternativa de solución y tras analizar el problema se plantea almacenar los valores que arroja el generador en una variable tipo entera “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”, esta variable va a ser clave cuando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 xml:space="preserve"> el pulsador de la izquierda sea activado, pues esto va a indicar que se debe empezar a adquirir la información y guardarla, todo esto se va a realizar con arreglos dinámicos ya que la memoria destinada a este arreglo va a variar en base a</w:t>
      </w:r>
      <w:r w:rsidR="00236AF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>l</w:t>
      </w:r>
      <w:r w:rsidR="00236AF4">
        <w:rPr>
          <w:rFonts w:ascii="Times New Roman" w:hAnsi="Times New Roman" w:cs="Times New Roman"/>
          <w:sz w:val="24"/>
          <w:szCs w:val="24"/>
          <w:lang w:val="es-ES"/>
        </w:rPr>
        <w:t>a cantidad de datos enviados en el</w:t>
      </w:r>
      <w:r w:rsidR="00795D37">
        <w:rPr>
          <w:rFonts w:ascii="Times New Roman" w:hAnsi="Times New Roman" w:cs="Times New Roman"/>
          <w:sz w:val="24"/>
          <w:szCs w:val="24"/>
          <w:lang w:val="es-ES"/>
        </w:rPr>
        <w:t xml:space="preserve"> tiempo de pulsación del botón.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 El pulsador izquierdo va a determinar el momento en el que se van a adquirir los datos, el de la derecha va a ser el encargado de determinar el momento en el que se detiene la adquisición y se procesan los datos.</w:t>
      </w:r>
    </w:p>
    <w:p w14:paraId="0AAC0747" w14:textId="26DEFD51" w:rsidR="00795D37" w:rsidRDefault="00795D37" w:rsidP="00281AD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Para esta parte se planea usar un condicional que tenga como condición el estado de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 ambos </w:t>
      </w:r>
      <w:r>
        <w:rPr>
          <w:rFonts w:ascii="Times New Roman" w:hAnsi="Times New Roman" w:cs="Times New Roman"/>
          <w:sz w:val="24"/>
          <w:szCs w:val="24"/>
          <w:lang w:val="es-ES"/>
        </w:rPr>
        <w:t>pulsador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, es decir, 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 xml:space="preserve">si el de la izquierda se encuentra accionado y (&amp;&amp;) el de la derecha no, va a comenzar la adquisición de los datos. </w:t>
      </w:r>
    </w:p>
    <w:p w14:paraId="3DE91874" w14:textId="27C20FE8" w:rsidR="00F54849" w:rsidRPr="00281ADB" w:rsidRDefault="00795D37" w:rsidP="00281ADB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Con la información ya almacenada en el arr</w:t>
      </w:r>
      <w:r w:rsidR="00236AF4">
        <w:rPr>
          <w:rFonts w:ascii="Times New Roman" w:hAnsi="Times New Roman" w:cs="Times New Roman"/>
          <w:sz w:val="24"/>
          <w:szCs w:val="24"/>
          <w:lang w:val="es-ES"/>
        </w:rPr>
        <w:t xml:space="preserve">eglo, </w:t>
      </w:r>
      <w:r w:rsidR="00073727">
        <w:rPr>
          <w:rFonts w:ascii="Times New Roman" w:hAnsi="Times New Roman" w:cs="Times New Roman"/>
          <w:sz w:val="24"/>
          <w:szCs w:val="24"/>
          <w:lang w:val="es-ES"/>
        </w:rPr>
        <w:t>si se activa el pulsador derecho se va a detener la adquisición de datos y se va a realizar el procesamiento de los datos para mostrar los resultados.</w:t>
      </w:r>
    </w:p>
    <w:sectPr w:rsidR="00F54849" w:rsidRPr="00281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DC"/>
    <w:rsid w:val="00073727"/>
    <w:rsid w:val="001B13C6"/>
    <w:rsid w:val="00203FD7"/>
    <w:rsid w:val="00236AF4"/>
    <w:rsid w:val="00281ADB"/>
    <w:rsid w:val="00795D37"/>
    <w:rsid w:val="00837844"/>
    <w:rsid w:val="009F3217"/>
    <w:rsid w:val="00AF39DC"/>
    <w:rsid w:val="00C2429A"/>
    <w:rsid w:val="00F5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6C6A8"/>
  <w15:chartTrackingRefBased/>
  <w15:docId w15:val="{F7DD5185-732E-4965-BC88-000EAC0F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Fernando Henao Ledesma</dc:creator>
  <cp:keywords/>
  <dc:description/>
  <cp:lastModifiedBy>Juan Fernando Henao Ledesma</cp:lastModifiedBy>
  <cp:revision>1</cp:revision>
  <dcterms:created xsi:type="dcterms:W3CDTF">2024-09-12T04:18:00Z</dcterms:created>
  <dcterms:modified xsi:type="dcterms:W3CDTF">2024-09-12T06:14:00Z</dcterms:modified>
</cp:coreProperties>
</file>