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82A8" w14:textId="77777777" w:rsidR="009C2411" w:rsidRPr="00C579B8" w:rsidRDefault="00AB5A73" w:rsidP="009C2411">
      <w:r w:rsidRPr="00C579B8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872D1BB" wp14:editId="6DB7F311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823575"/>
                <wp:effectExtent l="0" t="0" r="0" b="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823575"/>
                          <a:chOff x="0" y="1"/>
                          <a:chExt cx="7772400" cy="10198755"/>
                        </a:xfrm>
                      </wpg:grpSpPr>
                      <wps:wsp>
                        <wps:cNvPr id="1624173456" name="Rectángulo 1" descr="Decorativo"/>
                        <wps:cNvSpPr/>
                        <wps:spPr>
                          <a:xfrm>
                            <a:off x="0" y="1"/>
                            <a:ext cx="7772400" cy="101987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ctángulo redonde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C9B17" id="Grupo 3" o:spid="_x0000_s1026" alt="&quot;&quot;" style="position:absolute;margin-left:0;margin-top:-45pt;width:597.6pt;height:852.25pt;z-index:-251656192;mso-position-horizontal:left;mso-position-horizontal-relative:page;mso-width-relative:margin;mso-height-relative:margin" coordorigin="" coordsize="77724,10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">
                <v:rect id="Rectángulo 1" o:spid="_x0000_s1027" alt="Decorativo" style="position:absolute;width:77724;height:10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ectángulo redondeado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"/>
        <w:gridCol w:w="1080"/>
        <w:gridCol w:w="270"/>
        <w:gridCol w:w="270"/>
        <w:gridCol w:w="180"/>
        <w:gridCol w:w="630"/>
        <w:gridCol w:w="7470"/>
      </w:tblGrid>
      <w:tr w:rsidR="00AD0D32" w:rsidRPr="00C579B8" w14:paraId="583DEF08" w14:textId="77777777" w:rsidTr="00535706">
        <w:trPr>
          <w:trHeight w:val="2880"/>
        </w:trPr>
        <w:tc>
          <w:tcPr>
            <w:tcW w:w="2610" w:type="dxa"/>
            <w:gridSpan w:val="6"/>
          </w:tcPr>
          <w:p w14:paraId="37F25E2B" w14:textId="67441540" w:rsidR="00AD0D32" w:rsidRPr="00C579B8" w:rsidRDefault="00AD0D32" w:rsidP="00667329">
            <w:r w:rsidRPr="00C579B8">
              <w:rPr>
                <w:noProof/>
                <w:lang w:bidi="es-ES"/>
              </w:rPr>
              <w:drawing>
                <wp:inline distT="0" distB="0" distL="0" distR="0" wp14:anchorId="7B0A2DB7" wp14:editId="38A24B8F">
                  <wp:extent cx="1729740" cy="1129735"/>
                  <wp:effectExtent l="171450" t="361950" r="175260" b="375285"/>
                  <wp:docPr id="420037155" name="Gráfico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áfico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798875">
                            <a:off x="0" y="0"/>
                            <a:ext cx="1733171" cy="113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14:paraId="68136A1D" w14:textId="2013E691" w:rsidR="00AD0D32" w:rsidRPr="00C579B8" w:rsidRDefault="00F5058D" w:rsidP="00BE452D">
            <w:pPr>
              <w:pStyle w:val="Ttulo"/>
              <w:spacing w:after="0" w:line="276" w:lineRule="auto"/>
            </w:pPr>
            <w:r>
              <w:t>TICKETSHOW</w:t>
            </w:r>
          </w:p>
          <w:p w14:paraId="4BDADA36" w14:textId="38926C2E" w:rsidR="00AD0D32" w:rsidRPr="00C579B8" w:rsidRDefault="00AD0D32" w:rsidP="00BE452D">
            <w:pPr>
              <w:pStyle w:val="Subttulo"/>
              <w:spacing w:line="276" w:lineRule="auto"/>
            </w:pPr>
            <w:r w:rsidRPr="00C579B8">
              <w:rPr>
                <w:lang w:bidi="es-ES"/>
              </w:rPr>
              <w:t xml:space="preserve"> | </w:t>
            </w:r>
            <w:r w:rsidR="00E020E0">
              <w:rPr>
                <w:lang w:bidi="es-ES"/>
              </w:rPr>
              <w:t>INTEGRANTES</w:t>
            </w:r>
            <w:r w:rsidRPr="00C579B8">
              <w:rPr>
                <w:lang w:bidi="es-ES"/>
              </w:rPr>
              <w:t xml:space="preserve"> |  </w:t>
            </w:r>
          </w:p>
          <w:p w14:paraId="42154A2C" w14:textId="77777777" w:rsidR="00AD0D32" w:rsidRDefault="00E020E0" w:rsidP="00BE452D">
            <w:pPr>
              <w:spacing w:line="276" w:lineRule="auto"/>
            </w:pPr>
            <w:r>
              <w:t>Juan Fernando Yepes Higuita</w:t>
            </w:r>
          </w:p>
          <w:p w14:paraId="0D2894A5" w14:textId="6C6CFD8F" w:rsidR="00E020E0" w:rsidRDefault="00E020E0" w:rsidP="00BE452D">
            <w:pPr>
              <w:spacing w:line="276" w:lineRule="auto"/>
            </w:pPr>
            <w:r>
              <w:t xml:space="preserve">Daniela </w:t>
            </w:r>
            <w:proofErr w:type="spellStart"/>
            <w:r>
              <w:t>Jimenez</w:t>
            </w:r>
            <w:proofErr w:type="spellEnd"/>
            <w:r>
              <w:t xml:space="preserve"> </w:t>
            </w:r>
            <w:proofErr w:type="spellStart"/>
            <w:r>
              <w:t>Hernandes</w:t>
            </w:r>
            <w:proofErr w:type="spellEnd"/>
            <w:r>
              <w:t xml:space="preserve"> </w:t>
            </w:r>
          </w:p>
          <w:p w14:paraId="2C4853DB" w14:textId="6DC5CA9A" w:rsidR="00E020E0" w:rsidRDefault="00E020E0" w:rsidP="00BE452D">
            <w:pPr>
              <w:spacing w:line="276" w:lineRule="auto"/>
            </w:pPr>
            <w:r>
              <w:t>Mateo Saldarriaga Vidales</w:t>
            </w:r>
          </w:p>
          <w:p w14:paraId="683A377D" w14:textId="77777777" w:rsidR="00E020E0" w:rsidRDefault="00E020E0" w:rsidP="00BE452D">
            <w:pPr>
              <w:spacing w:line="276" w:lineRule="auto"/>
            </w:pPr>
            <w:r>
              <w:t>Harold Chaverra</w:t>
            </w:r>
          </w:p>
          <w:p w14:paraId="25F2373D" w14:textId="2E1811BB" w:rsidR="00E020E0" w:rsidRPr="00C579B8" w:rsidRDefault="00E020E0" w:rsidP="00BE452D">
            <w:pPr>
              <w:spacing w:line="276" w:lineRule="auto"/>
            </w:pPr>
          </w:p>
        </w:tc>
      </w:tr>
      <w:tr w:rsidR="00667329" w:rsidRPr="00C579B8" w14:paraId="5BBD0A6A" w14:textId="77777777" w:rsidTr="00535706">
        <w:trPr>
          <w:trHeight w:val="900"/>
        </w:trPr>
        <w:tc>
          <w:tcPr>
            <w:tcW w:w="10080" w:type="dxa"/>
            <w:gridSpan w:val="7"/>
          </w:tcPr>
          <w:p w14:paraId="5B07F7DF" w14:textId="17724AA0" w:rsidR="00667329" w:rsidRPr="00C579B8" w:rsidRDefault="00E020E0" w:rsidP="00667329">
            <w:pPr>
              <w:pStyle w:val="Ttulo1"/>
            </w:pPr>
            <w:r>
              <w:t>PROPUESTA DEL PROYECTO</w:t>
            </w:r>
          </w:p>
        </w:tc>
      </w:tr>
      <w:tr w:rsidR="00667329" w:rsidRPr="00C579B8" w14:paraId="6C88B3D5" w14:textId="77777777" w:rsidTr="00535706">
        <w:trPr>
          <w:trHeight w:val="80"/>
        </w:trPr>
        <w:tc>
          <w:tcPr>
            <w:tcW w:w="1260" w:type="dxa"/>
            <w:gridSpan w:val="2"/>
            <w:vMerge w:val="restart"/>
          </w:tcPr>
          <w:p w14:paraId="7E456DA1" w14:textId="47C89BB1" w:rsidR="00667329" w:rsidRPr="00C579B8" w:rsidRDefault="00667329" w:rsidP="00667329">
            <w:pPr>
              <w:pStyle w:val="Ttulo3"/>
            </w:pPr>
            <w:r w:rsidRPr="00C579B8">
              <w:rPr>
                <w:lang w:bidi="es-ES"/>
              </w:rPr>
              <w:t xml:space="preserve"> </w:t>
            </w:r>
          </w:p>
          <w:p w14:paraId="488BB39F" w14:textId="77777777" w:rsidR="00667329" w:rsidRPr="00C579B8" w:rsidRDefault="00667329" w:rsidP="00EA62A2"/>
        </w:tc>
        <w:tc>
          <w:tcPr>
            <w:tcW w:w="540" w:type="dxa"/>
            <w:gridSpan w:val="2"/>
          </w:tcPr>
          <w:p w14:paraId="3276B799" w14:textId="77777777" w:rsidR="00667329" w:rsidRPr="00C579B8" w:rsidRDefault="00667329" w:rsidP="00FC6625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BAFA9E7" wp14:editId="0D15DC63">
                      <wp:extent cx="137160" cy="137160"/>
                      <wp:effectExtent l="19050" t="19050" r="15240" b="15240"/>
                      <wp:docPr id="1225056726" name="Elipse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2B637E" id="Elipse 1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OYH&#10;D2TCAgAAAg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F6E4473" w14:textId="77777777" w:rsidR="00667329" w:rsidRPr="00C579B8" w:rsidRDefault="00667329" w:rsidP="00667329"/>
        </w:tc>
        <w:tc>
          <w:tcPr>
            <w:tcW w:w="8100" w:type="dxa"/>
            <w:gridSpan w:val="2"/>
            <w:vMerge w:val="restart"/>
          </w:tcPr>
          <w:p w14:paraId="1444976B" w14:textId="708AC3BE" w:rsidR="00667329" w:rsidRPr="00C579B8" w:rsidRDefault="00E020E0" w:rsidP="00667329">
            <w:pPr>
              <w:pStyle w:val="Ttulo2"/>
            </w:pPr>
            <w:r w:rsidRPr="00E020E0">
              <w:t>¿Por qué?</w:t>
            </w:r>
          </w:p>
          <w:p w14:paraId="41F67578" w14:textId="35CB65C7" w:rsidR="00667329" w:rsidRDefault="00E020E0" w:rsidP="00E020E0">
            <w:r>
              <w:t>Queremos facilitar la manera de obtener tus entradas no solo a un tipo de evento en específico sino también a cualquier otro evento que se haga en cualquier ciudad disponible del país.</w:t>
            </w:r>
          </w:p>
          <w:p w14:paraId="570C5364" w14:textId="77777777" w:rsidR="00E020E0" w:rsidRDefault="00E020E0" w:rsidP="00E020E0"/>
          <w:p w14:paraId="5A8D0C96" w14:textId="264651CC" w:rsidR="00E020E0" w:rsidRDefault="00E020E0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brindar acceso fácil y conveniente a una variedad de eventos en todo el país.</w:t>
            </w:r>
          </w:p>
          <w:p w14:paraId="7028BC64" w14:textId="3994F2E0" w:rsidR="00E020E0" w:rsidRDefault="00E020E0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ofrecer una plataforma segura y confiable donde los usuarios puedan comprar entradas para eventos de manera rápida y sencilla.</w:t>
            </w:r>
          </w:p>
          <w:p w14:paraId="65D049BA" w14:textId="2E4186F4" w:rsidR="00E020E0" w:rsidRDefault="00E020E0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conectar a los aficionados con sus eventos favoritos y experiencias únicas.</w:t>
            </w:r>
          </w:p>
          <w:p w14:paraId="795A7914" w14:textId="65386E86" w:rsidR="00E020E0" w:rsidRDefault="00E020E0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apoyar a organizadores de eventos al proporcionarles una plataforma para vender sus entradas y promover sus eventos.</w:t>
            </w:r>
          </w:p>
          <w:p w14:paraId="6F495D2F" w14:textId="0EE81AD8" w:rsidR="00E020E0" w:rsidRPr="00C579B8" w:rsidRDefault="00E020E0" w:rsidP="00E020E0"/>
        </w:tc>
      </w:tr>
      <w:tr w:rsidR="00667329" w:rsidRPr="00C579B8" w14:paraId="37E3AD5A" w14:textId="77777777" w:rsidTr="00535706">
        <w:trPr>
          <w:trHeight w:val="900"/>
        </w:trPr>
        <w:tc>
          <w:tcPr>
            <w:tcW w:w="1260" w:type="dxa"/>
            <w:gridSpan w:val="2"/>
            <w:vMerge/>
          </w:tcPr>
          <w:p w14:paraId="5367D19D" w14:textId="77777777" w:rsidR="00667329" w:rsidRPr="00C579B8" w:rsidRDefault="00667329" w:rsidP="00EA62A2">
            <w:pPr>
              <w:pStyle w:val="Ttulo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0E148C7" w14:textId="77777777" w:rsidR="00667329" w:rsidRPr="00C579B8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DB1E4D7" w14:textId="77777777" w:rsidR="00667329" w:rsidRPr="00C579B8" w:rsidRDefault="00667329" w:rsidP="009C2411"/>
        </w:tc>
        <w:tc>
          <w:tcPr>
            <w:tcW w:w="180" w:type="dxa"/>
          </w:tcPr>
          <w:p w14:paraId="5CA4F12F" w14:textId="77777777" w:rsidR="00667329" w:rsidRPr="00C579B8" w:rsidRDefault="00667329" w:rsidP="00DE759B"/>
        </w:tc>
        <w:tc>
          <w:tcPr>
            <w:tcW w:w="8100" w:type="dxa"/>
            <w:gridSpan w:val="2"/>
            <w:vMerge/>
          </w:tcPr>
          <w:p w14:paraId="3EC57343" w14:textId="77777777" w:rsidR="00667329" w:rsidRPr="00C579B8" w:rsidRDefault="00667329" w:rsidP="00EA62A2">
            <w:pPr>
              <w:pStyle w:val="Ttulo2"/>
            </w:pPr>
          </w:p>
        </w:tc>
      </w:tr>
      <w:tr w:rsidR="00667329" w:rsidRPr="00C579B8" w14:paraId="273700F3" w14:textId="77777777" w:rsidTr="00535706">
        <w:trPr>
          <w:trHeight w:val="117"/>
        </w:trPr>
        <w:tc>
          <w:tcPr>
            <w:tcW w:w="1260" w:type="dxa"/>
            <w:gridSpan w:val="2"/>
            <w:vMerge w:val="restart"/>
          </w:tcPr>
          <w:p w14:paraId="347E31A2" w14:textId="0AE00CE8" w:rsidR="00667329" w:rsidRPr="00C579B8" w:rsidRDefault="00457AA3" w:rsidP="00667329">
            <w:pPr>
              <w:pStyle w:val="Ttulo3"/>
            </w:pPr>
            <w:r w:rsidRPr="00C579B8">
              <w:rPr>
                <w:lang w:bidi="es-ES"/>
              </w:rPr>
              <w:t xml:space="preserve"> </w:t>
            </w:r>
          </w:p>
        </w:tc>
        <w:tc>
          <w:tcPr>
            <w:tcW w:w="540" w:type="dxa"/>
            <w:gridSpan w:val="2"/>
          </w:tcPr>
          <w:p w14:paraId="6842E8D1" w14:textId="77777777" w:rsidR="00667329" w:rsidRPr="00C579B8" w:rsidRDefault="00667329" w:rsidP="00667329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AB470CC" wp14:editId="175809BE">
                      <wp:extent cx="137160" cy="137160"/>
                      <wp:effectExtent l="19050" t="19050" r="15240" b="15240"/>
                      <wp:docPr id="1" name="Elipse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E80E24" id="Elipse 1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9EA9960" w14:textId="77777777" w:rsidR="00667329" w:rsidRPr="00C579B8" w:rsidRDefault="00667329" w:rsidP="00667329"/>
        </w:tc>
        <w:tc>
          <w:tcPr>
            <w:tcW w:w="8100" w:type="dxa"/>
            <w:gridSpan w:val="2"/>
            <w:vMerge w:val="restart"/>
          </w:tcPr>
          <w:p w14:paraId="680AF6F4" w14:textId="0FD3F82C" w:rsidR="00667329" w:rsidRPr="00C579B8" w:rsidRDefault="00E020E0" w:rsidP="00667329">
            <w:pPr>
              <w:pStyle w:val="Ttulo2"/>
            </w:pPr>
            <w:r w:rsidRPr="00E020E0">
              <w:t>¿Para qué?</w:t>
            </w:r>
          </w:p>
          <w:p w14:paraId="3AF60A9B" w14:textId="2781766C" w:rsidR="00BE452D" w:rsidRPr="00BE452D" w:rsidRDefault="00BE452D" w:rsidP="009513C7">
            <w:pPr>
              <w:pStyle w:val="Ttulo2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 w:rsidRPr="00BE452D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>Para que los usuarios puedan encontrar y comprar entradas para conciertos, festivales, obras de teatro, deportes y otros eventos en un solo lugar.</w:t>
            </w:r>
          </w:p>
          <w:p w14:paraId="0C01B33B" w14:textId="089E146B" w:rsidR="00BE452D" w:rsidRPr="00BE452D" w:rsidRDefault="00BE452D" w:rsidP="009513C7">
            <w:pPr>
              <w:pStyle w:val="Ttulo2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 w:rsidRPr="00BE452D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>Para facilitar la planificación y organización de salidas y actividades de ocio.</w:t>
            </w:r>
          </w:p>
          <w:p w14:paraId="38458685" w14:textId="57BF8FD7" w:rsidR="00BE452D" w:rsidRPr="00BE452D" w:rsidRDefault="00BE452D" w:rsidP="009513C7">
            <w:pPr>
              <w:pStyle w:val="Ttulo2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 w:rsidRPr="00BE452D">
              <w:rPr>
                <w:rFonts w:asciiTheme="minorHAnsi" w:eastAsiaTheme="minorHAnsi" w:hAnsiTheme="minorHAnsi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  <w:t>Para fomentar la participación en eventos culturales, deportivos y de entretenimiento en todo el país.</w:t>
            </w:r>
          </w:p>
          <w:p w14:paraId="5269A396" w14:textId="77777777" w:rsidR="00667329" w:rsidRDefault="00BE452D" w:rsidP="009513C7">
            <w:pPr>
              <w:pStyle w:val="Prrafodelista"/>
              <w:numPr>
                <w:ilvl w:val="0"/>
                <w:numId w:val="3"/>
              </w:numPr>
            </w:pPr>
            <w:r w:rsidRPr="00BE452D">
              <w:t>Para ofrecer una experiencia de compra de entradas sin problemas y garantizar la satisfacción del cliente.</w:t>
            </w:r>
          </w:p>
          <w:p w14:paraId="786FA730" w14:textId="77777777" w:rsidR="00BE452D" w:rsidRDefault="00BE452D" w:rsidP="00BE452D">
            <w:pPr>
              <w:ind w:left="360"/>
            </w:pPr>
          </w:p>
          <w:p w14:paraId="1E8BCBE9" w14:textId="77777777" w:rsidR="00BE452D" w:rsidRDefault="00BE452D" w:rsidP="00BE452D">
            <w:pPr>
              <w:ind w:left="360"/>
            </w:pPr>
          </w:p>
          <w:p w14:paraId="62BB5351" w14:textId="77777777" w:rsidR="00BE452D" w:rsidRPr="00BE452D" w:rsidRDefault="00BE452D" w:rsidP="00BE452D">
            <w:pPr>
              <w:rPr>
                <w:rFonts w:asciiTheme="majorHAnsi" w:eastAsiaTheme="majorEastAsia" w:hAnsiTheme="majorHAnsi" w:cs="Times New Roman (Headings CS)"/>
                <w:caps/>
                <w:color w:val="BF1E00" w:themeColor="accent1"/>
                <w:spacing w:val="20"/>
                <w:sz w:val="28"/>
                <w:szCs w:val="26"/>
              </w:rPr>
            </w:pPr>
            <w:r w:rsidRPr="00BE452D">
              <w:rPr>
                <w:rFonts w:asciiTheme="majorHAnsi" w:eastAsiaTheme="majorEastAsia" w:hAnsiTheme="majorHAnsi" w:cs="Times New Roman (Headings CS)"/>
                <w:caps/>
                <w:color w:val="BF1E00" w:themeColor="accent1"/>
                <w:spacing w:val="20"/>
                <w:sz w:val="28"/>
                <w:szCs w:val="26"/>
              </w:rPr>
              <w:t>¿PARA QUIEN?</w:t>
            </w:r>
          </w:p>
          <w:p w14:paraId="699DB925" w14:textId="77777777" w:rsidR="00BE452D" w:rsidRDefault="00BE452D" w:rsidP="00BE452D"/>
          <w:p w14:paraId="7DD6DE08" w14:textId="71AA0131" w:rsidR="00BE452D" w:rsidRDefault="00BE452D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aficionados a la música, el teatro, el deporte y otros eventos en vivo.</w:t>
            </w:r>
          </w:p>
          <w:p w14:paraId="3710D417" w14:textId="1B20F37F" w:rsidR="00BE452D" w:rsidRDefault="00BE452D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 xml:space="preserve">Para personas que buscan experiencias únicas y emocionantes en su área local o </w:t>
            </w:r>
            <w:r w:rsidR="00535706">
              <w:t xml:space="preserve">de visita </w:t>
            </w:r>
            <w:r>
              <w:t xml:space="preserve">en </w:t>
            </w:r>
            <w:r w:rsidR="00535706">
              <w:t>algún</w:t>
            </w:r>
            <w:r>
              <w:t xml:space="preserve"> país.</w:t>
            </w:r>
          </w:p>
          <w:p w14:paraId="1BA54183" w14:textId="6C5A47C7" w:rsidR="00BE452D" w:rsidRDefault="00BE452D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organizadores de eventos que desean llegar a una audiencia más amplia y vender más entradas.</w:t>
            </w:r>
          </w:p>
          <w:p w14:paraId="2463E438" w14:textId="46B8B4FE" w:rsidR="00BE452D" w:rsidRPr="00C579B8" w:rsidRDefault="00BE452D" w:rsidP="009513C7">
            <w:pPr>
              <w:pStyle w:val="Prrafodelista"/>
              <w:numPr>
                <w:ilvl w:val="0"/>
                <w:numId w:val="3"/>
              </w:numPr>
              <w:spacing w:line="276" w:lineRule="auto"/>
            </w:pPr>
            <w:r>
              <w:t>Para cualquiera que busque una forma conveniente y segura de comprar entradas para eventos en línea.</w:t>
            </w:r>
          </w:p>
        </w:tc>
      </w:tr>
      <w:tr w:rsidR="00667329" w:rsidRPr="00C579B8" w14:paraId="10C05B50" w14:textId="77777777" w:rsidTr="00535706">
        <w:trPr>
          <w:trHeight w:val="783"/>
        </w:trPr>
        <w:tc>
          <w:tcPr>
            <w:tcW w:w="1260" w:type="dxa"/>
            <w:gridSpan w:val="2"/>
            <w:vMerge/>
          </w:tcPr>
          <w:p w14:paraId="042C447F" w14:textId="77777777" w:rsidR="00667329" w:rsidRPr="00C579B8" w:rsidRDefault="00667329" w:rsidP="00667329">
            <w:pPr>
              <w:pStyle w:val="Ttulo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314C63ED" w14:textId="77777777" w:rsidR="00667329" w:rsidRPr="00C579B8" w:rsidRDefault="00667329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DE75D1D" w14:textId="77777777" w:rsidR="00BE452D" w:rsidRDefault="00BE452D" w:rsidP="009C2411"/>
          <w:p w14:paraId="3987D586" w14:textId="77777777" w:rsidR="00BE452D" w:rsidRDefault="00BE452D" w:rsidP="009C2411"/>
          <w:p w14:paraId="37DC984B" w14:textId="77777777" w:rsidR="00BE452D" w:rsidRDefault="00BE452D" w:rsidP="009C2411"/>
          <w:p w14:paraId="2327D8E3" w14:textId="77777777" w:rsidR="00BE452D" w:rsidRDefault="00BE452D" w:rsidP="009C2411"/>
          <w:p w14:paraId="195B87F9" w14:textId="77777777" w:rsidR="00BE452D" w:rsidRDefault="00BE452D" w:rsidP="009C2411"/>
          <w:p w14:paraId="1E610C79" w14:textId="77777777" w:rsidR="00BE452D" w:rsidRDefault="00BE452D" w:rsidP="009C2411"/>
          <w:p w14:paraId="7CFA611F" w14:textId="77777777" w:rsidR="00BE452D" w:rsidRDefault="00BE452D" w:rsidP="009C2411"/>
          <w:p w14:paraId="68C59A90" w14:textId="77777777" w:rsidR="00BE452D" w:rsidRDefault="00BE452D" w:rsidP="009C2411"/>
          <w:p w14:paraId="22EAF9DD" w14:textId="77777777" w:rsidR="00BE452D" w:rsidRDefault="00BE452D" w:rsidP="009C2411"/>
          <w:p w14:paraId="448DE3AD" w14:textId="77777777" w:rsidR="00BE452D" w:rsidRDefault="00BE452D" w:rsidP="009C2411"/>
          <w:p w14:paraId="5AA23FE1" w14:textId="7E6868F0" w:rsidR="00667329" w:rsidRPr="00C579B8" w:rsidRDefault="00667329" w:rsidP="00BE452D">
            <w:pPr>
              <w:ind w:left="-130"/>
            </w:pPr>
          </w:p>
        </w:tc>
        <w:tc>
          <w:tcPr>
            <w:tcW w:w="180" w:type="dxa"/>
          </w:tcPr>
          <w:p w14:paraId="1D799134" w14:textId="77777777" w:rsidR="00667329" w:rsidRPr="00C579B8" w:rsidRDefault="00667329" w:rsidP="00DE759B"/>
        </w:tc>
        <w:tc>
          <w:tcPr>
            <w:tcW w:w="8100" w:type="dxa"/>
            <w:gridSpan w:val="2"/>
            <w:vMerge/>
          </w:tcPr>
          <w:p w14:paraId="5BC43209" w14:textId="77777777" w:rsidR="00667329" w:rsidRPr="00C579B8" w:rsidRDefault="00667329" w:rsidP="00EA62A2">
            <w:pPr>
              <w:pStyle w:val="Ttulo2"/>
            </w:pPr>
          </w:p>
        </w:tc>
      </w:tr>
      <w:tr w:rsidR="00AD0D32" w:rsidRPr="00C579B8" w14:paraId="2EE5667C" w14:textId="77777777" w:rsidTr="00535706">
        <w:trPr>
          <w:trHeight w:val="720"/>
        </w:trPr>
        <w:tc>
          <w:tcPr>
            <w:tcW w:w="10080" w:type="dxa"/>
            <w:gridSpan w:val="7"/>
          </w:tcPr>
          <w:p w14:paraId="3E7BCFF3" w14:textId="22D4BF49" w:rsidR="00535706" w:rsidRPr="00C579B8" w:rsidRDefault="00BE452D" w:rsidP="00AD0D32">
            <w:r>
              <w:t xml:space="preserve">                         </w:t>
            </w: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C48A797" wp14:editId="2A5214EA">
                      <wp:extent cx="137160" cy="137160"/>
                      <wp:effectExtent l="19050" t="19050" r="15240" b="15240"/>
                      <wp:docPr id="5" name="Elipse 5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855B71" id="Elipse 5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667329" w:rsidRPr="00C579B8" w14:paraId="654265B3" w14:textId="77777777" w:rsidTr="00535706">
        <w:trPr>
          <w:trHeight w:val="907"/>
        </w:trPr>
        <w:tc>
          <w:tcPr>
            <w:tcW w:w="10080" w:type="dxa"/>
            <w:gridSpan w:val="7"/>
          </w:tcPr>
          <w:p w14:paraId="31996848" w14:textId="47E24677" w:rsidR="00667329" w:rsidRPr="00C579B8" w:rsidRDefault="00535706" w:rsidP="00AD0D32">
            <w:pPr>
              <w:pStyle w:val="Ttulo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r w:rsidRPr="00535706">
              <w:t>Temática electa</w:t>
            </w:r>
          </w:p>
        </w:tc>
      </w:tr>
      <w:tr w:rsidR="00313CEB" w:rsidRPr="00C579B8" w14:paraId="73BAB72C" w14:textId="77777777" w:rsidTr="00535706">
        <w:trPr>
          <w:trHeight w:val="270"/>
        </w:trPr>
        <w:tc>
          <w:tcPr>
            <w:tcW w:w="1260" w:type="dxa"/>
            <w:gridSpan w:val="2"/>
            <w:vMerge w:val="restart"/>
          </w:tcPr>
          <w:p w14:paraId="3F44722C" w14:textId="6EC96358" w:rsidR="00313CEB" w:rsidRPr="00C579B8" w:rsidRDefault="00313CEB" w:rsidP="00DE759B">
            <w:pPr>
              <w:pStyle w:val="Ttulo3"/>
            </w:pPr>
          </w:p>
        </w:tc>
        <w:tc>
          <w:tcPr>
            <w:tcW w:w="540" w:type="dxa"/>
            <w:gridSpan w:val="2"/>
          </w:tcPr>
          <w:p w14:paraId="3FDCDC46" w14:textId="7B189313" w:rsidR="00313CEB" w:rsidRPr="00C579B8" w:rsidRDefault="00313CEB" w:rsidP="00667329">
            <w:pPr>
              <w:jc w:val="center"/>
            </w:pPr>
            <w:r w:rsidRPr="00C579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7A8A61" wp14:editId="231B623D">
                      <wp:extent cx="137160" cy="137160"/>
                      <wp:effectExtent l="19050" t="19050" r="15240" b="15240"/>
                      <wp:docPr id="2" name="Elipse 2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0F8BFF" id="Elipse 2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6FB3E8D" w14:textId="77777777" w:rsidR="00313CEB" w:rsidRPr="00C579B8" w:rsidRDefault="00313CEB" w:rsidP="00667329"/>
        </w:tc>
        <w:tc>
          <w:tcPr>
            <w:tcW w:w="8100" w:type="dxa"/>
            <w:gridSpan w:val="2"/>
            <w:vMerge w:val="restart"/>
          </w:tcPr>
          <w:p w14:paraId="3F9B67E3" w14:textId="487E518F" w:rsidR="00313CEB" w:rsidRPr="00C579B8" w:rsidRDefault="00535706" w:rsidP="00667329">
            <w:pPr>
              <w:pStyle w:val="Ttulo2"/>
            </w:pPr>
            <w:r>
              <w:t>E-COMMERCE</w:t>
            </w:r>
          </w:p>
          <w:p w14:paraId="47ED3FF0" w14:textId="38F6CF19" w:rsidR="00313CEB" w:rsidRPr="00C579B8" w:rsidRDefault="00535706" w:rsidP="00457AA3">
            <w:r w:rsidRPr="009513C7">
              <w:rPr>
                <w:sz w:val="22"/>
                <w:szCs w:val="24"/>
              </w:rPr>
              <w:t>Somos una web que se especializara en la venta de tickets online para shows de todo tipo.</w:t>
            </w:r>
            <w:r w:rsidR="00457AA3" w:rsidRPr="009513C7">
              <w:rPr>
                <w:sz w:val="22"/>
                <w:szCs w:val="24"/>
                <w:lang w:bidi="es-ES"/>
              </w:rPr>
              <w:t xml:space="preserve"> </w:t>
            </w:r>
          </w:p>
        </w:tc>
      </w:tr>
      <w:tr w:rsidR="00313CEB" w:rsidRPr="00C579B8" w14:paraId="785ED36A" w14:textId="77777777" w:rsidTr="00535706">
        <w:trPr>
          <w:trHeight w:val="783"/>
        </w:trPr>
        <w:tc>
          <w:tcPr>
            <w:tcW w:w="1260" w:type="dxa"/>
            <w:gridSpan w:val="2"/>
            <w:vMerge/>
          </w:tcPr>
          <w:p w14:paraId="5D11FCC8" w14:textId="77777777" w:rsidR="00313CEB" w:rsidRPr="00C579B8" w:rsidRDefault="00313CEB" w:rsidP="00DE759B">
            <w:pPr>
              <w:pStyle w:val="Ttulo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61B70C8" w14:textId="77777777" w:rsidR="00313CEB" w:rsidRPr="00C579B8" w:rsidRDefault="00313CEB" w:rsidP="00EA62A2">
            <w:pPr>
              <w:rPr>
                <w:noProof/>
                <w:lang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35C26041" w14:textId="77777777" w:rsidR="00313CEB" w:rsidRPr="00C579B8" w:rsidRDefault="00313CEB" w:rsidP="009C2411"/>
        </w:tc>
        <w:tc>
          <w:tcPr>
            <w:tcW w:w="180" w:type="dxa"/>
          </w:tcPr>
          <w:p w14:paraId="7CF36EE8" w14:textId="77777777" w:rsidR="00313CEB" w:rsidRPr="00C579B8" w:rsidRDefault="00313CEB" w:rsidP="00DE759B"/>
        </w:tc>
        <w:tc>
          <w:tcPr>
            <w:tcW w:w="8100" w:type="dxa"/>
            <w:gridSpan w:val="2"/>
            <w:vMerge/>
          </w:tcPr>
          <w:p w14:paraId="21F2BD8F" w14:textId="77777777" w:rsidR="00313CEB" w:rsidRPr="00C579B8" w:rsidRDefault="00313CEB" w:rsidP="00DE759B"/>
        </w:tc>
      </w:tr>
      <w:tr w:rsidR="00E876F1" w:rsidRPr="00C579B8" w14:paraId="372A1E2A" w14:textId="77777777" w:rsidTr="00535706">
        <w:trPr>
          <w:gridAfter w:val="6"/>
          <w:wAfter w:w="9900" w:type="dxa"/>
          <w:trHeight w:val="180"/>
        </w:trPr>
        <w:tc>
          <w:tcPr>
            <w:tcW w:w="180" w:type="dxa"/>
          </w:tcPr>
          <w:p w14:paraId="3DCEAFCE" w14:textId="77777777" w:rsidR="00E876F1" w:rsidRPr="00C579B8" w:rsidRDefault="00E876F1" w:rsidP="00667329"/>
        </w:tc>
      </w:tr>
    </w:tbl>
    <w:p w14:paraId="42CF5EC0" w14:textId="77777777" w:rsidR="00180710" w:rsidRPr="00C579B8" w:rsidRDefault="00180710" w:rsidP="00FB0432">
      <w:pPr>
        <w:rPr>
          <w:sz w:val="12"/>
        </w:rPr>
      </w:pPr>
    </w:p>
    <w:sectPr w:rsidR="00180710" w:rsidRPr="00C579B8" w:rsidSect="00FC1A19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782F" w14:textId="77777777" w:rsidR="00B556BE" w:rsidRDefault="00B556BE" w:rsidP="003D42E9">
      <w:r>
        <w:separator/>
      </w:r>
    </w:p>
  </w:endnote>
  <w:endnote w:type="continuationSeparator" w:id="0">
    <w:p w14:paraId="30DAB37B" w14:textId="77777777" w:rsidR="00B556BE" w:rsidRDefault="00B556BE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gency FB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6D36" w14:textId="77777777" w:rsidR="00B556BE" w:rsidRDefault="00B556BE" w:rsidP="003D42E9">
      <w:r>
        <w:separator/>
      </w:r>
    </w:p>
  </w:footnote>
  <w:footnote w:type="continuationSeparator" w:id="0">
    <w:p w14:paraId="39F5B938" w14:textId="77777777" w:rsidR="00B556BE" w:rsidRDefault="00B556BE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50E9"/>
    <w:multiLevelType w:val="hybridMultilevel"/>
    <w:tmpl w:val="AA74BD10"/>
    <w:lvl w:ilvl="0" w:tplc="AEE0656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8D"/>
    <w:rsid w:val="000761F2"/>
    <w:rsid w:val="000D60A5"/>
    <w:rsid w:val="000E055C"/>
    <w:rsid w:val="00180710"/>
    <w:rsid w:val="0019254A"/>
    <w:rsid w:val="001A07E0"/>
    <w:rsid w:val="001A6F0C"/>
    <w:rsid w:val="001D5578"/>
    <w:rsid w:val="001D7755"/>
    <w:rsid w:val="00202649"/>
    <w:rsid w:val="00231540"/>
    <w:rsid w:val="002370D3"/>
    <w:rsid w:val="0030456C"/>
    <w:rsid w:val="00313CEB"/>
    <w:rsid w:val="00315265"/>
    <w:rsid w:val="00322C94"/>
    <w:rsid w:val="00360468"/>
    <w:rsid w:val="0039032E"/>
    <w:rsid w:val="003B57EA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4F7667"/>
    <w:rsid w:val="00523B0B"/>
    <w:rsid w:val="00526631"/>
    <w:rsid w:val="00531E08"/>
    <w:rsid w:val="00535706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513C7"/>
    <w:rsid w:val="00960AE6"/>
    <w:rsid w:val="009C2411"/>
    <w:rsid w:val="00A457B0"/>
    <w:rsid w:val="00A6401B"/>
    <w:rsid w:val="00A9448F"/>
    <w:rsid w:val="00AB5A73"/>
    <w:rsid w:val="00AD0D32"/>
    <w:rsid w:val="00B067CD"/>
    <w:rsid w:val="00B556BE"/>
    <w:rsid w:val="00B70A77"/>
    <w:rsid w:val="00B758ED"/>
    <w:rsid w:val="00BA6B97"/>
    <w:rsid w:val="00BE452D"/>
    <w:rsid w:val="00C579B8"/>
    <w:rsid w:val="00C832BD"/>
    <w:rsid w:val="00D51E18"/>
    <w:rsid w:val="00D7168E"/>
    <w:rsid w:val="00DE759B"/>
    <w:rsid w:val="00E020E0"/>
    <w:rsid w:val="00E0696E"/>
    <w:rsid w:val="00E876F1"/>
    <w:rsid w:val="00EA62A2"/>
    <w:rsid w:val="00EB6FE0"/>
    <w:rsid w:val="00EC5D87"/>
    <w:rsid w:val="00EE4AD0"/>
    <w:rsid w:val="00F5058D"/>
    <w:rsid w:val="00F557C6"/>
    <w:rsid w:val="00F85A56"/>
    <w:rsid w:val="00F96D85"/>
    <w:rsid w:val="00FA4408"/>
    <w:rsid w:val="00FB0432"/>
    <w:rsid w:val="00FC1A19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283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Ttulo2">
    <w:name w:val="heading 2"/>
    <w:basedOn w:val="Normal"/>
    <w:link w:val="Ttulo2C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tulo">
    <w:name w:val="Title"/>
    <w:basedOn w:val="Normal"/>
    <w:link w:val="TtuloC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26631"/>
    <w:rPr>
      <w:color w:val="808080"/>
    </w:rPr>
  </w:style>
  <w:style w:type="table" w:styleId="Tablaconcuadrcula">
    <w:name w:val="Table Grid"/>
    <w:basedOn w:val="Tab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enciasutil">
    <w:name w:val="Subtle Reference"/>
    <w:basedOn w:val="Fuentedeprrafopredeter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Sinrelleno">
    <w:name w:val="Sin relleno"/>
    <w:basedOn w:val="Tab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aconcuadrculaclara">
    <w:name w:val="Grid Table Light"/>
    <w:basedOn w:val="Tab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 1"/>
    <w:basedOn w:val="Tab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0D32"/>
    <w:rPr>
      <w:rFonts w:eastAsiaTheme="minorEastAsia"/>
      <w:color w:val="BF1E00" w:themeColor="accent1"/>
      <w:szCs w:val="22"/>
    </w:rPr>
  </w:style>
  <w:style w:type="paragraph" w:styleId="Prrafodelista">
    <w:name w:val="List Paragraph"/>
    <w:basedOn w:val="Normal"/>
    <w:uiPriority w:val="34"/>
    <w:semiHidden/>
    <w:rsid w:val="00E0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ublicdomainpictures.net/en/view-image.php?image=152555&amp;picture=entry-ticket-admit-on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s-ES%7b2066D092-A105-448B-8562-4E87444BB7DD%7d\%7bA0CFA42F-944C-4889-B8DE-3E47C4342B26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{A0CFA42F-944C-4889-B8DE-3E47C4342B26}tf16402488_win32.dotx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2024-04-24T16:22:00Z</dcterms:created>
  <dcterms:modified xsi:type="dcterms:W3CDTF">2024-04-24T17:28:00Z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