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A06EDB" w14:textId="77777777" w:rsidR="002462BD" w:rsidRPr="002462BD" w:rsidRDefault="002462BD" w:rsidP="00C6066C">
      <w:pPr>
        <w:rPr>
          <w:rFonts w:ascii="Times" w:hAnsi="Times"/>
          <w:lang w:val="es-ES"/>
        </w:rPr>
      </w:pPr>
      <w:bookmarkStart w:id="0" w:name="_GoBack"/>
      <w:bookmarkEnd w:id="0"/>
    </w:p>
    <w:p w14:paraId="79C9A5D1" w14:textId="44FA5772" w:rsidR="002462BD" w:rsidRPr="002462BD" w:rsidRDefault="002462BD" w:rsidP="002462BD">
      <w:pPr>
        <w:jc w:val="center"/>
        <w:rPr>
          <w:rFonts w:ascii="Times" w:hAnsi="Times"/>
          <w:sz w:val="32"/>
          <w:szCs w:val="32"/>
          <w:lang w:val="es-ES"/>
        </w:rPr>
      </w:pPr>
      <w:r w:rsidRPr="002462BD">
        <w:rPr>
          <w:rFonts w:ascii="Times" w:hAnsi="Times"/>
          <w:sz w:val="32"/>
          <w:szCs w:val="32"/>
          <w:lang w:val="es-ES"/>
        </w:rPr>
        <w:t>Pontificia Universidad Católica de Valparaíso</w:t>
      </w:r>
    </w:p>
    <w:p w14:paraId="64FC7AA7" w14:textId="39A23C1B" w:rsidR="002462BD" w:rsidRPr="002462BD" w:rsidRDefault="002462BD" w:rsidP="002462BD">
      <w:pPr>
        <w:pStyle w:val="Sinespaciado"/>
        <w:jc w:val="center"/>
        <w:rPr>
          <w:rFonts w:ascii="Times" w:hAnsi="Times"/>
          <w:sz w:val="32"/>
          <w:szCs w:val="32"/>
        </w:rPr>
      </w:pPr>
      <w:r w:rsidRPr="002462BD">
        <w:rPr>
          <w:rFonts w:ascii="Times" w:hAnsi="Times"/>
          <w:sz w:val="32"/>
          <w:szCs w:val="32"/>
        </w:rPr>
        <w:t>Escuela de Ingeniería Industrial</w:t>
      </w:r>
    </w:p>
    <w:p w14:paraId="47EB3019" w14:textId="77777777" w:rsidR="002462BD" w:rsidRDefault="002462BD" w:rsidP="002462BD">
      <w:pPr>
        <w:jc w:val="center"/>
        <w:rPr>
          <w:rFonts w:ascii="Times" w:hAnsi="Times"/>
          <w:sz w:val="32"/>
          <w:szCs w:val="32"/>
          <w:lang w:val="es-ES"/>
        </w:rPr>
      </w:pPr>
    </w:p>
    <w:p w14:paraId="2A5C9CBA" w14:textId="77777777" w:rsidR="002462BD" w:rsidRDefault="002462BD" w:rsidP="002462BD">
      <w:pPr>
        <w:pStyle w:val="Sinespaciado"/>
      </w:pPr>
    </w:p>
    <w:p w14:paraId="3DF54C75" w14:textId="77777777" w:rsidR="002462BD" w:rsidRDefault="002462BD" w:rsidP="002462BD">
      <w:pPr>
        <w:pStyle w:val="Sinespaciado"/>
      </w:pPr>
    </w:p>
    <w:p w14:paraId="068309E3" w14:textId="77777777" w:rsidR="002462BD" w:rsidRDefault="002462BD" w:rsidP="002462BD">
      <w:pPr>
        <w:pStyle w:val="Sinespaciado"/>
      </w:pPr>
    </w:p>
    <w:p w14:paraId="6C1EF3B9" w14:textId="77777777" w:rsidR="002462BD" w:rsidRDefault="002462BD" w:rsidP="002462BD">
      <w:pPr>
        <w:pStyle w:val="Sinespaciado"/>
      </w:pPr>
    </w:p>
    <w:p w14:paraId="7A78EB20" w14:textId="77777777" w:rsidR="002462BD" w:rsidRDefault="002462BD" w:rsidP="002462BD">
      <w:pPr>
        <w:pStyle w:val="Sinespaciado"/>
      </w:pPr>
    </w:p>
    <w:p w14:paraId="0BE132A0" w14:textId="77777777" w:rsidR="002462BD" w:rsidRDefault="002462BD" w:rsidP="002462BD">
      <w:pPr>
        <w:pStyle w:val="Sinespaciado"/>
      </w:pPr>
    </w:p>
    <w:p w14:paraId="721276CE" w14:textId="77777777" w:rsidR="00C41BAD" w:rsidRPr="002462BD" w:rsidRDefault="00C41BAD" w:rsidP="002462BD">
      <w:pPr>
        <w:pStyle w:val="Sinespaciado"/>
      </w:pPr>
    </w:p>
    <w:p w14:paraId="24A0FB96" w14:textId="77777777" w:rsidR="002462BD" w:rsidRPr="002462BD" w:rsidRDefault="002462BD" w:rsidP="002462BD">
      <w:pPr>
        <w:jc w:val="center"/>
        <w:rPr>
          <w:rFonts w:ascii="Times" w:hAnsi="Times"/>
          <w:lang w:val="es-ES"/>
        </w:rPr>
      </w:pPr>
    </w:p>
    <w:p w14:paraId="6270D38F" w14:textId="77777777" w:rsidR="00661894" w:rsidRDefault="00C6066C" w:rsidP="002462BD">
      <w:pPr>
        <w:jc w:val="center"/>
        <w:rPr>
          <w:rFonts w:ascii="Times" w:hAnsi="Times"/>
          <w:b/>
          <w:sz w:val="40"/>
          <w:szCs w:val="40"/>
          <w:lang w:val="es-ES"/>
        </w:rPr>
      </w:pPr>
      <w:r w:rsidRPr="002462BD">
        <w:rPr>
          <w:rFonts w:ascii="Times" w:hAnsi="Times"/>
          <w:b/>
          <w:i/>
          <w:sz w:val="40"/>
          <w:szCs w:val="40"/>
          <w:lang w:val="es-ES"/>
        </w:rPr>
        <w:t>Data Science</w:t>
      </w:r>
      <w:r w:rsidR="00661894">
        <w:rPr>
          <w:rFonts w:ascii="Times" w:hAnsi="Times"/>
          <w:b/>
          <w:sz w:val="40"/>
          <w:szCs w:val="40"/>
          <w:lang w:val="es-ES"/>
        </w:rPr>
        <w:t xml:space="preserve"> Aplicada</w:t>
      </w:r>
    </w:p>
    <w:p w14:paraId="0ED2AE16" w14:textId="794CBC70" w:rsidR="00C6066C" w:rsidRDefault="00C6066C" w:rsidP="002462BD">
      <w:pPr>
        <w:jc w:val="center"/>
        <w:rPr>
          <w:rFonts w:ascii="Times" w:hAnsi="Times"/>
          <w:b/>
          <w:sz w:val="40"/>
          <w:szCs w:val="40"/>
          <w:lang w:val="es-ES"/>
        </w:rPr>
      </w:pPr>
      <w:r w:rsidRPr="002462BD">
        <w:rPr>
          <w:rFonts w:ascii="Times" w:hAnsi="Times"/>
          <w:b/>
          <w:sz w:val="40"/>
          <w:szCs w:val="40"/>
          <w:lang w:val="es-ES"/>
        </w:rPr>
        <w:t>Entrega</w:t>
      </w:r>
      <w:r w:rsidR="00E32516">
        <w:rPr>
          <w:rFonts w:ascii="Times" w:hAnsi="Times"/>
          <w:b/>
          <w:sz w:val="40"/>
          <w:szCs w:val="40"/>
          <w:lang w:val="es-ES"/>
        </w:rPr>
        <w:t>ble</w:t>
      </w:r>
      <w:r w:rsidRPr="002462BD">
        <w:rPr>
          <w:rFonts w:ascii="Times" w:hAnsi="Times"/>
          <w:b/>
          <w:sz w:val="40"/>
          <w:szCs w:val="40"/>
          <w:lang w:val="es-ES"/>
        </w:rPr>
        <w:t xml:space="preserve"> 2</w:t>
      </w:r>
    </w:p>
    <w:p w14:paraId="0FE619FD" w14:textId="77777777" w:rsidR="00E32516" w:rsidRPr="00E32516" w:rsidRDefault="00E32516" w:rsidP="00E32516">
      <w:pPr>
        <w:pStyle w:val="Sinespaciado"/>
      </w:pPr>
    </w:p>
    <w:p w14:paraId="02542F48" w14:textId="77777777" w:rsidR="00E32516" w:rsidRDefault="002462BD" w:rsidP="002462BD">
      <w:pPr>
        <w:pStyle w:val="Sinespaciado"/>
        <w:jc w:val="center"/>
        <w:rPr>
          <w:rFonts w:ascii="Times" w:hAnsi="Times"/>
          <w:b/>
          <w:sz w:val="40"/>
          <w:szCs w:val="40"/>
        </w:rPr>
      </w:pPr>
      <w:r w:rsidRPr="002462BD">
        <w:rPr>
          <w:rFonts w:ascii="Times" w:hAnsi="Times"/>
          <w:b/>
          <w:sz w:val="40"/>
          <w:szCs w:val="40"/>
        </w:rPr>
        <w:t xml:space="preserve">Informe 1: </w:t>
      </w:r>
    </w:p>
    <w:p w14:paraId="78887369" w14:textId="72A68517" w:rsidR="002462BD" w:rsidRPr="002462BD" w:rsidRDefault="002462BD" w:rsidP="002462BD">
      <w:pPr>
        <w:pStyle w:val="Sinespaciado"/>
        <w:jc w:val="center"/>
        <w:rPr>
          <w:rFonts w:ascii="Times" w:hAnsi="Times"/>
          <w:b/>
          <w:sz w:val="40"/>
          <w:szCs w:val="40"/>
        </w:rPr>
      </w:pPr>
      <w:r w:rsidRPr="002462BD">
        <w:rPr>
          <w:rFonts w:ascii="Times" w:hAnsi="Times"/>
          <w:b/>
          <w:i/>
          <w:iCs/>
          <w:sz w:val="40"/>
          <w:szCs w:val="40"/>
        </w:rPr>
        <w:t>Extract</w:t>
      </w:r>
      <w:r w:rsidRPr="002462BD">
        <w:rPr>
          <w:rFonts w:ascii="Times" w:hAnsi="Times"/>
          <w:b/>
          <w:sz w:val="40"/>
          <w:szCs w:val="40"/>
        </w:rPr>
        <w:t xml:space="preserve">, </w:t>
      </w:r>
      <w:r w:rsidRPr="002462BD">
        <w:rPr>
          <w:rFonts w:ascii="Times" w:hAnsi="Times"/>
          <w:b/>
          <w:i/>
          <w:iCs/>
          <w:sz w:val="40"/>
          <w:szCs w:val="40"/>
        </w:rPr>
        <w:t>Transform</w:t>
      </w:r>
      <w:r w:rsidRPr="002462BD">
        <w:rPr>
          <w:rFonts w:ascii="Times" w:hAnsi="Times"/>
          <w:b/>
          <w:sz w:val="40"/>
          <w:szCs w:val="40"/>
        </w:rPr>
        <w:t xml:space="preserve">, </w:t>
      </w:r>
      <w:r w:rsidRPr="002462BD">
        <w:rPr>
          <w:rFonts w:ascii="Times" w:hAnsi="Times"/>
          <w:b/>
          <w:i/>
          <w:iCs/>
          <w:sz w:val="40"/>
          <w:szCs w:val="40"/>
        </w:rPr>
        <w:t xml:space="preserve">Load </w:t>
      </w:r>
      <w:r w:rsidRPr="002462BD">
        <w:rPr>
          <w:rFonts w:ascii="Times" w:hAnsi="Times"/>
          <w:b/>
          <w:sz w:val="40"/>
          <w:szCs w:val="40"/>
        </w:rPr>
        <w:t>(ETL)</w:t>
      </w:r>
    </w:p>
    <w:p w14:paraId="3432702A" w14:textId="77777777" w:rsidR="002462BD" w:rsidRPr="002462BD" w:rsidRDefault="002462BD" w:rsidP="002462BD">
      <w:pPr>
        <w:pStyle w:val="Sinespaciado"/>
        <w:rPr>
          <w:rFonts w:ascii="Times" w:hAnsi="Times"/>
          <w:b/>
          <w:lang w:val="es-ES"/>
        </w:rPr>
      </w:pPr>
    </w:p>
    <w:p w14:paraId="595FCB50" w14:textId="77777777" w:rsidR="002462BD" w:rsidRDefault="002462BD">
      <w:pPr>
        <w:rPr>
          <w:rFonts w:ascii="Times" w:hAnsi="Times"/>
          <w:lang w:val="es-ES"/>
        </w:rPr>
      </w:pPr>
    </w:p>
    <w:p w14:paraId="4B0795D4" w14:textId="77777777" w:rsidR="002462BD" w:rsidRDefault="002462BD">
      <w:pPr>
        <w:rPr>
          <w:rFonts w:ascii="Times" w:hAnsi="Times"/>
          <w:lang w:val="es-ES"/>
        </w:rPr>
      </w:pPr>
    </w:p>
    <w:p w14:paraId="7D0BB0B7" w14:textId="77777777" w:rsidR="002462BD" w:rsidRDefault="002462BD">
      <w:pPr>
        <w:rPr>
          <w:rFonts w:ascii="Times" w:hAnsi="Times"/>
          <w:lang w:val="es-ES"/>
        </w:rPr>
      </w:pPr>
    </w:p>
    <w:p w14:paraId="45370CAF" w14:textId="77777777" w:rsidR="002462BD" w:rsidRDefault="002462BD" w:rsidP="002462BD">
      <w:pPr>
        <w:pStyle w:val="Sinespaciado"/>
      </w:pPr>
    </w:p>
    <w:p w14:paraId="0CBAE54B" w14:textId="77777777" w:rsidR="002462BD" w:rsidRDefault="002462BD" w:rsidP="002462BD">
      <w:pPr>
        <w:pStyle w:val="Sinespaciado"/>
      </w:pPr>
    </w:p>
    <w:p w14:paraId="78FB3606" w14:textId="77777777" w:rsidR="002462BD" w:rsidRDefault="002462BD" w:rsidP="002462BD">
      <w:pPr>
        <w:pStyle w:val="Sinespaciado"/>
      </w:pPr>
    </w:p>
    <w:p w14:paraId="585484D5" w14:textId="77777777" w:rsidR="002462BD" w:rsidRDefault="002462BD" w:rsidP="002462BD">
      <w:pPr>
        <w:pStyle w:val="Sinespaciado"/>
      </w:pPr>
    </w:p>
    <w:p w14:paraId="3D78B493" w14:textId="77777777" w:rsidR="002462BD" w:rsidRDefault="002462BD" w:rsidP="002462BD">
      <w:pPr>
        <w:pStyle w:val="Sinespaciado"/>
      </w:pPr>
    </w:p>
    <w:p w14:paraId="5AB43308" w14:textId="77777777" w:rsidR="002462BD" w:rsidRDefault="002462BD" w:rsidP="002462BD">
      <w:pPr>
        <w:pStyle w:val="Sinespaciado"/>
      </w:pPr>
    </w:p>
    <w:p w14:paraId="4E16AC9F" w14:textId="77777777" w:rsidR="002462BD" w:rsidRDefault="002462BD" w:rsidP="002462BD">
      <w:pPr>
        <w:pStyle w:val="Sinespaciado"/>
      </w:pPr>
    </w:p>
    <w:p w14:paraId="56E92D1F" w14:textId="77777777" w:rsidR="002462BD" w:rsidRDefault="002462BD" w:rsidP="002462BD">
      <w:pPr>
        <w:pStyle w:val="Sinespaciado"/>
      </w:pPr>
    </w:p>
    <w:p w14:paraId="4A74E48A" w14:textId="77777777" w:rsidR="002462BD" w:rsidRDefault="002462BD" w:rsidP="002462BD">
      <w:pPr>
        <w:pStyle w:val="Sinespaciado"/>
      </w:pPr>
    </w:p>
    <w:p w14:paraId="017059A7" w14:textId="77777777" w:rsidR="002462BD" w:rsidRDefault="002462BD" w:rsidP="002462BD">
      <w:pPr>
        <w:pStyle w:val="Sinespaciado"/>
      </w:pPr>
    </w:p>
    <w:p w14:paraId="4E2C1523" w14:textId="77777777" w:rsidR="002462BD" w:rsidRDefault="002462BD" w:rsidP="002462BD">
      <w:pPr>
        <w:pStyle w:val="Sinespaciado"/>
      </w:pPr>
    </w:p>
    <w:p w14:paraId="0C33C5C6" w14:textId="77777777" w:rsidR="002462BD" w:rsidRDefault="002462BD" w:rsidP="002462BD">
      <w:pPr>
        <w:pStyle w:val="Sinespaciado"/>
      </w:pPr>
    </w:p>
    <w:p w14:paraId="3936E4A4" w14:textId="77777777" w:rsidR="002462BD" w:rsidRDefault="002462BD" w:rsidP="002462BD">
      <w:pPr>
        <w:pStyle w:val="Sinespaciado"/>
      </w:pPr>
    </w:p>
    <w:p w14:paraId="09EE4BC3" w14:textId="77777777" w:rsidR="002462BD" w:rsidRDefault="002462BD" w:rsidP="002462BD">
      <w:pPr>
        <w:pStyle w:val="Sinespaciado"/>
      </w:pPr>
    </w:p>
    <w:p w14:paraId="15BDDCFA" w14:textId="69986BE9" w:rsidR="002462BD" w:rsidRDefault="002462BD" w:rsidP="002462BD">
      <w:pPr>
        <w:pStyle w:val="Sinespaciado"/>
      </w:pPr>
    </w:p>
    <w:p w14:paraId="1770BDDC" w14:textId="77777777" w:rsidR="00FD7F19" w:rsidRDefault="00FD7F19" w:rsidP="002462BD">
      <w:pPr>
        <w:pStyle w:val="Sinespaciado"/>
      </w:pPr>
    </w:p>
    <w:p w14:paraId="2FD32A27" w14:textId="77777777" w:rsidR="002462BD" w:rsidRDefault="002462BD" w:rsidP="002462BD">
      <w:pPr>
        <w:pStyle w:val="Sinespaciado"/>
      </w:pPr>
    </w:p>
    <w:p w14:paraId="72A8C676" w14:textId="77777777" w:rsidR="002462BD" w:rsidRDefault="002462BD" w:rsidP="002462BD">
      <w:pPr>
        <w:pStyle w:val="Sinespaciado"/>
      </w:pPr>
    </w:p>
    <w:p w14:paraId="4FD2A204" w14:textId="77777777" w:rsidR="002462BD" w:rsidRDefault="002462BD" w:rsidP="002462BD">
      <w:pPr>
        <w:pStyle w:val="Sinespaciado"/>
      </w:pPr>
    </w:p>
    <w:p w14:paraId="5E9E44C0" w14:textId="77777777" w:rsidR="002462BD" w:rsidRDefault="002462BD" w:rsidP="002462BD">
      <w:pPr>
        <w:pStyle w:val="Sinespaciado"/>
      </w:pPr>
    </w:p>
    <w:p w14:paraId="757F7671" w14:textId="77777777" w:rsidR="0058017E" w:rsidRPr="0058017E" w:rsidRDefault="0058017E" w:rsidP="0058017E">
      <w:pPr>
        <w:pStyle w:val="Sinespaciado"/>
        <w:sectPr w:rsidR="0058017E" w:rsidRPr="0058017E" w:rsidSect="00BC2C41">
          <w:headerReference w:type="default" r:id="rId8"/>
          <w:pgSz w:w="12240" w:h="15840" w:code="1"/>
          <w:pgMar w:top="720" w:right="720" w:bottom="720" w:left="720" w:header="708" w:footer="708" w:gutter="0"/>
          <w:cols w:space="708"/>
          <w:docGrid w:linePitch="360"/>
        </w:sectPr>
      </w:pPr>
    </w:p>
    <w:p w14:paraId="0F49C949" w14:textId="3F0468AF" w:rsidR="002462BD" w:rsidRPr="002462BD" w:rsidRDefault="002462BD">
      <w:pPr>
        <w:rPr>
          <w:rFonts w:ascii="Times" w:hAnsi="Times"/>
          <w:b/>
          <w:lang w:val="es-ES"/>
        </w:rPr>
      </w:pPr>
      <w:r w:rsidRPr="002462BD">
        <w:rPr>
          <w:rFonts w:ascii="Times" w:hAnsi="Times"/>
          <w:b/>
          <w:lang w:val="es-ES"/>
        </w:rPr>
        <w:lastRenderedPageBreak/>
        <w:t>Integrantes</w:t>
      </w:r>
    </w:p>
    <w:p w14:paraId="583D15A6" w14:textId="084E24C9" w:rsidR="002462BD" w:rsidRDefault="00FD7F19" w:rsidP="002462BD">
      <w:pPr>
        <w:pStyle w:val="Sinespaciado"/>
        <w:rPr>
          <w:rFonts w:ascii="Times" w:hAnsi="Times"/>
        </w:rPr>
      </w:pPr>
      <w:r>
        <w:rPr>
          <w:rFonts w:ascii="Times" w:hAnsi="Times"/>
        </w:rPr>
        <w:t>Andrés Arenas Rodríguez.</w:t>
      </w:r>
    </w:p>
    <w:p w14:paraId="0B110FA3" w14:textId="669FD0C5" w:rsidR="002462BD" w:rsidRDefault="00FD7F19" w:rsidP="002462BD">
      <w:pPr>
        <w:pStyle w:val="Sinespaciado"/>
        <w:rPr>
          <w:rFonts w:ascii="Times" w:hAnsi="Times"/>
        </w:rPr>
      </w:pPr>
      <w:r>
        <w:rPr>
          <w:rFonts w:ascii="Times" w:hAnsi="Times"/>
        </w:rPr>
        <w:t>Indy Navarro Vidal.</w:t>
      </w:r>
    </w:p>
    <w:p w14:paraId="6178A4AC" w14:textId="476FF5E6" w:rsidR="00FD7F19" w:rsidRDefault="00FD7F19" w:rsidP="002462BD">
      <w:pPr>
        <w:pStyle w:val="Sinespaciado"/>
        <w:rPr>
          <w:rFonts w:ascii="Times" w:hAnsi="Times"/>
        </w:rPr>
      </w:pPr>
      <w:r>
        <w:rPr>
          <w:rFonts w:ascii="Times" w:hAnsi="Times"/>
        </w:rPr>
        <w:t>Juan Saavedra Jeria.</w:t>
      </w:r>
    </w:p>
    <w:p w14:paraId="30BB8E08" w14:textId="741EED0B" w:rsidR="002462BD" w:rsidRPr="00FD7F19" w:rsidRDefault="002462BD" w:rsidP="002462BD">
      <w:pPr>
        <w:pStyle w:val="Sinespaciado"/>
        <w:rPr>
          <w:rFonts w:ascii="Times" w:hAnsi="Times"/>
        </w:rPr>
      </w:pPr>
      <w:r w:rsidRPr="002462BD">
        <w:rPr>
          <w:rFonts w:ascii="Times" w:hAnsi="Times"/>
          <w:b/>
        </w:rPr>
        <w:t>Equipo</w:t>
      </w:r>
    </w:p>
    <w:p w14:paraId="5234E04F" w14:textId="2E9076E3" w:rsidR="002462BD" w:rsidRDefault="002462BD" w:rsidP="002462BD">
      <w:pPr>
        <w:pStyle w:val="Sinespaciado"/>
        <w:rPr>
          <w:rFonts w:ascii="Times" w:hAnsi="Times"/>
        </w:rPr>
      </w:pPr>
      <w:r>
        <w:rPr>
          <w:rFonts w:ascii="Times" w:hAnsi="Times"/>
        </w:rPr>
        <w:lastRenderedPageBreak/>
        <w:t xml:space="preserve">Mauricio Huerta </w:t>
      </w:r>
      <w:r w:rsidR="0080325E">
        <w:rPr>
          <w:rFonts w:ascii="Times" w:hAnsi="Times"/>
        </w:rPr>
        <w:t>Aguiar</w:t>
      </w:r>
    </w:p>
    <w:p w14:paraId="34232A19" w14:textId="50E45BA6" w:rsidR="002462BD" w:rsidRDefault="002462BD" w:rsidP="002462BD">
      <w:pPr>
        <w:pStyle w:val="Sinespaciado"/>
        <w:rPr>
          <w:rFonts w:ascii="Times" w:hAnsi="Times"/>
        </w:rPr>
      </w:pPr>
      <w:r>
        <w:rPr>
          <w:rFonts w:ascii="Times" w:hAnsi="Times"/>
        </w:rPr>
        <w:t>Pablo Zúñiga Carvajal</w:t>
      </w:r>
    </w:p>
    <w:p w14:paraId="6E7C46F8" w14:textId="6F92E971" w:rsidR="002462BD" w:rsidRDefault="002462BD" w:rsidP="002462BD">
      <w:pPr>
        <w:pStyle w:val="Sinespaciado"/>
        <w:rPr>
          <w:rFonts w:ascii="Times" w:hAnsi="Times"/>
        </w:rPr>
      </w:pPr>
      <w:r>
        <w:rPr>
          <w:rFonts w:ascii="Times" w:hAnsi="Times"/>
        </w:rPr>
        <w:t xml:space="preserve">Víctor Leiva </w:t>
      </w:r>
      <w:r w:rsidR="00C41BAD">
        <w:rPr>
          <w:rFonts w:ascii="Times" w:hAnsi="Times"/>
        </w:rPr>
        <w:t>Sánchez</w:t>
      </w:r>
    </w:p>
    <w:p w14:paraId="03BDEDEE" w14:textId="77777777" w:rsidR="00D825F1" w:rsidRDefault="00D825F1" w:rsidP="002462BD">
      <w:pPr>
        <w:pStyle w:val="Sinespaciado"/>
        <w:rPr>
          <w:rFonts w:ascii="Times" w:hAnsi="Times"/>
        </w:rPr>
      </w:pPr>
    </w:p>
    <w:p w14:paraId="4A1DF9BE" w14:textId="77777777" w:rsidR="0058017E" w:rsidRDefault="0058017E" w:rsidP="0058017E">
      <w:pPr>
        <w:pStyle w:val="Sinespaciado"/>
        <w:rPr>
          <w:rFonts w:ascii="Times" w:hAnsi="Times"/>
          <w:b/>
          <w:sz w:val="28"/>
          <w:szCs w:val="28"/>
        </w:rPr>
        <w:sectPr w:rsidR="0058017E" w:rsidSect="002462BD">
          <w:type w:val="continuous"/>
          <w:pgSz w:w="12240" w:h="15840" w:code="1"/>
          <w:pgMar w:top="720" w:right="720" w:bottom="720" w:left="720" w:header="708" w:footer="708" w:gutter="0"/>
          <w:cols w:num="2" w:space="708"/>
          <w:docGrid w:linePitch="360"/>
        </w:sectPr>
      </w:pPr>
    </w:p>
    <w:p w14:paraId="232A5810" w14:textId="067E7507" w:rsidR="00D825F1" w:rsidRPr="00D825F1" w:rsidRDefault="00D825F1" w:rsidP="00C41BAD">
      <w:pPr>
        <w:pStyle w:val="Sinespaciado"/>
        <w:jc w:val="center"/>
        <w:rPr>
          <w:rFonts w:ascii="Times" w:hAnsi="Times"/>
          <w:b/>
          <w:sz w:val="28"/>
          <w:szCs w:val="28"/>
        </w:rPr>
        <w:sectPr w:rsidR="00D825F1" w:rsidRPr="00D825F1" w:rsidSect="0058017E">
          <w:type w:val="continuous"/>
          <w:pgSz w:w="12240" w:h="15840" w:code="1"/>
          <w:pgMar w:top="720" w:right="720" w:bottom="720" w:left="720" w:header="708" w:footer="708" w:gutter="0"/>
          <w:cols w:space="708"/>
          <w:docGrid w:linePitch="360"/>
        </w:sectPr>
      </w:pPr>
      <w:r w:rsidRPr="00D825F1">
        <w:rPr>
          <w:rFonts w:ascii="Times" w:hAnsi="Times"/>
          <w:b/>
          <w:sz w:val="28"/>
          <w:szCs w:val="28"/>
        </w:rPr>
        <w:lastRenderedPageBreak/>
        <w:t>Í</w:t>
      </w:r>
      <w:r w:rsidR="0058017E">
        <w:rPr>
          <w:rFonts w:ascii="Times" w:hAnsi="Times"/>
          <w:b/>
          <w:sz w:val="28"/>
          <w:szCs w:val="28"/>
        </w:rPr>
        <w:t>ndice</w:t>
      </w:r>
    </w:p>
    <w:p w14:paraId="7B24E1FE" w14:textId="77777777" w:rsidR="002462BD" w:rsidRDefault="002462BD" w:rsidP="002462BD">
      <w:pPr>
        <w:pStyle w:val="Sinespaciado"/>
        <w:rPr>
          <w:rFonts w:ascii="Times" w:hAnsi="Times"/>
        </w:rPr>
        <w:sectPr w:rsidR="002462BD" w:rsidSect="002462BD">
          <w:type w:val="continuous"/>
          <w:pgSz w:w="12240" w:h="15840" w:code="1"/>
          <w:pgMar w:top="720" w:right="720" w:bottom="720" w:left="720" w:header="708" w:footer="708" w:gutter="0"/>
          <w:cols w:num="2" w:space="708"/>
          <w:docGrid w:linePitch="360"/>
        </w:sectPr>
      </w:pPr>
    </w:p>
    <w:p w14:paraId="1E5D1F36" w14:textId="5464B850" w:rsidR="00122641" w:rsidRPr="006F3A55" w:rsidRDefault="009A7707">
      <w:pPr>
        <w:pStyle w:val="TDC1"/>
        <w:tabs>
          <w:tab w:val="right" w:pos="10790"/>
        </w:tabs>
        <w:rPr>
          <w:rFonts w:ascii="Times" w:eastAsiaTheme="minorEastAsia" w:hAnsi="Times"/>
          <w:b w:val="0"/>
          <w:bCs w:val="0"/>
          <w:caps w:val="0"/>
          <w:noProof/>
          <w:lang w:eastAsia="es-ES_tradnl"/>
        </w:rPr>
      </w:pPr>
      <w:r w:rsidRPr="009A7707">
        <w:rPr>
          <w:rFonts w:ascii="Times" w:hAnsi="Times"/>
        </w:rPr>
        <w:lastRenderedPageBreak/>
        <w:t>1</w:t>
      </w:r>
      <w:r>
        <w:rPr>
          <w:rFonts w:ascii="Times" w:hAnsi="Times"/>
          <w:b w:val="0"/>
        </w:rPr>
        <w:t xml:space="preserve">. </w:t>
      </w:r>
      <w:r w:rsidR="00D825F1" w:rsidRPr="006F3A55">
        <w:rPr>
          <w:rFonts w:ascii="Times" w:hAnsi="Times"/>
          <w:b w:val="0"/>
        </w:rPr>
        <w:fldChar w:fldCharType="begin"/>
      </w:r>
      <w:r w:rsidR="00D825F1" w:rsidRPr="006F3A55">
        <w:rPr>
          <w:rFonts w:ascii="Times" w:hAnsi="Times"/>
          <w:b w:val="0"/>
        </w:rPr>
        <w:instrText xml:space="preserve"> TOC \o "1-2" \f </w:instrText>
      </w:r>
      <w:r w:rsidR="00D825F1" w:rsidRPr="006F3A55">
        <w:rPr>
          <w:rFonts w:ascii="Times" w:hAnsi="Times"/>
          <w:b w:val="0"/>
        </w:rPr>
        <w:fldChar w:fldCharType="separate"/>
      </w:r>
      <w:r w:rsidR="00122641" w:rsidRPr="006F3A55">
        <w:rPr>
          <w:rFonts w:ascii="Times" w:hAnsi="Times"/>
          <w:noProof/>
        </w:rPr>
        <w:t>Introducción</w:t>
      </w:r>
      <w:r w:rsidR="00122641" w:rsidRPr="006F3A55">
        <w:rPr>
          <w:rFonts w:ascii="Times" w:hAnsi="Times"/>
          <w:noProof/>
        </w:rPr>
        <w:tab/>
      </w:r>
      <w:r w:rsidR="00122641" w:rsidRPr="006F3A55">
        <w:rPr>
          <w:rFonts w:ascii="Times" w:hAnsi="Times"/>
          <w:noProof/>
        </w:rPr>
        <w:fldChar w:fldCharType="begin"/>
      </w:r>
      <w:r w:rsidR="00122641" w:rsidRPr="006F3A55">
        <w:rPr>
          <w:rFonts w:ascii="Times" w:hAnsi="Times"/>
          <w:noProof/>
        </w:rPr>
        <w:instrText xml:space="preserve"> PAGEREF _Toc526775977 \h </w:instrText>
      </w:r>
      <w:r w:rsidR="00122641" w:rsidRPr="006F3A55">
        <w:rPr>
          <w:rFonts w:ascii="Times" w:hAnsi="Times"/>
          <w:noProof/>
        </w:rPr>
      </w:r>
      <w:r w:rsidR="00122641" w:rsidRPr="006F3A55">
        <w:rPr>
          <w:rFonts w:ascii="Times" w:hAnsi="Times"/>
          <w:noProof/>
        </w:rPr>
        <w:fldChar w:fldCharType="separate"/>
      </w:r>
      <w:r w:rsidR="00F702A2">
        <w:rPr>
          <w:rFonts w:ascii="Times" w:hAnsi="Times"/>
          <w:noProof/>
        </w:rPr>
        <w:t>3</w:t>
      </w:r>
      <w:r w:rsidR="00122641" w:rsidRPr="006F3A55">
        <w:rPr>
          <w:rFonts w:ascii="Times" w:hAnsi="Times"/>
          <w:noProof/>
        </w:rPr>
        <w:fldChar w:fldCharType="end"/>
      </w:r>
    </w:p>
    <w:p w14:paraId="758328C4" w14:textId="089274DB" w:rsidR="00122641" w:rsidRDefault="009A7707">
      <w:pPr>
        <w:pStyle w:val="TDC1"/>
        <w:tabs>
          <w:tab w:val="right" w:pos="10790"/>
        </w:tabs>
        <w:rPr>
          <w:rFonts w:ascii="Times" w:hAnsi="Times"/>
          <w:noProof/>
        </w:rPr>
      </w:pPr>
      <w:r>
        <w:rPr>
          <w:rFonts w:ascii="Times" w:hAnsi="Times"/>
          <w:noProof/>
        </w:rPr>
        <w:t xml:space="preserve">2. </w:t>
      </w:r>
      <w:r w:rsidR="00122641" w:rsidRPr="006F3A55">
        <w:rPr>
          <w:rFonts w:ascii="Times" w:hAnsi="Times"/>
          <w:noProof/>
        </w:rPr>
        <w:t>Metodologías Utilizadas</w:t>
      </w:r>
      <w:r w:rsidR="00122641" w:rsidRPr="006F3A55">
        <w:rPr>
          <w:rFonts w:ascii="Times" w:hAnsi="Times"/>
          <w:noProof/>
        </w:rPr>
        <w:tab/>
      </w:r>
      <w:r w:rsidR="00122641" w:rsidRPr="006F3A55">
        <w:rPr>
          <w:rFonts w:ascii="Times" w:hAnsi="Times"/>
          <w:noProof/>
        </w:rPr>
        <w:fldChar w:fldCharType="begin"/>
      </w:r>
      <w:r w:rsidR="00122641" w:rsidRPr="006F3A55">
        <w:rPr>
          <w:rFonts w:ascii="Times" w:hAnsi="Times"/>
          <w:noProof/>
        </w:rPr>
        <w:instrText xml:space="preserve"> PAGEREF _Toc526775978 \h </w:instrText>
      </w:r>
      <w:r w:rsidR="00122641" w:rsidRPr="006F3A55">
        <w:rPr>
          <w:rFonts w:ascii="Times" w:hAnsi="Times"/>
          <w:noProof/>
        </w:rPr>
      </w:r>
      <w:r w:rsidR="00122641" w:rsidRPr="006F3A55">
        <w:rPr>
          <w:rFonts w:ascii="Times" w:hAnsi="Times"/>
          <w:noProof/>
        </w:rPr>
        <w:fldChar w:fldCharType="separate"/>
      </w:r>
      <w:r w:rsidR="00F702A2">
        <w:rPr>
          <w:rFonts w:ascii="Times" w:hAnsi="Times"/>
          <w:noProof/>
        </w:rPr>
        <w:t>11</w:t>
      </w:r>
      <w:r w:rsidR="00122641" w:rsidRPr="006F3A55">
        <w:rPr>
          <w:rFonts w:ascii="Times" w:hAnsi="Times"/>
          <w:noProof/>
        </w:rPr>
        <w:fldChar w:fldCharType="end"/>
      </w:r>
    </w:p>
    <w:p w14:paraId="7CB6D472" w14:textId="77777777" w:rsidR="00BF005A" w:rsidRPr="00BF005A" w:rsidRDefault="00BF005A" w:rsidP="00BF005A"/>
    <w:p w14:paraId="1931A791" w14:textId="77777777" w:rsidR="00BF005A" w:rsidRPr="00BF005A" w:rsidRDefault="009A7707" w:rsidP="00BF005A">
      <w:pPr>
        <w:rPr>
          <w:b/>
        </w:rPr>
      </w:pPr>
      <w:r w:rsidRPr="009A7707">
        <w:rPr>
          <w:b/>
        </w:rPr>
        <w:tab/>
        <w:t>2.1 Extract</w:t>
      </w:r>
      <w:r w:rsidRPr="009A7707">
        <w:rPr>
          <w:rFonts w:ascii="Times" w:hAnsi="Times"/>
          <w:b/>
          <w:noProof/>
        </w:rPr>
        <w:tab/>
      </w:r>
      <w:r w:rsidRPr="009A7707">
        <w:rPr>
          <w:rFonts w:ascii="Times" w:hAnsi="Times"/>
          <w:b/>
          <w:noProof/>
        </w:rPr>
        <w:tab/>
      </w:r>
      <w:r w:rsidRPr="009A7707">
        <w:rPr>
          <w:rFonts w:ascii="Times" w:hAnsi="Times"/>
          <w:b/>
          <w:noProof/>
        </w:rPr>
        <w:tab/>
      </w:r>
      <w:r w:rsidRPr="009A7707">
        <w:rPr>
          <w:rFonts w:ascii="Times" w:hAnsi="Times"/>
          <w:b/>
          <w:noProof/>
        </w:rPr>
        <w:tab/>
      </w:r>
      <w:r w:rsidRPr="009A7707">
        <w:rPr>
          <w:rFonts w:ascii="Times" w:hAnsi="Times"/>
          <w:b/>
          <w:noProof/>
        </w:rPr>
        <w:tab/>
      </w:r>
      <w:r w:rsidRPr="009A7707">
        <w:rPr>
          <w:rFonts w:ascii="Times" w:hAnsi="Times"/>
          <w:b/>
          <w:noProof/>
        </w:rPr>
        <w:tab/>
      </w:r>
      <w:r w:rsidRPr="009A7707">
        <w:rPr>
          <w:rFonts w:ascii="Times" w:hAnsi="Times"/>
          <w:b/>
          <w:noProof/>
        </w:rPr>
        <w:tab/>
      </w:r>
      <w:r w:rsidRPr="009A7707">
        <w:rPr>
          <w:rFonts w:ascii="Times" w:hAnsi="Times"/>
          <w:b/>
          <w:noProof/>
        </w:rPr>
        <w:tab/>
      </w:r>
      <w:r w:rsidRPr="009A7707">
        <w:rPr>
          <w:rFonts w:ascii="Times" w:hAnsi="Times"/>
          <w:b/>
          <w:noProof/>
        </w:rPr>
        <w:tab/>
      </w:r>
      <w:r w:rsidRPr="009A7707">
        <w:rPr>
          <w:rFonts w:ascii="Times" w:hAnsi="Times"/>
          <w:b/>
          <w:noProof/>
        </w:rPr>
        <w:tab/>
      </w:r>
      <w:r w:rsidRPr="009A7707">
        <w:rPr>
          <w:rFonts w:ascii="Times" w:hAnsi="Times"/>
          <w:b/>
          <w:noProof/>
        </w:rPr>
        <w:tab/>
      </w:r>
      <w:r w:rsidRPr="009A7707">
        <w:rPr>
          <w:rFonts w:ascii="Times" w:hAnsi="Times"/>
          <w:b/>
          <w:noProof/>
        </w:rPr>
        <w:tab/>
      </w:r>
      <w:r w:rsidRPr="009A7707">
        <w:rPr>
          <w:rFonts w:ascii="Times" w:hAnsi="Times"/>
          <w:b/>
          <w:noProof/>
        </w:rPr>
        <w:tab/>
      </w:r>
      <w:r w:rsidRPr="009A7707">
        <w:rPr>
          <w:b/>
        </w:rPr>
        <w:t>5</w:t>
      </w:r>
    </w:p>
    <w:p w14:paraId="1DEA6AED" w14:textId="47F8C594" w:rsidR="00BF005A" w:rsidRPr="00BF005A" w:rsidRDefault="009A7707" w:rsidP="00BF005A">
      <w:pPr>
        <w:rPr>
          <w:b/>
        </w:rPr>
      </w:pPr>
      <w:r w:rsidRPr="009A7707">
        <w:rPr>
          <w:b/>
        </w:rPr>
        <w:tab/>
      </w:r>
      <w:r w:rsidRPr="009A7707">
        <w:rPr>
          <w:b/>
        </w:rPr>
        <w:tab/>
        <w:t>2.1.1 Modificación al archivo Regiones-Comunas</w:t>
      </w:r>
      <w:r>
        <w:rPr>
          <w:b/>
        </w:rPr>
        <w:tab/>
      </w:r>
      <w:r>
        <w:rPr>
          <w:b/>
        </w:rPr>
        <w:tab/>
      </w:r>
      <w:r>
        <w:rPr>
          <w:b/>
        </w:rPr>
        <w:tab/>
      </w:r>
      <w:r>
        <w:rPr>
          <w:b/>
        </w:rPr>
        <w:tab/>
        <w:t xml:space="preserve"> </w:t>
      </w:r>
      <w:r>
        <w:rPr>
          <w:b/>
        </w:rPr>
        <w:tab/>
      </w:r>
      <w:r>
        <w:rPr>
          <w:b/>
        </w:rPr>
        <w:tab/>
      </w:r>
      <w:r w:rsidRPr="009A7707">
        <w:rPr>
          <w:b/>
        </w:rPr>
        <w:t>5</w:t>
      </w:r>
    </w:p>
    <w:p w14:paraId="7ECACFD3" w14:textId="0156052C" w:rsidR="00BF005A" w:rsidRPr="00BF005A" w:rsidRDefault="009A7707" w:rsidP="009A7707">
      <w:pPr>
        <w:pStyle w:val="Sinespaciado"/>
        <w:rPr>
          <w:b/>
          <w:lang w:val="es"/>
        </w:rPr>
      </w:pPr>
      <w:r w:rsidRPr="009A7707">
        <w:rPr>
          <w:b/>
        </w:rPr>
        <w:tab/>
      </w:r>
      <w:r w:rsidRPr="009A7707">
        <w:rPr>
          <w:b/>
        </w:rPr>
        <w:tab/>
        <w:t xml:space="preserve">2.1.2 </w:t>
      </w:r>
      <w:r w:rsidRPr="009A7707">
        <w:rPr>
          <w:b/>
          <w:lang w:val="es"/>
        </w:rPr>
        <w:t>Modificación archivo candidatos</w:t>
      </w:r>
      <w:r w:rsidRPr="009A7707">
        <w:rPr>
          <w:b/>
          <w:lang w:val="es"/>
        </w:rPr>
        <w:tab/>
      </w:r>
      <w:r w:rsidRPr="009A7707">
        <w:rPr>
          <w:b/>
          <w:lang w:val="es"/>
        </w:rPr>
        <w:tab/>
      </w:r>
      <w:r w:rsidRPr="009A7707">
        <w:rPr>
          <w:b/>
          <w:lang w:val="es"/>
        </w:rPr>
        <w:tab/>
      </w:r>
      <w:r w:rsidRPr="009A7707">
        <w:rPr>
          <w:b/>
          <w:lang w:val="es"/>
        </w:rPr>
        <w:tab/>
      </w:r>
      <w:r w:rsidRPr="009A7707">
        <w:rPr>
          <w:b/>
          <w:lang w:val="es"/>
        </w:rPr>
        <w:tab/>
      </w:r>
      <w:r w:rsidRPr="009A7707">
        <w:rPr>
          <w:b/>
          <w:lang w:val="es"/>
        </w:rPr>
        <w:tab/>
      </w:r>
      <w:r w:rsidRPr="009A7707">
        <w:rPr>
          <w:b/>
          <w:lang w:val="es"/>
        </w:rPr>
        <w:tab/>
      </w:r>
      <w:r w:rsidRPr="009A7707">
        <w:rPr>
          <w:b/>
          <w:lang w:val="es"/>
        </w:rPr>
        <w:tab/>
        <w:t>6</w:t>
      </w:r>
    </w:p>
    <w:p w14:paraId="25650858" w14:textId="77777777" w:rsidR="00BF005A" w:rsidRDefault="00BF005A" w:rsidP="00BF005A">
      <w:pPr>
        <w:rPr>
          <w:b/>
        </w:rPr>
      </w:pPr>
    </w:p>
    <w:p w14:paraId="5E2D6723" w14:textId="0900D310" w:rsidR="00BF005A" w:rsidRPr="00BF005A" w:rsidRDefault="009A7707" w:rsidP="00BF005A">
      <w:pPr>
        <w:rPr>
          <w:b/>
        </w:rPr>
      </w:pPr>
      <w:r w:rsidRPr="009A7707">
        <w:rPr>
          <w:b/>
        </w:rPr>
        <w:tab/>
        <w:t>2.2 Transform</w:t>
      </w:r>
      <w:r w:rsidRPr="009A7707">
        <w:rPr>
          <w:b/>
        </w:rPr>
        <w:tab/>
      </w:r>
      <w:r w:rsidRPr="009A7707">
        <w:rPr>
          <w:b/>
        </w:rPr>
        <w:tab/>
      </w:r>
      <w:r>
        <w:rPr>
          <w:b/>
        </w:rPr>
        <w:tab/>
      </w:r>
      <w:r>
        <w:rPr>
          <w:b/>
        </w:rPr>
        <w:tab/>
      </w:r>
      <w:r>
        <w:rPr>
          <w:b/>
        </w:rPr>
        <w:tab/>
      </w:r>
      <w:r>
        <w:rPr>
          <w:b/>
        </w:rPr>
        <w:tab/>
      </w:r>
      <w:r>
        <w:rPr>
          <w:b/>
        </w:rPr>
        <w:tab/>
      </w:r>
      <w:r>
        <w:rPr>
          <w:b/>
        </w:rPr>
        <w:tab/>
      </w:r>
      <w:r>
        <w:rPr>
          <w:b/>
        </w:rPr>
        <w:tab/>
      </w:r>
      <w:r>
        <w:rPr>
          <w:b/>
        </w:rPr>
        <w:tab/>
      </w:r>
      <w:r>
        <w:rPr>
          <w:b/>
        </w:rPr>
        <w:tab/>
      </w:r>
      <w:r w:rsidRPr="009A7707">
        <w:rPr>
          <w:b/>
        </w:rPr>
        <w:tab/>
        <w:t>9</w:t>
      </w:r>
    </w:p>
    <w:p w14:paraId="798717F6" w14:textId="64E403EF" w:rsidR="00BF005A" w:rsidRPr="009A7707" w:rsidRDefault="009A7707" w:rsidP="009A7707">
      <w:pPr>
        <w:pStyle w:val="Sinespaciado"/>
        <w:rPr>
          <w:b/>
        </w:rPr>
      </w:pPr>
      <w:r w:rsidRPr="009A7707">
        <w:rPr>
          <w:b/>
        </w:rPr>
        <w:tab/>
      </w:r>
      <w:r w:rsidRPr="009A7707">
        <w:rPr>
          <w:b/>
        </w:rPr>
        <w:tab/>
        <w:t>2.2.1 ETLpolitics_solo_id</w:t>
      </w:r>
      <w:r w:rsidRPr="009A7707">
        <w:rPr>
          <w:b/>
        </w:rPr>
        <w:tab/>
      </w:r>
      <w:r w:rsidRPr="009A7707">
        <w:rPr>
          <w:b/>
        </w:rPr>
        <w:tab/>
      </w:r>
      <w:r w:rsidRPr="009A7707">
        <w:rPr>
          <w:b/>
        </w:rPr>
        <w:tab/>
      </w:r>
      <w:r w:rsidRPr="009A7707">
        <w:rPr>
          <w:b/>
        </w:rPr>
        <w:tab/>
      </w:r>
      <w:r w:rsidRPr="009A7707">
        <w:rPr>
          <w:b/>
        </w:rPr>
        <w:tab/>
      </w:r>
      <w:r w:rsidRPr="009A7707">
        <w:rPr>
          <w:b/>
        </w:rPr>
        <w:tab/>
      </w:r>
      <w:r w:rsidRPr="009A7707">
        <w:rPr>
          <w:b/>
        </w:rPr>
        <w:tab/>
      </w:r>
      <w:r w:rsidRPr="009A7707">
        <w:rPr>
          <w:b/>
        </w:rPr>
        <w:tab/>
      </w:r>
      <w:r w:rsidRPr="009A7707">
        <w:rPr>
          <w:b/>
        </w:rPr>
        <w:tab/>
        <w:t xml:space="preserve">          10</w:t>
      </w:r>
    </w:p>
    <w:p w14:paraId="36DA216E" w14:textId="77777777" w:rsidR="00BF005A" w:rsidRDefault="00BF005A" w:rsidP="009A7707">
      <w:pPr>
        <w:pStyle w:val="Sinespaciado"/>
        <w:rPr>
          <w:b/>
        </w:rPr>
      </w:pPr>
    </w:p>
    <w:p w14:paraId="1A77C603" w14:textId="2BA8950A" w:rsidR="009A7707" w:rsidRPr="009A7707" w:rsidRDefault="009A7707" w:rsidP="009A7707">
      <w:pPr>
        <w:pStyle w:val="Sinespaciado"/>
        <w:rPr>
          <w:b/>
        </w:rPr>
      </w:pPr>
      <w:r w:rsidRPr="009A7707">
        <w:rPr>
          <w:b/>
        </w:rPr>
        <w:tab/>
        <w:t>2.3 Load</w:t>
      </w:r>
      <w:r w:rsidRPr="009A7707">
        <w:rPr>
          <w:b/>
        </w:rPr>
        <w:tab/>
      </w:r>
      <w:r w:rsidRPr="009A7707">
        <w:rPr>
          <w:b/>
        </w:rPr>
        <w:tab/>
      </w:r>
      <w:r w:rsidRPr="009A7707">
        <w:rPr>
          <w:b/>
        </w:rPr>
        <w:tab/>
      </w:r>
      <w:r w:rsidRPr="009A7707">
        <w:rPr>
          <w:b/>
        </w:rPr>
        <w:tab/>
      </w:r>
      <w:r w:rsidRPr="009A7707">
        <w:rPr>
          <w:b/>
        </w:rPr>
        <w:tab/>
      </w:r>
      <w:r w:rsidRPr="009A7707">
        <w:rPr>
          <w:b/>
        </w:rPr>
        <w:tab/>
      </w:r>
      <w:r w:rsidRPr="009A7707">
        <w:rPr>
          <w:b/>
        </w:rPr>
        <w:tab/>
      </w:r>
      <w:r w:rsidRPr="009A7707">
        <w:rPr>
          <w:b/>
        </w:rPr>
        <w:tab/>
      </w:r>
      <w:r w:rsidRPr="009A7707">
        <w:rPr>
          <w:b/>
        </w:rPr>
        <w:tab/>
      </w:r>
      <w:r w:rsidRPr="009A7707">
        <w:rPr>
          <w:b/>
        </w:rPr>
        <w:tab/>
      </w:r>
      <w:r w:rsidRPr="009A7707">
        <w:rPr>
          <w:b/>
        </w:rPr>
        <w:tab/>
        <w:t xml:space="preserve">   </w:t>
      </w:r>
      <w:r w:rsidRPr="009A7707">
        <w:rPr>
          <w:b/>
        </w:rPr>
        <w:tab/>
        <w:t xml:space="preserve">          10</w:t>
      </w:r>
    </w:p>
    <w:p w14:paraId="43BFD25A" w14:textId="3CFC2543" w:rsidR="00122641" w:rsidRPr="006F3A55" w:rsidRDefault="009A7707">
      <w:pPr>
        <w:pStyle w:val="TDC1"/>
        <w:tabs>
          <w:tab w:val="right" w:pos="10790"/>
        </w:tabs>
        <w:rPr>
          <w:rFonts w:ascii="Times" w:eastAsiaTheme="minorEastAsia" w:hAnsi="Times"/>
          <w:b w:val="0"/>
          <w:bCs w:val="0"/>
          <w:caps w:val="0"/>
          <w:noProof/>
          <w:lang w:eastAsia="es-ES_tradnl"/>
        </w:rPr>
      </w:pPr>
      <w:r>
        <w:rPr>
          <w:rFonts w:ascii="Times" w:hAnsi="Times"/>
          <w:noProof/>
        </w:rPr>
        <w:t xml:space="preserve">3. </w:t>
      </w:r>
      <w:r w:rsidR="00122641" w:rsidRPr="006F3A55">
        <w:rPr>
          <w:rFonts w:ascii="Times" w:hAnsi="Times"/>
          <w:noProof/>
        </w:rPr>
        <w:t>Criterios de Gestión de Filas y Columnas</w:t>
      </w:r>
      <w:r w:rsidR="00122641" w:rsidRPr="006F3A55">
        <w:rPr>
          <w:rFonts w:ascii="Times" w:hAnsi="Times"/>
          <w:noProof/>
        </w:rPr>
        <w:tab/>
      </w:r>
      <w:r>
        <w:rPr>
          <w:rFonts w:ascii="Times" w:hAnsi="Times"/>
          <w:noProof/>
        </w:rPr>
        <w:t>11</w:t>
      </w:r>
    </w:p>
    <w:p w14:paraId="5B9491D3" w14:textId="77777777" w:rsidR="00122641" w:rsidRPr="006F3A55" w:rsidRDefault="009A7707">
      <w:pPr>
        <w:pStyle w:val="TDC1"/>
        <w:tabs>
          <w:tab w:val="right" w:pos="10790"/>
        </w:tabs>
        <w:rPr>
          <w:rFonts w:ascii="Times" w:eastAsiaTheme="minorEastAsia" w:hAnsi="Times"/>
          <w:b w:val="0"/>
          <w:bCs w:val="0"/>
          <w:caps w:val="0"/>
          <w:noProof/>
          <w:lang w:eastAsia="es-ES_tradnl"/>
        </w:rPr>
      </w:pPr>
      <w:r>
        <w:rPr>
          <w:rFonts w:ascii="Times" w:hAnsi="Times"/>
          <w:noProof/>
        </w:rPr>
        <w:t xml:space="preserve">4. </w:t>
      </w:r>
      <w:r w:rsidR="00122641" w:rsidRPr="006F3A55">
        <w:rPr>
          <w:rFonts w:ascii="Times" w:hAnsi="Times"/>
          <w:noProof/>
        </w:rPr>
        <w:t xml:space="preserve">Diseño de </w:t>
      </w:r>
      <w:r w:rsidR="00122641" w:rsidRPr="006F3A55">
        <w:rPr>
          <w:rFonts w:ascii="Times" w:hAnsi="Times"/>
          <w:i/>
          <w:noProof/>
        </w:rPr>
        <w:t>Datasets</w:t>
      </w:r>
      <w:r w:rsidR="00122641" w:rsidRPr="006F3A55">
        <w:rPr>
          <w:rFonts w:ascii="Times" w:hAnsi="Times"/>
          <w:noProof/>
        </w:rPr>
        <w:tab/>
      </w:r>
      <w:r>
        <w:rPr>
          <w:rFonts w:ascii="Times" w:hAnsi="Times"/>
          <w:noProof/>
        </w:rPr>
        <w:t>12</w:t>
      </w:r>
    </w:p>
    <w:p w14:paraId="6DAB3C44" w14:textId="77777777" w:rsidR="00122641" w:rsidRPr="006F3A55" w:rsidRDefault="009A7707">
      <w:pPr>
        <w:pStyle w:val="TDC1"/>
        <w:tabs>
          <w:tab w:val="right" w:pos="10790"/>
        </w:tabs>
        <w:rPr>
          <w:rFonts w:ascii="Times" w:eastAsiaTheme="minorEastAsia" w:hAnsi="Times"/>
          <w:b w:val="0"/>
          <w:bCs w:val="0"/>
          <w:caps w:val="0"/>
          <w:noProof/>
          <w:lang w:eastAsia="es-ES_tradnl"/>
        </w:rPr>
      </w:pPr>
      <w:r>
        <w:rPr>
          <w:rFonts w:ascii="Times" w:hAnsi="Times"/>
          <w:noProof/>
        </w:rPr>
        <w:t xml:space="preserve">5. </w:t>
      </w:r>
      <w:r w:rsidR="00122641" w:rsidRPr="006F3A55">
        <w:rPr>
          <w:rFonts w:ascii="Times" w:hAnsi="Times"/>
          <w:noProof/>
        </w:rPr>
        <w:t>Conclusiones</w:t>
      </w:r>
      <w:r w:rsidR="00122641" w:rsidRPr="006F3A55">
        <w:rPr>
          <w:rFonts w:ascii="Times" w:hAnsi="Times"/>
          <w:noProof/>
        </w:rPr>
        <w:tab/>
      </w:r>
      <w:r>
        <w:rPr>
          <w:rFonts w:ascii="Times" w:hAnsi="Times"/>
          <w:noProof/>
        </w:rPr>
        <w:t>13</w:t>
      </w:r>
    </w:p>
    <w:p w14:paraId="5D33FD21" w14:textId="77777777" w:rsidR="00122641" w:rsidRPr="006F3A55" w:rsidRDefault="009A7707">
      <w:pPr>
        <w:pStyle w:val="TDC1"/>
        <w:tabs>
          <w:tab w:val="right" w:pos="10790"/>
        </w:tabs>
        <w:rPr>
          <w:rFonts w:ascii="Times" w:eastAsiaTheme="minorEastAsia" w:hAnsi="Times"/>
          <w:b w:val="0"/>
          <w:bCs w:val="0"/>
          <w:caps w:val="0"/>
          <w:noProof/>
          <w:lang w:eastAsia="es-ES_tradnl"/>
        </w:rPr>
      </w:pPr>
      <w:r>
        <w:rPr>
          <w:rFonts w:ascii="Times" w:hAnsi="Times"/>
          <w:noProof/>
        </w:rPr>
        <w:t xml:space="preserve">6. </w:t>
      </w:r>
      <w:r w:rsidR="00122641" w:rsidRPr="006F3A55">
        <w:rPr>
          <w:rFonts w:ascii="Times" w:hAnsi="Times"/>
          <w:noProof/>
        </w:rPr>
        <w:t>Bibliografía</w:t>
      </w:r>
      <w:r w:rsidR="00122641" w:rsidRPr="006F3A55">
        <w:rPr>
          <w:rFonts w:ascii="Times" w:hAnsi="Times"/>
          <w:noProof/>
        </w:rPr>
        <w:tab/>
      </w:r>
      <w:r>
        <w:rPr>
          <w:rFonts w:ascii="Times" w:hAnsi="Times"/>
          <w:noProof/>
        </w:rPr>
        <w:t>14</w:t>
      </w:r>
    </w:p>
    <w:p w14:paraId="5266AA30" w14:textId="77777777" w:rsidR="00D825F1" w:rsidRPr="006F3A55" w:rsidRDefault="00D825F1">
      <w:pPr>
        <w:rPr>
          <w:rFonts w:ascii="Times" w:hAnsi="Times"/>
          <w:sz w:val="28"/>
          <w:lang w:val="es-ES"/>
        </w:rPr>
      </w:pPr>
      <w:r w:rsidRPr="006F3A55">
        <w:rPr>
          <w:rFonts w:ascii="Times" w:hAnsi="Times"/>
        </w:rPr>
        <w:fldChar w:fldCharType="end"/>
      </w:r>
      <w:r w:rsidRPr="006F3A55">
        <w:rPr>
          <w:rFonts w:ascii="Times" w:hAnsi="Times"/>
        </w:rPr>
        <w:br w:type="page"/>
      </w:r>
    </w:p>
    <w:p w14:paraId="70D2A596" w14:textId="3B61CB2A" w:rsidR="0056515F" w:rsidRDefault="009A7707" w:rsidP="00D825F1">
      <w:pPr>
        <w:pStyle w:val="Ttulo1"/>
      </w:pPr>
      <w:bookmarkStart w:id="1" w:name="_Toc526775977"/>
      <w:r>
        <w:lastRenderedPageBreak/>
        <w:t xml:space="preserve">1. </w:t>
      </w:r>
      <w:r w:rsidR="002462BD" w:rsidRPr="00D825F1">
        <w:t>Introducción</w:t>
      </w:r>
      <w:bookmarkEnd w:id="1"/>
    </w:p>
    <w:p w14:paraId="70B53D0D" w14:textId="77777777" w:rsidR="0056515F" w:rsidRDefault="0056515F" w:rsidP="00D825F1">
      <w:pPr>
        <w:pStyle w:val="Ttulo1"/>
      </w:pPr>
    </w:p>
    <w:p w14:paraId="75FC4948" w14:textId="625CA691" w:rsidR="00D975AC" w:rsidRPr="00702509" w:rsidRDefault="0056515F" w:rsidP="00D975AC">
      <w:pPr>
        <w:ind w:firstLine="708"/>
        <w:jc w:val="both"/>
        <w:rPr>
          <w:rFonts w:ascii="Times" w:hAnsi="Times" w:cs="Times"/>
        </w:rPr>
      </w:pPr>
      <w:r w:rsidRPr="00702509">
        <w:rPr>
          <w:rFonts w:ascii="Times" w:hAnsi="Times" w:cs="Times"/>
        </w:rPr>
        <w:t>A lo largo de los años el espectro político no ha estado exento</w:t>
      </w:r>
      <w:r w:rsidR="00D975AC" w:rsidRPr="00702509">
        <w:rPr>
          <w:rFonts w:ascii="Times" w:hAnsi="Times" w:cs="Times"/>
        </w:rPr>
        <w:t xml:space="preserve"> de diversos escándalos de diferentes tipos </w:t>
      </w:r>
      <w:r w:rsidR="00336D40" w:rsidRPr="00702509">
        <w:rPr>
          <w:rFonts w:ascii="Times" w:hAnsi="Times" w:cs="Times"/>
        </w:rPr>
        <w:t xml:space="preserve">que abarcan </w:t>
      </w:r>
      <w:r w:rsidR="00D975AC" w:rsidRPr="00702509">
        <w:rPr>
          <w:rFonts w:ascii="Times" w:hAnsi="Times" w:cs="Times"/>
        </w:rPr>
        <w:t>desde</w:t>
      </w:r>
      <w:r w:rsidR="00336D40" w:rsidRPr="00702509">
        <w:rPr>
          <w:rFonts w:ascii="Times" w:hAnsi="Times" w:cs="Times"/>
        </w:rPr>
        <w:t xml:space="preserve"> temas como la</w:t>
      </w:r>
      <w:r w:rsidR="00D975AC" w:rsidRPr="00702509">
        <w:rPr>
          <w:rFonts w:ascii="Times" w:hAnsi="Times" w:cs="Times"/>
        </w:rPr>
        <w:t xml:space="preserve"> corrupción, uso de información privilegiada, entre otros. Parte de estos diversos escándalos han llegado </w:t>
      </w:r>
      <w:r w:rsidR="00336D40" w:rsidRPr="00702509">
        <w:rPr>
          <w:rFonts w:ascii="Times" w:hAnsi="Times" w:cs="Times"/>
        </w:rPr>
        <w:t>a poner en duda</w:t>
      </w:r>
      <w:r w:rsidR="00D975AC" w:rsidRPr="00702509">
        <w:rPr>
          <w:rFonts w:ascii="Times" w:hAnsi="Times" w:cs="Times"/>
        </w:rPr>
        <w:t xml:space="preserve"> la correcta realización de diversos instrumentos</w:t>
      </w:r>
      <w:r w:rsidR="00336D40" w:rsidRPr="00702509">
        <w:rPr>
          <w:rFonts w:ascii="Times" w:hAnsi="Times" w:cs="Times"/>
        </w:rPr>
        <w:t xml:space="preserve"> utilizados para sondear las preferencias ciudadanas, como lo son las </w:t>
      </w:r>
      <w:r w:rsidR="00513A68" w:rsidRPr="00702509">
        <w:rPr>
          <w:rFonts w:ascii="Times" w:hAnsi="Times" w:cs="Times"/>
        </w:rPr>
        <w:t>encuestas.</w:t>
      </w:r>
      <w:r w:rsidR="00D975AC" w:rsidRPr="00702509">
        <w:rPr>
          <w:rFonts w:ascii="Times" w:hAnsi="Times" w:cs="Times"/>
        </w:rPr>
        <w:t xml:space="preserve"> </w:t>
      </w:r>
    </w:p>
    <w:p w14:paraId="19517592" w14:textId="65181823" w:rsidR="00D975AC" w:rsidRPr="00702509" w:rsidRDefault="00D975AC" w:rsidP="00D975AC">
      <w:pPr>
        <w:pStyle w:val="Sinespaciado"/>
        <w:rPr>
          <w:rFonts w:ascii="Times" w:hAnsi="Times" w:cs="Times"/>
        </w:rPr>
      </w:pPr>
    </w:p>
    <w:p w14:paraId="0327D80C" w14:textId="413EE146" w:rsidR="0056515F" w:rsidRPr="00702509" w:rsidRDefault="00D975AC" w:rsidP="00D975AC">
      <w:pPr>
        <w:ind w:firstLine="708"/>
        <w:jc w:val="both"/>
        <w:rPr>
          <w:rFonts w:ascii="Times" w:hAnsi="Times" w:cs="Times"/>
        </w:rPr>
      </w:pPr>
      <w:r w:rsidRPr="00702509">
        <w:rPr>
          <w:rFonts w:ascii="Times" w:hAnsi="Times" w:cs="Times"/>
        </w:rPr>
        <w:t xml:space="preserve">Si bien no es solamente uno el instrumento aplicado cuando se avecinan épocas de </w:t>
      </w:r>
      <w:r w:rsidR="00513A68" w:rsidRPr="00702509">
        <w:rPr>
          <w:rFonts w:ascii="Times" w:hAnsi="Times" w:cs="Times"/>
        </w:rPr>
        <w:t>elecciones presidenciales, entre</w:t>
      </w:r>
      <w:r w:rsidRPr="00702509">
        <w:rPr>
          <w:rFonts w:ascii="Times" w:hAnsi="Times" w:cs="Times"/>
        </w:rPr>
        <w:t xml:space="preserve"> los más reconocidos se encuentran las encuestas CEP correspondiente al centro de estudios públicos y la CADEM</w:t>
      </w:r>
      <w:r w:rsidR="00DB1633" w:rsidRPr="00702509">
        <w:rPr>
          <w:rFonts w:ascii="Times" w:hAnsi="Times" w:cs="Times"/>
        </w:rPr>
        <w:t>, siendo este último instrumento ampliamente criticado en el último proceso de elecciones presidenciales que enfrentó nuestro país el año pasado. Lo anterior dejó en jaque y además puso en duda la metodología de aplicación de uno de los instrumentos de medición más importantes y de mayor impacto las</w:t>
      </w:r>
      <w:r w:rsidR="00513A68" w:rsidRPr="00702509">
        <w:rPr>
          <w:rFonts w:ascii="Times" w:hAnsi="Times" w:cs="Times"/>
        </w:rPr>
        <w:t xml:space="preserve"> expectativas de estos procesos fundamentales</w:t>
      </w:r>
      <w:r w:rsidR="00DB1633" w:rsidRPr="00702509">
        <w:rPr>
          <w:rFonts w:ascii="Times" w:hAnsi="Times" w:cs="Times"/>
        </w:rPr>
        <w:t xml:space="preserve"> para la definición política de un país.</w:t>
      </w:r>
    </w:p>
    <w:p w14:paraId="33838F6C" w14:textId="5921FBD9" w:rsidR="00DB1633" w:rsidRPr="00702509" w:rsidRDefault="00DB1633" w:rsidP="00DB1633">
      <w:pPr>
        <w:pStyle w:val="Sinespaciado"/>
        <w:rPr>
          <w:rFonts w:ascii="Times" w:hAnsi="Times" w:cs="Times"/>
        </w:rPr>
      </w:pPr>
    </w:p>
    <w:p w14:paraId="07C796F7" w14:textId="38245CD6" w:rsidR="00DB1633" w:rsidRPr="00702509" w:rsidRDefault="00DB1633" w:rsidP="00ED21C7">
      <w:pPr>
        <w:pStyle w:val="Sinespaciado"/>
        <w:jc w:val="both"/>
        <w:rPr>
          <w:rFonts w:ascii="Times" w:hAnsi="Times" w:cs="Times"/>
          <w:color w:val="092334"/>
          <w:shd w:val="clear" w:color="auto" w:fill="FFFFFF"/>
        </w:rPr>
      </w:pPr>
      <w:r w:rsidRPr="00702509">
        <w:rPr>
          <w:rFonts w:ascii="Times" w:hAnsi="Times" w:cs="Times"/>
        </w:rPr>
        <w:tab/>
        <w:t xml:space="preserve">El error principal observado en la encuesta y que generó una ola de críticas desde diversos medios de comunicación, </w:t>
      </w:r>
      <w:r w:rsidR="00ED21C7" w:rsidRPr="00702509">
        <w:rPr>
          <w:rFonts w:ascii="Times" w:hAnsi="Times" w:cs="Times"/>
        </w:rPr>
        <w:t>se encontraba en la aplicación de la metodología de realización del instrumento</w:t>
      </w:r>
      <w:r w:rsidR="00513A68" w:rsidRPr="00702509">
        <w:rPr>
          <w:rFonts w:ascii="Times" w:hAnsi="Times" w:cs="Times"/>
        </w:rPr>
        <w:t xml:space="preserve">, específicamente en el criterio de muestreo seleccionado, en lo </w:t>
      </w:r>
      <w:r w:rsidR="00ED21C7" w:rsidRPr="00702509">
        <w:rPr>
          <w:rFonts w:ascii="Times" w:hAnsi="Times" w:cs="Times"/>
        </w:rPr>
        <w:t xml:space="preserve">cual CIPER declara lo siguiente: </w:t>
      </w:r>
      <w:r w:rsidR="00ED21C7" w:rsidRPr="00702509">
        <w:rPr>
          <w:rFonts w:ascii="Times" w:hAnsi="Times" w:cs="Times"/>
          <w:i/>
          <w:iCs/>
        </w:rPr>
        <w:t>“</w:t>
      </w:r>
      <w:r w:rsidR="00ED21C7" w:rsidRPr="00702509">
        <w:rPr>
          <w:rFonts w:ascii="Times" w:hAnsi="Times" w:cs="Times"/>
          <w:i/>
          <w:iCs/>
          <w:color w:val="092334"/>
          <w:shd w:val="clear" w:color="auto" w:fill="FFFFFF"/>
        </w:rPr>
        <w:t>Nuestra estimación difiere de la que realizó CADEM en algunas comunas importantes. Por ejemplo, en Maipú y Puente Alto, cuya población estimada es de 410.650 y 447.615 respectivamente, CADEM tiene muestras de 50 y 45 personas, respectivamente. Si se respetara el peso relativo de cada comuna en la población nacional—o regional— el número de entrevistados debió ser 53 y 48, respectivamente”</w:t>
      </w:r>
      <w:r w:rsidR="00ED21C7" w:rsidRPr="00702509">
        <w:rPr>
          <w:rFonts w:ascii="Times" w:hAnsi="Times" w:cs="Times"/>
          <w:color w:val="092334"/>
          <w:shd w:val="clear" w:color="auto" w:fill="FFFFFF"/>
        </w:rPr>
        <w:t xml:space="preserve"> (CIPER, ¿En qué se equivocó la encuesta CADEM?, 2017).</w:t>
      </w:r>
    </w:p>
    <w:p w14:paraId="40FDA70E" w14:textId="5DFE8F3D" w:rsidR="00ED21C7" w:rsidRPr="00702509" w:rsidRDefault="00ED21C7" w:rsidP="00ED21C7">
      <w:pPr>
        <w:pStyle w:val="Sinespaciado"/>
        <w:jc w:val="both"/>
        <w:rPr>
          <w:rFonts w:ascii="Times" w:hAnsi="Times" w:cs="Times"/>
          <w:color w:val="092334"/>
          <w:shd w:val="clear" w:color="auto" w:fill="FFFFFF"/>
        </w:rPr>
      </w:pPr>
    </w:p>
    <w:p w14:paraId="4B65A582" w14:textId="357D642C" w:rsidR="008168C1" w:rsidRPr="00ED21C7" w:rsidRDefault="00ED21C7" w:rsidP="006493A6">
      <w:pPr>
        <w:pStyle w:val="Ttulo1"/>
        <w:rPr>
          <w:rFonts w:cs="Times"/>
        </w:rPr>
      </w:pPr>
      <w:r w:rsidRPr="00702509">
        <w:rPr>
          <w:rFonts w:cs="Times"/>
          <w:b w:val="0"/>
          <w:color w:val="092334"/>
          <w:sz w:val="24"/>
          <w:shd w:val="clear" w:color="auto" w:fill="FFFFFF"/>
        </w:rPr>
        <w:tab/>
      </w:r>
      <w:r w:rsidRPr="006493A6">
        <w:rPr>
          <w:rFonts w:cs="Times"/>
          <w:b w:val="0"/>
          <w:sz w:val="24"/>
          <w:shd w:val="clear" w:color="auto" w:fill="FFFFFF"/>
        </w:rPr>
        <w:t xml:space="preserve">Dada la situación anterior, y la importancia que poseen las encuestas en la política actual el objetivo de nuestro trabajo buscará principalmente contribuir a reflejar de manera adecuada las preferencias de la gente a partir de una fuente totalmente anónima y </w:t>
      </w:r>
      <w:r w:rsidRPr="006493A6">
        <w:rPr>
          <w:rFonts w:cs="Times"/>
          <w:b w:val="0"/>
          <w:i/>
          <w:iCs/>
          <w:sz w:val="24"/>
          <w:shd w:val="clear" w:color="auto" w:fill="FFFFFF"/>
        </w:rPr>
        <w:t>confiable</w:t>
      </w:r>
      <w:r w:rsidRPr="006493A6">
        <w:rPr>
          <w:rFonts w:cs="Times"/>
          <w:b w:val="0"/>
          <w:sz w:val="24"/>
          <w:shd w:val="clear" w:color="auto" w:fill="FFFFFF"/>
        </w:rPr>
        <w:t xml:space="preserve"> como son los resultados de las escrutaciones del </w:t>
      </w:r>
      <w:r w:rsidR="00C66738" w:rsidRPr="006493A6">
        <w:rPr>
          <w:rFonts w:cs="Times"/>
          <w:b w:val="0"/>
          <w:sz w:val="24"/>
          <w:shd w:val="clear" w:color="auto" w:fill="FFFFFF"/>
        </w:rPr>
        <w:t>proceso electoral mismo</w:t>
      </w:r>
      <w:r w:rsidRPr="006493A6">
        <w:rPr>
          <w:rFonts w:cs="Times"/>
          <w:b w:val="0"/>
          <w:sz w:val="24"/>
          <w:shd w:val="clear" w:color="auto" w:fill="FFFFFF"/>
        </w:rPr>
        <w:t xml:space="preserve">, </w:t>
      </w:r>
      <w:r w:rsidR="000C24DE" w:rsidRPr="006493A6">
        <w:rPr>
          <w:rFonts w:cs="Times"/>
          <w:b w:val="0"/>
          <w:sz w:val="24"/>
          <w:shd w:val="clear" w:color="auto" w:fill="FFFFFF"/>
        </w:rPr>
        <w:t xml:space="preserve">y de esta forma generar un aporte </w:t>
      </w:r>
      <w:r w:rsidR="00513A68" w:rsidRPr="006493A6">
        <w:rPr>
          <w:rFonts w:cs="Times"/>
          <w:b w:val="0"/>
          <w:sz w:val="24"/>
          <w:shd w:val="clear" w:color="auto" w:fill="FFFFFF"/>
        </w:rPr>
        <w:t>en el camino de la</w:t>
      </w:r>
      <w:r w:rsidR="00C66738" w:rsidRPr="006493A6">
        <w:rPr>
          <w:rFonts w:cs="Times"/>
          <w:b w:val="0"/>
          <w:sz w:val="24"/>
          <w:shd w:val="clear" w:color="auto" w:fill="FFFFFF"/>
        </w:rPr>
        <w:t xml:space="preserve"> transparencia lo cual es fundamental, ya que</w:t>
      </w:r>
      <w:r w:rsidR="000C24DE" w:rsidRPr="006493A6">
        <w:rPr>
          <w:rFonts w:cs="Times"/>
          <w:b w:val="0"/>
          <w:sz w:val="24"/>
          <w:shd w:val="clear" w:color="auto" w:fill="FFFFFF"/>
        </w:rPr>
        <w:t xml:space="preserve"> además de generar expectativas</w:t>
      </w:r>
      <w:r w:rsidR="00513A68" w:rsidRPr="006493A6">
        <w:rPr>
          <w:rFonts w:cs="Times"/>
          <w:b w:val="0"/>
          <w:sz w:val="24"/>
          <w:shd w:val="clear" w:color="auto" w:fill="FFFFFF"/>
        </w:rPr>
        <w:t xml:space="preserve"> en la población</w:t>
      </w:r>
      <w:r w:rsidR="00C66738" w:rsidRPr="006493A6">
        <w:rPr>
          <w:rFonts w:cs="Times"/>
          <w:b w:val="0"/>
          <w:sz w:val="24"/>
          <w:shd w:val="clear" w:color="auto" w:fill="FFFFFF"/>
        </w:rPr>
        <w:t xml:space="preserve"> estos resultados</w:t>
      </w:r>
      <w:r w:rsidR="000C24DE" w:rsidRPr="006493A6">
        <w:rPr>
          <w:rFonts w:cs="Times"/>
          <w:b w:val="0"/>
          <w:sz w:val="24"/>
          <w:shd w:val="clear" w:color="auto" w:fill="FFFFFF"/>
        </w:rPr>
        <w:t xml:space="preserve"> puede</w:t>
      </w:r>
      <w:r w:rsidR="00C66738" w:rsidRPr="006493A6">
        <w:rPr>
          <w:rFonts w:cs="Times"/>
          <w:b w:val="0"/>
          <w:sz w:val="24"/>
          <w:shd w:val="clear" w:color="auto" w:fill="FFFFFF"/>
        </w:rPr>
        <w:t>n</w:t>
      </w:r>
      <w:r w:rsidR="000C24DE" w:rsidRPr="006493A6">
        <w:rPr>
          <w:rFonts w:cs="Times"/>
          <w:b w:val="0"/>
          <w:sz w:val="24"/>
          <w:shd w:val="clear" w:color="auto" w:fill="FFFFFF"/>
        </w:rPr>
        <w:t xml:space="preserve"> determinar el futuro político de un periodo de gobierno</w:t>
      </w:r>
      <w:r w:rsidR="00513A68" w:rsidRPr="006493A6">
        <w:rPr>
          <w:rFonts w:cs="Times"/>
          <w:b w:val="0"/>
          <w:sz w:val="24"/>
          <w:shd w:val="clear" w:color="auto" w:fill="FFFFFF"/>
        </w:rPr>
        <w:t>, y junto con ello el futuro de un país</w:t>
      </w:r>
      <w:r w:rsidR="00513A68" w:rsidRPr="006493A6">
        <w:rPr>
          <w:rFonts w:cs="Times"/>
          <w:b w:val="0"/>
          <w:color w:val="092334"/>
          <w:sz w:val="24"/>
          <w:shd w:val="clear" w:color="auto" w:fill="FFFFFF"/>
        </w:rPr>
        <w:t>.</w:t>
      </w:r>
      <w:r w:rsidR="008168C1" w:rsidRPr="0056515F">
        <w:rPr>
          <w:rFonts w:cs="Times"/>
        </w:rPr>
        <w:br w:type="page"/>
      </w:r>
      <w:r w:rsidR="557A1865" w:rsidRPr="557A1865">
        <w:rPr>
          <w:lang w:val="es"/>
        </w:rPr>
        <w:lastRenderedPageBreak/>
        <w:t>2. Metodologías Utilizadas</w:t>
      </w:r>
    </w:p>
    <w:p w14:paraId="067B3405" w14:textId="479A63F4" w:rsidR="008168C1" w:rsidRPr="00ED21C7" w:rsidRDefault="0D187B29" w:rsidP="557A1865">
      <w:pPr>
        <w:pStyle w:val="Ttulo1"/>
      </w:pPr>
      <w:r w:rsidRPr="0D187B29">
        <w:rPr>
          <w:lang w:val="es"/>
        </w:rPr>
        <w:t xml:space="preserve"> </w:t>
      </w:r>
    </w:p>
    <w:p w14:paraId="6F593E2F" w14:textId="471BA534" w:rsidR="008168C1" w:rsidRPr="00ED21C7" w:rsidRDefault="0D187B29" w:rsidP="557A1865">
      <w:pPr>
        <w:ind w:firstLine="708"/>
        <w:jc w:val="both"/>
      </w:pPr>
      <w:r w:rsidRPr="0D187B29">
        <w:rPr>
          <w:rFonts w:ascii="Times" w:eastAsia="Times" w:hAnsi="Times" w:cs="Times"/>
          <w:lang w:val="es-ES"/>
        </w:rPr>
        <w:t>En el presente resumen ejecutivo se pretende señalar las metodologías utilizadas para la construcción del ETL, para esto es importante definir el alcance y la delimitación del problema a través de la pregunta de investigación. Para ello fue determinante enfocarse en el objetivo del análisis, planteando la siguiente interrogante:</w:t>
      </w:r>
    </w:p>
    <w:p w14:paraId="2CA19226" w14:textId="3C15DEC6" w:rsidR="008168C1" w:rsidRPr="00ED21C7" w:rsidRDefault="0D187B29" w:rsidP="557A1865">
      <w:pPr>
        <w:jc w:val="both"/>
      </w:pPr>
      <w:r w:rsidRPr="0D187B29">
        <w:rPr>
          <w:rFonts w:ascii="Times" w:eastAsia="Times" w:hAnsi="Times" w:cs="Times"/>
          <w:lang w:val="es-ES"/>
        </w:rPr>
        <w:t xml:space="preserve"> </w:t>
      </w:r>
    </w:p>
    <w:p w14:paraId="42501283" w14:textId="7EC457DD" w:rsidR="008168C1" w:rsidRPr="00ED21C7" w:rsidRDefault="0D187B29" w:rsidP="557A1865">
      <w:pPr>
        <w:jc w:val="center"/>
      </w:pPr>
      <w:r w:rsidRPr="0D187B29">
        <w:rPr>
          <w:rFonts w:ascii="Times" w:eastAsia="Times" w:hAnsi="Times" w:cs="Times"/>
          <w:b/>
          <w:bCs/>
          <w:lang w:val="es-ES"/>
        </w:rPr>
        <w:t>¿</w:t>
      </w:r>
      <w:r w:rsidRPr="0D187B29">
        <w:rPr>
          <w:rFonts w:ascii="Times" w:eastAsia="Times" w:hAnsi="Times" w:cs="Times"/>
          <w:b/>
          <w:bCs/>
          <w:i/>
          <w:iCs/>
          <w:lang w:val="es-ES"/>
        </w:rPr>
        <w:t>Es Santiago una muestra representativa de las tendencias políticas de todo el territorio nacional</w:t>
      </w:r>
      <w:r w:rsidRPr="0D187B29">
        <w:rPr>
          <w:rFonts w:ascii="Times" w:eastAsia="Times" w:hAnsi="Times" w:cs="Times"/>
          <w:b/>
          <w:bCs/>
          <w:lang w:val="es-ES"/>
        </w:rPr>
        <w:t>?</w:t>
      </w:r>
    </w:p>
    <w:p w14:paraId="359C1F44" w14:textId="576E41A1" w:rsidR="008168C1" w:rsidRPr="00ED21C7" w:rsidRDefault="0D187B29" w:rsidP="557A1865">
      <w:pPr>
        <w:jc w:val="both"/>
      </w:pPr>
      <w:r w:rsidRPr="0D187B29">
        <w:rPr>
          <w:rFonts w:ascii="Times" w:eastAsia="Times" w:hAnsi="Times" w:cs="Times"/>
          <w:lang w:val="es-ES"/>
        </w:rPr>
        <w:t xml:space="preserve"> </w:t>
      </w:r>
    </w:p>
    <w:p w14:paraId="2142D593" w14:textId="554DD4E5" w:rsidR="008168C1" w:rsidRPr="00ED21C7" w:rsidRDefault="0D187B29" w:rsidP="557A1865">
      <w:pPr>
        <w:jc w:val="both"/>
      </w:pPr>
      <w:r w:rsidRPr="0D187B29">
        <w:rPr>
          <w:rFonts w:ascii="Times" w:eastAsia="Times" w:hAnsi="Times" w:cs="Times"/>
          <w:lang w:val="es-ES"/>
        </w:rPr>
        <w:t xml:space="preserve">            Entonces, en función de la pregunta antes mencionada, el equipo decidió trabajar únicamente con aquellos datos correspondientes a las 2 últimas elecciones presidenciales nacionales, realizadas el año 2013 y 2017 respectivamente, considerando primera y segunda vuelta realizada en ambos años. Lo anterior, se justifica dado que son el único tipo de elecciones donde los candidatos participantes son los mismos a lo largo del territorio, característica que no se cumple en las elecciones municipales, diputado y senadores. Esto permite una simplificación en el análisis, al eliminar la gran cantidad de variables que puede estar sujeto cada candidato en cada distrito electoral. </w:t>
      </w:r>
    </w:p>
    <w:p w14:paraId="47F49056" w14:textId="2BDAA15B" w:rsidR="008168C1" w:rsidRPr="00ED21C7" w:rsidRDefault="0D187B29" w:rsidP="557A1865">
      <w:pPr>
        <w:jc w:val="both"/>
      </w:pPr>
      <w:r w:rsidRPr="0D187B29">
        <w:rPr>
          <w:rFonts w:ascii="Times" w:eastAsia="Times" w:hAnsi="Times" w:cs="Times"/>
          <w:lang w:val="es-ES"/>
        </w:rPr>
        <w:t xml:space="preserve">            Además de lo anterior, no se consideraron los partidos políticos por los que militaba cada candidato siendo este poco influyente principalmente por dos razones:</w:t>
      </w:r>
    </w:p>
    <w:p w14:paraId="4E6E1649" w14:textId="4CDF769A" w:rsidR="008168C1" w:rsidRPr="00ED21C7" w:rsidRDefault="0D187B29" w:rsidP="557A1865">
      <w:pPr>
        <w:pStyle w:val="Prrafodelista"/>
        <w:numPr>
          <w:ilvl w:val="0"/>
          <w:numId w:val="2"/>
        </w:numPr>
        <w:jc w:val="both"/>
        <w:rPr>
          <w:sz w:val="24"/>
          <w:szCs w:val="24"/>
        </w:rPr>
      </w:pPr>
      <w:r w:rsidRPr="0D187B29">
        <w:rPr>
          <w:rFonts w:ascii="Times" w:eastAsia="Times" w:hAnsi="Times" w:cs="Times"/>
          <w:sz w:val="24"/>
          <w:szCs w:val="24"/>
          <w:lang w:val="es-ES"/>
        </w:rPr>
        <w:t>La cantidad de candidatos postulantes al cargo presidencial en ambos casos no supera las 10 personas (8 específicamente en las últimas elecciones), por ende, esta información es posible tratarla de forma manual.</w:t>
      </w:r>
    </w:p>
    <w:p w14:paraId="584C9BA5" w14:textId="09F64CF7" w:rsidR="008168C1" w:rsidRPr="00ED21C7" w:rsidRDefault="0D187B29" w:rsidP="557A1865">
      <w:pPr>
        <w:pStyle w:val="Prrafodelista"/>
        <w:numPr>
          <w:ilvl w:val="0"/>
          <w:numId w:val="2"/>
        </w:numPr>
        <w:jc w:val="both"/>
        <w:rPr>
          <w:sz w:val="24"/>
          <w:szCs w:val="24"/>
        </w:rPr>
      </w:pPr>
      <w:r w:rsidRPr="0D187B29">
        <w:rPr>
          <w:rFonts w:ascii="Times" w:eastAsia="Times" w:hAnsi="Times" w:cs="Times"/>
          <w:sz w:val="24"/>
          <w:szCs w:val="24"/>
          <w:lang w:val="es-ES"/>
        </w:rPr>
        <w:t xml:space="preserve">Se considera que el espectro político, de manera subyacente posee una clasificación cualitativa, que si bien existen 2 extremos notorios como la derecha y la izquierda existe un sector </w:t>
      </w:r>
      <w:r w:rsidRPr="0D187B29">
        <w:rPr>
          <w:rFonts w:ascii="Times" w:eastAsia="Times" w:hAnsi="Times" w:cs="Times"/>
          <w:i/>
          <w:iCs/>
          <w:sz w:val="24"/>
          <w:szCs w:val="24"/>
          <w:lang w:val="es-ES"/>
        </w:rPr>
        <w:t xml:space="preserve">“centro” </w:t>
      </w:r>
      <w:r w:rsidRPr="0D187B29">
        <w:rPr>
          <w:rFonts w:ascii="Times" w:eastAsia="Times" w:hAnsi="Times" w:cs="Times"/>
          <w:sz w:val="24"/>
          <w:szCs w:val="24"/>
          <w:lang w:val="es-ES"/>
        </w:rPr>
        <w:t>el cual no posee limites definidos.</w:t>
      </w:r>
    </w:p>
    <w:p w14:paraId="5E629700" w14:textId="7E8992D1" w:rsidR="008168C1" w:rsidRPr="00ED21C7" w:rsidRDefault="0D187B29" w:rsidP="557A1865">
      <w:pPr>
        <w:ind w:left="360"/>
        <w:jc w:val="both"/>
      </w:pPr>
      <w:r w:rsidRPr="0D187B29">
        <w:rPr>
          <w:rFonts w:ascii="Times" w:eastAsia="Times" w:hAnsi="Times" w:cs="Times"/>
          <w:lang w:val="es-ES"/>
        </w:rPr>
        <w:t xml:space="preserve"> </w:t>
      </w:r>
    </w:p>
    <w:p w14:paraId="3EBC73E9" w14:textId="63EE6ED5" w:rsidR="009A7707" w:rsidRDefault="0D187B29" w:rsidP="557A1865">
      <w:pPr>
        <w:jc w:val="both"/>
        <w:rPr>
          <w:rFonts w:ascii="Times" w:eastAsia="Times" w:hAnsi="Times" w:cs="Times"/>
          <w:lang w:val="es-ES"/>
        </w:rPr>
      </w:pPr>
      <w:r w:rsidRPr="0D187B29">
        <w:rPr>
          <w:rFonts w:ascii="Times" w:eastAsia="Times" w:hAnsi="Times" w:cs="Times"/>
          <w:lang w:val="es-ES"/>
        </w:rPr>
        <w:t xml:space="preserve"> A continuación, se </w:t>
      </w:r>
      <w:r w:rsidR="003875C2">
        <w:rPr>
          <w:rFonts w:ascii="Times" w:eastAsia="Times" w:hAnsi="Times" w:cs="Times"/>
          <w:lang w:val="es-ES"/>
        </w:rPr>
        <w:t>especifica de manera detallada</w:t>
      </w:r>
      <w:r w:rsidRPr="0D187B29">
        <w:rPr>
          <w:rFonts w:ascii="Times" w:eastAsia="Times" w:hAnsi="Times" w:cs="Times"/>
          <w:lang w:val="es-ES"/>
        </w:rPr>
        <w:t xml:space="preserve"> el proceso de </w:t>
      </w:r>
      <w:r w:rsidR="003875C2">
        <w:rPr>
          <w:rFonts w:ascii="Times" w:eastAsia="Times" w:hAnsi="Times" w:cs="Times"/>
          <w:lang w:val="es-ES"/>
        </w:rPr>
        <w:t>generación del</w:t>
      </w:r>
      <w:r w:rsidRPr="0D187B29">
        <w:rPr>
          <w:rFonts w:ascii="Times" w:eastAsia="Times" w:hAnsi="Times" w:cs="Times"/>
          <w:lang w:val="es-ES"/>
        </w:rPr>
        <w:t xml:space="preserve"> ETL a través de sus tres etapas: Extract, Transform y Load.</w:t>
      </w:r>
    </w:p>
    <w:p w14:paraId="6F0CA111" w14:textId="77777777" w:rsidR="009A7707" w:rsidRDefault="009A7707" w:rsidP="009A7707">
      <w:pPr>
        <w:pStyle w:val="Sinespaciado"/>
        <w:rPr>
          <w:lang w:val="es-ES"/>
        </w:rPr>
      </w:pPr>
      <w:r>
        <w:rPr>
          <w:lang w:val="es-ES"/>
        </w:rPr>
        <w:br w:type="page"/>
      </w:r>
    </w:p>
    <w:p w14:paraId="64326701" w14:textId="2FA4FDA5" w:rsidR="003875C2" w:rsidRPr="003875C2" w:rsidRDefault="0D187B29" w:rsidP="003875C2">
      <w:pPr>
        <w:jc w:val="both"/>
        <w:rPr>
          <w:rFonts w:ascii="Times" w:eastAsia="Times" w:hAnsi="Times" w:cs="Times"/>
          <w:b/>
          <w:bCs/>
          <w:sz w:val="26"/>
          <w:szCs w:val="26"/>
          <w:lang w:val="es-ES"/>
        </w:rPr>
      </w:pPr>
      <w:r w:rsidRPr="0D187B29">
        <w:rPr>
          <w:rFonts w:ascii="Times" w:eastAsia="Times" w:hAnsi="Times" w:cs="Times"/>
          <w:lang w:val="es-ES"/>
        </w:rPr>
        <w:lastRenderedPageBreak/>
        <w:t xml:space="preserve"> </w:t>
      </w:r>
      <w:r w:rsidRPr="0D187B29">
        <w:rPr>
          <w:rFonts w:ascii="Times" w:eastAsia="Times" w:hAnsi="Times" w:cs="Times"/>
          <w:b/>
          <w:bCs/>
          <w:sz w:val="26"/>
          <w:szCs w:val="26"/>
          <w:lang w:val="es-ES"/>
        </w:rPr>
        <w:t xml:space="preserve"> </w:t>
      </w:r>
    </w:p>
    <w:p w14:paraId="5F187E11" w14:textId="31204A75" w:rsidR="008168C1" w:rsidRPr="00ED21C7" w:rsidRDefault="0D187B29" w:rsidP="557A1865">
      <w:pPr>
        <w:jc w:val="both"/>
      </w:pPr>
      <w:r w:rsidRPr="0D187B29">
        <w:rPr>
          <w:rFonts w:ascii="Times" w:eastAsia="Times" w:hAnsi="Times" w:cs="Times"/>
          <w:b/>
          <w:bCs/>
          <w:sz w:val="26"/>
          <w:szCs w:val="26"/>
          <w:lang w:val="es-ES"/>
        </w:rPr>
        <w:t>2.1 Extract</w:t>
      </w:r>
    </w:p>
    <w:p w14:paraId="7103BA67" w14:textId="77777777" w:rsidR="00034BE8" w:rsidRPr="00ED21C7" w:rsidRDefault="00034BE8" w:rsidP="00034BE8">
      <w:pPr>
        <w:jc w:val="both"/>
      </w:pPr>
      <w:r w:rsidRPr="0D187B29">
        <w:rPr>
          <w:rFonts w:ascii="Times" w:eastAsia="Times" w:hAnsi="Times" w:cs="Times"/>
          <w:lang w:val="es-ES"/>
        </w:rPr>
        <w:t xml:space="preserve"> </w:t>
      </w:r>
    </w:p>
    <w:p w14:paraId="3712E9CB" w14:textId="77777777" w:rsidR="00034BE8" w:rsidRPr="00ED21C7" w:rsidRDefault="00034BE8" w:rsidP="00034BE8">
      <w:pPr>
        <w:ind w:firstLine="708"/>
        <w:jc w:val="both"/>
      </w:pPr>
      <w:r w:rsidRPr="0D187B29">
        <w:rPr>
          <w:rFonts w:ascii="Times" w:eastAsia="Times" w:hAnsi="Times" w:cs="Times"/>
          <w:lang w:val="es-ES"/>
        </w:rPr>
        <w:t>Para la genera</w:t>
      </w:r>
      <w:r>
        <w:rPr>
          <w:rFonts w:ascii="Times" w:eastAsia="Times" w:hAnsi="Times" w:cs="Times"/>
          <w:lang w:val="es-ES"/>
        </w:rPr>
        <w:t>ción de nuestro ETL, se utilizaron</w:t>
      </w:r>
      <w:r w:rsidRPr="0D187B29">
        <w:rPr>
          <w:rFonts w:ascii="Times" w:eastAsia="Times" w:hAnsi="Times" w:cs="Times"/>
          <w:lang w:val="es-ES"/>
        </w:rPr>
        <w:t xml:space="preserve"> 3 tipos de fuentes de dato</w:t>
      </w:r>
      <w:r>
        <w:rPr>
          <w:rFonts w:ascii="Times" w:eastAsia="Times" w:hAnsi="Times" w:cs="Times"/>
          <w:lang w:val="es-ES"/>
        </w:rPr>
        <w:t>s explicadas a continuación:</w:t>
      </w:r>
      <w:r w:rsidRPr="0D187B29">
        <w:rPr>
          <w:rFonts w:ascii="Times" w:eastAsia="Times" w:hAnsi="Times" w:cs="Times"/>
          <w:lang w:val="es-ES"/>
        </w:rPr>
        <w:t xml:space="preserve"> </w:t>
      </w:r>
    </w:p>
    <w:p w14:paraId="6B9FEBA2" w14:textId="77777777" w:rsidR="00034BE8" w:rsidRPr="00ED21C7" w:rsidRDefault="00034BE8" w:rsidP="00034BE8">
      <w:pPr>
        <w:jc w:val="both"/>
      </w:pPr>
      <w:r w:rsidRPr="0D187B29">
        <w:rPr>
          <w:rFonts w:ascii="Times" w:eastAsia="Times" w:hAnsi="Times" w:cs="Times"/>
          <w:lang w:val="es-ES"/>
        </w:rPr>
        <w:t xml:space="preserve"> </w:t>
      </w:r>
    </w:p>
    <w:p w14:paraId="711F8C5A" w14:textId="77777777" w:rsidR="00034BE8" w:rsidRPr="00ED21C7" w:rsidRDefault="00034BE8" w:rsidP="00034BE8">
      <w:pPr>
        <w:jc w:val="both"/>
      </w:pPr>
      <w:r w:rsidRPr="0D187B29">
        <w:rPr>
          <w:rFonts w:ascii="Times" w:eastAsia="Times" w:hAnsi="Times" w:cs="Times"/>
          <w:b/>
          <w:bCs/>
          <w:u w:val="single"/>
          <w:lang w:val="es-ES"/>
        </w:rPr>
        <w:t>Elecciones</w:t>
      </w:r>
      <w:r>
        <w:rPr>
          <w:rFonts w:ascii="Times" w:eastAsia="Times" w:hAnsi="Times" w:cs="Times"/>
          <w:lang w:val="es-ES"/>
        </w:rPr>
        <w:t>: Son 4 archivos de extensión .</w:t>
      </w:r>
      <w:r w:rsidRPr="00D612EF">
        <w:rPr>
          <w:rFonts w:ascii="Times" w:eastAsia="Times" w:hAnsi="Times" w:cs="Times"/>
          <w:i/>
          <w:lang w:val="es-ES"/>
        </w:rPr>
        <w:t>csv</w:t>
      </w:r>
      <w:r>
        <w:rPr>
          <w:rFonts w:ascii="Times" w:eastAsia="Times" w:hAnsi="Times" w:cs="Times"/>
          <w:lang w:val="es-ES"/>
        </w:rPr>
        <w:t xml:space="preserve"> obtenidos de datachile, que</w:t>
      </w:r>
      <w:r w:rsidRPr="0D187B29">
        <w:rPr>
          <w:rFonts w:ascii="Times" w:eastAsia="Times" w:hAnsi="Times" w:cs="Times"/>
          <w:lang w:val="es-ES"/>
        </w:rPr>
        <w:t xml:space="preserve"> contiene</w:t>
      </w:r>
      <w:r>
        <w:rPr>
          <w:rFonts w:ascii="Times" w:eastAsia="Times" w:hAnsi="Times" w:cs="Times"/>
          <w:lang w:val="es-ES"/>
        </w:rPr>
        <w:t>n</w:t>
      </w:r>
      <w:r w:rsidRPr="0D187B29">
        <w:rPr>
          <w:rFonts w:ascii="Times" w:eastAsia="Times" w:hAnsi="Times" w:cs="Times"/>
          <w:lang w:val="es-ES"/>
        </w:rPr>
        <w:t xml:space="preserve"> los datos de las elecciones </w:t>
      </w:r>
      <w:r>
        <w:rPr>
          <w:rFonts w:ascii="Times" w:eastAsia="Times" w:hAnsi="Times" w:cs="Times"/>
          <w:lang w:val="es-ES"/>
        </w:rPr>
        <w:t xml:space="preserve">correspondientes a los periodos </w:t>
      </w:r>
      <w:r w:rsidRPr="0D187B29">
        <w:rPr>
          <w:rFonts w:ascii="Times" w:eastAsia="Times" w:hAnsi="Times" w:cs="Times"/>
          <w:lang w:val="es-ES"/>
        </w:rPr>
        <w:t xml:space="preserve">2013 y 2017, tanto primera como segunda vuelta. Estos datos están agrupados por los votos correspondiente por comuna y por candidatos. Estos archivos son: </w:t>
      </w:r>
    </w:p>
    <w:p w14:paraId="6258451D" w14:textId="77777777" w:rsidR="00034BE8" w:rsidRPr="00ED21C7" w:rsidRDefault="00034BE8" w:rsidP="00034BE8">
      <w:pPr>
        <w:jc w:val="both"/>
      </w:pPr>
      <w:r w:rsidRPr="0D187B29">
        <w:rPr>
          <w:rFonts w:ascii="Times" w:eastAsia="Times" w:hAnsi="Times" w:cs="Times"/>
          <w:lang w:val="es-ES"/>
        </w:rPr>
        <w:t xml:space="preserve"> </w:t>
      </w:r>
    </w:p>
    <w:p w14:paraId="6F606371" w14:textId="77777777" w:rsidR="00034BE8" w:rsidRPr="00ED21C7" w:rsidRDefault="00034BE8" w:rsidP="00034BE8">
      <w:pPr>
        <w:jc w:val="both"/>
      </w:pPr>
      <w:r w:rsidRPr="0D187B29">
        <w:rPr>
          <w:rFonts w:ascii="Times" w:eastAsia="Times" w:hAnsi="Times" w:cs="Times"/>
          <w:lang w:val="es-ES"/>
        </w:rPr>
        <w:t xml:space="preserve">    </w:t>
      </w:r>
      <w:r>
        <w:rPr>
          <w:rFonts w:ascii="Times" w:eastAsia="Times" w:hAnsi="Times" w:cs="Times"/>
          <w:lang w:val="es-ES"/>
        </w:rPr>
        <w:t xml:space="preserve">        -</w:t>
      </w:r>
      <w:r w:rsidRPr="00D612EF">
        <w:rPr>
          <w:rFonts w:ascii="Times" w:eastAsia="Times" w:hAnsi="Times" w:cs="Times"/>
          <w:i/>
          <w:lang w:val="es-ES"/>
        </w:rPr>
        <w:t>Presidenciales1-2013.csv</w:t>
      </w:r>
      <w:r w:rsidRPr="0D187B29">
        <w:rPr>
          <w:rFonts w:ascii="Times" w:eastAsia="Times" w:hAnsi="Times" w:cs="Times"/>
          <w:lang w:val="es-ES"/>
        </w:rPr>
        <w:t xml:space="preserve">: Datos de las elecciones presidenciales del 2013 correspondiente a la primera vuelta, como análisis exploratorio de datos </w:t>
      </w:r>
      <w:r>
        <w:rPr>
          <w:rFonts w:ascii="Times" w:eastAsia="Times" w:hAnsi="Times" w:cs="Times"/>
          <w:lang w:val="es-ES"/>
        </w:rPr>
        <w:t>se verifica</w:t>
      </w:r>
      <w:r w:rsidRPr="0D187B29">
        <w:rPr>
          <w:rFonts w:ascii="Times" w:eastAsia="Times" w:hAnsi="Times" w:cs="Times"/>
          <w:lang w:val="es-ES"/>
        </w:rPr>
        <w:t xml:space="preserve"> que la columna </w:t>
      </w:r>
      <w:r>
        <w:rPr>
          <w:rFonts w:ascii="Times" w:eastAsia="Times" w:hAnsi="Times" w:cs="Times"/>
          <w:i/>
          <w:lang w:val="es-ES"/>
        </w:rPr>
        <w:t>“electo”</w:t>
      </w:r>
      <w:r w:rsidRPr="0D187B29">
        <w:rPr>
          <w:rFonts w:ascii="Times" w:eastAsia="Times" w:hAnsi="Times" w:cs="Times"/>
          <w:lang w:val="es-ES"/>
        </w:rPr>
        <w:t>, está en 0 para todos los registros, lo que indica que en esa instancia ningún candidato fue electo.</w:t>
      </w:r>
    </w:p>
    <w:p w14:paraId="5FD3D432" w14:textId="77777777" w:rsidR="00034BE8" w:rsidRPr="00ED21C7" w:rsidRDefault="00034BE8" w:rsidP="00034BE8">
      <w:pPr>
        <w:jc w:val="both"/>
      </w:pPr>
      <w:r w:rsidRPr="0D187B29">
        <w:rPr>
          <w:rFonts w:ascii="Times" w:eastAsia="Times" w:hAnsi="Times" w:cs="Times"/>
          <w:lang w:val="es-ES"/>
        </w:rPr>
        <w:t xml:space="preserve"> </w:t>
      </w:r>
    </w:p>
    <w:p w14:paraId="5C805C9A" w14:textId="77777777" w:rsidR="00034BE8" w:rsidRPr="00ED21C7" w:rsidRDefault="00034BE8" w:rsidP="00034BE8">
      <w:pPr>
        <w:jc w:val="both"/>
      </w:pPr>
      <w:r w:rsidRPr="0D187B29">
        <w:rPr>
          <w:rFonts w:ascii="Times" w:eastAsia="Times" w:hAnsi="Times" w:cs="Times"/>
          <w:lang w:val="es-ES"/>
        </w:rPr>
        <w:t xml:space="preserve">    </w:t>
      </w:r>
      <w:r>
        <w:rPr>
          <w:rFonts w:ascii="Times" w:eastAsia="Times" w:hAnsi="Times" w:cs="Times"/>
          <w:lang w:val="es-ES"/>
        </w:rPr>
        <w:t xml:space="preserve">        -</w:t>
      </w:r>
      <w:r w:rsidRPr="00D612EF">
        <w:rPr>
          <w:rFonts w:ascii="Times" w:eastAsia="Times" w:hAnsi="Times" w:cs="Times"/>
          <w:i/>
          <w:lang w:val="es-ES"/>
        </w:rPr>
        <w:t>Presidenciales2-2013.csv</w:t>
      </w:r>
      <w:r w:rsidRPr="0D187B29">
        <w:rPr>
          <w:rFonts w:ascii="Times" w:eastAsia="Times" w:hAnsi="Times" w:cs="Times"/>
          <w:lang w:val="es-ES"/>
        </w:rPr>
        <w:t>: Datos de las elecciones presidenciales del 2013 correspondiente a la segunda vuelta, como análisis explor</w:t>
      </w:r>
      <w:r>
        <w:rPr>
          <w:rFonts w:ascii="Times" w:eastAsia="Times" w:hAnsi="Times" w:cs="Times"/>
          <w:lang w:val="es-ES"/>
        </w:rPr>
        <w:t xml:space="preserve">atorio de datos se verifica que la columna </w:t>
      </w:r>
      <w:r>
        <w:rPr>
          <w:rFonts w:ascii="Times" w:eastAsia="Times" w:hAnsi="Times" w:cs="Times"/>
          <w:i/>
          <w:lang w:val="es-ES"/>
        </w:rPr>
        <w:t>“electo”</w:t>
      </w:r>
      <w:r w:rsidRPr="0D187B29">
        <w:rPr>
          <w:rFonts w:ascii="Times" w:eastAsia="Times" w:hAnsi="Times" w:cs="Times"/>
          <w:lang w:val="es-ES"/>
        </w:rPr>
        <w:t xml:space="preserve">, está en 1 para </w:t>
      </w:r>
      <w:r>
        <w:rPr>
          <w:rFonts w:ascii="Times" w:eastAsia="Times" w:hAnsi="Times" w:cs="Times"/>
          <w:lang w:val="es-ES"/>
        </w:rPr>
        <w:t>algunos de</w:t>
      </w:r>
      <w:r w:rsidRPr="0D187B29">
        <w:rPr>
          <w:rFonts w:ascii="Times" w:eastAsia="Times" w:hAnsi="Times" w:cs="Times"/>
          <w:lang w:val="es-ES"/>
        </w:rPr>
        <w:t xml:space="preserve"> los registros, lo que indica que en esa instancia hubo un candidato que fue electo.</w:t>
      </w:r>
    </w:p>
    <w:p w14:paraId="436D6300" w14:textId="77777777" w:rsidR="00034BE8" w:rsidRPr="00ED21C7" w:rsidRDefault="00034BE8" w:rsidP="00034BE8">
      <w:pPr>
        <w:jc w:val="both"/>
      </w:pPr>
      <w:r w:rsidRPr="0D187B29">
        <w:rPr>
          <w:rFonts w:ascii="Times" w:eastAsia="Times" w:hAnsi="Times" w:cs="Times"/>
          <w:lang w:val="es-ES"/>
        </w:rPr>
        <w:t xml:space="preserve"> </w:t>
      </w:r>
    </w:p>
    <w:p w14:paraId="567BD5C9" w14:textId="77777777" w:rsidR="00034BE8" w:rsidRPr="00ED21C7" w:rsidRDefault="00034BE8" w:rsidP="00034BE8">
      <w:pPr>
        <w:jc w:val="both"/>
      </w:pPr>
      <w:r w:rsidRPr="0D187B29">
        <w:rPr>
          <w:rFonts w:ascii="Times" w:eastAsia="Times" w:hAnsi="Times" w:cs="Times"/>
          <w:lang w:val="es-ES"/>
        </w:rPr>
        <w:t xml:space="preserve">    </w:t>
      </w:r>
      <w:r>
        <w:rPr>
          <w:rFonts w:ascii="Times" w:eastAsia="Times" w:hAnsi="Times" w:cs="Times"/>
          <w:lang w:val="es-ES"/>
        </w:rPr>
        <w:t xml:space="preserve">        </w:t>
      </w:r>
      <w:r w:rsidRPr="00D612EF">
        <w:rPr>
          <w:rFonts w:ascii="Times" w:eastAsia="Times" w:hAnsi="Times" w:cs="Times"/>
          <w:i/>
          <w:lang w:val="es-ES"/>
        </w:rPr>
        <w:t>-Presidenciales1-2017.csv</w:t>
      </w:r>
      <w:r w:rsidRPr="0D187B29">
        <w:rPr>
          <w:rFonts w:ascii="Times" w:eastAsia="Times" w:hAnsi="Times" w:cs="Times"/>
          <w:lang w:val="es-ES"/>
        </w:rPr>
        <w:t xml:space="preserve">: Datos de las elecciones presidenciales del 2017 correspondiente a la primera vuelta, como análisis exploratorio de datos </w:t>
      </w:r>
      <w:r>
        <w:rPr>
          <w:rFonts w:ascii="Times" w:eastAsia="Times" w:hAnsi="Times" w:cs="Times"/>
          <w:lang w:val="es-ES"/>
        </w:rPr>
        <w:t>se verifica</w:t>
      </w:r>
      <w:r w:rsidRPr="0D187B29">
        <w:rPr>
          <w:rFonts w:ascii="Times" w:eastAsia="Times" w:hAnsi="Times" w:cs="Times"/>
          <w:lang w:val="es-ES"/>
        </w:rPr>
        <w:t xml:space="preserve"> que la columna </w:t>
      </w:r>
      <w:r>
        <w:rPr>
          <w:rFonts w:ascii="Times" w:eastAsia="Times" w:hAnsi="Times" w:cs="Times"/>
          <w:i/>
          <w:lang w:val="es-ES"/>
        </w:rPr>
        <w:t>“electo”</w:t>
      </w:r>
      <w:r w:rsidRPr="0D187B29">
        <w:rPr>
          <w:rFonts w:ascii="Times" w:eastAsia="Times" w:hAnsi="Times" w:cs="Times"/>
          <w:lang w:val="es-ES"/>
        </w:rPr>
        <w:t>, está en 0 para todos los registros, lo que indica que en esa instancia ningún candidato fue electo.</w:t>
      </w:r>
    </w:p>
    <w:p w14:paraId="67C5513D" w14:textId="77777777" w:rsidR="00034BE8" w:rsidRPr="00ED21C7" w:rsidRDefault="00034BE8" w:rsidP="00034BE8">
      <w:pPr>
        <w:jc w:val="both"/>
      </w:pPr>
    </w:p>
    <w:p w14:paraId="17CA8D78" w14:textId="77777777" w:rsidR="00034BE8" w:rsidRPr="00ED21C7" w:rsidRDefault="00034BE8" w:rsidP="00034BE8">
      <w:pPr>
        <w:jc w:val="both"/>
      </w:pPr>
      <w:r w:rsidRPr="0D187B29">
        <w:rPr>
          <w:rFonts w:ascii="Times" w:eastAsia="Times" w:hAnsi="Times" w:cs="Times"/>
          <w:lang w:val="es-ES"/>
        </w:rPr>
        <w:t xml:space="preserve"> </w:t>
      </w:r>
    </w:p>
    <w:p w14:paraId="50A1F52E" w14:textId="77777777" w:rsidR="00034BE8" w:rsidRPr="00ED21C7" w:rsidRDefault="00034BE8" w:rsidP="00034BE8">
      <w:pPr>
        <w:jc w:val="both"/>
      </w:pPr>
      <w:r w:rsidRPr="0D187B29">
        <w:rPr>
          <w:rFonts w:ascii="Times" w:eastAsia="Times" w:hAnsi="Times" w:cs="Times"/>
          <w:lang w:val="es-ES"/>
        </w:rPr>
        <w:t xml:space="preserve">            -</w:t>
      </w:r>
      <w:r>
        <w:rPr>
          <w:rFonts w:ascii="Times" w:eastAsia="Times" w:hAnsi="Times" w:cs="Times"/>
          <w:i/>
          <w:lang w:val="es-ES"/>
        </w:rPr>
        <w:t>Presidenciales2-2017.c</w:t>
      </w:r>
      <w:r w:rsidRPr="00892AD0">
        <w:rPr>
          <w:rFonts w:ascii="Times" w:eastAsia="Times" w:hAnsi="Times" w:cs="Times"/>
          <w:i/>
          <w:lang w:val="es-ES"/>
        </w:rPr>
        <w:t>s</w:t>
      </w:r>
      <w:r>
        <w:rPr>
          <w:rFonts w:ascii="Times" w:eastAsia="Times" w:hAnsi="Times" w:cs="Times"/>
          <w:i/>
          <w:lang w:val="es-ES"/>
        </w:rPr>
        <w:t>v</w:t>
      </w:r>
      <w:r w:rsidRPr="0D187B29">
        <w:rPr>
          <w:rFonts w:ascii="Times" w:eastAsia="Times" w:hAnsi="Times" w:cs="Times"/>
          <w:lang w:val="es-ES"/>
        </w:rPr>
        <w:t>: Datos de las elecciones presidenciales del 2017 correspondiente a la segunda vuelta, como análisis explor</w:t>
      </w:r>
      <w:r>
        <w:rPr>
          <w:rFonts w:ascii="Times" w:eastAsia="Times" w:hAnsi="Times" w:cs="Times"/>
          <w:lang w:val="es-ES"/>
        </w:rPr>
        <w:t xml:space="preserve">atorio de datos se verifica que la columna </w:t>
      </w:r>
      <w:r>
        <w:rPr>
          <w:rFonts w:ascii="Times" w:eastAsia="Times" w:hAnsi="Times" w:cs="Times"/>
          <w:i/>
          <w:lang w:val="es-ES"/>
        </w:rPr>
        <w:t>“electo”</w:t>
      </w:r>
      <w:r w:rsidRPr="0D187B29">
        <w:rPr>
          <w:rFonts w:ascii="Times" w:eastAsia="Times" w:hAnsi="Times" w:cs="Times"/>
          <w:lang w:val="es-ES"/>
        </w:rPr>
        <w:t xml:space="preserve">, está en 1 para </w:t>
      </w:r>
      <w:r>
        <w:rPr>
          <w:rFonts w:ascii="Times" w:eastAsia="Times" w:hAnsi="Times" w:cs="Times"/>
          <w:lang w:val="es-ES"/>
        </w:rPr>
        <w:t>algunos de</w:t>
      </w:r>
      <w:r w:rsidRPr="0D187B29">
        <w:rPr>
          <w:rFonts w:ascii="Times" w:eastAsia="Times" w:hAnsi="Times" w:cs="Times"/>
          <w:lang w:val="es-ES"/>
        </w:rPr>
        <w:t xml:space="preserve"> los registros, lo que indica que en esa instancia hubo un candidato que fue electo.</w:t>
      </w:r>
    </w:p>
    <w:p w14:paraId="7047D594" w14:textId="77777777" w:rsidR="00034BE8" w:rsidRPr="00ED21C7" w:rsidRDefault="00034BE8" w:rsidP="00034BE8">
      <w:pPr>
        <w:jc w:val="both"/>
      </w:pPr>
    </w:p>
    <w:p w14:paraId="0ED96FE0" w14:textId="77777777" w:rsidR="00034BE8" w:rsidRPr="00ED21C7" w:rsidRDefault="00034BE8" w:rsidP="00034BE8">
      <w:pPr>
        <w:jc w:val="both"/>
      </w:pPr>
      <w:r w:rsidRPr="0D187B29">
        <w:rPr>
          <w:rFonts w:ascii="Times" w:eastAsia="Times" w:hAnsi="Times" w:cs="Times"/>
          <w:b/>
          <w:bCs/>
          <w:u w:val="single"/>
          <w:lang w:val="es-ES"/>
        </w:rPr>
        <w:t>Candidatos</w:t>
      </w:r>
      <w:r>
        <w:rPr>
          <w:rFonts w:ascii="Times" w:eastAsia="Times" w:hAnsi="Times" w:cs="Times"/>
          <w:lang w:val="es-ES"/>
        </w:rPr>
        <w:t xml:space="preserve">: Corresponde a un archivo de extensión </w:t>
      </w:r>
      <w:r w:rsidRPr="00892AD0">
        <w:rPr>
          <w:rFonts w:ascii="Times" w:eastAsia="Times" w:hAnsi="Times" w:cs="Times"/>
          <w:i/>
          <w:lang w:val="es-ES"/>
        </w:rPr>
        <w:t>.csv,</w:t>
      </w:r>
      <w:r w:rsidRPr="0D187B29">
        <w:rPr>
          <w:rFonts w:ascii="Times" w:eastAsia="Times" w:hAnsi="Times" w:cs="Times"/>
          <w:lang w:val="es-ES"/>
        </w:rPr>
        <w:t xml:space="preserve"> obtenido de datachile, contiene un listado de 1.772 candidatos. Este archivo contiene los candidatos que participan en la elección del 2013, pero no tiene todos los candidatos de la elección del 2017, por lo que más adelante se explic</w:t>
      </w:r>
      <w:r>
        <w:rPr>
          <w:rFonts w:ascii="Times" w:eastAsia="Times" w:hAnsi="Times" w:cs="Times"/>
          <w:lang w:val="es-ES"/>
        </w:rPr>
        <w:t xml:space="preserve">a el procedimiento </w:t>
      </w:r>
      <w:r w:rsidRPr="0D187B29">
        <w:rPr>
          <w:rFonts w:ascii="Times" w:eastAsia="Times" w:hAnsi="Times" w:cs="Times"/>
          <w:lang w:val="es-ES"/>
        </w:rPr>
        <w:t>que se realizó para poder completar este archivo. La estructura de este archivo solo contiene una columna con el nombre y otra con el id del candidato, esta última columna nos permite hacer la relación con los archivos de elecciones.</w:t>
      </w:r>
    </w:p>
    <w:p w14:paraId="46A5A770" w14:textId="77777777" w:rsidR="00034BE8" w:rsidRPr="00ED21C7" w:rsidRDefault="00034BE8" w:rsidP="00034BE8">
      <w:pPr>
        <w:jc w:val="both"/>
      </w:pPr>
      <w:r w:rsidRPr="0D187B29">
        <w:rPr>
          <w:rFonts w:ascii="Times" w:eastAsia="Times" w:hAnsi="Times" w:cs="Times"/>
          <w:lang w:val="es-ES"/>
        </w:rPr>
        <w:t xml:space="preserve">Como análisis exploratorio de datos, nos damos cuenta que este archivo no tiene caracteres especiales, es decir no hay ni letras con tilde, ni uso de letra </w:t>
      </w:r>
      <w:r>
        <w:rPr>
          <w:rFonts w:ascii="Times" w:eastAsia="Times" w:hAnsi="Times" w:cs="Times"/>
          <w:i/>
          <w:lang w:val="es-ES"/>
        </w:rPr>
        <w:t>‘ñ’</w:t>
      </w:r>
      <w:r w:rsidRPr="0D187B29">
        <w:rPr>
          <w:rFonts w:ascii="Times" w:eastAsia="Times" w:hAnsi="Times" w:cs="Times"/>
          <w:lang w:val="es-ES"/>
        </w:rPr>
        <w:t>.</w:t>
      </w:r>
    </w:p>
    <w:p w14:paraId="6066F16D" w14:textId="342143E6" w:rsidR="008168C1" w:rsidRPr="00ED21C7" w:rsidRDefault="0D187B29" w:rsidP="557A1865">
      <w:pPr>
        <w:jc w:val="both"/>
      </w:pPr>
      <w:r w:rsidRPr="0D187B29">
        <w:rPr>
          <w:rFonts w:ascii="Times" w:eastAsia="Times" w:hAnsi="Times" w:cs="Times"/>
          <w:lang w:val="es-ES"/>
        </w:rPr>
        <w:t xml:space="preserve"> </w:t>
      </w:r>
    </w:p>
    <w:p w14:paraId="79D9718B" w14:textId="77777777" w:rsidR="008168C1" w:rsidRPr="00ED21C7" w:rsidRDefault="0D187B29" w:rsidP="557A1865">
      <w:pPr>
        <w:jc w:val="both"/>
      </w:pPr>
      <w:r w:rsidRPr="0D187B29">
        <w:rPr>
          <w:rFonts w:ascii="Times" w:eastAsia="Times" w:hAnsi="Times" w:cs="Times"/>
          <w:b/>
          <w:bCs/>
          <w:u w:val="single"/>
          <w:lang w:val="es-ES"/>
        </w:rPr>
        <w:t>Regiones-Comunas</w:t>
      </w:r>
      <w:r w:rsidRPr="0D187B29">
        <w:rPr>
          <w:rFonts w:ascii="Times" w:eastAsia="Times" w:hAnsi="Times" w:cs="Times"/>
          <w:lang w:val="es-ES"/>
        </w:rPr>
        <w:t xml:space="preserve">: Corresponde </w:t>
      </w:r>
      <w:r w:rsidR="00034BE8">
        <w:rPr>
          <w:rFonts w:ascii="Times" w:eastAsia="Times" w:hAnsi="Times" w:cs="Times"/>
          <w:lang w:val="es-ES"/>
        </w:rPr>
        <w:t xml:space="preserve">a </w:t>
      </w:r>
      <w:r w:rsidRPr="0D187B29">
        <w:rPr>
          <w:rFonts w:ascii="Times" w:eastAsia="Times" w:hAnsi="Times" w:cs="Times"/>
          <w:lang w:val="es-ES"/>
        </w:rPr>
        <w:t xml:space="preserve">un archivo </w:t>
      </w:r>
      <w:r w:rsidR="00034BE8">
        <w:rPr>
          <w:rFonts w:ascii="Times" w:eastAsia="Times" w:hAnsi="Times" w:cs="Times"/>
          <w:lang w:val="es-ES"/>
        </w:rPr>
        <w:t>de extensión .c</w:t>
      </w:r>
      <w:r w:rsidR="00034BE8" w:rsidRPr="0D187B29">
        <w:rPr>
          <w:rFonts w:ascii="Times" w:eastAsia="Times" w:hAnsi="Times" w:cs="Times"/>
          <w:lang w:val="es-ES"/>
        </w:rPr>
        <w:t>s</w:t>
      </w:r>
      <w:r w:rsidR="00034BE8">
        <w:rPr>
          <w:rFonts w:ascii="Times" w:eastAsia="Times" w:hAnsi="Times" w:cs="Times"/>
          <w:lang w:val="es-ES"/>
        </w:rPr>
        <w:t>v</w:t>
      </w:r>
      <w:r w:rsidRPr="0D187B29">
        <w:rPr>
          <w:rFonts w:ascii="Times" w:eastAsia="Times" w:hAnsi="Times" w:cs="Times"/>
          <w:lang w:val="es-ES"/>
        </w:rPr>
        <w:t xml:space="preserve">, obtenido de datachile, que contiene la información por comuna, indicando el nombre de la </w:t>
      </w:r>
      <w:r w:rsidR="00034BE8">
        <w:rPr>
          <w:rFonts w:ascii="Times" w:eastAsia="Times" w:hAnsi="Times" w:cs="Times"/>
          <w:lang w:val="es-ES"/>
        </w:rPr>
        <w:t>misma</w:t>
      </w:r>
      <w:r w:rsidRPr="0D187B29">
        <w:rPr>
          <w:rFonts w:ascii="Times" w:eastAsia="Times" w:hAnsi="Times" w:cs="Times"/>
          <w:lang w:val="es-ES"/>
        </w:rPr>
        <w:t xml:space="preserve"> y la región a la que pertenece. Este archivo es de vital importancia para el desarrollo del proyecto, ya que permite poder asociar las votaciones a la región que corresponde.</w:t>
      </w:r>
    </w:p>
    <w:p w14:paraId="63F298B4" w14:textId="7603F81B" w:rsidR="008168C1" w:rsidRPr="00ED21C7" w:rsidRDefault="0D187B29" w:rsidP="557A1865">
      <w:pPr>
        <w:jc w:val="both"/>
      </w:pPr>
      <w:r w:rsidRPr="0D187B29">
        <w:rPr>
          <w:rFonts w:ascii="Times" w:eastAsia="Times" w:hAnsi="Times" w:cs="Times"/>
          <w:lang w:val="es-ES"/>
        </w:rPr>
        <w:t xml:space="preserve"> </w:t>
      </w:r>
    </w:p>
    <w:p w14:paraId="443B5E65" w14:textId="77777777" w:rsidR="008168C1" w:rsidRPr="00ED21C7" w:rsidRDefault="0D187B29" w:rsidP="003875C2">
      <w:pPr>
        <w:ind w:firstLine="708"/>
        <w:jc w:val="both"/>
      </w:pPr>
      <w:r w:rsidRPr="0D187B29">
        <w:rPr>
          <w:rFonts w:ascii="Times" w:eastAsia="Times" w:hAnsi="Times" w:cs="Times"/>
          <w:lang w:val="es-ES"/>
        </w:rPr>
        <w:t xml:space="preserve">Todos estos datos, fueron cargados en DataFrame de R, con la función </w:t>
      </w:r>
      <w:r w:rsidRPr="00E77E56">
        <w:rPr>
          <w:rFonts w:ascii="Times" w:eastAsia="Times" w:hAnsi="Times" w:cs="Times"/>
          <w:i/>
          <w:lang w:val="es-ES"/>
        </w:rPr>
        <w:t>‘read.csv2’</w:t>
      </w:r>
      <w:r w:rsidRPr="0D187B29">
        <w:rPr>
          <w:rFonts w:ascii="Times" w:eastAsia="Times" w:hAnsi="Times" w:cs="Times"/>
          <w:lang w:val="es-ES"/>
        </w:rPr>
        <w:t xml:space="preserve">, utilizando un delimitador de una coma ‘,’. Todo esto fue corroborado con la función View, para comprobar la correcta </w:t>
      </w:r>
      <w:r w:rsidR="00034BE8" w:rsidRPr="0D187B29">
        <w:rPr>
          <w:rFonts w:ascii="Times" w:eastAsia="Times" w:hAnsi="Times" w:cs="Times"/>
          <w:lang w:val="es-ES"/>
        </w:rPr>
        <w:t>ca</w:t>
      </w:r>
      <w:r w:rsidR="00034BE8">
        <w:rPr>
          <w:rFonts w:ascii="Times" w:eastAsia="Times" w:hAnsi="Times" w:cs="Times"/>
          <w:lang w:val="es-ES"/>
        </w:rPr>
        <w:t>r</w:t>
      </w:r>
      <w:r w:rsidR="00034BE8" w:rsidRPr="0D187B29">
        <w:rPr>
          <w:rFonts w:ascii="Times" w:eastAsia="Times" w:hAnsi="Times" w:cs="Times"/>
          <w:lang w:val="es-ES"/>
        </w:rPr>
        <w:t>ga</w:t>
      </w:r>
      <w:r w:rsidRPr="0D187B29">
        <w:rPr>
          <w:rFonts w:ascii="Times" w:eastAsia="Times" w:hAnsi="Times" w:cs="Times"/>
          <w:lang w:val="es-ES"/>
        </w:rPr>
        <w:t xml:space="preserve"> de los archivos</w:t>
      </w:r>
      <w:r w:rsidR="00034BE8">
        <w:rPr>
          <w:rFonts w:ascii="Times" w:eastAsia="Times" w:hAnsi="Times" w:cs="Times"/>
          <w:lang w:val="es-ES"/>
        </w:rPr>
        <w:t xml:space="preserve"> en el entorno de trabajo</w:t>
      </w:r>
      <w:r w:rsidRPr="0D187B29">
        <w:rPr>
          <w:rFonts w:ascii="Times" w:eastAsia="Times" w:hAnsi="Times" w:cs="Times"/>
          <w:lang w:val="es-ES"/>
        </w:rPr>
        <w:t xml:space="preserve">. </w:t>
      </w:r>
    </w:p>
    <w:p w14:paraId="1896BFD6" w14:textId="518C56C0" w:rsidR="008168C1" w:rsidRPr="00ED21C7" w:rsidRDefault="0D187B29" w:rsidP="557A1865">
      <w:pPr>
        <w:jc w:val="both"/>
      </w:pPr>
      <w:r w:rsidRPr="0D187B29">
        <w:rPr>
          <w:rFonts w:ascii="Times" w:eastAsia="Times" w:hAnsi="Times" w:cs="Times"/>
          <w:lang w:val="es-ES"/>
        </w:rPr>
        <w:t xml:space="preserve"> </w:t>
      </w:r>
    </w:p>
    <w:p w14:paraId="22890080" w14:textId="359C8753" w:rsidR="008168C1" w:rsidRPr="00ED21C7" w:rsidRDefault="0D187B29" w:rsidP="557A1865">
      <w:pPr>
        <w:jc w:val="both"/>
      </w:pPr>
      <w:r w:rsidRPr="0D187B29">
        <w:rPr>
          <w:rFonts w:ascii="Times" w:eastAsia="Times" w:hAnsi="Times" w:cs="Times"/>
          <w:lang w:val="es-ES"/>
        </w:rPr>
        <w:t xml:space="preserve"> </w:t>
      </w:r>
    </w:p>
    <w:p w14:paraId="5FDB1980" w14:textId="0CC0EC73" w:rsidR="008168C1" w:rsidRPr="00ED21C7" w:rsidRDefault="0D187B29" w:rsidP="557A1865">
      <w:pPr>
        <w:jc w:val="both"/>
      </w:pPr>
      <w:r w:rsidRPr="0D187B29">
        <w:rPr>
          <w:rFonts w:ascii="Times" w:eastAsia="Times" w:hAnsi="Times" w:cs="Times"/>
          <w:b/>
          <w:bCs/>
          <w:sz w:val="26"/>
          <w:szCs w:val="26"/>
          <w:lang w:val="es-ES"/>
        </w:rPr>
        <w:t>2.1.1 Modificación al archivo Regiones-Comunas</w:t>
      </w:r>
    </w:p>
    <w:p w14:paraId="537B1DBF" w14:textId="6CA91425" w:rsidR="008168C1" w:rsidRPr="00ED21C7" w:rsidRDefault="0D187B29" w:rsidP="557A1865">
      <w:pPr>
        <w:jc w:val="both"/>
      </w:pPr>
      <w:r w:rsidRPr="0D187B29">
        <w:rPr>
          <w:rFonts w:ascii="Times" w:eastAsia="Times" w:hAnsi="Times" w:cs="Times"/>
          <w:b/>
          <w:bCs/>
          <w:sz w:val="26"/>
          <w:szCs w:val="26"/>
          <w:lang w:val="es-ES"/>
        </w:rPr>
        <w:t xml:space="preserve"> </w:t>
      </w:r>
    </w:p>
    <w:p w14:paraId="083C1C6C" w14:textId="1208BEB2" w:rsidR="008168C1" w:rsidRPr="00ED21C7" w:rsidRDefault="0D187B29" w:rsidP="003875C2">
      <w:pPr>
        <w:ind w:firstLine="708"/>
        <w:jc w:val="both"/>
      </w:pPr>
      <w:r w:rsidRPr="0D187B29">
        <w:rPr>
          <w:rFonts w:ascii="Times" w:eastAsia="Times" w:hAnsi="Times" w:cs="Times"/>
          <w:lang w:val="es-ES"/>
        </w:rPr>
        <w:lastRenderedPageBreak/>
        <w:t xml:space="preserve">Haciendo un análisis exploratorio de datos, nos damos cuenta que este archivo ‘Regiones-Comunas’ contiene caracteres especiales, tales como tildes y el uso de la ñ, considerando también </w:t>
      </w:r>
      <w:r w:rsidR="00034BE8">
        <w:rPr>
          <w:rFonts w:ascii="Times" w:eastAsia="Times" w:hAnsi="Times" w:cs="Times"/>
          <w:lang w:val="es-ES"/>
        </w:rPr>
        <w:t>como</w:t>
      </w:r>
      <w:r w:rsidRPr="0D187B29">
        <w:rPr>
          <w:rFonts w:ascii="Times" w:eastAsia="Times" w:hAnsi="Times" w:cs="Times"/>
          <w:lang w:val="es-ES"/>
        </w:rPr>
        <w:t xml:space="preserve"> situaciones </w:t>
      </w:r>
      <w:r w:rsidR="00034BE8">
        <w:rPr>
          <w:rFonts w:ascii="Times" w:eastAsia="Times" w:hAnsi="Times" w:cs="Times"/>
          <w:lang w:val="es-ES"/>
        </w:rPr>
        <w:t>especiales el uso de</w:t>
      </w:r>
      <w:r w:rsidRPr="0D187B29">
        <w:rPr>
          <w:rFonts w:ascii="Times" w:eastAsia="Times" w:hAnsi="Times" w:cs="Times"/>
          <w:lang w:val="es-ES"/>
        </w:rPr>
        <w:t xml:space="preserve"> mayúsculas.</w:t>
      </w:r>
    </w:p>
    <w:p w14:paraId="378145ED" w14:textId="113E2114" w:rsidR="008168C1" w:rsidRPr="00ED21C7" w:rsidRDefault="0D187B29" w:rsidP="00034BE8">
      <w:pPr>
        <w:ind w:firstLine="708"/>
        <w:jc w:val="both"/>
      </w:pPr>
      <w:r w:rsidRPr="0D187B29">
        <w:rPr>
          <w:rFonts w:ascii="Times" w:eastAsia="Times" w:hAnsi="Times" w:cs="Times"/>
          <w:lang w:val="es-ES"/>
        </w:rPr>
        <w:t>Para evitar cualquier posible problema con el manejo de estos caracteres especiales, se decide cambiar estos caracteres por la vocal sin tilde, además de la ‘ñ’ pasarla a ‘n’.</w:t>
      </w:r>
    </w:p>
    <w:p w14:paraId="37ACDA95" w14:textId="2B6A3857" w:rsidR="008168C1" w:rsidRPr="00ED21C7" w:rsidRDefault="0D187B29" w:rsidP="557A1865">
      <w:pPr>
        <w:jc w:val="both"/>
      </w:pPr>
      <w:r w:rsidRPr="0D187B29">
        <w:rPr>
          <w:rFonts w:ascii="Times" w:eastAsia="Times" w:hAnsi="Times" w:cs="Times"/>
          <w:lang w:val="es-ES"/>
        </w:rPr>
        <w:t xml:space="preserve"> </w:t>
      </w:r>
    </w:p>
    <w:p w14:paraId="3072BE36" w14:textId="580B1C59" w:rsidR="008168C1" w:rsidRPr="00ED21C7" w:rsidRDefault="0D187B29" w:rsidP="003875C2">
      <w:pPr>
        <w:ind w:firstLine="708"/>
        <w:jc w:val="both"/>
      </w:pPr>
      <w:r w:rsidRPr="0D187B29">
        <w:rPr>
          <w:rFonts w:ascii="Times" w:eastAsia="Times" w:hAnsi="Times" w:cs="Times"/>
          <w:lang w:val="es-ES"/>
        </w:rPr>
        <w:t xml:space="preserve">A continuación, se detalle la modificación que se hace a la tabla de </w:t>
      </w:r>
      <w:r w:rsidR="003B177C">
        <w:rPr>
          <w:rFonts w:ascii="Times" w:eastAsia="Times" w:hAnsi="Times" w:cs="Times"/>
          <w:lang w:val="es-ES"/>
        </w:rPr>
        <w:t>‘</w:t>
      </w:r>
      <w:r w:rsidRPr="0D187B29">
        <w:rPr>
          <w:rFonts w:ascii="Times" w:eastAsia="Times" w:hAnsi="Times" w:cs="Times"/>
          <w:lang w:val="es-ES"/>
        </w:rPr>
        <w:t>Regiones-</w:t>
      </w:r>
      <w:r w:rsidR="003B177C">
        <w:rPr>
          <w:rFonts w:ascii="Times" w:eastAsia="Times" w:hAnsi="Times" w:cs="Times"/>
          <w:lang w:val="es-ES"/>
        </w:rPr>
        <w:t>Comun</w:t>
      </w:r>
      <w:r w:rsidRPr="0D187B29">
        <w:rPr>
          <w:rFonts w:ascii="Times" w:eastAsia="Times" w:hAnsi="Times" w:cs="Times"/>
          <w:lang w:val="es-ES"/>
        </w:rPr>
        <w:t>as</w:t>
      </w:r>
      <w:r w:rsidR="003B177C">
        <w:rPr>
          <w:rFonts w:ascii="Times" w:eastAsia="Times" w:hAnsi="Times" w:cs="Times"/>
          <w:lang w:val="es-ES"/>
        </w:rPr>
        <w:t>’</w:t>
      </w:r>
      <w:r w:rsidRPr="0D187B29">
        <w:rPr>
          <w:rFonts w:ascii="Times" w:eastAsia="Times" w:hAnsi="Times" w:cs="Times"/>
          <w:lang w:val="es-ES"/>
        </w:rPr>
        <w:t xml:space="preserve">, </w:t>
      </w:r>
      <w:r w:rsidR="00F8767D">
        <w:rPr>
          <w:rFonts w:ascii="Times" w:eastAsia="Times" w:hAnsi="Times" w:cs="Times"/>
          <w:lang w:val="es-ES"/>
        </w:rPr>
        <w:t>con la finalidad de</w:t>
      </w:r>
      <w:r w:rsidRPr="0D187B29">
        <w:rPr>
          <w:rFonts w:ascii="Times" w:eastAsia="Times" w:hAnsi="Times" w:cs="Times"/>
          <w:lang w:val="es-ES"/>
        </w:rPr>
        <w:t xml:space="preserve"> </w:t>
      </w:r>
      <w:r w:rsidR="00F8767D">
        <w:rPr>
          <w:rFonts w:ascii="Times" w:eastAsia="Times" w:hAnsi="Times" w:cs="Times"/>
          <w:lang w:val="es-ES"/>
        </w:rPr>
        <w:t>evitar cualquier problema producido por</w:t>
      </w:r>
      <w:r w:rsidRPr="0D187B29">
        <w:rPr>
          <w:rFonts w:ascii="Times" w:eastAsia="Times" w:hAnsi="Times" w:cs="Times"/>
          <w:lang w:val="es-ES"/>
        </w:rPr>
        <w:t xml:space="preserve"> los caracteres especiales:</w:t>
      </w:r>
    </w:p>
    <w:p w14:paraId="38E79EF9" w14:textId="771ADB97" w:rsidR="008168C1" w:rsidRPr="00ED21C7" w:rsidRDefault="0D187B29" w:rsidP="557A1865">
      <w:pPr>
        <w:jc w:val="both"/>
      </w:pPr>
      <w:r w:rsidRPr="0D187B29">
        <w:rPr>
          <w:rFonts w:ascii="Times" w:eastAsia="Times" w:hAnsi="Times" w:cs="Times"/>
          <w:lang w:val="es-ES"/>
        </w:rPr>
        <w:t xml:space="preserve"> </w:t>
      </w:r>
    </w:p>
    <w:p w14:paraId="4F9C2753" w14:textId="5F1234DD" w:rsidR="0D187B29" w:rsidRDefault="0D187B29" w:rsidP="003875C2">
      <w:pPr>
        <w:pStyle w:val="Sinespaciado"/>
        <w:jc w:val="center"/>
      </w:pPr>
      <w:r>
        <w:rPr>
          <w:noProof/>
          <w:lang w:val="es-CL" w:eastAsia="es-CL"/>
        </w:rPr>
        <w:drawing>
          <wp:inline distT="0" distB="0" distL="0" distR="0" wp14:anchorId="4F01C5FC" wp14:editId="41569792">
            <wp:extent cx="4572000" cy="2943225"/>
            <wp:effectExtent l="0" t="0" r="0" b="0"/>
            <wp:docPr id="5137780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2943225"/>
                    </a:xfrm>
                    <a:prstGeom prst="rect">
                      <a:avLst/>
                    </a:prstGeom>
                  </pic:spPr>
                </pic:pic>
              </a:graphicData>
            </a:graphic>
          </wp:inline>
        </w:drawing>
      </w:r>
    </w:p>
    <w:p w14:paraId="70A1A973" w14:textId="1288DD2E" w:rsidR="008168C1" w:rsidRDefault="0D187B29" w:rsidP="003875C2">
      <w:pPr>
        <w:jc w:val="center"/>
        <w:rPr>
          <w:rFonts w:ascii="Times" w:eastAsia="Times" w:hAnsi="Times" w:cs="Times"/>
          <w:lang w:val="es-ES"/>
        </w:rPr>
      </w:pPr>
      <w:r w:rsidRPr="0D187B29">
        <w:rPr>
          <w:rFonts w:ascii="Times" w:eastAsia="Times" w:hAnsi="Times" w:cs="Times"/>
          <w:lang w:val="es-ES"/>
        </w:rPr>
        <w:t>Figura 2.1.1.1: archivo original de Regiones-Comunas</w:t>
      </w:r>
    </w:p>
    <w:p w14:paraId="0BA67110" w14:textId="56C156BD" w:rsidR="003875C2" w:rsidRDefault="003875C2" w:rsidP="003875C2">
      <w:pPr>
        <w:pStyle w:val="Sinespaciado"/>
        <w:rPr>
          <w:lang w:val="es-ES"/>
        </w:rPr>
      </w:pPr>
    </w:p>
    <w:p w14:paraId="52296F98" w14:textId="77777777" w:rsidR="003875C2" w:rsidRPr="003875C2" w:rsidRDefault="003875C2" w:rsidP="003875C2">
      <w:pPr>
        <w:pStyle w:val="Sinespaciado"/>
        <w:rPr>
          <w:lang w:val="es-ES"/>
        </w:rPr>
      </w:pPr>
    </w:p>
    <w:p w14:paraId="01C50CF0" w14:textId="150BACD8" w:rsidR="008168C1" w:rsidRPr="00ED21C7" w:rsidRDefault="0D187B29" w:rsidP="557A1865">
      <w:pPr>
        <w:jc w:val="both"/>
      </w:pPr>
      <w:r w:rsidRPr="0D187B29">
        <w:rPr>
          <w:rFonts w:ascii="Times" w:eastAsia="Times" w:hAnsi="Times" w:cs="Times"/>
          <w:lang w:val="es-ES"/>
        </w:rPr>
        <w:t xml:space="preserve"> </w:t>
      </w:r>
    </w:p>
    <w:p w14:paraId="769050FB" w14:textId="67B0C389" w:rsidR="008168C1" w:rsidRPr="00ED21C7" w:rsidRDefault="0D187B29" w:rsidP="003875C2">
      <w:pPr>
        <w:ind w:firstLine="708"/>
        <w:jc w:val="both"/>
      </w:pPr>
      <w:r w:rsidRPr="0D187B29">
        <w:rPr>
          <w:rFonts w:ascii="Times" w:eastAsia="Times" w:hAnsi="Times" w:cs="Times"/>
          <w:lang w:val="es-ES"/>
        </w:rPr>
        <w:t>Se hace el cambio con la función de Excel de reemplazar, con el siguiente criterio</w:t>
      </w:r>
    </w:p>
    <w:p w14:paraId="6D71C612" w14:textId="73C2BC8E" w:rsidR="008168C1" w:rsidRPr="00ED21C7" w:rsidRDefault="0D187B29" w:rsidP="557A1865">
      <w:pPr>
        <w:jc w:val="both"/>
      </w:pPr>
      <w:r w:rsidRPr="0D187B29">
        <w:rPr>
          <w:rFonts w:ascii="Times" w:eastAsia="Times" w:hAnsi="Times" w:cs="Times"/>
          <w:lang w:val="es-ES"/>
        </w:rPr>
        <w:t xml:space="preserve"> </w:t>
      </w:r>
    </w:p>
    <w:tbl>
      <w:tblPr>
        <w:tblStyle w:val="Tablaconcuadrcula"/>
        <w:tblW w:w="5250" w:type="dxa"/>
        <w:jc w:val="center"/>
        <w:tblLayout w:type="fixed"/>
        <w:tblLook w:val="06A0" w:firstRow="1" w:lastRow="0" w:firstColumn="1" w:lastColumn="0" w:noHBand="1" w:noVBand="1"/>
      </w:tblPr>
      <w:tblGrid>
        <w:gridCol w:w="2040"/>
        <w:gridCol w:w="1665"/>
        <w:gridCol w:w="1545"/>
      </w:tblGrid>
      <w:tr w:rsidR="557A1865" w14:paraId="18EE8BC7" w14:textId="77777777" w:rsidTr="6D6E8DFB">
        <w:trPr>
          <w:jc w:val="center"/>
        </w:trPr>
        <w:tc>
          <w:tcPr>
            <w:tcW w:w="2040" w:type="dxa"/>
          </w:tcPr>
          <w:p w14:paraId="6D636D9C" w14:textId="1C878CED" w:rsidR="557A1865" w:rsidRDefault="0D187B29" w:rsidP="003875C2">
            <w:pPr>
              <w:jc w:val="center"/>
            </w:pPr>
            <w:r w:rsidRPr="0D187B29">
              <w:t>Carácter Original</w:t>
            </w:r>
          </w:p>
        </w:tc>
        <w:tc>
          <w:tcPr>
            <w:tcW w:w="1665" w:type="dxa"/>
          </w:tcPr>
          <w:p w14:paraId="594FBCA1" w14:textId="091A29BD" w:rsidR="557A1865" w:rsidRDefault="0D187B29" w:rsidP="003875C2">
            <w:pPr>
              <w:jc w:val="center"/>
            </w:pPr>
            <w:r w:rsidRPr="0D187B29">
              <w:t>Corresponde</w:t>
            </w:r>
          </w:p>
        </w:tc>
        <w:tc>
          <w:tcPr>
            <w:tcW w:w="1545" w:type="dxa"/>
          </w:tcPr>
          <w:p w14:paraId="0690EFA9" w14:textId="0282C807" w:rsidR="557A1865" w:rsidRDefault="0D187B29" w:rsidP="003875C2">
            <w:pPr>
              <w:jc w:val="center"/>
            </w:pPr>
            <w:r w:rsidRPr="0D187B29">
              <w:t>Cambio</w:t>
            </w:r>
          </w:p>
        </w:tc>
      </w:tr>
      <w:tr w:rsidR="557A1865" w14:paraId="2AC79313" w14:textId="77777777" w:rsidTr="6D6E8DFB">
        <w:trPr>
          <w:jc w:val="center"/>
        </w:trPr>
        <w:tc>
          <w:tcPr>
            <w:tcW w:w="2040" w:type="dxa"/>
          </w:tcPr>
          <w:p w14:paraId="428D98ED" w14:textId="615DD718" w:rsidR="557A1865" w:rsidRDefault="0D187B29" w:rsidP="003875C2">
            <w:pPr>
              <w:jc w:val="center"/>
            </w:pPr>
            <w:r w:rsidRPr="0D187B29">
              <w:t>Ã¡</w:t>
            </w:r>
          </w:p>
        </w:tc>
        <w:tc>
          <w:tcPr>
            <w:tcW w:w="1665" w:type="dxa"/>
          </w:tcPr>
          <w:p w14:paraId="451579FA" w14:textId="2FFAD52F" w:rsidR="557A1865" w:rsidRDefault="0D187B29" w:rsidP="003875C2">
            <w:pPr>
              <w:jc w:val="center"/>
            </w:pPr>
            <w:r w:rsidRPr="0D187B29">
              <w:t>á</w:t>
            </w:r>
          </w:p>
        </w:tc>
        <w:tc>
          <w:tcPr>
            <w:tcW w:w="1545" w:type="dxa"/>
          </w:tcPr>
          <w:p w14:paraId="29D7A355" w14:textId="31ABAC12" w:rsidR="557A1865" w:rsidRDefault="0D187B29" w:rsidP="003875C2">
            <w:pPr>
              <w:jc w:val="center"/>
            </w:pPr>
            <w:r w:rsidRPr="0D187B29">
              <w:t>a</w:t>
            </w:r>
          </w:p>
        </w:tc>
      </w:tr>
      <w:tr w:rsidR="557A1865" w14:paraId="3B6E7655" w14:textId="77777777" w:rsidTr="6D6E8DFB">
        <w:trPr>
          <w:jc w:val="center"/>
        </w:trPr>
        <w:tc>
          <w:tcPr>
            <w:tcW w:w="2040" w:type="dxa"/>
          </w:tcPr>
          <w:p w14:paraId="20A2A929" w14:textId="4FC263D5" w:rsidR="557A1865" w:rsidRDefault="0D187B29" w:rsidP="003875C2">
            <w:pPr>
              <w:jc w:val="center"/>
            </w:pPr>
            <w:r w:rsidRPr="0D187B29">
              <w:t>Ã±</w:t>
            </w:r>
          </w:p>
        </w:tc>
        <w:tc>
          <w:tcPr>
            <w:tcW w:w="1665" w:type="dxa"/>
          </w:tcPr>
          <w:p w14:paraId="09B7B2F9" w14:textId="2984FDE9" w:rsidR="557A1865" w:rsidRDefault="0D187B29" w:rsidP="003875C2">
            <w:pPr>
              <w:jc w:val="center"/>
            </w:pPr>
            <w:r w:rsidRPr="0D187B29">
              <w:t>ñ</w:t>
            </w:r>
          </w:p>
        </w:tc>
        <w:tc>
          <w:tcPr>
            <w:tcW w:w="1545" w:type="dxa"/>
          </w:tcPr>
          <w:p w14:paraId="16686B1F" w14:textId="571227AD" w:rsidR="557A1865" w:rsidRDefault="0D187B29" w:rsidP="003875C2">
            <w:pPr>
              <w:jc w:val="center"/>
            </w:pPr>
            <w:r w:rsidRPr="0D187B29">
              <w:t>n</w:t>
            </w:r>
          </w:p>
        </w:tc>
      </w:tr>
      <w:tr w:rsidR="557A1865" w14:paraId="71498CC6" w14:textId="77777777" w:rsidTr="6D6E8DFB">
        <w:trPr>
          <w:jc w:val="center"/>
        </w:trPr>
        <w:tc>
          <w:tcPr>
            <w:tcW w:w="2040" w:type="dxa"/>
          </w:tcPr>
          <w:p w14:paraId="263F2CB3" w14:textId="284261FA" w:rsidR="557A1865" w:rsidRDefault="0D187B29" w:rsidP="003875C2">
            <w:pPr>
              <w:jc w:val="center"/>
            </w:pPr>
            <w:r w:rsidRPr="0D187B29">
              <w:t>Ã­</w:t>
            </w:r>
          </w:p>
        </w:tc>
        <w:tc>
          <w:tcPr>
            <w:tcW w:w="1665" w:type="dxa"/>
          </w:tcPr>
          <w:p w14:paraId="61FEE207" w14:textId="52CC2A84" w:rsidR="557A1865" w:rsidRDefault="0D187B29" w:rsidP="003875C2">
            <w:pPr>
              <w:jc w:val="center"/>
            </w:pPr>
            <w:r w:rsidRPr="0D187B29">
              <w:t>í</w:t>
            </w:r>
          </w:p>
        </w:tc>
        <w:tc>
          <w:tcPr>
            <w:tcW w:w="1545" w:type="dxa"/>
          </w:tcPr>
          <w:p w14:paraId="75AA1457" w14:textId="35B481A5" w:rsidR="557A1865" w:rsidRDefault="0D187B29" w:rsidP="003875C2">
            <w:pPr>
              <w:jc w:val="center"/>
            </w:pPr>
            <w:r w:rsidRPr="0D187B29">
              <w:t>i</w:t>
            </w:r>
          </w:p>
        </w:tc>
      </w:tr>
      <w:tr w:rsidR="557A1865" w14:paraId="33115B06" w14:textId="77777777" w:rsidTr="6D6E8DFB">
        <w:trPr>
          <w:jc w:val="center"/>
        </w:trPr>
        <w:tc>
          <w:tcPr>
            <w:tcW w:w="2040" w:type="dxa"/>
          </w:tcPr>
          <w:p w14:paraId="6E4A0BBF" w14:textId="25325FAF" w:rsidR="557A1865" w:rsidRDefault="0D187B29" w:rsidP="003875C2">
            <w:pPr>
              <w:jc w:val="center"/>
            </w:pPr>
            <w:r w:rsidRPr="0D187B29">
              <w:t>Ã³</w:t>
            </w:r>
          </w:p>
        </w:tc>
        <w:tc>
          <w:tcPr>
            <w:tcW w:w="1665" w:type="dxa"/>
          </w:tcPr>
          <w:p w14:paraId="5559DBF5" w14:textId="763DC51C" w:rsidR="557A1865" w:rsidRDefault="0D187B29" w:rsidP="003875C2">
            <w:pPr>
              <w:jc w:val="center"/>
            </w:pPr>
            <w:r w:rsidRPr="0D187B29">
              <w:t>ó</w:t>
            </w:r>
          </w:p>
        </w:tc>
        <w:tc>
          <w:tcPr>
            <w:tcW w:w="1545" w:type="dxa"/>
          </w:tcPr>
          <w:p w14:paraId="7690D366" w14:textId="31C8BEAA" w:rsidR="557A1865" w:rsidRDefault="0D187B29" w:rsidP="003875C2">
            <w:pPr>
              <w:jc w:val="center"/>
            </w:pPr>
            <w:r w:rsidRPr="0D187B29">
              <w:t>o</w:t>
            </w:r>
          </w:p>
        </w:tc>
      </w:tr>
      <w:tr w:rsidR="557A1865" w14:paraId="1A631F75" w14:textId="77777777" w:rsidTr="6D6E8DFB">
        <w:trPr>
          <w:jc w:val="center"/>
        </w:trPr>
        <w:tc>
          <w:tcPr>
            <w:tcW w:w="2040" w:type="dxa"/>
          </w:tcPr>
          <w:p w14:paraId="45DB9D58" w14:textId="3C283F07" w:rsidR="557A1865" w:rsidRDefault="0D187B29" w:rsidP="003875C2">
            <w:pPr>
              <w:jc w:val="center"/>
            </w:pPr>
            <w:r w:rsidRPr="0D187B29">
              <w:t>Ã©</w:t>
            </w:r>
          </w:p>
        </w:tc>
        <w:tc>
          <w:tcPr>
            <w:tcW w:w="1665" w:type="dxa"/>
          </w:tcPr>
          <w:p w14:paraId="27A0AA64" w14:textId="50D672F3" w:rsidR="557A1865" w:rsidRDefault="0D187B29" w:rsidP="003875C2">
            <w:pPr>
              <w:jc w:val="center"/>
            </w:pPr>
            <w:r w:rsidRPr="0D187B29">
              <w:t>é</w:t>
            </w:r>
          </w:p>
        </w:tc>
        <w:tc>
          <w:tcPr>
            <w:tcW w:w="1545" w:type="dxa"/>
          </w:tcPr>
          <w:p w14:paraId="1074CF3C" w14:textId="5880CF47" w:rsidR="557A1865" w:rsidRDefault="0D187B29" w:rsidP="003875C2">
            <w:pPr>
              <w:jc w:val="center"/>
            </w:pPr>
            <w:r w:rsidRPr="0D187B29">
              <w:t>e</w:t>
            </w:r>
          </w:p>
        </w:tc>
      </w:tr>
      <w:tr w:rsidR="557A1865" w14:paraId="4EECC7AF" w14:textId="77777777" w:rsidTr="6D6E8DFB">
        <w:trPr>
          <w:jc w:val="center"/>
        </w:trPr>
        <w:tc>
          <w:tcPr>
            <w:tcW w:w="2040" w:type="dxa"/>
          </w:tcPr>
          <w:p w14:paraId="51DBF6C3" w14:textId="1B71911C" w:rsidR="557A1865" w:rsidRDefault="0D187B29" w:rsidP="003875C2">
            <w:pPr>
              <w:jc w:val="center"/>
            </w:pPr>
            <w:r w:rsidRPr="0D187B29">
              <w:t>Ã¼</w:t>
            </w:r>
          </w:p>
        </w:tc>
        <w:tc>
          <w:tcPr>
            <w:tcW w:w="1665" w:type="dxa"/>
          </w:tcPr>
          <w:p w14:paraId="3D8DF3FF" w14:textId="7F666A08" w:rsidR="557A1865" w:rsidRDefault="0D187B29" w:rsidP="003875C2">
            <w:pPr>
              <w:jc w:val="center"/>
            </w:pPr>
            <w:r w:rsidRPr="0D187B29">
              <w:t>ü</w:t>
            </w:r>
          </w:p>
        </w:tc>
        <w:tc>
          <w:tcPr>
            <w:tcW w:w="1545" w:type="dxa"/>
          </w:tcPr>
          <w:p w14:paraId="043D9A5E" w14:textId="567C8DF0" w:rsidR="557A1865" w:rsidRDefault="0D187B29" w:rsidP="003875C2">
            <w:pPr>
              <w:jc w:val="center"/>
            </w:pPr>
            <w:r w:rsidRPr="0D187B29">
              <w:t>u</w:t>
            </w:r>
          </w:p>
        </w:tc>
      </w:tr>
      <w:tr w:rsidR="557A1865" w14:paraId="1FF82EE3" w14:textId="77777777" w:rsidTr="6D6E8DFB">
        <w:trPr>
          <w:jc w:val="center"/>
        </w:trPr>
        <w:tc>
          <w:tcPr>
            <w:tcW w:w="2040" w:type="dxa"/>
          </w:tcPr>
          <w:p w14:paraId="23C5EE92" w14:textId="3843A729" w:rsidR="557A1865" w:rsidRDefault="0D187B29" w:rsidP="003875C2">
            <w:pPr>
              <w:jc w:val="center"/>
            </w:pPr>
            <w:proofErr w:type="spellStart"/>
            <w:r w:rsidRPr="0D187B29">
              <w:t>Ãº</w:t>
            </w:r>
            <w:proofErr w:type="spellEnd"/>
          </w:p>
        </w:tc>
        <w:tc>
          <w:tcPr>
            <w:tcW w:w="1665" w:type="dxa"/>
          </w:tcPr>
          <w:p w14:paraId="7832834C" w14:textId="687F5D14" w:rsidR="557A1865" w:rsidRDefault="0D187B29" w:rsidP="003875C2">
            <w:pPr>
              <w:jc w:val="center"/>
            </w:pPr>
            <w:r w:rsidRPr="0D187B29">
              <w:t>ú</w:t>
            </w:r>
          </w:p>
        </w:tc>
        <w:tc>
          <w:tcPr>
            <w:tcW w:w="1545" w:type="dxa"/>
          </w:tcPr>
          <w:p w14:paraId="63439AEE" w14:textId="29639A66" w:rsidR="557A1865" w:rsidRDefault="0D187B29" w:rsidP="003875C2">
            <w:pPr>
              <w:jc w:val="center"/>
            </w:pPr>
            <w:r w:rsidRPr="0D187B29">
              <w:t>U</w:t>
            </w:r>
          </w:p>
        </w:tc>
      </w:tr>
      <w:tr w:rsidR="557A1865" w14:paraId="1AC7B76F" w14:textId="77777777" w:rsidTr="6D6E8DFB">
        <w:trPr>
          <w:jc w:val="center"/>
        </w:trPr>
        <w:tc>
          <w:tcPr>
            <w:tcW w:w="2040" w:type="dxa"/>
          </w:tcPr>
          <w:p w14:paraId="30424247" w14:textId="7815E9B7" w:rsidR="557A1865" w:rsidRDefault="0D187B29" w:rsidP="003875C2">
            <w:pPr>
              <w:jc w:val="center"/>
            </w:pPr>
            <w:r w:rsidRPr="0D187B29">
              <w:t>Ã</w:t>
            </w:r>
          </w:p>
        </w:tc>
        <w:tc>
          <w:tcPr>
            <w:tcW w:w="1665" w:type="dxa"/>
          </w:tcPr>
          <w:p w14:paraId="0296F5EB" w14:textId="45F67624" w:rsidR="557A1865" w:rsidRDefault="0D187B29" w:rsidP="003875C2">
            <w:pPr>
              <w:jc w:val="center"/>
            </w:pPr>
            <w:r w:rsidRPr="0D187B29">
              <w:t>Á</w:t>
            </w:r>
          </w:p>
        </w:tc>
        <w:tc>
          <w:tcPr>
            <w:tcW w:w="1545" w:type="dxa"/>
          </w:tcPr>
          <w:p w14:paraId="5162E358" w14:textId="57048F93" w:rsidR="557A1865" w:rsidRDefault="0D187B29" w:rsidP="003875C2">
            <w:pPr>
              <w:jc w:val="center"/>
            </w:pPr>
            <w:r w:rsidRPr="0D187B29">
              <w:t>A</w:t>
            </w:r>
          </w:p>
        </w:tc>
      </w:tr>
      <w:tr w:rsidR="557A1865" w14:paraId="767EA3E6" w14:textId="77777777" w:rsidTr="6D6E8DFB">
        <w:trPr>
          <w:jc w:val="center"/>
        </w:trPr>
        <w:tc>
          <w:tcPr>
            <w:tcW w:w="2040" w:type="dxa"/>
          </w:tcPr>
          <w:p w14:paraId="4425709B" w14:textId="26916ED8" w:rsidR="557A1865" w:rsidRDefault="0D187B29" w:rsidP="003875C2">
            <w:pPr>
              <w:jc w:val="center"/>
            </w:pPr>
            <w:r w:rsidRPr="0D187B29">
              <w:t>A‘</w:t>
            </w:r>
          </w:p>
        </w:tc>
        <w:tc>
          <w:tcPr>
            <w:tcW w:w="1665" w:type="dxa"/>
          </w:tcPr>
          <w:p w14:paraId="19C7DB42" w14:textId="54C21D9A" w:rsidR="557A1865" w:rsidRDefault="0D187B29" w:rsidP="003875C2">
            <w:pPr>
              <w:jc w:val="center"/>
            </w:pPr>
            <w:r w:rsidRPr="0D187B29">
              <w:t>Ñ</w:t>
            </w:r>
          </w:p>
        </w:tc>
        <w:tc>
          <w:tcPr>
            <w:tcW w:w="1545" w:type="dxa"/>
          </w:tcPr>
          <w:p w14:paraId="6F344203" w14:textId="5C287B4E" w:rsidR="557A1865" w:rsidRDefault="0D187B29" w:rsidP="003875C2">
            <w:pPr>
              <w:jc w:val="center"/>
            </w:pPr>
            <w:r w:rsidRPr="0D187B29">
              <w:t>N</w:t>
            </w:r>
          </w:p>
        </w:tc>
      </w:tr>
    </w:tbl>
    <w:p w14:paraId="4AD1DD52" w14:textId="5D76BC88" w:rsidR="008168C1" w:rsidRPr="00ED21C7" w:rsidRDefault="0D187B29" w:rsidP="003875C2">
      <w:pPr>
        <w:jc w:val="center"/>
      </w:pPr>
      <w:r w:rsidRPr="0D187B29">
        <w:rPr>
          <w:rFonts w:ascii="Times" w:eastAsia="Times" w:hAnsi="Times" w:cs="Times"/>
          <w:lang w:val="es-ES"/>
        </w:rPr>
        <w:t>Figura 2.1.1.2: corresponde al criterio para cambiar los caracteres especiales.</w:t>
      </w:r>
    </w:p>
    <w:p w14:paraId="0DADA162" w14:textId="7536D223" w:rsidR="008168C1" w:rsidRPr="00ED21C7" w:rsidRDefault="0D187B29" w:rsidP="557A1865">
      <w:pPr>
        <w:jc w:val="both"/>
      </w:pPr>
      <w:r w:rsidRPr="0D187B29">
        <w:rPr>
          <w:rFonts w:ascii="Times" w:eastAsia="Times" w:hAnsi="Times" w:cs="Times"/>
          <w:lang w:val="es-ES"/>
        </w:rPr>
        <w:t xml:space="preserve"> </w:t>
      </w:r>
    </w:p>
    <w:p w14:paraId="486B0259" w14:textId="5352C58E" w:rsidR="008168C1" w:rsidRPr="00ED21C7" w:rsidRDefault="0D187B29" w:rsidP="003875C2">
      <w:pPr>
        <w:pStyle w:val="Ttulo1"/>
        <w:ind w:firstLine="708"/>
      </w:pPr>
      <w:r w:rsidRPr="0D187B29">
        <w:rPr>
          <w:b w:val="0"/>
          <w:sz w:val="24"/>
        </w:rPr>
        <w:t>Al hacer el análisis exploratorio de datos, solo se encontraron esos caracteres especiales, los cuales fueron reemplazos</w:t>
      </w:r>
      <w:r w:rsidR="00CD39CB">
        <w:rPr>
          <w:b w:val="0"/>
          <w:sz w:val="24"/>
        </w:rPr>
        <w:t xml:space="preserve"> para evitar problemas futuros en el tratamiento de los datos</w:t>
      </w:r>
      <w:r w:rsidRPr="0D187B29">
        <w:rPr>
          <w:b w:val="0"/>
          <w:sz w:val="24"/>
        </w:rPr>
        <w:t>.</w:t>
      </w:r>
    </w:p>
    <w:p w14:paraId="7E0512D3" w14:textId="51D68F47" w:rsidR="008168C1" w:rsidRPr="00ED21C7" w:rsidRDefault="008168C1" w:rsidP="003875C2">
      <w:pPr>
        <w:jc w:val="both"/>
      </w:pPr>
    </w:p>
    <w:p w14:paraId="47A29A9F" w14:textId="18AAC8B6" w:rsidR="008168C1" w:rsidRPr="00ED21C7" w:rsidRDefault="0D187B29" w:rsidP="557A1865">
      <w:pPr>
        <w:pStyle w:val="Ttulo1"/>
      </w:pPr>
      <w:r w:rsidRPr="0D187B29">
        <w:rPr>
          <w:lang w:val="es"/>
        </w:rPr>
        <w:t>2.1.2 Modificación archivo candidatos</w:t>
      </w:r>
    </w:p>
    <w:p w14:paraId="78288279" w14:textId="30106D0C" w:rsidR="008168C1" w:rsidRPr="00ED21C7" w:rsidRDefault="0D187B29" w:rsidP="557A1865">
      <w:pPr>
        <w:jc w:val="both"/>
      </w:pPr>
      <w:r w:rsidRPr="0D187B29">
        <w:rPr>
          <w:rFonts w:ascii="Times" w:eastAsia="Times" w:hAnsi="Times" w:cs="Times"/>
          <w:lang w:val="es"/>
        </w:rPr>
        <w:lastRenderedPageBreak/>
        <w:t xml:space="preserve"> </w:t>
      </w:r>
    </w:p>
    <w:p w14:paraId="1AE07303" w14:textId="4F1F6A20" w:rsidR="008168C1" w:rsidRPr="00ED21C7" w:rsidRDefault="0D187B29" w:rsidP="003875C2">
      <w:pPr>
        <w:ind w:firstLine="708"/>
        <w:jc w:val="both"/>
      </w:pPr>
      <w:r w:rsidRPr="0D187B29">
        <w:rPr>
          <w:rFonts w:ascii="Times" w:eastAsia="Times" w:hAnsi="Times" w:cs="Times"/>
          <w:lang w:val="es"/>
        </w:rPr>
        <w:t xml:space="preserve">Al empezar a trabajar con los datos, </w:t>
      </w:r>
      <w:r w:rsidR="00CD39CB">
        <w:rPr>
          <w:rFonts w:ascii="Times" w:eastAsia="Times" w:hAnsi="Times" w:cs="Times"/>
          <w:lang w:val="es"/>
        </w:rPr>
        <w:t>notamos</w:t>
      </w:r>
      <w:r w:rsidRPr="0D187B29">
        <w:rPr>
          <w:rFonts w:ascii="Times" w:eastAsia="Times" w:hAnsi="Times" w:cs="Times"/>
          <w:lang w:val="es"/>
        </w:rPr>
        <w:t xml:space="preserve"> que, para la elección del 2017, existen los candidatos con id: 2550, 2551, 2552. Los cuales no existen en el archivo candidatos, ya que solo llega hasta el id 1779. Esto se puede explicar como que el archivo candidatos solo contiene los candidatos de la elección del 2013, pero no así la del 2017, y existen tres nuevos candidatos que no participaron en la elección del 2013.</w:t>
      </w:r>
    </w:p>
    <w:p w14:paraId="3F736BBF" w14:textId="4809B127" w:rsidR="008168C1" w:rsidRPr="00ED21C7" w:rsidRDefault="0D187B29" w:rsidP="557A1865">
      <w:pPr>
        <w:jc w:val="both"/>
      </w:pPr>
      <w:r w:rsidRPr="0D187B29">
        <w:rPr>
          <w:rFonts w:ascii="Times" w:eastAsia="Times" w:hAnsi="Times" w:cs="Times"/>
          <w:lang w:val="es"/>
        </w:rPr>
        <w:t xml:space="preserve"> </w:t>
      </w:r>
    </w:p>
    <w:p w14:paraId="53DE09E6" w14:textId="2250CFEC" w:rsidR="008168C1" w:rsidRPr="00ED21C7" w:rsidRDefault="0D187B29" w:rsidP="003875C2">
      <w:pPr>
        <w:ind w:firstLine="708"/>
        <w:jc w:val="both"/>
      </w:pPr>
      <w:r w:rsidRPr="0D187B29">
        <w:rPr>
          <w:rFonts w:ascii="Times" w:eastAsia="Times" w:hAnsi="Times" w:cs="Times"/>
          <w:lang w:val="es"/>
        </w:rPr>
        <w:t>Es por esto que existe el desafío de investigar cual es el nombre del candidato 2550, 2551 y 2552. Tras probar distintas técnicas en R para poder averiguar los nombres, se optó por usar SQL, ya que tiene la función agrupar por algún criterio. A continuación, se detalla el proceso.</w:t>
      </w:r>
    </w:p>
    <w:p w14:paraId="29B62A3B" w14:textId="418BC6ED" w:rsidR="008168C1" w:rsidRPr="00ED21C7" w:rsidRDefault="0D187B29" w:rsidP="557A1865">
      <w:pPr>
        <w:jc w:val="both"/>
      </w:pPr>
      <w:r w:rsidRPr="0D187B29">
        <w:rPr>
          <w:rFonts w:ascii="Times" w:eastAsia="Times" w:hAnsi="Times" w:cs="Times"/>
          <w:lang w:val="es"/>
        </w:rPr>
        <w:t xml:space="preserve"> </w:t>
      </w:r>
    </w:p>
    <w:p w14:paraId="09F6A1E4" w14:textId="4E97BF8E" w:rsidR="008168C1" w:rsidRPr="00ED21C7" w:rsidRDefault="0D187B29" w:rsidP="003875C2">
      <w:pPr>
        <w:ind w:firstLine="708"/>
        <w:jc w:val="both"/>
      </w:pPr>
      <w:r w:rsidRPr="0D187B29">
        <w:rPr>
          <w:rFonts w:ascii="Times" w:eastAsia="Times" w:hAnsi="Times" w:cs="Times"/>
          <w:lang w:val="es"/>
        </w:rPr>
        <w:t xml:space="preserve">Se carga el archivo </w:t>
      </w:r>
      <w:r w:rsidR="003875C2">
        <w:rPr>
          <w:rFonts w:ascii="Times" w:eastAsia="Times" w:hAnsi="Times" w:cs="Times"/>
          <w:lang w:val="es"/>
        </w:rPr>
        <w:t>.</w:t>
      </w:r>
      <w:r w:rsidR="00CD39CB">
        <w:rPr>
          <w:rFonts w:ascii="Times" w:eastAsia="Times" w:hAnsi="Times" w:cs="Times"/>
          <w:lang w:val="es"/>
        </w:rPr>
        <w:t>c</w:t>
      </w:r>
      <w:r w:rsidRPr="0D187B29">
        <w:rPr>
          <w:rFonts w:ascii="Times" w:eastAsia="Times" w:hAnsi="Times" w:cs="Times"/>
          <w:lang w:val="es"/>
        </w:rPr>
        <w:t>s</w:t>
      </w:r>
      <w:r w:rsidR="00CD39CB">
        <w:rPr>
          <w:rFonts w:ascii="Times" w:eastAsia="Times" w:hAnsi="Times" w:cs="Times"/>
          <w:lang w:val="es"/>
        </w:rPr>
        <w:t>v</w:t>
      </w:r>
      <w:r w:rsidRPr="0D187B29">
        <w:rPr>
          <w:rFonts w:ascii="Times" w:eastAsia="Times" w:hAnsi="Times" w:cs="Times"/>
          <w:lang w:val="es"/>
        </w:rPr>
        <w:t xml:space="preserve"> de ‘</w:t>
      </w:r>
      <w:r w:rsidRPr="00CD39CB">
        <w:rPr>
          <w:rFonts w:ascii="Times" w:eastAsia="Times" w:hAnsi="Times" w:cs="Times"/>
          <w:i/>
          <w:lang w:val="es"/>
        </w:rPr>
        <w:t>Presidenciales1-2017’</w:t>
      </w:r>
      <w:r w:rsidRPr="0D187B29">
        <w:rPr>
          <w:rFonts w:ascii="Times" w:eastAsia="Times" w:hAnsi="Times" w:cs="Times"/>
          <w:lang w:val="es"/>
        </w:rPr>
        <w:t xml:space="preserve"> como una base de datos, con el programa SQL-Front, utilizando el delimitador de ‘</w:t>
      </w:r>
      <w:r w:rsidRPr="00CD39CB">
        <w:rPr>
          <w:rFonts w:ascii="Times" w:eastAsia="Times" w:hAnsi="Times" w:cs="Times"/>
          <w:b/>
          <w:lang w:val="es"/>
        </w:rPr>
        <w:t>,</w:t>
      </w:r>
      <w:r w:rsidRPr="0D187B29">
        <w:rPr>
          <w:rFonts w:ascii="Times" w:eastAsia="Times" w:hAnsi="Times" w:cs="Times"/>
          <w:lang w:val="es"/>
        </w:rPr>
        <w:t>’.</w:t>
      </w:r>
    </w:p>
    <w:p w14:paraId="6C730134" w14:textId="5C258C70" w:rsidR="008168C1" w:rsidRPr="00ED21C7" w:rsidRDefault="0D187B29" w:rsidP="557A1865">
      <w:pPr>
        <w:jc w:val="both"/>
      </w:pPr>
      <w:r w:rsidRPr="0D187B29">
        <w:rPr>
          <w:rFonts w:ascii="Times" w:eastAsia="Times" w:hAnsi="Times" w:cs="Times"/>
          <w:lang w:val="es"/>
        </w:rPr>
        <w:t xml:space="preserve"> </w:t>
      </w:r>
    </w:p>
    <w:p w14:paraId="7283E397" w14:textId="1CAA67D3" w:rsidR="0D187B29" w:rsidRDefault="0D187B29" w:rsidP="003875C2">
      <w:pPr>
        <w:pStyle w:val="Sinespaciado"/>
        <w:jc w:val="center"/>
      </w:pPr>
      <w:r>
        <w:rPr>
          <w:noProof/>
          <w:lang w:val="es-CL" w:eastAsia="es-CL"/>
        </w:rPr>
        <w:drawing>
          <wp:inline distT="0" distB="0" distL="0" distR="0" wp14:anchorId="37C18B25" wp14:editId="409EB207">
            <wp:extent cx="4572000" cy="1714500"/>
            <wp:effectExtent l="0" t="0" r="0" b="0"/>
            <wp:docPr id="20084524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2000" cy="1714500"/>
                    </a:xfrm>
                    <a:prstGeom prst="rect">
                      <a:avLst/>
                    </a:prstGeom>
                  </pic:spPr>
                </pic:pic>
              </a:graphicData>
            </a:graphic>
          </wp:inline>
        </w:drawing>
      </w:r>
    </w:p>
    <w:p w14:paraId="20300CF1" w14:textId="31129F2E" w:rsidR="008168C1" w:rsidRPr="00ED21C7" w:rsidRDefault="0D187B29" w:rsidP="003875C2">
      <w:pPr>
        <w:jc w:val="center"/>
      </w:pPr>
      <w:r w:rsidRPr="0D187B29">
        <w:rPr>
          <w:rFonts w:ascii="Times" w:eastAsia="Times" w:hAnsi="Times" w:cs="Times"/>
          <w:lang w:val="es-ES"/>
        </w:rPr>
        <w:t>Figura 2.1.2.1</w:t>
      </w:r>
      <w:r w:rsidRPr="0D187B29">
        <w:rPr>
          <w:rFonts w:ascii="Times" w:eastAsia="Times" w:hAnsi="Times" w:cs="Times"/>
          <w:lang w:val="es"/>
        </w:rPr>
        <w:t>: datos cargados como base de datos</w:t>
      </w:r>
    </w:p>
    <w:p w14:paraId="76B73EAF" w14:textId="379763FB" w:rsidR="008168C1" w:rsidRPr="00ED21C7" w:rsidRDefault="0D187B29" w:rsidP="557A1865">
      <w:pPr>
        <w:jc w:val="both"/>
      </w:pPr>
      <w:r w:rsidRPr="0D187B29">
        <w:rPr>
          <w:rFonts w:ascii="Times" w:eastAsia="Times" w:hAnsi="Times" w:cs="Times"/>
          <w:lang w:val="es"/>
        </w:rPr>
        <w:t xml:space="preserve"> </w:t>
      </w:r>
    </w:p>
    <w:p w14:paraId="606F4856" w14:textId="4A08EE02" w:rsidR="008168C1" w:rsidRPr="00ED21C7" w:rsidRDefault="0D187B29" w:rsidP="003875C2">
      <w:pPr>
        <w:ind w:firstLine="708"/>
        <w:jc w:val="both"/>
      </w:pPr>
      <w:r w:rsidRPr="0D187B29">
        <w:rPr>
          <w:rFonts w:ascii="Times" w:eastAsia="Times" w:hAnsi="Times" w:cs="Times"/>
          <w:lang w:val="es"/>
        </w:rPr>
        <w:t xml:space="preserve">Con la siguiente query, </w:t>
      </w:r>
      <w:r w:rsidR="00CD39CB">
        <w:rPr>
          <w:rFonts w:ascii="Times" w:eastAsia="Times" w:hAnsi="Times" w:cs="Times"/>
          <w:lang w:val="es"/>
        </w:rPr>
        <w:t>se obtienen</w:t>
      </w:r>
      <w:r w:rsidRPr="0D187B29">
        <w:rPr>
          <w:rFonts w:ascii="Times" w:eastAsia="Times" w:hAnsi="Times" w:cs="Times"/>
          <w:lang w:val="es"/>
        </w:rPr>
        <w:t xml:space="preserve"> las cantidades totales de votación por cada candidato</w:t>
      </w:r>
    </w:p>
    <w:p w14:paraId="51467863" w14:textId="66495EFC" w:rsidR="008168C1" w:rsidRPr="00ED21C7" w:rsidRDefault="0D187B29" w:rsidP="557A1865">
      <w:pPr>
        <w:jc w:val="both"/>
      </w:pPr>
      <w:r w:rsidRPr="0D187B29">
        <w:rPr>
          <w:rFonts w:ascii="Times" w:eastAsia="Times" w:hAnsi="Times" w:cs="Times"/>
          <w:lang w:val="es"/>
        </w:rPr>
        <w:t xml:space="preserve"> </w:t>
      </w:r>
    </w:p>
    <w:p w14:paraId="73C2758A" w14:textId="59692822" w:rsidR="0D187B29" w:rsidRDefault="0D187B29" w:rsidP="003875C2">
      <w:pPr>
        <w:pStyle w:val="Sinespaciado"/>
        <w:jc w:val="center"/>
      </w:pPr>
      <w:r>
        <w:rPr>
          <w:noProof/>
          <w:lang w:val="es-CL" w:eastAsia="es-CL"/>
        </w:rPr>
        <w:drawing>
          <wp:inline distT="0" distB="0" distL="0" distR="0" wp14:anchorId="72BF5F5E" wp14:editId="56537C76">
            <wp:extent cx="5842000" cy="231246"/>
            <wp:effectExtent l="0" t="0" r="0" b="0"/>
            <wp:docPr id="14412282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842000" cy="231246"/>
                    </a:xfrm>
                    <a:prstGeom prst="rect">
                      <a:avLst/>
                    </a:prstGeom>
                  </pic:spPr>
                </pic:pic>
              </a:graphicData>
            </a:graphic>
          </wp:inline>
        </w:drawing>
      </w:r>
    </w:p>
    <w:p w14:paraId="42D5297A" w14:textId="3D5700EE" w:rsidR="008168C1" w:rsidRPr="00ED21C7" w:rsidRDefault="0D187B29" w:rsidP="557A1865">
      <w:pPr>
        <w:jc w:val="both"/>
      </w:pPr>
      <w:r w:rsidRPr="0D187B29">
        <w:rPr>
          <w:rFonts w:ascii="Times" w:eastAsia="Times" w:hAnsi="Times" w:cs="Times"/>
          <w:lang w:val="es"/>
        </w:rPr>
        <w:t xml:space="preserve"> </w:t>
      </w:r>
    </w:p>
    <w:p w14:paraId="6472736A" w14:textId="4D47012B" w:rsidR="008168C1" w:rsidRPr="00ED21C7" w:rsidRDefault="0D187B29" w:rsidP="003875C2">
      <w:pPr>
        <w:ind w:firstLine="708"/>
        <w:jc w:val="both"/>
      </w:pPr>
      <w:r w:rsidRPr="0D187B29">
        <w:rPr>
          <w:rFonts w:ascii="Times" w:eastAsia="Times" w:hAnsi="Times" w:cs="Times"/>
          <w:lang w:val="es"/>
        </w:rPr>
        <w:t>A continuación, se muestra el resultado obtenido</w:t>
      </w:r>
    </w:p>
    <w:p w14:paraId="354BD81B" w14:textId="19FAFA1B" w:rsidR="008168C1" w:rsidRPr="00ED21C7" w:rsidRDefault="0D187B29" w:rsidP="557A1865">
      <w:pPr>
        <w:jc w:val="both"/>
      </w:pPr>
      <w:r w:rsidRPr="0D187B29">
        <w:rPr>
          <w:rFonts w:ascii="Times" w:eastAsia="Times" w:hAnsi="Times" w:cs="Times"/>
          <w:lang w:val="es"/>
        </w:rPr>
        <w:t xml:space="preserve"> </w:t>
      </w:r>
    </w:p>
    <w:p w14:paraId="387BEBD8" w14:textId="4CE3791E" w:rsidR="0D187B29" w:rsidRDefault="0D187B29" w:rsidP="003875C2">
      <w:pPr>
        <w:pStyle w:val="Sinespaciado"/>
        <w:jc w:val="center"/>
      </w:pPr>
      <w:r>
        <w:rPr>
          <w:noProof/>
          <w:lang w:val="es-CL" w:eastAsia="es-CL"/>
        </w:rPr>
        <w:drawing>
          <wp:inline distT="0" distB="0" distL="0" distR="0" wp14:anchorId="6E067B9B" wp14:editId="490D3306">
            <wp:extent cx="1552575" cy="2009775"/>
            <wp:effectExtent l="0" t="0" r="0" b="0"/>
            <wp:docPr id="8280403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1552575" cy="2009775"/>
                    </a:xfrm>
                    <a:prstGeom prst="rect">
                      <a:avLst/>
                    </a:prstGeom>
                  </pic:spPr>
                </pic:pic>
              </a:graphicData>
            </a:graphic>
          </wp:inline>
        </w:drawing>
      </w:r>
    </w:p>
    <w:p w14:paraId="205F4C53" w14:textId="05437F27" w:rsidR="008168C1" w:rsidRPr="00ED21C7" w:rsidRDefault="0D187B29" w:rsidP="003875C2">
      <w:pPr>
        <w:jc w:val="center"/>
      </w:pPr>
      <w:r w:rsidRPr="0D187B29">
        <w:rPr>
          <w:rFonts w:ascii="Times" w:eastAsia="Times" w:hAnsi="Times" w:cs="Times"/>
          <w:lang w:val="es-ES"/>
        </w:rPr>
        <w:t>Figura 2.1.2.2</w:t>
      </w:r>
      <w:r w:rsidRPr="0D187B29">
        <w:rPr>
          <w:rFonts w:ascii="Times" w:eastAsia="Times" w:hAnsi="Times" w:cs="Times"/>
          <w:lang w:val="es"/>
        </w:rPr>
        <w:t>: resultado de la query</w:t>
      </w:r>
    </w:p>
    <w:p w14:paraId="0CFD8A15" w14:textId="79FE07E1" w:rsidR="008168C1" w:rsidRPr="00ED21C7" w:rsidRDefault="0D187B29" w:rsidP="557A1865">
      <w:pPr>
        <w:jc w:val="both"/>
      </w:pPr>
      <w:r w:rsidRPr="0D187B29">
        <w:rPr>
          <w:rFonts w:ascii="Times" w:eastAsia="Times" w:hAnsi="Times" w:cs="Times"/>
          <w:lang w:val="es-ES"/>
        </w:rPr>
        <w:t xml:space="preserve"> </w:t>
      </w:r>
    </w:p>
    <w:p w14:paraId="535DEB68" w14:textId="315D7168" w:rsidR="008168C1" w:rsidRPr="00ED21C7" w:rsidRDefault="0D187B29" w:rsidP="557A1865">
      <w:pPr>
        <w:jc w:val="both"/>
      </w:pPr>
      <w:r w:rsidRPr="0D187B29">
        <w:rPr>
          <w:rFonts w:ascii="Times" w:eastAsia="Times" w:hAnsi="Times" w:cs="Times"/>
          <w:lang w:val="es-ES"/>
        </w:rPr>
        <w:t xml:space="preserve"> </w:t>
      </w:r>
    </w:p>
    <w:p w14:paraId="299E035E" w14:textId="687C3DF2" w:rsidR="008168C1" w:rsidRPr="00ED21C7" w:rsidRDefault="0D187B29" w:rsidP="003875C2">
      <w:pPr>
        <w:ind w:firstLine="708"/>
        <w:jc w:val="both"/>
      </w:pPr>
      <w:r w:rsidRPr="0D187B29">
        <w:rPr>
          <w:rFonts w:ascii="Times" w:eastAsia="Times" w:hAnsi="Times" w:cs="Times"/>
          <w:lang w:val="es-ES"/>
        </w:rPr>
        <w:t xml:space="preserve">Esta información la contrastamos con los candidatos que ya </w:t>
      </w:r>
      <w:r w:rsidR="00CD39CB">
        <w:rPr>
          <w:rFonts w:ascii="Times" w:eastAsia="Times" w:hAnsi="Times" w:cs="Times"/>
          <w:lang w:val="es-ES"/>
        </w:rPr>
        <w:t>se conocen</w:t>
      </w:r>
      <w:r w:rsidRPr="0D187B29">
        <w:rPr>
          <w:rFonts w:ascii="Times" w:eastAsia="Times" w:hAnsi="Times" w:cs="Times"/>
          <w:lang w:val="es-ES"/>
        </w:rPr>
        <w:t xml:space="preserve"> el nombre según su </w:t>
      </w:r>
      <w:r w:rsidRPr="00CD39CB">
        <w:rPr>
          <w:rFonts w:ascii="Times" w:eastAsia="Times" w:hAnsi="Times" w:cs="Times"/>
          <w:i/>
          <w:lang w:val="es-ES"/>
        </w:rPr>
        <w:t>id</w:t>
      </w:r>
      <w:r w:rsidRPr="0D187B29">
        <w:rPr>
          <w:rFonts w:ascii="Times" w:eastAsia="Times" w:hAnsi="Times" w:cs="Times"/>
          <w:lang w:val="es-ES"/>
        </w:rPr>
        <w:t>. Por</w:t>
      </w:r>
      <w:r w:rsidR="5F2FD222" w:rsidRPr="5F2FD222">
        <w:rPr>
          <w:rFonts w:ascii="Times" w:eastAsia="Times" w:hAnsi="Times" w:cs="Times"/>
          <w:lang w:val="es-ES"/>
        </w:rPr>
        <w:t xml:space="preserve"> lo</w:t>
      </w:r>
      <w:r w:rsidRPr="0D187B29">
        <w:rPr>
          <w:rFonts w:ascii="Times" w:eastAsia="Times" w:hAnsi="Times" w:cs="Times"/>
          <w:lang w:val="es-ES"/>
        </w:rPr>
        <w:t xml:space="preserve"> tanto</w:t>
      </w:r>
      <w:r w:rsidR="5F2FD222" w:rsidRPr="5F2FD222">
        <w:rPr>
          <w:rFonts w:ascii="Times" w:eastAsia="Times" w:hAnsi="Times" w:cs="Times"/>
          <w:lang w:val="es-ES"/>
        </w:rPr>
        <w:t>,</w:t>
      </w:r>
      <w:r w:rsidRPr="0D187B29">
        <w:rPr>
          <w:rFonts w:ascii="Times" w:eastAsia="Times" w:hAnsi="Times" w:cs="Times"/>
          <w:lang w:val="es-ES"/>
        </w:rPr>
        <w:t xml:space="preserve"> es posible construir la siguiente tabla:</w:t>
      </w:r>
    </w:p>
    <w:p w14:paraId="2D7904F1" w14:textId="17350160" w:rsidR="008168C1" w:rsidRPr="00ED21C7" w:rsidRDefault="0D187B29" w:rsidP="557A1865">
      <w:pPr>
        <w:jc w:val="both"/>
      </w:pPr>
      <w:r w:rsidRPr="0D187B29">
        <w:rPr>
          <w:rFonts w:ascii="Times" w:eastAsia="Times" w:hAnsi="Times" w:cs="Times"/>
          <w:lang w:val="es-ES"/>
        </w:rPr>
        <w:lastRenderedPageBreak/>
        <w:t xml:space="preserve"> </w:t>
      </w:r>
    </w:p>
    <w:p w14:paraId="72FDF3D5" w14:textId="170202B4" w:rsidR="0D187B29" w:rsidRDefault="0D187B29" w:rsidP="003875C2">
      <w:pPr>
        <w:pStyle w:val="Sinespaciado"/>
        <w:jc w:val="center"/>
      </w:pPr>
      <w:r>
        <w:rPr>
          <w:noProof/>
          <w:lang w:val="es-CL" w:eastAsia="es-CL"/>
        </w:rPr>
        <w:drawing>
          <wp:inline distT="0" distB="0" distL="0" distR="0" wp14:anchorId="4E6F57F9" wp14:editId="4DE78FAA">
            <wp:extent cx="4572000" cy="2686050"/>
            <wp:effectExtent l="0" t="0" r="0" b="0"/>
            <wp:docPr id="2557960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14:paraId="7AD7E1A0" w14:textId="51CF594E" w:rsidR="008168C1" w:rsidRPr="00ED21C7" w:rsidRDefault="0D187B29" w:rsidP="003875C2">
      <w:pPr>
        <w:jc w:val="center"/>
      </w:pPr>
      <w:r w:rsidRPr="0D187B29">
        <w:rPr>
          <w:rFonts w:ascii="Times" w:eastAsia="Times" w:hAnsi="Times" w:cs="Times"/>
          <w:lang w:val="es-ES"/>
        </w:rPr>
        <w:t>Figura 2.1.2.3: Porcentaje de votos por candidato</w:t>
      </w:r>
    </w:p>
    <w:p w14:paraId="224AD4F4" w14:textId="483B4691" w:rsidR="008168C1" w:rsidRPr="00ED21C7" w:rsidRDefault="008168C1" w:rsidP="003875C2">
      <w:pPr>
        <w:jc w:val="center"/>
      </w:pPr>
    </w:p>
    <w:p w14:paraId="3DCF1E71" w14:textId="5AD87F5A" w:rsidR="008168C1" w:rsidRPr="00ED21C7" w:rsidRDefault="0D187B29" w:rsidP="003875C2">
      <w:pPr>
        <w:ind w:firstLine="708"/>
        <w:jc w:val="both"/>
      </w:pPr>
      <w:r w:rsidRPr="0D187B29">
        <w:rPr>
          <w:rFonts w:ascii="Times" w:eastAsia="Times" w:hAnsi="Times" w:cs="Times"/>
          <w:lang w:val="es-ES"/>
        </w:rPr>
        <w:t xml:space="preserve">Para poder obtener el nombre de los candidatos 2550, 2551, 2552 se procede a comparar los porcentajes de las votaciones, con los datos oficiales de la elección. Con lo que es posible asociar los </w:t>
      </w:r>
      <w:r w:rsidRPr="00CD39CB">
        <w:rPr>
          <w:rFonts w:ascii="Times" w:eastAsia="Times" w:hAnsi="Times" w:cs="Times"/>
          <w:i/>
          <w:lang w:val="es-ES"/>
        </w:rPr>
        <w:t>id</w:t>
      </w:r>
      <w:r w:rsidR="00CD39CB" w:rsidRPr="00CD39CB">
        <w:rPr>
          <w:rFonts w:ascii="Times" w:eastAsia="Times" w:hAnsi="Times" w:cs="Times"/>
          <w:i/>
          <w:lang w:val="es-ES"/>
        </w:rPr>
        <w:t>’</w:t>
      </w:r>
      <w:r w:rsidRPr="00CD39CB">
        <w:rPr>
          <w:rFonts w:ascii="Times" w:eastAsia="Times" w:hAnsi="Times" w:cs="Times"/>
          <w:i/>
          <w:lang w:val="es-ES"/>
        </w:rPr>
        <w:t>s</w:t>
      </w:r>
      <w:r w:rsidRPr="0D187B29">
        <w:rPr>
          <w:rFonts w:ascii="Times" w:eastAsia="Times" w:hAnsi="Times" w:cs="Times"/>
          <w:lang w:val="es-ES"/>
        </w:rPr>
        <w:t xml:space="preserve"> de candidatos a los nombres. De esta forma </w:t>
      </w:r>
      <w:r w:rsidR="00CD39CB">
        <w:rPr>
          <w:rFonts w:ascii="Times" w:eastAsia="Times" w:hAnsi="Times" w:cs="Times"/>
          <w:lang w:val="es-ES"/>
        </w:rPr>
        <w:t>se concluye lo siguiente para llenar la tabla:</w:t>
      </w:r>
    </w:p>
    <w:p w14:paraId="49E1FC85" w14:textId="6097E075" w:rsidR="008168C1" w:rsidRPr="00ED21C7" w:rsidRDefault="0D187B29" w:rsidP="557A1865">
      <w:pPr>
        <w:pStyle w:val="Prrafodelista"/>
        <w:numPr>
          <w:ilvl w:val="0"/>
          <w:numId w:val="1"/>
        </w:numPr>
        <w:jc w:val="both"/>
        <w:rPr>
          <w:sz w:val="24"/>
          <w:szCs w:val="24"/>
        </w:rPr>
      </w:pPr>
      <w:r w:rsidRPr="0D187B29">
        <w:rPr>
          <w:rFonts w:ascii="Times" w:eastAsia="Times" w:hAnsi="Times" w:cs="Times"/>
          <w:sz w:val="24"/>
          <w:szCs w:val="24"/>
          <w:lang w:val="es-ES"/>
        </w:rPr>
        <w:t>El candidato 2550 es Sebastian Pinera Echenique</w:t>
      </w:r>
    </w:p>
    <w:p w14:paraId="00278447" w14:textId="634170B8" w:rsidR="008168C1" w:rsidRPr="00ED21C7" w:rsidRDefault="0D187B29" w:rsidP="557A1865">
      <w:pPr>
        <w:pStyle w:val="Prrafodelista"/>
        <w:numPr>
          <w:ilvl w:val="0"/>
          <w:numId w:val="1"/>
        </w:numPr>
        <w:jc w:val="both"/>
        <w:rPr>
          <w:sz w:val="24"/>
          <w:szCs w:val="24"/>
        </w:rPr>
      </w:pPr>
      <w:r w:rsidRPr="0D187B29">
        <w:rPr>
          <w:rFonts w:ascii="Times" w:eastAsia="Times" w:hAnsi="Times" w:cs="Times"/>
          <w:sz w:val="24"/>
          <w:szCs w:val="24"/>
          <w:lang w:val="es-ES"/>
        </w:rPr>
        <w:t>El candidato 2551 es Beatriz Sanchez Munoz</w:t>
      </w:r>
    </w:p>
    <w:p w14:paraId="3E6DF523" w14:textId="2E8AC3F1" w:rsidR="008168C1" w:rsidRPr="00ED21C7" w:rsidRDefault="0D187B29" w:rsidP="557A1865">
      <w:pPr>
        <w:pStyle w:val="Prrafodelista"/>
        <w:numPr>
          <w:ilvl w:val="0"/>
          <w:numId w:val="1"/>
        </w:numPr>
        <w:jc w:val="both"/>
        <w:rPr>
          <w:sz w:val="24"/>
          <w:szCs w:val="24"/>
        </w:rPr>
      </w:pPr>
      <w:r w:rsidRPr="0D187B29">
        <w:rPr>
          <w:rFonts w:ascii="Times" w:eastAsia="Times" w:hAnsi="Times" w:cs="Times"/>
          <w:sz w:val="24"/>
          <w:szCs w:val="24"/>
          <w:lang w:val="es-ES"/>
        </w:rPr>
        <w:t>El candidato 2552 es Eduardo Artes Brichetti</w:t>
      </w:r>
    </w:p>
    <w:p w14:paraId="75989B4D" w14:textId="2591BCF7" w:rsidR="008168C1" w:rsidRPr="00ED21C7" w:rsidRDefault="0D187B29" w:rsidP="557A1865">
      <w:pPr>
        <w:jc w:val="both"/>
      </w:pPr>
      <w:r w:rsidRPr="0D187B29">
        <w:rPr>
          <w:rFonts w:ascii="Times" w:eastAsia="Times" w:hAnsi="Times" w:cs="Times"/>
          <w:lang w:val="es-ES"/>
        </w:rPr>
        <w:t xml:space="preserve"> </w:t>
      </w:r>
    </w:p>
    <w:p w14:paraId="5E624E47" w14:textId="14D8603C" w:rsidR="008168C1" w:rsidRPr="00ED21C7" w:rsidRDefault="0D187B29" w:rsidP="557A1865">
      <w:pPr>
        <w:jc w:val="both"/>
      </w:pPr>
      <w:r w:rsidRPr="0D187B29">
        <w:rPr>
          <w:rFonts w:ascii="Times" w:eastAsia="Times" w:hAnsi="Times" w:cs="Times"/>
          <w:lang w:val="es-ES"/>
        </w:rPr>
        <w:t xml:space="preserve"> </w:t>
      </w:r>
    </w:p>
    <w:p w14:paraId="79354C09" w14:textId="3CFCC7B2" w:rsidR="0D187B29" w:rsidRDefault="0D187B29" w:rsidP="003875C2">
      <w:pPr>
        <w:pStyle w:val="Sinespaciado"/>
        <w:jc w:val="center"/>
      </w:pPr>
      <w:r>
        <w:rPr>
          <w:noProof/>
          <w:lang w:val="es-CL" w:eastAsia="es-CL"/>
        </w:rPr>
        <w:drawing>
          <wp:inline distT="0" distB="0" distL="0" distR="0" wp14:anchorId="3C281915" wp14:editId="0FD3D372">
            <wp:extent cx="4572000" cy="2686050"/>
            <wp:effectExtent l="0" t="0" r="0" b="0"/>
            <wp:docPr id="20899222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14:paraId="11B94BED" w14:textId="32EE0832" w:rsidR="008168C1" w:rsidRPr="00ED21C7" w:rsidRDefault="0D187B29" w:rsidP="003875C2">
      <w:pPr>
        <w:jc w:val="center"/>
      </w:pPr>
      <w:r w:rsidRPr="0D187B29">
        <w:rPr>
          <w:rFonts w:ascii="Times" w:eastAsia="Times" w:hAnsi="Times" w:cs="Times"/>
          <w:lang w:val="es-ES"/>
        </w:rPr>
        <w:t>Figura 2.1.2.4: Tabla completa de los candidatos por nombre e id.</w:t>
      </w:r>
    </w:p>
    <w:p w14:paraId="1FED0E2E" w14:textId="6B91444F" w:rsidR="008168C1" w:rsidRPr="00ED21C7" w:rsidRDefault="0D187B29" w:rsidP="557A1865">
      <w:pPr>
        <w:jc w:val="both"/>
      </w:pPr>
      <w:r w:rsidRPr="0D187B29">
        <w:rPr>
          <w:rFonts w:ascii="Times" w:eastAsia="Times" w:hAnsi="Times" w:cs="Times"/>
          <w:lang w:val="es-ES"/>
        </w:rPr>
        <w:t xml:space="preserve"> </w:t>
      </w:r>
    </w:p>
    <w:p w14:paraId="496636FE" w14:textId="7D8BFE1E" w:rsidR="008168C1" w:rsidRPr="00ED21C7" w:rsidRDefault="0D187B29" w:rsidP="003875C2">
      <w:pPr>
        <w:ind w:firstLine="708"/>
        <w:jc w:val="both"/>
      </w:pPr>
      <w:r w:rsidRPr="0D187B29">
        <w:rPr>
          <w:rFonts w:ascii="Times" w:eastAsia="Times" w:hAnsi="Times" w:cs="Times"/>
          <w:lang w:val="es-ES"/>
        </w:rPr>
        <w:t xml:space="preserve">La información de estos tres candidatos se agrega de forma manual al archivo </w:t>
      </w:r>
      <w:r w:rsidRPr="003875C2">
        <w:rPr>
          <w:rFonts w:ascii="Times" w:eastAsia="Times" w:hAnsi="Times" w:cs="Times"/>
          <w:i/>
          <w:lang w:val="es-ES"/>
        </w:rPr>
        <w:t>candi</w:t>
      </w:r>
      <w:r w:rsidR="003875C2" w:rsidRPr="003875C2">
        <w:rPr>
          <w:rFonts w:ascii="Times" w:eastAsia="Times" w:hAnsi="Times" w:cs="Times"/>
          <w:i/>
          <w:lang w:val="es-ES"/>
        </w:rPr>
        <w:t>datos.csv</w:t>
      </w:r>
    </w:p>
    <w:p w14:paraId="72AA252C" w14:textId="75889254" w:rsidR="008168C1" w:rsidRPr="00ED21C7" w:rsidRDefault="0D187B29" w:rsidP="557A1865">
      <w:pPr>
        <w:jc w:val="both"/>
      </w:pPr>
      <w:r w:rsidRPr="0D187B29">
        <w:rPr>
          <w:rFonts w:ascii="Times" w:eastAsia="Times" w:hAnsi="Times" w:cs="Times"/>
          <w:lang w:val="es-ES"/>
        </w:rPr>
        <w:t xml:space="preserve"> </w:t>
      </w:r>
    </w:p>
    <w:p w14:paraId="124D76F1" w14:textId="57B0A403" w:rsidR="0D187B29" w:rsidRDefault="0D187B29" w:rsidP="003875C2">
      <w:pPr>
        <w:pStyle w:val="Sinespaciado"/>
        <w:jc w:val="center"/>
      </w:pPr>
      <w:r>
        <w:rPr>
          <w:noProof/>
          <w:lang w:val="es-CL" w:eastAsia="es-CL"/>
        </w:rPr>
        <w:lastRenderedPageBreak/>
        <w:drawing>
          <wp:inline distT="0" distB="0" distL="0" distR="0" wp14:anchorId="2EC454FF" wp14:editId="09DE8BA6">
            <wp:extent cx="2828925" cy="1219200"/>
            <wp:effectExtent l="0" t="0" r="9525" b="0"/>
            <wp:docPr id="17136174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2828925" cy="1219200"/>
                    </a:xfrm>
                    <a:prstGeom prst="rect">
                      <a:avLst/>
                    </a:prstGeom>
                  </pic:spPr>
                </pic:pic>
              </a:graphicData>
            </a:graphic>
          </wp:inline>
        </w:drawing>
      </w:r>
    </w:p>
    <w:p w14:paraId="2E90EA5F" w14:textId="77777777" w:rsidR="003875C2" w:rsidRDefault="003875C2" w:rsidP="003875C2">
      <w:pPr>
        <w:pStyle w:val="Sinespaciado"/>
        <w:jc w:val="center"/>
      </w:pPr>
    </w:p>
    <w:p w14:paraId="1FA877DE" w14:textId="2A74A37C" w:rsidR="008168C1" w:rsidRPr="00ED21C7" w:rsidRDefault="0D187B29" w:rsidP="003875C2">
      <w:pPr>
        <w:jc w:val="center"/>
      </w:pPr>
      <w:r w:rsidRPr="0D187B29">
        <w:rPr>
          <w:rFonts w:ascii="Times" w:eastAsia="Times" w:hAnsi="Times" w:cs="Times"/>
          <w:lang w:val="es-ES"/>
        </w:rPr>
        <w:t xml:space="preserve">Figura 2.1.2.5: </w:t>
      </w:r>
      <w:r w:rsidR="003875C2">
        <w:rPr>
          <w:rFonts w:ascii="Times" w:eastAsia="Times" w:hAnsi="Times" w:cs="Times"/>
          <w:lang w:val="es-ES"/>
        </w:rPr>
        <w:t xml:space="preserve">Final del archivo </w:t>
      </w:r>
      <w:r w:rsidR="003875C2">
        <w:rPr>
          <w:rFonts w:ascii="Times" w:eastAsia="Times" w:hAnsi="Times" w:cs="Times"/>
          <w:i/>
          <w:lang w:val="es-ES"/>
        </w:rPr>
        <w:t>“</w:t>
      </w:r>
      <w:r w:rsidR="003875C2" w:rsidRPr="003875C2">
        <w:rPr>
          <w:rFonts w:ascii="Times" w:eastAsia="Times" w:hAnsi="Times" w:cs="Times"/>
          <w:i/>
          <w:lang w:val="es-ES"/>
        </w:rPr>
        <w:t>candidatos.csv</w:t>
      </w:r>
      <w:r w:rsidR="003875C2">
        <w:rPr>
          <w:rFonts w:ascii="Times" w:eastAsia="Times" w:hAnsi="Times" w:cs="Times"/>
          <w:i/>
          <w:lang w:val="es-ES"/>
        </w:rPr>
        <w:t>”</w:t>
      </w:r>
      <w:r w:rsidRPr="0D187B29">
        <w:rPr>
          <w:rFonts w:ascii="Times" w:eastAsia="Times" w:hAnsi="Times" w:cs="Times"/>
          <w:lang w:val="es-ES"/>
        </w:rPr>
        <w:t>, contiene los últimos 3 candidatos que requerimos para el proyecto.</w:t>
      </w:r>
    </w:p>
    <w:p w14:paraId="3EC5CE66" w14:textId="3C7C3C86" w:rsidR="008168C1" w:rsidRPr="00ED21C7" w:rsidRDefault="0D187B29" w:rsidP="557A1865">
      <w:pPr>
        <w:jc w:val="both"/>
      </w:pPr>
      <w:r w:rsidRPr="0D187B29">
        <w:rPr>
          <w:rFonts w:ascii="Times" w:eastAsia="Times" w:hAnsi="Times" w:cs="Times"/>
          <w:lang w:val="es-ES"/>
        </w:rPr>
        <w:t xml:space="preserve"> </w:t>
      </w:r>
    </w:p>
    <w:p w14:paraId="5164525F" w14:textId="394ECE51" w:rsidR="008168C1" w:rsidRPr="00ED21C7" w:rsidRDefault="0D187B29" w:rsidP="557A1865">
      <w:pPr>
        <w:jc w:val="both"/>
      </w:pPr>
      <w:r w:rsidRPr="0D187B29">
        <w:rPr>
          <w:rFonts w:ascii="Times" w:eastAsia="Times" w:hAnsi="Times" w:cs="Times"/>
          <w:lang w:val="es-ES"/>
        </w:rPr>
        <w:t xml:space="preserve"> </w:t>
      </w:r>
    </w:p>
    <w:p w14:paraId="71DD10DF" w14:textId="712E7C08" w:rsidR="008168C1" w:rsidRPr="00ED21C7" w:rsidRDefault="0D187B29" w:rsidP="557A1865">
      <w:pPr>
        <w:jc w:val="both"/>
      </w:pPr>
      <w:r w:rsidRPr="0D187B29">
        <w:rPr>
          <w:rFonts w:ascii="Times" w:eastAsia="Times" w:hAnsi="Times" w:cs="Times"/>
          <w:b/>
          <w:bCs/>
          <w:lang w:val="es-ES"/>
        </w:rPr>
        <w:t>2.2 Transform</w:t>
      </w:r>
    </w:p>
    <w:p w14:paraId="61FAEFDB" w14:textId="273BCF5A" w:rsidR="008168C1" w:rsidRPr="00ED21C7" w:rsidRDefault="0D187B29" w:rsidP="557A1865">
      <w:pPr>
        <w:jc w:val="both"/>
      </w:pPr>
      <w:r w:rsidRPr="0D187B29">
        <w:rPr>
          <w:rFonts w:ascii="Times" w:eastAsia="Times" w:hAnsi="Times" w:cs="Times"/>
          <w:lang w:val="es-ES"/>
        </w:rPr>
        <w:t xml:space="preserve"> </w:t>
      </w:r>
    </w:p>
    <w:p w14:paraId="70CDC23D" w14:textId="61F94BB1" w:rsidR="008168C1" w:rsidRPr="00ED21C7" w:rsidRDefault="0D187B29" w:rsidP="003875C2">
      <w:pPr>
        <w:ind w:firstLine="708"/>
        <w:jc w:val="both"/>
      </w:pPr>
      <w:r w:rsidRPr="0D187B29">
        <w:rPr>
          <w:rFonts w:ascii="Times" w:eastAsia="Times" w:hAnsi="Times" w:cs="Times"/>
          <w:lang w:val="es-ES"/>
        </w:rPr>
        <w:t xml:space="preserve">Con los 6 archivos cargados correctamente como </w:t>
      </w:r>
      <w:r w:rsidR="00CD39CB" w:rsidRPr="0D187B29">
        <w:rPr>
          <w:rFonts w:ascii="Times" w:eastAsia="Times" w:hAnsi="Times" w:cs="Times"/>
          <w:lang w:val="es-ES"/>
        </w:rPr>
        <w:t>DataFrame</w:t>
      </w:r>
      <w:r w:rsidRPr="0D187B29">
        <w:rPr>
          <w:rFonts w:ascii="Times" w:eastAsia="Times" w:hAnsi="Times" w:cs="Times"/>
          <w:lang w:val="es-ES"/>
        </w:rPr>
        <w:t xml:space="preserve"> en la memoria de R, se procede a transformar los datos para poder generar el archivo ETL.</w:t>
      </w:r>
    </w:p>
    <w:p w14:paraId="7B071F27" w14:textId="3E1E0EF8" w:rsidR="008168C1" w:rsidRPr="00ED21C7" w:rsidRDefault="0D187B29" w:rsidP="557A1865">
      <w:pPr>
        <w:jc w:val="both"/>
      </w:pPr>
      <w:r w:rsidRPr="0D187B29">
        <w:rPr>
          <w:rFonts w:ascii="Times" w:eastAsia="Times" w:hAnsi="Times" w:cs="Times"/>
          <w:lang w:val="es-ES"/>
        </w:rPr>
        <w:t xml:space="preserve"> </w:t>
      </w:r>
    </w:p>
    <w:p w14:paraId="630EFEE3" w14:textId="0545EAF6" w:rsidR="008168C1" w:rsidRPr="00ED21C7" w:rsidRDefault="0D187B29" w:rsidP="003875C2">
      <w:pPr>
        <w:ind w:firstLine="708"/>
        <w:jc w:val="both"/>
      </w:pPr>
      <w:r w:rsidRPr="0D187B29">
        <w:rPr>
          <w:rFonts w:ascii="Times" w:eastAsia="Times" w:hAnsi="Times" w:cs="Times"/>
          <w:lang w:val="es-ES"/>
        </w:rPr>
        <w:t xml:space="preserve">A continuación, se presenta </w:t>
      </w:r>
      <w:r w:rsidR="00CD39CB">
        <w:rPr>
          <w:rFonts w:ascii="Times" w:eastAsia="Times" w:hAnsi="Times" w:cs="Times"/>
          <w:lang w:val="es-ES"/>
        </w:rPr>
        <w:t>un esquema de</w:t>
      </w:r>
      <w:r w:rsidRPr="0D187B29">
        <w:rPr>
          <w:rFonts w:ascii="Times" w:eastAsia="Times" w:hAnsi="Times" w:cs="Times"/>
          <w:lang w:val="es-ES"/>
        </w:rPr>
        <w:t xml:space="preserve"> la organización que va a tener los datos. A través de operaciones filas se agregarán los datos de las votaciones presidenciales. Y con operación columna se agrega los datos de los candidatos y los datos de las regiones-comunas.</w:t>
      </w:r>
    </w:p>
    <w:p w14:paraId="2D2157B0" w14:textId="77A21AB4" w:rsidR="008168C1" w:rsidRPr="00ED21C7" w:rsidRDefault="0D187B29" w:rsidP="557A1865">
      <w:pPr>
        <w:jc w:val="both"/>
      </w:pPr>
      <w:r w:rsidRPr="0D187B29">
        <w:rPr>
          <w:rFonts w:ascii="Times" w:eastAsia="Times" w:hAnsi="Times" w:cs="Times"/>
          <w:lang w:val="es-ES"/>
        </w:rPr>
        <w:t xml:space="preserve"> </w:t>
      </w:r>
    </w:p>
    <w:p w14:paraId="1C8A0F16" w14:textId="07F59EE7" w:rsidR="0D187B29" w:rsidRDefault="0D187B29" w:rsidP="003875C2">
      <w:pPr>
        <w:pStyle w:val="Sinespaciado"/>
        <w:jc w:val="center"/>
      </w:pPr>
      <w:r>
        <w:rPr>
          <w:noProof/>
          <w:lang w:val="es-CL" w:eastAsia="es-CL"/>
        </w:rPr>
        <w:drawing>
          <wp:inline distT="0" distB="0" distL="0" distR="0" wp14:anchorId="318D1AAB" wp14:editId="586BDBDD">
            <wp:extent cx="3038475" cy="2219325"/>
            <wp:effectExtent l="0" t="0" r="0" b="0"/>
            <wp:docPr id="2049440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038475" cy="2219325"/>
                    </a:xfrm>
                    <a:prstGeom prst="rect">
                      <a:avLst/>
                    </a:prstGeom>
                  </pic:spPr>
                </pic:pic>
              </a:graphicData>
            </a:graphic>
          </wp:inline>
        </w:drawing>
      </w:r>
    </w:p>
    <w:p w14:paraId="0C0DC7E8" w14:textId="6508D8D5" w:rsidR="008168C1" w:rsidRPr="003875C2" w:rsidRDefault="0D187B29" w:rsidP="003875C2">
      <w:pPr>
        <w:jc w:val="center"/>
      </w:pPr>
      <w:r w:rsidRPr="003875C2">
        <w:rPr>
          <w:rFonts w:ascii="Times" w:eastAsia="Times" w:hAnsi="Times" w:cs="Times"/>
          <w:lang w:val="es-ES"/>
        </w:rPr>
        <w:t>Figura 2.2.1 Diagrama de la estructura del ETL</w:t>
      </w:r>
    </w:p>
    <w:p w14:paraId="081DCC06" w14:textId="6C509F1A" w:rsidR="008168C1" w:rsidRPr="00ED21C7" w:rsidRDefault="0D187B29" w:rsidP="557A1865">
      <w:pPr>
        <w:jc w:val="both"/>
      </w:pPr>
      <w:r w:rsidRPr="0D187B29">
        <w:rPr>
          <w:rFonts w:ascii="Times" w:eastAsia="Times" w:hAnsi="Times" w:cs="Times"/>
          <w:lang w:val="es-ES"/>
        </w:rPr>
        <w:t xml:space="preserve"> </w:t>
      </w:r>
    </w:p>
    <w:p w14:paraId="055D0C8C" w14:textId="03C7E341" w:rsidR="008168C1" w:rsidRPr="00ED21C7" w:rsidRDefault="0D187B29" w:rsidP="003875C2">
      <w:pPr>
        <w:ind w:firstLine="708"/>
        <w:jc w:val="both"/>
      </w:pPr>
      <w:r w:rsidRPr="0D187B29">
        <w:rPr>
          <w:rFonts w:ascii="Times" w:eastAsia="Times" w:hAnsi="Times" w:cs="Times"/>
          <w:lang w:val="es-ES"/>
        </w:rPr>
        <w:t xml:space="preserve">Lo primero es unir las 4 elecciones presidenciales a través de operaciones fila. Se utiliza la función </w:t>
      </w:r>
      <w:proofErr w:type="spellStart"/>
      <w:r w:rsidRPr="005B49F5">
        <w:rPr>
          <w:rFonts w:ascii="Times" w:eastAsia="Times" w:hAnsi="Times" w:cs="Times"/>
          <w:b/>
          <w:lang w:val="es-ES"/>
        </w:rPr>
        <w:t>rbind</w:t>
      </w:r>
      <w:proofErr w:type="spellEnd"/>
      <w:r w:rsidRPr="0D187B29">
        <w:rPr>
          <w:rFonts w:ascii="Times" w:eastAsia="Times" w:hAnsi="Times" w:cs="Times"/>
          <w:lang w:val="es-ES"/>
        </w:rPr>
        <w:t xml:space="preserve">, que permite agregar al DataFrame </w:t>
      </w:r>
      <w:r w:rsidRPr="005B49F5">
        <w:rPr>
          <w:rFonts w:ascii="Times" w:eastAsia="Times" w:hAnsi="Times" w:cs="Times"/>
          <w:i/>
          <w:lang w:val="es-ES"/>
        </w:rPr>
        <w:t>‘Presidenciales’</w:t>
      </w:r>
      <w:r w:rsidRPr="0D187B29">
        <w:rPr>
          <w:rFonts w:ascii="Times" w:eastAsia="Times" w:hAnsi="Times" w:cs="Times"/>
          <w:lang w:val="es-ES"/>
        </w:rPr>
        <w:t xml:space="preserve"> al final del mismo.</w:t>
      </w:r>
    </w:p>
    <w:p w14:paraId="2436996A" w14:textId="0D1C6AA0" w:rsidR="008168C1" w:rsidRPr="00ED21C7" w:rsidRDefault="0D187B29" w:rsidP="557A1865">
      <w:pPr>
        <w:jc w:val="both"/>
      </w:pPr>
      <w:r w:rsidRPr="0D187B29">
        <w:rPr>
          <w:rFonts w:ascii="Times" w:eastAsia="Times" w:hAnsi="Times" w:cs="Times"/>
          <w:lang w:val="es-ES"/>
        </w:rPr>
        <w:t xml:space="preserve"> </w:t>
      </w:r>
    </w:p>
    <w:p w14:paraId="14E621D3" w14:textId="69A65338" w:rsidR="008168C1" w:rsidRPr="00ED21C7" w:rsidRDefault="008168C1" w:rsidP="003875C2">
      <w:pPr>
        <w:jc w:val="center"/>
      </w:pPr>
    </w:p>
    <w:p w14:paraId="608CF898" w14:textId="237089B8" w:rsidR="0D187B29" w:rsidRDefault="0D187B29" w:rsidP="003875C2">
      <w:pPr>
        <w:pStyle w:val="Sinespaciado"/>
        <w:jc w:val="center"/>
      </w:pPr>
      <w:r>
        <w:rPr>
          <w:noProof/>
          <w:lang w:val="es-CL" w:eastAsia="es-CL"/>
        </w:rPr>
        <w:drawing>
          <wp:inline distT="0" distB="0" distL="0" distR="0" wp14:anchorId="7F300738" wp14:editId="7DA2CD2B">
            <wp:extent cx="4572000" cy="495300"/>
            <wp:effectExtent l="0" t="0" r="0" b="0"/>
            <wp:docPr id="524307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4572000" cy="495300"/>
                    </a:xfrm>
                    <a:prstGeom prst="rect">
                      <a:avLst/>
                    </a:prstGeom>
                  </pic:spPr>
                </pic:pic>
              </a:graphicData>
            </a:graphic>
          </wp:inline>
        </w:drawing>
      </w:r>
    </w:p>
    <w:p w14:paraId="5A470F95" w14:textId="2CD38BEC" w:rsidR="008168C1" w:rsidRPr="00ED21C7" w:rsidRDefault="0D187B29" w:rsidP="003875C2">
      <w:pPr>
        <w:jc w:val="center"/>
      </w:pPr>
      <w:r w:rsidRPr="0D187B29">
        <w:rPr>
          <w:rFonts w:ascii="Times" w:eastAsia="Times" w:hAnsi="Times" w:cs="Times"/>
          <w:lang w:val="es-ES"/>
        </w:rPr>
        <w:t>Figura 2.2.2 Operaciones fila de las elecciones</w:t>
      </w:r>
    </w:p>
    <w:p w14:paraId="5880E29F" w14:textId="2DF4BDAF" w:rsidR="008168C1" w:rsidRPr="00ED21C7" w:rsidRDefault="0D187B29" w:rsidP="557A1865">
      <w:pPr>
        <w:jc w:val="both"/>
      </w:pPr>
      <w:r w:rsidRPr="0D187B29">
        <w:rPr>
          <w:rFonts w:ascii="Times" w:eastAsia="Times" w:hAnsi="Times" w:cs="Times"/>
          <w:lang w:val="es-ES"/>
        </w:rPr>
        <w:t xml:space="preserve"> </w:t>
      </w:r>
    </w:p>
    <w:p w14:paraId="1027E187" w14:textId="4C495258" w:rsidR="008168C1" w:rsidRPr="00ED21C7" w:rsidRDefault="0D187B29" w:rsidP="003875C2">
      <w:pPr>
        <w:ind w:firstLine="708"/>
        <w:jc w:val="both"/>
      </w:pPr>
      <w:r w:rsidRPr="0D187B29">
        <w:rPr>
          <w:rFonts w:ascii="Times" w:eastAsia="Times" w:hAnsi="Times" w:cs="Times"/>
          <w:lang w:val="es-ES"/>
        </w:rPr>
        <w:t xml:space="preserve">Se elimina la columna </w:t>
      </w:r>
      <w:r w:rsidRPr="005B49F5">
        <w:rPr>
          <w:rFonts w:ascii="Times" w:eastAsia="Times" w:hAnsi="Times" w:cs="Times"/>
          <w:i/>
          <w:lang w:val="es-ES"/>
        </w:rPr>
        <w:t>partido_id</w:t>
      </w:r>
      <w:r w:rsidRPr="0D187B29">
        <w:rPr>
          <w:rFonts w:ascii="Times" w:eastAsia="Times" w:hAnsi="Times" w:cs="Times"/>
          <w:lang w:val="es-ES"/>
        </w:rPr>
        <w:t xml:space="preserve">, ya que no es parte de nuestro análisis, se utiliza la función </w:t>
      </w:r>
      <w:proofErr w:type="spellStart"/>
      <w:r w:rsidRPr="005B49F5">
        <w:rPr>
          <w:rFonts w:ascii="Times" w:eastAsia="Times" w:hAnsi="Times" w:cs="Times"/>
          <w:b/>
          <w:lang w:val="es-ES"/>
        </w:rPr>
        <w:t>subset</w:t>
      </w:r>
      <w:proofErr w:type="spellEnd"/>
      <w:r w:rsidRPr="0D187B29">
        <w:rPr>
          <w:rFonts w:ascii="Times" w:eastAsia="Times" w:hAnsi="Times" w:cs="Times"/>
          <w:lang w:val="es-ES"/>
        </w:rPr>
        <w:t xml:space="preserve"> para este propósito.</w:t>
      </w:r>
    </w:p>
    <w:p w14:paraId="0DC1C76C" w14:textId="36E7D960" w:rsidR="008168C1" w:rsidRPr="00ED21C7" w:rsidRDefault="0D187B29" w:rsidP="557A1865">
      <w:pPr>
        <w:jc w:val="both"/>
      </w:pPr>
      <w:r w:rsidRPr="0D187B29">
        <w:rPr>
          <w:rFonts w:ascii="Times" w:eastAsia="Times" w:hAnsi="Times" w:cs="Times"/>
          <w:lang w:val="es-ES"/>
        </w:rPr>
        <w:t xml:space="preserve"> </w:t>
      </w:r>
    </w:p>
    <w:p w14:paraId="45C3D835" w14:textId="3BA8478C" w:rsidR="008168C1" w:rsidRPr="00ED21C7" w:rsidRDefault="0D187B29" w:rsidP="003875C2">
      <w:pPr>
        <w:ind w:firstLine="708"/>
        <w:jc w:val="both"/>
      </w:pPr>
      <w:r w:rsidRPr="0D187B29">
        <w:rPr>
          <w:rFonts w:ascii="Times" w:eastAsia="Times" w:hAnsi="Times" w:cs="Times"/>
          <w:lang w:val="es-ES"/>
        </w:rPr>
        <w:lastRenderedPageBreak/>
        <w:t xml:space="preserve">A continuación, se agrega los nombres de los candidatos como columnas utilizando la función </w:t>
      </w:r>
      <w:r w:rsidRPr="005B49F5">
        <w:rPr>
          <w:rFonts w:ascii="Times" w:eastAsia="Times" w:hAnsi="Times" w:cs="Times"/>
          <w:b/>
          <w:lang w:val="es-ES"/>
        </w:rPr>
        <w:t>merge</w:t>
      </w:r>
      <w:r w:rsidRPr="0D187B29">
        <w:rPr>
          <w:rFonts w:ascii="Times" w:eastAsia="Times" w:hAnsi="Times" w:cs="Times"/>
          <w:lang w:val="es-ES"/>
        </w:rPr>
        <w:t xml:space="preserve">, la cual realiza la unión por columna de los DataFrame, utilizando la columna que funciona como índice que tiene el mismo nombre para ambos DataFrame: </w:t>
      </w:r>
      <w:r w:rsidRPr="005B49F5">
        <w:rPr>
          <w:rFonts w:ascii="Times" w:eastAsia="Times" w:hAnsi="Times" w:cs="Times"/>
          <w:i/>
          <w:lang w:val="es-ES"/>
        </w:rPr>
        <w:t>candidato_id</w:t>
      </w:r>
      <w:r w:rsidRPr="0D187B29">
        <w:rPr>
          <w:rFonts w:ascii="Times" w:eastAsia="Times" w:hAnsi="Times" w:cs="Times"/>
          <w:lang w:val="es-ES"/>
        </w:rPr>
        <w:t>.</w:t>
      </w:r>
    </w:p>
    <w:p w14:paraId="5F0BDDF6" w14:textId="3BA8478C" w:rsidR="0D187B29" w:rsidRDefault="0D187B29" w:rsidP="0D187B29">
      <w:pPr>
        <w:pStyle w:val="Sinespaciado"/>
        <w:rPr>
          <w:lang w:val="es-ES"/>
        </w:rPr>
      </w:pPr>
    </w:p>
    <w:p w14:paraId="352500E9" w14:textId="5293624E" w:rsidR="0D187B29" w:rsidRDefault="0D187B29" w:rsidP="003875C2">
      <w:pPr>
        <w:pStyle w:val="Sinespaciado"/>
        <w:jc w:val="center"/>
      </w:pPr>
      <w:r>
        <w:rPr>
          <w:noProof/>
          <w:lang w:val="es-CL" w:eastAsia="es-CL"/>
        </w:rPr>
        <w:drawing>
          <wp:inline distT="0" distB="0" distL="0" distR="0" wp14:anchorId="37869A82" wp14:editId="76ED0B1C">
            <wp:extent cx="4067175" cy="200025"/>
            <wp:effectExtent l="0" t="0" r="0" b="0"/>
            <wp:docPr id="9507195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4067175" cy="200025"/>
                    </a:xfrm>
                    <a:prstGeom prst="rect">
                      <a:avLst/>
                    </a:prstGeom>
                  </pic:spPr>
                </pic:pic>
              </a:graphicData>
            </a:graphic>
          </wp:inline>
        </w:drawing>
      </w:r>
    </w:p>
    <w:p w14:paraId="13C6B31A" w14:textId="1DB7BC93" w:rsidR="008168C1" w:rsidRPr="00ED21C7" w:rsidRDefault="0D187B29" w:rsidP="003875C2">
      <w:pPr>
        <w:jc w:val="center"/>
      </w:pPr>
      <w:r w:rsidRPr="0D187B29">
        <w:rPr>
          <w:rFonts w:ascii="Times" w:eastAsia="Times" w:hAnsi="Times" w:cs="Times"/>
          <w:lang w:val="es-ES"/>
        </w:rPr>
        <w:t>Figura 2.2.3 Función merge que permite unir por columna elecciones con candidatos.</w:t>
      </w:r>
    </w:p>
    <w:p w14:paraId="2ABD381D" w14:textId="6F2DB866" w:rsidR="008168C1" w:rsidRPr="00ED21C7" w:rsidRDefault="0D187B29" w:rsidP="557A1865">
      <w:pPr>
        <w:jc w:val="both"/>
      </w:pPr>
      <w:r w:rsidRPr="0D187B29">
        <w:rPr>
          <w:rFonts w:ascii="Times" w:eastAsia="Times" w:hAnsi="Times" w:cs="Times"/>
          <w:lang w:val="es-ES"/>
        </w:rPr>
        <w:t xml:space="preserve"> </w:t>
      </w:r>
    </w:p>
    <w:p w14:paraId="39FEDCD8" w14:textId="233D9998" w:rsidR="008168C1" w:rsidRPr="00ED21C7" w:rsidRDefault="0D187B29" w:rsidP="003875C2">
      <w:pPr>
        <w:ind w:firstLine="708"/>
        <w:jc w:val="both"/>
      </w:pPr>
      <w:r w:rsidRPr="0D187B29">
        <w:rPr>
          <w:rFonts w:ascii="Times" w:eastAsia="Times" w:hAnsi="Times" w:cs="Times"/>
          <w:lang w:val="es-ES"/>
        </w:rPr>
        <w:t xml:space="preserve">Para agregar las columnas correspondientes a la región y comuna, se procede con la función </w:t>
      </w:r>
      <w:r w:rsidRPr="005B49F5">
        <w:rPr>
          <w:rFonts w:ascii="Times" w:eastAsia="Times" w:hAnsi="Times" w:cs="Times"/>
          <w:b/>
          <w:lang w:val="es-ES"/>
        </w:rPr>
        <w:t>merge</w:t>
      </w:r>
      <w:r w:rsidRPr="0D187B29">
        <w:rPr>
          <w:rFonts w:ascii="Times" w:eastAsia="Times" w:hAnsi="Times" w:cs="Times"/>
          <w:lang w:val="es-ES"/>
        </w:rPr>
        <w:t>, que utiliza como índice el nombre de columna.</w:t>
      </w:r>
    </w:p>
    <w:p w14:paraId="45DF260C" w14:textId="7E94E9C4" w:rsidR="008168C1" w:rsidRPr="00ED21C7" w:rsidRDefault="0D187B29" w:rsidP="557A1865">
      <w:pPr>
        <w:jc w:val="both"/>
      </w:pPr>
      <w:r w:rsidRPr="0D187B29">
        <w:rPr>
          <w:rFonts w:ascii="Times" w:eastAsia="Times" w:hAnsi="Times" w:cs="Times"/>
          <w:lang w:val="es-ES"/>
        </w:rPr>
        <w:t xml:space="preserve"> </w:t>
      </w:r>
    </w:p>
    <w:p w14:paraId="1944FBB5" w14:textId="69685CFD" w:rsidR="008168C1" w:rsidRPr="00ED21C7" w:rsidRDefault="0D187B29" w:rsidP="003875C2">
      <w:pPr>
        <w:ind w:firstLine="708"/>
        <w:jc w:val="both"/>
      </w:pPr>
      <w:r w:rsidRPr="0D187B29">
        <w:rPr>
          <w:rFonts w:ascii="Times" w:eastAsia="Times" w:hAnsi="Times" w:cs="Times"/>
          <w:lang w:val="es-ES"/>
        </w:rPr>
        <w:t xml:space="preserve">Finalmente se eliminan las columnas que no aportan </w:t>
      </w:r>
      <w:r w:rsidR="005B49F5">
        <w:rPr>
          <w:rFonts w:ascii="Times" w:eastAsia="Times" w:hAnsi="Times" w:cs="Times"/>
          <w:lang w:val="es-ES"/>
        </w:rPr>
        <w:t>valor</w:t>
      </w:r>
      <w:r w:rsidRPr="0D187B29">
        <w:rPr>
          <w:rFonts w:ascii="Times" w:eastAsia="Times" w:hAnsi="Times" w:cs="Times"/>
          <w:lang w:val="es-ES"/>
        </w:rPr>
        <w:t xml:space="preserve"> para nuestro análisis, </w:t>
      </w:r>
      <w:r w:rsidR="005B49F5">
        <w:rPr>
          <w:rFonts w:ascii="Times" w:eastAsia="Times" w:hAnsi="Times" w:cs="Times"/>
          <w:lang w:val="es-ES"/>
        </w:rPr>
        <w:t xml:space="preserve">que corresponden </w:t>
      </w:r>
      <w:proofErr w:type="gramStart"/>
      <w:r w:rsidR="005B49F5">
        <w:rPr>
          <w:rFonts w:ascii="Times" w:eastAsia="Times" w:hAnsi="Times" w:cs="Times"/>
          <w:lang w:val="es-ES"/>
        </w:rPr>
        <w:t xml:space="preserve">a </w:t>
      </w:r>
      <w:r w:rsidRPr="0D187B29">
        <w:rPr>
          <w:rFonts w:ascii="Times" w:eastAsia="Times" w:hAnsi="Times" w:cs="Times"/>
          <w:lang w:val="es-ES"/>
        </w:rPr>
        <w:t xml:space="preserve"> </w:t>
      </w:r>
      <w:r w:rsidR="2C815DC6" w:rsidRPr="005B49F5">
        <w:rPr>
          <w:rFonts w:ascii="Times" w:eastAsia="Times" w:hAnsi="Times" w:cs="Times"/>
          <w:i/>
          <w:lang w:val="es-ES"/>
        </w:rPr>
        <w:t>comuna</w:t>
      </w:r>
      <w:proofErr w:type="gramEnd"/>
      <w:r w:rsidRPr="005B49F5">
        <w:rPr>
          <w:rFonts w:ascii="Times" w:eastAsia="Times" w:hAnsi="Times" w:cs="Times"/>
          <w:i/>
          <w:lang w:val="es-ES"/>
        </w:rPr>
        <w:t>_customs_id</w:t>
      </w:r>
      <w:r w:rsidRPr="0D187B29">
        <w:rPr>
          <w:rFonts w:ascii="Times" w:eastAsia="Times" w:hAnsi="Times" w:cs="Times"/>
          <w:lang w:val="es-ES"/>
        </w:rPr>
        <w:t xml:space="preserve"> y </w:t>
      </w:r>
      <w:r w:rsidRPr="005B49F5">
        <w:rPr>
          <w:rFonts w:ascii="Times" w:eastAsia="Times" w:hAnsi="Times" w:cs="Times"/>
          <w:i/>
          <w:lang w:val="es-ES"/>
        </w:rPr>
        <w:t>comuna_tax_office_id</w:t>
      </w:r>
      <w:r w:rsidRPr="0D187B29">
        <w:rPr>
          <w:rFonts w:ascii="Times" w:eastAsia="Times" w:hAnsi="Times" w:cs="Times"/>
          <w:lang w:val="es-ES"/>
        </w:rPr>
        <w:t xml:space="preserve">, con ayuda de la función </w:t>
      </w:r>
      <w:proofErr w:type="spellStart"/>
      <w:r w:rsidRPr="005B49F5">
        <w:rPr>
          <w:rFonts w:ascii="Times" w:eastAsia="Times" w:hAnsi="Times" w:cs="Times"/>
          <w:b/>
          <w:lang w:val="es-ES"/>
        </w:rPr>
        <w:t>subset</w:t>
      </w:r>
      <w:proofErr w:type="spellEnd"/>
      <w:r w:rsidRPr="0D187B29">
        <w:rPr>
          <w:rFonts w:ascii="Times" w:eastAsia="Times" w:hAnsi="Times" w:cs="Times"/>
          <w:lang w:val="es-ES"/>
        </w:rPr>
        <w:t>.</w:t>
      </w:r>
    </w:p>
    <w:p w14:paraId="0BB43BA2" w14:textId="44CF1C2B" w:rsidR="008168C1" w:rsidRPr="00ED21C7" w:rsidRDefault="0D187B29" w:rsidP="557A1865">
      <w:pPr>
        <w:jc w:val="both"/>
      </w:pPr>
      <w:r w:rsidRPr="0D187B29">
        <w:rPr>
          <w:rFonts w:ascii="Times" w:eastAsia="Times" w:hAnsi="Times" w:cs="Times"/>
          <w:lang w:val="es-ES"/>
        </w:rPr>
        <w:t xml:space="preserve"> </w:t>
      </w:r>
    </w:p>
    <w:p w14:paraId="75A6FC5D" w14:textId="3DF5803E" w:rsidR="008168C1" w:rsidRPr="00ED21C7" w:rsidRDefault="0D187B29" w:rsidP="557A1865">
      <w:pPr>
        <w:jc w:val="both"/>
      </w:pPr>
      <w:r w:rsidRPr="0D187B29">
        <w:rPr>
          <w:rFonts w:ascii="Times" w:eastAsia="Times" w:hAnsi="Times" w:cs="Times"/>
          <w:b/>
          <w:bCs/>
          <w:lang w:val="es-ES"/>
        </w:rPr>
        <w:t>2.2.1 ETLpolitics_solo_id</w:t>
      </w:r>
    </w:p>
    <w:p w14:paraId="52F83209" w14:textId="31FCBB6E" w:rsidR="008168C1" w:rsidRPr="00ED21C7" w:rsidRDefault="0D187B29" w:rsidP="557A1865">
      <w:pPr>
        <w:jc w:val="both"/>
      </w:pPr>
      <w:r w:rsidRPr="0D187B29">
        <w:rPr>
          <w:rFonts w:ascii="Times" w:eastAsia="Times" w:hAnsi="Times" w:cs="Times"/>
          <w:lang w:val="es-ES"/>
        </w:rPr>
        <w:t xml:space="preserve"> </w:t>
      </w:r>
    </w:p>
    <w:p w14:paraId="3CF71E32" w14:textId="2E133027" w:rsidR="008168C1" w:rsidRPr="00ED21C7" w:rsidRDefault="0D187B29" w:rsidP="003875C2">
      <w:pPr>
        <w:ind w:firstLine="708"/>
        <w:jc w:val="both"/>
      </w:pPr>
      <w:r w:rsidRPr="0D187B29">
        <w:rPr>
          <w:rFonts w:ascii="Times" w:eastAsia="Times" w:hAnsi="Times" w:cs="Times"/>
          <w:lang w:val="es-ES"/>
        </w:rPr>
        <w:t xml:space="preserve">Dado que el ETL que se menciona anteriormente tiene como campo </w:t>
      </w:r>
      <w:r w:rsidRPr="005B49F5">
        <w:rPr>
          <w:rFonts w:ascii="Times" w:eastAsia="Times" w:hAnsi="Times" w:cs="Times"/>
          <w:i/>
          <w:lang w:val="es-ES"/>
        </w:rPr>
        <w:t>String</w:t>
      </w:r>
      <w:r w:rsidRPr="0D187B29">
        <w:rPr>
          <w:rFonts w:ascii="Times" w:eastAsia="Times" w:hAnsi="Times" w:cs="Times"/>
          <w:lang w:val="es-ES"/>
        </w:rPr>
        <w:t xml:space="preserve"> las columnas: candidato, región_name y comuna_name, lo que nos facilita el análisis a la hora de identificar cada candidato y región. Pero esto también nos puede traer inconvenientes a la hora de procesar el archivo, ya que manejar los nombres que se van repitiendo en los distintos registros, aumenta el tamaño del archivo, y con ello un posible problema de tiempo de proceso, o algún problema con los nombres que hay.</w:t>
      </w:r>
    </w:p>
    <w:p w14:paraId="6A582D5E" w14:textId="180CFB93" w:rsidR="008168C1" w:rsidRPr="00ED21C7" w:rsidRDefault="0D187B29" w:rsidP="557A1865">
      <w:pPr>
        <w:jc w:val="both"/>
      </w:pPr>
      <w:r w:rsidRPr="0D187B29">
        <w:rPr>
          <w:rFonts w:ascii="Times" w:eastAsia="Times" w:hAnsi="Times" w:cs="Times"/>
          <w:lang w:val="es-ES"/>
        </w:rPr>
        <w:t xml:space="preserve"> </w:t>
      </w:r>
    </w:p>
    <w:p w14:paraId="1BE6A9DA" w14:textId="3A1962A6" w:rsidR="008168C1" w:rsidRPr="00ED21C7" w:rsidRDefault="0D187B29" w:rsidP="003875C2">
      <w:pPr>
        <w:ind w:firstLine="708"/>
        <w:jc w:val="both"/>
      </w:pPr>
      <w:r w:rsidRPr="0D187B29">
        <w:rPr>
          <w:rFonts w:ascii="Times" w:eastAsia="Times" w:hAnsi="Times" w:cs="Times"/>
          <w:lang w:val="es-ES"/>
        </w:rPr>
        <w:t>Es por esto que, ante un eventual problema, se prepara otro ETL que aporta la misma información</w:t>
      </w:r>
      <w:r w:rsidR="00BF6094" w:rsidRPr="0D187B29">
        <w:rPr>
          <w:rFonts w:ascii="Times" w:eastAsia="Times" w:hAnsi="Times" w:cs="Times"/>
          <w:lang w:val="es-ES"/>
        </w:rPr>
        <w:t>,</w:t>
      </w:r>
      <w:r w:rsidRPr="0D187B29">
        <w:rPr>
          <w:rFonts w:ascii="Times" w:eastAsia="Times" w:hAnsi="Times" w:cs="Times"/>
          <w:lang w:val="es-ES"/>
        </w:rPr>
        <w:t xml:space="preserve"> </w:t>
      </w:r>
      <w:r w:rsidR="00EE67CD">
        <w:rPr>
          <w:rFonts w:ascii="Times" w:eastAsia="Times" w:hAnsi="Times" w:cs="Times"/>
          <w:lang w:val="es-ES"/>
        </w:rPr>
        <w:t>pero solo incorporando</w:t>
      </w:r>
      <w:r w:rsidRPr="0D187B29">
        <w:rPr>
          <w:rFonts w:ascii="Times" w:eastAsia="Times" w:hAnsi="Times" w:cs="Times"/>
          <w:lang w:val="es-ES"/>
        </w:rPr>
        <w:t xml:space="preserve"> </w:t>
      </w:r>
      <w:r w:rsidRPr="00EE67CD">
        <w:rPr>
          <w:rFonts w:ascii="Times" w:eastAsia="Times" w:hAnsi="Times" w:cs="Times"/>
          <w:i/>
          <w:lang w:val="es-ES"/>
        </w:rPr>
        <w:t>id</w:t>
      </w:r>
      <w:r w:rsidR="00EE67CD" w:rsidRPr="00EE67CD">
        <w:rPr>
          <w:rFonts w:ascii="Times" w:eastAsia="Times" w:hAnsi="Times" w:cs="Times"/>
          <w:i/>
          <w:lang w:val="es-ES"/>
        </w:rPr>
        <w:t>’</w:t>
      </w:r>
      <w:r w:rsidRPr="00EE67CD">
        <w:rPr>
          <w:rFonts w:ascii="Times" w:eastAsia="Times" w:hAnsi="Times" w:cs="Times"/>
          <w:i/>
          <w:lang w:val="es-ES"/>
        </w:rPr>
        <w:t>s</w:t>
      </w:r>
      <w:r w:rsidR="00EE67CD">
        <w:rPr>
          <w:rFonts w:ascii="Times" w:eastAsia="Times" w:hAnsi="Times" w:cs="Times"/>
          <w:i/>
          <w:lang w:val="es-ES"/>
        </w:rPr>
        <w:t xml:space="preserve"> </w:t>
      </w:r>
      <w:r w:rsidR="00EE67CD">
        <w:rPr>
          <w:rFonts w:ascii="Times" w:eastAsia="Times" w:hAnsi="Times" w:cs="Times"/>
          <w:lang w:val="es-ES"/>
        </w:rPr>
        <w:t>relevantes</w:t>
      </w:r>
      <w:r w:rsidRPr="0D187B29">
        <w:rPr>
          <w:rFonts w:ascii="Times" w:eastAsia="Times" w:hAnsi="Times" w:cs="Times"/>
          <w:lang w:val="es-ES"/>
        </w:rPr>
        <w:t xml:space="preserve">, pero no contiene los campos que corresponde a los </w:t>
      </w:r>
      <w:r w:rsidRPr="003875C2">
        <w:rPr>
          <w:rFonts w:ascii="Times" w:eastAsia="Times" w:hAnsi="Times" w:cs="Times"/>
          <w:i/>
          <w:lang w:val="es-ES"/>
        </w:rPr>
        <w:t>String</w:t>
      </w:r>
      <w:r w:rsidRPr="0D187B29">
        <w:rPr>
          <w:rFonts w:ascii="Times" w:eastAsia="Times" w:hAnsi="Times" w:cs="Times"/>
          <w:lang w:val="es-ES"/>
        </w:rPr>
        <w:t xml:space="preserve"> de nombres, con lo que se espera mejorar el tiempo de proceso, o algún otro problema.</w:t>
      </w:r>
    </w:p>
    <w:p w14:paraId="3638E4AB" w14:textId="7C30CAC6" w:rsidR="008168C1" w:rsidRPr="00ED21C7" w:rsidRDefault="0D187B29" w:rsidP="557A1865">
      <w:pPr>
        <w:jc w:val="both"/>
      </w:pPr>
      <w:r w:rsidRPr="0D187B29">
        <w:rPr>
          <w:rFonts w:ascii="Times" w:eastAsia="Times" w:hAnsi="Times" w:cs="Times"/>
          <w:lang w:val="es-ES"/>
        </w:rPr>
        <w:t xml:space="preserve"> </w:t>
      </w:r>
    </w:p>
    <w:p w14:paraId="3FDE65D6" w14:textId="5B8A8F1C" w:rsidR="008168C1" w:rsidRPr="00ED21C7" w:rsidRDefault="0D187B29" w:rsidP="003875C2">
      <w:pPr>
        <w:ind w:firstLine="708"/>
        <w:jc w:val="both"/>
      </w:pPr>
      <w:r w:rsidRPr="0D187B29">
        <w:rPr>
          <w:rFonts w:ascii="Times" w:eastAsia="Times" w:hAnsi="Times" w:cs="Times"/>
          <w:lang w:val="es-ES"/>
        </w:rPr>
        <w:t>Este archivo será usado solo en caso de los problemas antes descritos, ya que nuestro ETL original y con el que trabajaremos contiene los nombres en String.</w:t>
      </w:r>
    </w:p>
    <w:p w14:paraId="04007871" w14:textId="71C3028B" w:rsidR="008168C1" w:rsidRPr="00ED21C7" w:rsidRDefault="0D187B29" w:rsidP="557A1865">
      <w:pPr>
        <w:jc w:val="both"/>
      </w:pPr>
      <w:r w:rsidRPr="0D187B29">
        <w:rPr>
          <w:rFonts w:ascii="Times" w:eastAsia="Times" w:hAnsi="Times" w:cs="Times"/>
          <w:lang w:val="es-ES"/>
        </w:rPr>
        <w:t xml:space="preserve"> </w:t>
      </w:r>
    </w:p>
    <w:p w14:paraId="13425AA8" w14:textId="14A26244" w:rsidR="008168C1" w:rsidRPr="00ED21C7" w:rsidRDefault="0D187B29" w:rsidP="557A1865">
      <w:pPr>
        <w:jc w:val="both"/>
      </w:pPr>
      <w:r w:rsidRPr="0D187B29">
        <w:rPr>
          <w:rFonts w:ascii="Times" w:eastAsia="Times" w:hAnsi="Times" w:cs="Times"/>
          <w:b/>
          <w:bCs/>
          <w:lang w:val="es-ES"/>
        </w:rPr>
        <w:t>2.3 Load</w:t>
      </w:r>
    </w:p>
    <w:p w14:paraId="7666F485" w14:textId="5B4EE506" w:rsidR="008168C1" w:rsidRPr="00ED21C7" w:rsidRDefault="0D187B29" w:rsidP="557A1865">
      <w:pPr>
        <w:jc w:val="both"/>
      </w:pPr>
      <w:r w:rsidRPr="0D187B29">
        <w:rPr>
          <w:rFonts w:ascii="Times" w:eastAsia="Times" w:hAnsi="Times" w:cs="Times"/>
          <w:lang w:val="es-ES"/>
        </w:rPr>
        <w:t xml:space="preserve"> </w:t>
      </w:r>
    </w:p>
    <w:p w14:paraId="65330D70" w14:textId="641C628C" w:rsidR="008168C1" w:rsidRPr="00ED21C7" w:rsidRDefault="0D187B29" w:rsidP="003875C2">
      <w:pPr>
        <w:ind w:firstLine="708"/>
        <w:jc w:val="both"/>
      </w:pPr>
      <w:r w:rsidRPr="0D187B29">
        <w:rPr>
          <w:rFonts w:ascii="Times" w:eastAsia="Times" w:hAnsi="Times" w:cs="Times"/>
          <w:lang w:val="es-ES"/>
        </w:rPr>
        <w:t>Con el DataFrame ‘</w:t>
      </w:r>
      <w:r w:rsidRPr="00BF6094">
        <w:rPr>
          <w:rFonts w:ascii="Times" w:eastAsia="Times" w:hAnsi="Times" w:cs="Times"/>
          <w:i/>
          <w:lang w:val="es-ES"/>
        </w:rPr>
        <w:t>Presidenciales’</w:t>
      </w:r>
      <w:r w:rsidRPr="0D187B29">
        <w:rPr>
          <w:rFonts w:ascii="Times" w:eastAsia="Times" w:hAnsi="Times" w:cs="Times"/>
          <w:lang w:val="es-ES"/>
        </w:rPr>
        <w:t xml:space="preserve"> ya completado, se genera el archivo físico en el directorio de trabajo. Se utiliza la función </w:t>
      </w:r>
      <w:r w:rsidRPr="00BF6094">
        <w:rPr>
          <w:rFonts w:ascii="Times" w:eastAsia="Times" w:hAnsi="Times" w:cs="Times"/>
          <w:b/>
          <w:lang w:val="es-ES"/>
        </w:rPr>
        <w:t>‘write.cvs2’</w:t>
      </w:r>
      <w:r w:rsidRPr="0D187B29">
        <w:rPr>
          <w:rFonts w:ascii="Times" w:eastAsia="Times" w:hAnsi="Times" w:cs="Times"/>
          <w:lang w:val="es-ES"/>
        </w:rPr>
        <w:t xml:space="preserve"> que utiliza en forma nativa el separador “;”.</w:t>
      </w:r>
    </w:p>
    <w:p w14:paraId="4DB76C04" w14:textId="31EA891D" w:rsidR="0D187B29" w:rsidRDefault="0D187B29" w:rsidP="0D187B29">
      <w:pPr>
        <w:pStyle w:val="Sinespaciado"/>
        <w:rPr>
          <w:lang w:val="es-ES"/>
        </w:rPr>
      </w:pPr>
    </w:p>
    <w:p w14:paraId="46B0ACAD" w14:textId="1F1ACAE8" w:rsidR="0D187B29" w:rsidRDefault="0D187B29" w:rsidP="003875C2">
      <w:pPr>
        <w:pStyle w:val="Sinespaciado"/>
        <w:jc w:val="center"/>
      </w:pPr>
      <w:r>
        <w:rPr>
          <w:noProof/>
          <w:lang w:val="es-CL" w:eastAsia="es-CL"/>
        </w:rPr>
        <w:drawing>
          <wp:inline distT="0" distB="0" distL="0" distR="0" wp14:anchorId="5C05F99B" wp14:editId="17B5A523">
            <wp:extent cx="4162425" cy="238125"/>
            <wp:effectExtent l="0" t="0" r="0" b="0"/>
            <wp:docPr id="5761751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4162425" cy="238125"/>
                    </a:xfrm>
                    <a:prstGeom prst="rect">
                      <a:avLst/>
                    </a:prstGeom>
                  </pic:spPr>
                </pic:pic>
              </a:graphicData>
            </a:graphic>
          </wp:inline>
        </w:drawing>
      </w:r>
    </w:p>
    <w:p w14:paraId="1C31EF55" w14:textId="11C683EE" w:rsidR="008168C1" w:rsidRPr="00ED21C7" w:rsidRDefault="0D187B29" w:rsidP="003875C2">
      <w:pPr>
        <w:jc w:val="center"/>
      </w:pPr>
      <w:r w:rsidRPr="0D187B29">
        <w:rPr>
          <w:rFonts w:ascii="Times" w:eastAsia="Times" w:hAnsi="Times" w:cs="Times"/>
          <w:lang w:val="es-ES"/>
        </w:rPr>
        <w:t>Figura 2.3.1 generación del ETL ‘ETLpolitics.cvs’</w:t>
      </w:r>
    </w:p>
    <w:p w14:paraId="4CAC2862" w14:textId="6C89B3AC" w:rsidR="008168C1" w:rsidRPr="00ED21C7" w:rsidRDefault="0D187B29" w:rsidP="557A1865">
      <w:pPr>
        <w:jc w:val="both"/>
      </w:pPr>
      <w:r w:rsidRPr="0D187B29">
        <w:rPr>
          <w:rFonts w:ascii="Times" w:eastAsia="Times" w:hAnsi="Times" w:cs="Times"/>
          <w:lang w:val="es-ES"/>
        </w:rPr>
        <w:t xml:space="preserve"> </w:t>
      </w:r>
    </w:p>
    <w:p w14:paraId="7F6BFEE6" w14:textId="27E0D59D" w:rsidR="008168C1" w:rsidRPr="00ED21C7" w:rsidRDefault="0D187B29" w:rsidP="003875C2">
      <w:pPr>
        <w:ind w:firstLine="708"/>
        <w:jc w:val="both"/>
      </w:pPr>
      <w:r w:rsidRPr="0D187B29">
        <w:rPr>
          <w:rFonts w:ascii="Times" w:eastAsia="Times" w:hAnsi="Times" w:cs="Times"/>
          <w:lang w:val="es-ES"/>
        </w:rPr>
        <w:t>Por último, se sube el archivo</w:t>
      </w:r>
      <w:r w:rsidR="003875C2">
        <w:rPr>
          <w:rFonts w:ascii="Times" w:eastAsia="Times" w:hAnsi="Times" w:cs="Times"/>
          <w:lang w:val="es-ES"/>
        </w:rPr>
        <w:t xml:space="preserve"> del ETL al DataWare</w:t>
      </w:r>
      <w:r w:rsidRPr="0D187B29">
        <w:rPr>
          <w:rFonts w:ascii="Times" w:eastAsia="Times" w:hAnsi="Times" w:cs="Times"/>
          <w:lang w:val="es-ES"/>
        </w:rPr>
        <w:t>house.</w:t>
      </w:r>
    </w:p>
    <w:p w14:paraId="41A19F1D" w14:textId="062BDA0A" w:rsidR="008168C1" w:rsidRPr="00ED21C7" w:rsidRDefault="0D187B29" w:rsidP="557A1865">
      <w:pPr>
        <w:jc w:val="both"/>
      </w:pPr>
      <w:r w:rsidRPr="0D187B29">
        <w:rPr>
          <w:rFonts w:ascii="Times" w:eastAsia="Times" w:hAnsi="Times" w:cs="Times"/>
          <w:lang w:val="es-ES"/>
        </w:rPr>
        <w:t xml:space="preserve"> </w:t>
      </w:r>
    </w:p>
    <w:p w14:paraId="703CF74F" w14:textId="05B56C7D" w:rsidR="008168C1" w:rsidRPr="00ED21C7" w:rsidRDefault="0D187B29" w:rsidP="557A1865">
      <w:pPr>
        <w:jc w:val="both"/>
      </w:pPr>
      <w:r w:rsidRPr="0D187B29">
        <w:rPr>
          <w:rFonts w:ascii="Times" w:eastAsia="Times" w:hAnsi="Times" w:cs="Times"/>
          <w:lang w:val="es-ES"/>
        </w:rPr>
        <w:t xml:space="preserve"> </w:t>
      </w:r>
    </w:p>
    <w:p w14:paraId="0998F094" w14:textId="27C63D7F" w:rsidR="008168C1" w:rsidRPr="00ED21C7" w:rsidRDefault="557A1865" w:rsidP="557A1865">
      <w:pPr>
        <w:pStyle w:val="Sinespaciado"/>
        <w:jc w:val="both"/>
        <w:rPr>
          <w:rFonts w:ascii="Times" w:hAnsi="Times" w:cs="Times"/>
        </w:rPr>
      </w:pPr>
      <w:r w:rsidRPr="557A1865">
        <w:rPr>
          <w:rFonts w:ascii="Times" w:hAnsi="Times" w:cs="Times"/>
        </w:rPr>
        <w:t>.</w:t>
      </w:r>
      <w:r w:rsidR="00ED21C7">
        <w:br w:type="page"/>
      </w:r>
      <w:bookmarkStart w:id="2" w:name="_Toc526775978"/>
      <w:bookmarkEnd w:id="2"/>
      <w:r w:rsidR="00ED21C7" w:rsidRPr="00FD7F19">
        <w:rPr>
          <w:rFonts w:ascii="Times" w:hAnsi="Times" w:cs="Times"/>
        </w:rPr>
        <w:lastRenderedPageBreak/>
        <w:tab/>
      </w:r>
      <w:r w:rsidR="00ED21C7" w:rsidRPr="00FD7F19">
        <w:rPr>
          <w:rFonts w:ascii="Times" w:hAnsi="Times" w:cs="Times"/>
        </w:rPr>
        <w:tab/>
      </w:r>
    </w:p>
    <w:p w14:paraId="1BBA7A85" w14:textId="6A612FC2" w:rsidR="00FD7F19" w:rsidRDefault="009A7707" w:rsidP="00D825F1">
      <w:pPr>
        <w:pStyle w:val="Ttulo1"/>
      </w:pPr>
      <w:bookmarkStart w:id="3" w:name="_Toc526775979"/>
      <w:r>
        <w:t xml:space="preserve">3. </w:t>
      </w:r>
      <w:r w:rsidR="002462BD" w:rsidRPr="002462BD">
        <w:t>Criterios de Gestión de Filas y Columnas</w:t>
      </w:r>
      <w:bookmarkEnd w:id="3"/>
    </w:p>
    <w:p w14:paraId="48A07F4D" w14:textId="77777777" w:rsidR="00FD7F19" w:rsidRPr="00FD7F19" w:rsidRDefault="00FD7F19" w:rsidP="00D825F1">
      <w:pPr>
        <w:pStyle w:val="Ttulo1"/>
        <w:rPr>
          <w:rFonts w:cs="Times"/>
          <w:sz w:val="24"/>
        </w:rPr>
      </w:pPr>
    </w:p>
    <w:p w14:paraId="1BE28D84" w14:textId="6A91E754" w:rsidR="00702509" w:rsidRDefault="00702509" w:rsidP="00FD7F19">
      <w:pPr>
        <w:ind w:firstLine="708"/>
        <w:jc w:val="both"/>
        <w:rPr>
          <w:rFonts w:ascii="Times" w:hAnsi="Times" w:cs="Times"/>
        </w:rPr>
      </w:pPr>
      <w:r>
        <w:rPr>
          <w:rFonts w:ascii="Times" w:hAnsi="Times" w:cs="Times"/>
        </w:rPr>
        <w:t xml:space="preserve">Para establecer </w:t>
      </w:r>
      <w:r w:rsidR="009A71BF">
        <w:rPr>
          <w:rFonts w:ascii="Times" w:hAnsi="Times" w:cs="Times"/>
        </w:rPr>
        <w:t>los criterios para gestionar las filas y columnas del ETL generado, se debe considerar en todo momento el objetivo del proyecto y que variables serán relevantes para obtenerlo. Dado lo anterior es que para facilitar el trabajo se generó solamente un archivo consolidado que corresponde a todos los resultados de las votaciones presidenciales, ayudando de esta forma a realizar el análisis de manera global con la finalidad de lograr una mayor representatividad de los datos y en el trabajo de los mismos.</w:t>
      </w:r>
    </w:p>
    <w:p w14:paraId="7A6468EA" w14:textId="28FF1624" w:rsidR="009A71BF" w:rsidRDefault="009A71BF" w:rsidP="009A71BF">
      <w:pPr>
        <w:pStyle w:val="Sinespaciado"/>
        <w:jc w:val="both"/>
        <w:rPr>
          <w:rFonts w:ascii="Times" w:hAnsi="Times" w:cs="Times"/>
        </w:rPr>
      </w:pPr>
      <w:r>
        <w:tab/>
      </w:r>
      <w:r w:rsidRPr="009A71BF">
        <w:rPr>
          <w:rFonts w:ascii="Times" w:hAnsi="Times" w:cs="Times"/>
        </w:rPr>
        <w:t>Además de lo anterio</w:t>
      </w:r>
      <w:r>
        <w:rPr>
          <w:rFonts w:ascii="Times" w:hAnsi="Times" w:cs="Times"/>
        </w:rPr>
        <w:t>r, se considera que cada fila representa el total de los votos obtenidos de cada uno de los candidatos para una comuna/ciudad en específico, clasificado por año y por tipo de elección (si es de primera o segunda vuelta).</w:t>
      </w:r>
    </w:p>
    <w:p w14:paraId="5D013739" w14:textId="34F41F0E" w:rsidR="009A71BF" w:rsidRPr="009A71BF" w:rsidRDefault="009A71BF" w:rsidP="009A71BF">
      <w:pPr>
        <w:pStyle w:val="Sinespaciado"/>
        <w:jc w:val="both"/>
        <w:rPr>
          <w:rFonts w:ascii="Times" w:hAnsi="Times" w:cs="Times"/>
        </w:rPr>
      </w:pPr>
      <w:r>
        <w:rPr>
          <w:rFonts w:ascii="Times" w:hAnsi="Times" w:cs="Times"/>
        </w:rPr>
        <w:tab/>
        <w:t xml:space="preserve">Como criterio de calidad, se decidió generar 2 ETL, en el cual uno además de manejar </w:t>
      </w:r>
      <w:r w:rsidRPr="009A71BF">
        <w:rPr>
          <w:rFonts w:ascii="Times" w:hAnsi="Times" w:cs="Times"/>
          <w:i/>
        </w:rPr>
        <w:t>id’s</w:t>
      </w:r>
      <w:r>
        <w:rPr>
          <w:rFonts w:ascii="Times" w:hAnsi="Times" w:cs="Times"/>
        </w:rPr>
        <w:t xml:space="preserve"> considera los </w:t>
      </w:r>
      <w:r>
        <w:rPr>
          <w:rFonts w:ascii="Times" w:hAnsi="Times" w:cs="Times"/>
          <w:i/>
        </w:rPr>
        <w:t>nombres</w:t>
      </w:r>
      <w:r>
        <w:rPr>
          <w:rFonts w:ascii="Times" w:hAnsi="Times" w:cs="Times"/>
        </w:rPr>
        <w:t xml:space="preserve"> de candidatos como de comunas para su mayor comprensión, dado que es el que se espera trabajar, y también una segunda versión indexada solamente con </w:t>
      </w:r>
      <w:r>
        <w:rPr>
          <w:rFonts w:ascii="Times" w:hAnsi="Times" w:cs="Times"/>
          <w:i/>
        </w:rPr>
        <w:t xml:space="preserve">id’s, </w:t>
      </w:r>
      <w:r>
        <w:rPr>
          <w:rFonts w:ascii="Times" w:hAnsi="Times" w:cs="Times"/>
        </w:rPr>
        <w:t xml:space="preserve">que en caso de que los nombres complejicen el tratamiento de los datos </w:t>
      </w:r>
      <w:r w:rsidR="003F5F77">
        <w:rPr>
          <w:rFonts w:ascii="Times" w:hAnsi="Times" w:cs="Times"/>
        </w:rPr>
        <w:t>el ETL anterior será reemplazado por esta versión más sencilla.</w:t>
      </w:r>
    </w:p>
    <w:p w14:paraId="2854B850" w14:textId="77777777" w:rsidR="00702509" w:rsidRDefault="00702509" w:rsidP="00FD7F19">
      <w:pPr>
        <w:ind w:firstLine="708"/>
        <w:jc w:val="both"/>
        <w:rPr>
          <w:rFonts w:ascii="Times" w:hAnsi="Times" w:cs="Times"/>
        </w:rPr>
      </w:pPr>
    </w:p>
    <w:p w14:paraId="6BE3FA1A" w14:textId="77777777" w:rsidR="00702509" w:rsidRDefault="00702509" w:rsidP="00FD7F19">
      <w:pPr>
        <w:ind w:firstLine="708"/>
        <w:jc w:val="both"/>
        <w:rPr>
          <w:rFonts w:ascii="Times" w:hAnsi="Times" w:cs="Times"/>
        </w:rPr>
      </w:pPr>
    </w:p>
    <w:p w14:paraId="0CF5FF03" w14:textId="77777777" w:rsidR="00702509" w:rsidRDefault="00702509" w:rsidP="00FD7F19">
      <w:pPr>
        <w:ind w:firstLine="708"/>
        <w:jc w:val="both"/>
        <w:rPr>
          <w:rFonts w:ascii="Times" w:hAnsi="Times" w:cs="Times"/>
        </w:rPr>
      </w:pPr>
    </w:p>
    <w:p w14:paraId="008DE8E9" w14:textId="77777777" w:rsidR="00702509" w:rsidRDefault="00702509" w:rsidP="00FD7F19">
      <w:pPr>
        <w:ind w:firstLine="708"/>
        <w:jc w:val="both"/>
        <w:rPr>
          <w:rFonts w:ascii="Times" w:hAnsi="Times" w:cs="Times"/>
        </w:rPr>
      </w:pPr>
    </w:p>
    <w:p w14:paraId="6BA77E6F" w14:textId="77777777" w:rsidR="00702509" w:rsidRDefault="00702509" w:rsidP="00FD7F19">
      <w:pPr>
        <w:ind w:firstLine="708"/>
        <w:jc w:val="both"/>
        <w:rPr>
          <w:rFonts w:ascii="Times" w:hAnsi="Times" w:cs="Times"/>
        </w:rPr>
      </w:pPr>
    </w:p>
    <w:p w14:paraId="2E86D12A" w14:textId="465225D8" w:rsidR="009D5342" w:rsidRDefault="009D5342" w:rsidP="003F5F77">
      <w:pPr>
        <w:ind w:firstLine="708"/>
        <w:jc w:val="both"/>
        <w:rPr>
          <w:rFonts w:ascii="Times" w:hAnsi="Times" w:cs="Times"/>
        </w:rPr>
      </w:pPr>
    </w:p>
    <w:p w14:paraId="77F8497E" w14:textId="2A0AD509" w:rsidR="00FA043B" w:rsidRDefault="00FA043B" w:rsidP="00FA043B">
      <w:pPr>
        <w:jc w:val="both"/>
        <w:rPr>
          <w:rFonts w:ascii="Times" w:hAnsi="Times" w:cs="Times"/>
        </w:rPr>
      </w:pPr>
    </w:p>
    <w:p w14:paraId="7C9B78D5" w14:textId="737776EA" w:rsidR="00FA043B" w:rsidRDefault="00FA043B" w:rsidP="00FA043B">
      <w:pPr>
        <w:pStyle w:val="Sinespaciado"/>
      </w:pPr>
    </w:p>
    <w:p w14:paraId="4919F2CE" w14:textId="0D0F8ED8" w:rsidR="00FA043B" w:rsidRDefault="00FA043B" w:rsidP="00FA043B">
      <w:pPr>
        <w:pStyle w:val="Sinespaciado"/>
      </w:pPr>
    </w:p>
    <w:p w14:paraId="28E7A373" w14:textId="22C4059D" w:rsidR="00FA043B" w:rsidRDefault="00FA043B" w:rsidP="00FA043B">
      <w:pPr>
        <w:pStyle w:val="Sinespaciado"/>
      </w:pPr>
    </w:p>
    <w:p w14:paraId="55181AF2" w14:textId="6E4837DB" w:rsidR="00FA043B" w:rsidRDefault="00FA043B" w:rsidP="00FA043B">
      <w:pPr>
        <w:pStyle w:val="Sinespaciado"/>
      </w:pPr>
    </w:p>
    <w:p w14:paraId="6393B24F" w14:textId="1A1F0695" w:rsidR="00FA043B" w:rsidRDefault="00FA043B" w:rsidP="00FA043B">
      <w:pPr>
        <w:pStyle w:val="Sinespaciado"/>
      </w:pPr>
    </w:p>
    <w:p w14:paraId="334C3502" w14:textId="1EB3334D" w:rsidR="00FA043B" w:rsidRDefault="00FA043B" w:rsidP="00FA043B">
      <w:pPr>
        <w:pStyle w:val="Sinespaciado"/>
      </w:pPr>
    </w:p>
    <w:p w14:paraId="5BC3C07A" w14:textId="6A01DF5D" w:rsidR="00FA043B" w:rsidRDefault="00FA043B" w:rsidP="00FA043B">
      <w:pPr>
        <w:pStyle w:val="Sinespaciado"/>
      </w:pPr>
    </w:p>
    <w:p w14:paraId="64E2DAC9" w14:textId="00458179" w:rsidR="00FA043B" w:rsidRDefault="00FA043B" w:rsidP="00FA043B">
      <w:pPr>
        <w:pStyle w:val="Sinespaciado"/>
      </w:pPr>
    </w:p>
    <w:p w14:paraId="0584AFBD" w14:textId="0EA0AAD8" w:rsidR="00FA043B" w:rsidRDefault="00FA043B" w:rsidP="00FA043B">
      <w:pPr>
        <w:pStyle w:val="Sinespaciado"/>
      </w:pPr>
    </w:p>
    <w:p w14:paraId="44C6DA17" w14:textId="50D1E78B" w:rsidR="00FA043B" w:rsidRDefault="00FA043B" w:rsidP="00FA043B">
      <w:pPr>
        <w:pStyle w:val="Sinespaciado"/>
      </w:pPr>
    </w:p>
    <w:p w14:paraId="1FACA1F4" w14:textId="7C443367" w:rsidR="00FA043B" w:rsidRDefault="00FA043B" w:rsidP="00FA043B">
      <w:pPr>
        <w:pStyle w:val="Sinespaciado"/>
      </w:pPr>
    </w:p>
    <w:p w14:paraId="5F74F99E" w14:textId="4D2600BF" w:rsidR="00FA043B" w:rsidRDefault="00FA043B" w:rsidP="00FA043B">
      <w:pPr>
        <w:pStyle w:val="Sinespaciado"/>
      </w:pPr>
    </w:p>
    <w:p w14:paraId="3E7951BD" w14:textId="7CDAC320" w:rsidR="00FA043B" w:rsidRPr="00FA043B" w:rsidRDefault="00FA043B" w:rsidP="00FA043B">
      <w:pPr>
        <w:pStyle w:val="Sinespaciado"/>
      </w:pPr>
    </w:p>
    <w:p w14:paraId="2646EAE1" w14:textId="1FEB4041" w:rsidR="008168C1" w:rsidRPr="00790E74" w:rsidRDefault="008168C1" w:rsidP="00790E74">
      <w:pPr>
        <w:jc w:val="both"/>
        <w:rPr>
          <w:rFonts w:ascii="Times" w:hAnsi="Times" w:cs="Times"/>
        </w:rPr>
      </w:pPr>
      <w:r>
        <w:br w:type="page"/>
      </w:r>
    </w:p>
    <w:p w14:paraId="52EAA957" w14:textId="4FB68878" w:rsidR="002462BD" w:rsidRDefault="009A7707" w:rsidP="00D825F1">
      <w:pPr>
        <w:pStyle w:val="Ttulo1"/>
        <w:rPr>
          <w:i/>
        </w:rPr>
      </w:pPr>
      <w:bookmarkStart w:id="4" w:name="_Toc526775980"/>
      <w:r>
        <w:lastRenderedPageBreak/>
        <w:t xml:space="preserve">4. </w:t>
      </w:r>
      <w:r w:rsidR="002462BD" w:rsidRPr="002462BD">
        <w:t xml:space="preserve">Diseño de </w:t>
      </w:r>
      <w:r w:rsidR="002462BD" w:rsidRPr="002462BD">
        <w:rPr>
          <w:i/>
        </w:rPr>
        <w:t>Datasets</w:t>
      </w:r>
      <w:bookmarkEnd w:id="4"/>
    </w:p>
    <w:p w14:paraId="1A09F72C" w14:textId="77777777" w:rsidR="00FD7F19" w:rsidRPr="00FD7F19" w:rsidRDefault="00FD7F19" w:rsidP="00FD7F19">
      <w:pPr>
        <w:rPr>
          <w:lang w:val="es-ES"/>
        </w:rPr>
      </w:pPr>
    </w:p>
    <w:p w14:paraId="1C3ABC52" w14:textId="400C0A4E" w:rsidR="00FD7F19" w:rsidRDefault="00FD7F19" w:rsidP="00FD7F19">
      <w:pPr>
        <w:ind w:left="708"/>
        <w:jc w:val="both"/>
        <w:rPr>
          <w:rFonts w:ascii="Times" w:hAnsi="Times" w:cs="Times"/>
        </w:rPr>
      </w:pPr>
      <w:r w:rsidRPr="00FD7F19">
        <w:rPr>
          <w:rFonts w:ascii="Times" w:hAnsi="Times" w:cs="Times"/>
        </w:rPr>
        <w:t>Como resultado final se obtuvo un ETL el cual posee las siguientes columnas</w:t>
      </w:r>
      <w:r>
        <w:rPr>
          <w:rFonts w:ascii="Times" w:hAnsi="Times" w:cs="Times"/>
        </w:rPr>
        <w:t>:</w:t>
      </w:r>
    </w:p>
    <w:p w14:paraId="652E6600" w14:textId="77777777" w:rsidR="00FD7F19" w:rsidRPr="00FD7F19" w:rsidRDefault="00FD7F19" w:rsidP="00FD7F19">
      <w:pPr>
        <w:pStyle w:val="Sinespaciado"/>
        <w:jc w:val="center"/>
      </w:pPr>
    </w:p>
    <w:tbl>
      <w:tblPr>
        <w:tblStyle w:val="Tablaconcuadrcula"/>
        <w:tblW w:w="0" w:type="auto"/>
        <w:jc w:val="center"/>
        <w:tblLook w:val="04A0" w:firstRow="1" w:lastRow="0" w:firstColumn="1" w:lastColumn="0" w:noHBand="0" w:noVBand="1"/>
      </w:tblPr>
      <w:tblGrid>
        <w:gridCol w:w="2296"/>
        <w:gridCol w:w="6565"/>
      </w:tblGrid>
      <w:tr w:rsidR="00FD7F19" w:rsidRPr="00FD7F19" w14:paraId="035BF111" w14:textId="77777777" w:rsidTr="06C21D23">
        <w:trPr>
          <w:jc w:val="center"/>
        </w:trPr>
        <w:tc>
          <w:tcPr>
            <w:tcW w:w="2296" w:type="dxa"/>
          </w:tcPr>
          <w:p w14:paraId="14576631" w14:textId="77777777" w:rsidR="00FD7F19" w:rsidRPr="00FD7F19" w:rsidRDefault="00FD7F19" w:rsidP="00FD7F19">
            <w:pPr>
              <w:jc w:val="center"/>
              <w:rPr>
                <w:rFonts w:ascii="Times" w:hAnsi="Times" w:cs="Times"/>
                <w:i/>
                <w:sz w:val="24"/>
                <w:szCs w:val="24"/>
              </w:rPr>
            </w:pPr>
            <w:r w:rsidRPr="00FD7F19">
              <w:rPr>
                <w:rFonts w:ascii="Times" w:hAnsi="Times" w:cs="Times"/>
                <w:i/>
                <w:sz w:val="24"/>
                <w:szCs w:val="24"/>
              </w:rPr>
              <w:t>identificador</w:t>
            </w:r>
          </w:p>
        </w:tc>
        <w:tc>
          <w:tcPr>
            <w:tcW w:w="6565" w:type="dxa"/>
          </w:tcPr>
          <w:p w14:paraId="77F81574" w14:textId="77777777" w:rsidR="00FD7F19" w:rsidRPr="00FD7F19" w:rsidRDefault="00FD7F19" w:rsidP="00FD7F19">
            <w:pPr>
              <w:jc w:val="center"/>
              <w:rPr>
                <w:rFonts w:ascii="Times" w:hAnsi="Times" w:cs="Times"/>
                <w:sz w:val="24"/>
                <w:szCs w:val="24"/>
              </w:rPr>
            </w:pPr>
            <w:r w:rsidRPr="00FD7F19">
              <w:rPr>
                <w:rFonts w:ascii="Times" w:hAnsi="Times" w:cs="Times"/>
                <w:sz w:val="24"/>
                <w:szCs w:val="24"/>
              </w:rPr>
              <w:t>Índice del archivo [0 al 10.020]</w:t>
            </w:r>
          </w:p>
        </w:tc>
      </w:tr>
      <w:tr w:rsidR="00FD7F19" w:rsidRPr="00FD7F19" w14:paraId="74A804E2" w14:textId="77777777" w:rsidTr="06C21D23">
        <w:trPr>
          <w:jc w:val="center"/>
        </w:trPr>
        <w:tc>
          <w:tcPr>
            <w:tcW w:w="2296" w:type="dxa"/>
          </w:tcPr>
          <w:p w14:paraId="793BB845" w14:textId="77777777" w:rsidR="00FD7F19" w:rsidRPr="00FD7F19" w:rsidRDefault="00FD7F19" w:rsidP="00FD7F19">
            <w:pPr>
              <w:jc w:val="center"/>
              <w:rPr>
                <w:rFonts w:ascii="Times" w:hAnsi="Times" w:cs="Times"/>
                <w:i/>
                <w:sz w:val="24"/>
                <w:szCs w:val="24"/>
              </w:rPr>
            </w:pPr>
            <w:r w:rsidRPr="00FD7F19">
              <w:rPr>
                <w:rFonts w:ascii="Times" w:hAnsi="Times" w:cs="Times"/>
                <w:i/>
                <w:sz w:val="24"/>
                <w:szCs w:val="24"/>
              </w:rPr>
              <w:t>comuna_datachile_id</w:t>
            </w:r>
          </w:p>
        </w:tc>
        <w:tc>
          <w:tcPr>
            <w:tcW w:w="6565" w:type="dxa"/>
          </w:tcPr>
          <w:p w14:paraId="03191785" w14:textId="77777777" w:rsidR="00FD7F19" w:rsidRPr="00FD7F19" w:rsidRDefault="00FD7F19" w:rsidP="00FD7F19">
            <w:pPr>
              <w:jc w:val="center"/>
              <w:rPr>
                <w:rFonts w:ascii="Times" w:hAnsi="Times" w:cs="Times"/>
                <w:sz w:val="24"/>
                <w:szCs w:val="24"/>
              </w:rPr>
            </w:pPr>
            <w:r w:rsidRPr="00FD7F19">
              <w:rPr>
                <w:rFonts w:ascii="Times" w:hAnsi="Times" w:cs="Times"/>
                <w:sz w:val="24"/>
                <w:szCs w:val="24"/>
              </w:rPr>
              <w:t>Id de la comuna que corresponde los votos</w:t>
            </w:r>
          </w:p>
        </w:tc>
      </w:tr>
      <w:tr w:rsidR="00FD7F19" w:rsidRPr="00FD7F19" w14:paraId="21EBF1B5" w14:textId="77777777" w:rsidTr="06C21D23">
        <w:trPr>
          <w:jc w:val="center"/>
        </w:trPr>
        <w:tc>
          <w:tcPr>
            <w:tcW w:w="2296" w:type="dxa"/>
          </w:tcPr>
          <w:p w14:paraId="6CD03B73" w14:textId="77777777" w:rsidR="00FD7F19" w:rsidRPr="00FD7F19" w:rsidRDefault="00FD7F19" w:rsidP="00FD7F19">
            <w:pPr>
              <w:jc w:val="center"/>
              <w:rPr>
                <w:rFonts w:ascii="Times" w:hAnsi="Times" w:cs="Times"/>
                <w:i/>
                <w:sz w:val="24"/>
                <w:szCs w:val="24"/>
              </w:rPr>
            </w:pPr>
            <w:r w:rsidRPr="00FD7F19">
              <w:rPr>
                <w:rFonts w:ascii="Times" w:hAnsi="Times" w:cs="Times"/>
                <w:i/>
                <w:sz w:val="24"/>
                <w:szCs w:val="24"/>
              </w:rPr>
              <w:t>candidato_id</w:t>
            </w:r>
          </w:p>
        </w:tc>
        <w:tc>
          <w:tcPr>
            <w:tcW w:w="6565" w:type="dxa"/>
          </w:tcPr>
          <w:p w14:paraId="0B85AA89" w14:textId="77777777" w:rsidR="00FD7F19" w:rsidRPr="00FD7F19" w:rsidRDefault="00FD7F19" w:rsidP="00FD7F19">
            <w:pPr>
              <w:jc w:val="center"/>
              <w:rPr>
                <w:rFonts w:ascii="Times" w:hAnsi="Times" w:cs="Times"/>
                <w:sz w:val="24"/>
                <w:szCs w:val="24"/>
              </w:rPr>
            </w:pPr>
            <w:r w:rsidRPr="00FD7F19">
              <w:rPr>
                <w:rFonts w:ascii="Times" w:hAnsi="Times" w:cs="Times"/>
                <w:sz w:val="24"/>
                <w:szCs w:val="24"/>
              </w:rPr>
              <w:t>Id del candidato que corresponde los votos</w:t>
            </w:r>
          </w:p>
        </w:tc>
      </w:tr>
      <w:tr w:rsidR="00FD7F19" w:rsidRPr="00FD7F19" w14:paraId="10A726AF" w14:textId="77777777" w:rsidTr="06C21D23">
        <w:trPr>
          <w:jc w:val="center"/>
        </w:trPr>
        <w:tc>
          <w:tcPr>
            <w:tcW w:w="2296" w:type="dxa"/>
          </w:tcPr>
          <w:p w14:paraId="73A47F79" w14:textId="77777777" w:rsidR="00FD7F19" w:rsidRPr="00FD7F19" w:rsidRDefault="00FD7F19" w:rsidP="00FD7F19">
            <w:pPr>
              <w:jc w:val="center"/>
              <w:rPr>
                <w:rFonts w:ascii="Times" w:hAnsi="Times" w:cs="Times"/>
                <w:i/>
                <w:sz w:val="24"/>
                <w:szCs w:val="24"/>
              </w:rPr>
            </w:pPr>
            <w:proofErr w:type="spellStart"/>
            <w:r w:rsidRPr="00FD7F19">
              <w:rPr>
                <w:rFonts w:ascii="Times" w:hAnsi="Times" w:cs="Times"/>
                <w:i/>
                <w:sz w:val="24"/>
                <w:szCs w:val="24"/>
              </w:rPr>
              <w:t>votos_candidato</w:t>
            </w:r>
            <w:proofErr w:type="spellEnd"/>
          </w:p>
        </w:tc>
        <w:tc>
          <w:tcPr>
            <w:tcW w:w="6565" w:type="dxa"/>
          </w:tcPr>
          <w:p w14:paraId="08BB332E" w14:textId="77777777" w:rsidR="00FD7F19" w:rsidRPr="00FD7F19" w:rsidRDefault="00FD7F19" w:rsidP="00FD7F19">
            <w:pPr>
              <w:jc w:val="center"/>
              <w:rPr>
                <w:rFonts w:ascii="Times" w:hAnsi="Times" w:cs="Times"/>
                <w:sz w:val="24"/>
                <w:szCs w:val="24"/>
              </w:rPr>
            </w:pPr>
            <w:r w:rsidRPr="00FD7F19">
              <w:rPr>
                <w:rFonts w:ascii="Times" w:hAnsi="Times" w:cs="Times"/>
                <w:sz w:val="24"/>
                <w:szCs w:val="24"/>
              </w:rPr>
              <w:t>Votos del candidato</w:t>
            </w:r>
          </w:p>
        </w:tc>
      </w:tr>
      <w:tr w:rsidR="00FD7F19" w:rsidRPr="00FD7F19" w14:paraId="782DABE3" w14:textId="77777777" w:rsidTr="06C21D23">
        <w:trPr>
          <w:jc w:val="center"/>
        </w:trPr>
        <w:tc>
          <w:tcPr>
            <w:tcW w:w="2296" w:type="dxa"/>
          </w:tcPr>
          <w:p w14:paraId="7783B92C" w14:textId="77777777" w:rsidR="00FD7F19" w:rsidRPr="00FD7F19" w:rsidRDefault="00FD7F19" w:rsidP="00FD7F19">
            <w:pPr>
              <w:jc w:val="center"/>
              <w:rPr>
                <w:rFonts w:ascii="Times" w:hAnsi="Times" w:cs="Times"/>
                <w:i/>
                <w:sz w:val="24"/>
                <w:szCs w:val="24"/>
              </w:rPr>
            </w:pPr>
            <w:r w:rsidRPr="00FD7F19">
              <w:rPr>
                <w:rFonts w:ascii="Times" w:hAnsi="Times" w:cs="Times"/>
                <w:i/>
                <w:sz w:val="24"/>
                <w:szCs w:val="24"/>
              </w:rPr>
              <w:t>electo</w:t>
            </w:r>
          </w:p>
        </w:tc>
        <w:tc>
          <w:tcPr>
            <w:tcW w:w="6565" w:type="dxa"/>
          </w:tcPr>
          <w:p w14:paraId="1363D6A1" w14:textId="77777777" w:rsidR="00FD7F19" w:rsidRPr="00FD7F19" w:rsidRDefault="00FD7F19" w:rsidP="00FD7F19">
            <w:pPr>
              <w:jc w:val="center"/>
              <w:rPr>
                <w:rFonts w:ascii="Times" w:hAnsi="Times" w:cs="Times"/>
                <w:sz w:val="24"/>
                <w:szCs w:val="24"/>
              </w:rPr>
            </w:pPr>
            <w:r w:rsidRPr="00FD7F19">
              <w:rPr>
                <w:rFonts w:ascii="Times" w:hAnsi="Times" w:cs="Times"/>
                <w:sz w:val="24"/>
                <w:szCs w:val="24"/>
              </w:rPr>
              <w:t>[0=no electo; 1=electo]</w:t>
            </w:r>
          </w:p>
        </w:tc>
      </w:tr>
      <w:tr w:rsidR="00FD7F19" w:rsidRPr="00FD7F19" w14:paraId="20D37395" w14:textId="77777777" w:rsidTr="06C21D23">
        <w:trPr>
          <w:jc w:val="center"/>
        </w:trPr>
        <w:tc>
          <w:tcPr>
            <w:tcW w:w="2296" w:type="dxa"/>
          </w:tcPr>
          <w:p w14:paraId="0B2815A9" w14:textId="77777777" w:rsidR="00FD7F19" w:rsidRPr="00FD7F19" w:rsidRDefault="00FD7F19" w:rsidP="00FD7F19">
            <w:pPr>
              <w:jc w:val="center"/>
              <w:rPr>
                <w:rFonts w:ascii="Times" w:hAnsi="Times" w:cs="Times"/>
                <w:i/>
                <w:sz w:val="24"/>
                <w:szCs w:val="24"/>
              </w:rPr>
            </w:pPr>
            <w:proofErr w:type="spellStart"/>
            <w:r w:rsidRPr="00FD7F19">
              <w:rPr>
                <w:rFonts w:ascii="Times" w:hAnsi="Times" w:cs="Times"/>
                <w:i/>
                <w:sz w:val="24"/>
                <w:szCs w:val="24"/>
              </w:rPr>
              <w:t>year</w:t>
            </w:r>
            <w:proofErr w:type="spellEnd"/>
          </w:p>
        </w:tc>
        <w:tc>
          <w:tcPr>
            <w:tcW w:w="6565" w:type="dxa"/>
          </w:tcPr>
          <w:p w14:paraId="1BD3A0FB" w14:textId="77777777" w:rsidR="00FD7F19" w:rsidRPr="00FD7F19" w:rsidRDefault="00FD7F19" w:rsidP="00FD7F19">
            <w:pPr>
              <w:jc w:val="center"/>
              <w:rPr>
                <w:rFonts w:ascii="Times" w:hAnsi="Times" w:cs="Times"/>
                <w:sz w:val="24"/>
                <w:szCs w:val="24"/>
              </w:rPr>
            </w:pPr>
            <w:r w:rsidRPr="00FD7F19">
              <w:rPr>
                <w:rFonts w:ascii="Times" w:hAnsi="Times" w:cs="Times"/>
                <w:sz w:val="24"/>
                <w:szCs w:val="24"/>
              </w:rPr>
              <w:t>Año de la elección</w:t>
            </w:r>
          </w:p>
        </w:tc>
      </w:tr>
      <w:tr w:rsidR="00FD7F19" w:rsidRPr="00FD7F19" w14:paraId="723DAECE" w14:textId="77777777" w:rsidTr="06C21D23">
        <w:trPr>
          <w:jc w:val="center"/>
        </w:trPr>
        <w:tc>
          <w:tcPr>
            <w:tcW w:w="2296" w:type="dxa"/>
          </w:tcPr>
          <w:p w14:paraId="6B05F005" w14:textId="77777777" w:rsidR="00FD7F19" w:rsidRPr="00FD7F19" w:rsidRDefault="00FD7F19" w:rsidP="00FD7F19">
            <w:pPr>
              <w:jc w:val="center"/>
              <w:rPr>
                <w:rFonts w:ascii="Times" w:hAnsi="Times" w:cs="Times"/>
                <w:i/>
                <w:sz w:val="24"/>
                <w:szCs w:val="24"/>
              </w:rPr>
            </w:pPr>
            <w:proofErr w:type="spellStart"/>
            <w:r w:rsidRPr="00FD7F19">
              <w:rPr>
                <w:rFonts w:ascii="Times" w:hAnsi="Times" w:cs="Times"/>
                <w:i/>
                <w:sz w:val="24"/>
                <w:szCs w:val="24"/>
              </w:rPr>
              <w:t>election_id</w:t>
            </w:r>
            <w:proofErr w:type="spellEnd"/>
          </w:p>
        </w:tc>
        <w:tc>
          <w:tcPr>
            <w:tcW w:w="6565" w:type="dxa"/>
          </w:tcPr>
          <w:p w14:paraId="5DD5E84D" w14:textId="77777777" w:rsidR="00FD7F19" w:rsidRPr="00FD7F19" w:rsidRDefault="00FD7F19" w:rsidP="00FD7F19">
            <w:pPr>
              <w:jc w:val="center"/>
              <w:rPr>
                <w:rFonts w:ascii="Times" w:hAnsi="Times" w:cs="Times"/>
                <w:sz w:val="24"/>
                <w:szCs w:val="24"/>
              </w:rPr>
            </w:pPr>
            <w:r w:rsidRPr="00FD7F19">
              <w:rPr>
                <w:rFonts w:ascii="Times" w:hAnsi="Times" w:cs="Times"/>
                <w:sz w:val="24"/>
                <w:szCs w:val="24"/>
              </w:rPr>
              <w:t>[1=primera vueta;2=segunda vuelta]</w:t>
            </w:r>
          </w:p>
        </w:tc>
      </w:tr>
      <w:tr w:rsidR="00FD7F19" w:rsidRPr="00FD7F19" w14:paraId="1FFE5E84" w14:textId="77777777" w:rsidTr="06C21D23">
        <w:trPr>
          <w:jc w:val="center"/>
        </w:trPr>
        <w:tc>
          <w:tcPr>
            <w:tcW w:w="2296" w:type="dxa"/>
          </w:tcPr>
          <w:p w14:paraId="43681710" w14:textId="77777777" w:rsidR="00FD7F19" w:rsidRPr="00FD7F19" w:rsidRDefault="00FD7F19" w:rsidP="00FD7F19">
            <w:pPr>
              <w:jc w:val="center"/>
              <w:rPr>
                <w:rFonts w:ascii="Times" w:hAnsi="Times" w:cs="Times"/>
                <w:i/>
                <w:sz w:val="24"/>
                <w:szCs w:val="24"/>
              </w:rPr>
            </w:pPr>
            <w:r w:rsidRPr="00FD7F19">
              <w:rPr>
                <w:rFonts w:ascii="Times" w:hAnsi="Times" w:cs="Times"/>
                <w:i/>
                <w:sz w:val="24"/>
                <w:szCs w:val="24"/>
              </w:rPr>
              <w:t>candidato</w:t>
            </w:r>
          </w:p>
        </w:tc>
        <w:tc>
          <w:tcPr>
            <w:tcW w:w="6565" w:type="dxa"/>
          </w:tcPr>
          <w:p w14:paraId="0B498EF7" w14:textId="77777777" w:rsidR="00FD7F19" w:rsidRPr="00FD7F19" w:rsidRDefault="00FD7F19" w:rsidP="00FD7F19">
            <w:pPr>
              <w:jc w:val="center"/>
              <w:rPr>
                <w:rFonts w:ascii="Times" w:hAnsi="Times" w:cs="Times"/>
                <w:sz w:val="24"/>
                <w:szCs w:val="24"/>
              </w:rPr>
            </w:pPr>
            <w:r w:rsidRPr="00FD7F19">
              <w:rPr>
                <w:rFonts w:ascii="Times" w:hAnsi="Times" w:cs="Times"/>
                <w:sz w:val="24"/>
                <w:szCs w:val="24"/>
              </w:rPr>
              <w:t>Nombre del candidato</w:t>
            </w:r>
          </w:p>
        </w:tc>
      </w:tr>
      <w:tr w:rsidR="00FD7F19" w:rsidRPr="00FD7F19" w14:paraId="3B01847A" w14:textId="77777777" w:rsidTr="06C21D23">
        <w:trPr>
          <w:jc w:val="center"/>
        </w:trPr>
        <w:tc>
          <w:tcPr>
            <w:tcW w:w="2296" w:type="dxa"/>
          </w:tcPr>
          <w:p w14:paraId="7C7CBE0C" w14:textId="77777777" w:rsidR="00FD7F19" w:rsidRPr="00FD7F19" w:rsidRDefault="00FD7F19" w:rsidP="00FD7F19">
            <w:pPr>
              <w:jc w:val="center"/>
              <w:rPr>
                <w:rFonts w:ascii="Times" w:hAnsi="Times" w:cs="Times"/>
                <w:i/>
                <w:sz w:val="24"/>
                <w:szCs w:val="24"/>
              </w:rPr>
            </w:pPr>
            <w:proofErr w:type="spellStart"/>
            <w:r w:rsidRPr="00FD7F19">
              <w:rPr>
                <w:rFonts w:ascii="Times" w:hAnsi="Times" w:cs="Times"/>
                <w:i/>
                <w:sz w:val="24"/>
                <w:szCs w:val="24"/>
              </w:rPr>
              <w:t>region_id</w:t>
            </w:r>
            <w:proofErr w:type="spellEnd"/>
          </w:p>
        </w:tc>
        <w:tc>
          <w:tcPr>
            <w:tcW w:w="6565" w:type="dxa"/>
          </w:tcPr>
          <w:p w14:paraId="5893D93B" w14:textId="77777777" w:rsidR="00FD7F19" w:rsidRPr="00FD7F19" w:rsidRDefault="00FD7F19" w:rsidP="00FD7F19">
            <w:pPr>
              <w:jc w:val="center"/>
              <w:rPr>
                <w:rFonts w:ascii="Times" w:hAnsi="Times" w:cs="Times"/>
                <w:sz w:val="24"/>
                <w:szCs w:val="24"/>
              </w:rPr>
            </w:pPr>
            <w:r w:rsidRPr="00FD7F19">
              <w:rPr>
                <w:rFonts w:ascii="Times" w:hAnsi="Times" w:cs="Times"/>
                <w:sz w:val="24"/>
                <w:szCs w:val="24"/>
              </w:rPr>
              <w:t>Id de la región de la comuna</w:t>
            </w:r>
          </w:p>
        </w:tc>
      </w:tr>
      <w:tr w:rsidR="00FD7F19" w:rsidRPr="00FD7F19" w14:paraId="52A6061A" w14:textId="77777777" w:rsidTr="06C21D23">
        <w:trPr>
          <w:jc w:val="center"/>
        </w:trPr>
        <w:tc>
          <w:tcPr>
            <w:tcW w:w="2296" w:type="dxa"/>
          </w:tcPr>
          <w:p w14:paraId="44440035" w14:textId="77777777" w:rsidR="00FD7F19" w:rsidRPr="00FD7F19" w:rsidRDefault="00FD7F19" w:rsidP="00FD7F19">
            <w:pPr>
              <w:jc w:val="center"/>
              <w:rPr>
                <w:rFonts w:ascii="Times" w:hAnsi="Times" w:cs="Times"/>
                <w:i/>
                <w:sz w:val="24"/>
                <w:szCs w:val="24"/>
              </w:rPr>
            </w:pPr>
            <w:proofErr w:type="spellStart"/>
            <w:r w:rsidRPr="00FD7F19">
              <w:rPr>
                <w:rFonts w:ascii="Times" w:hAnsi="Times" w:cs="Times"/>
                <w:i/>
                <w:sz w:val="24"/>
                <w:szCs w:val="24"/>
              </w:rPr>
              <w:t>region_name</w:t>
            </w:r>
            <w:proofErr w:type="spellEnd"/>
          </w:p>
        </w:tc>
        <w:tc>
          <w:tcPr>
            <w:tcW w:w="6565" w:type="dxa"/>
          </w:tcPr>
          <w:p w14:paraId="7FC8BA75" w14:textId="77777777" w:rsidR="00FD7F19" w:rsidRPr="00FD7F19" w:rsidRDefault="00FD7F19" w:rsidP="00FD7F19">
            <w:pPr>
              <w:jc w:val="center"/>
              <w:rPr>
                <w:rFonts w:ascii="Times" w:hAnsi="Times" w:cs="Times"/>
                <w:sz w:val="24"/>
                <w:szCs w:val="24"/>
              </w:rPr>
            </w:pPr>
            <w:r w:rsidRPr="00FD7F19">
              <w:rPr>
                <w:rFonts w:ascii="Times" w:hAnsi="Times" w:cs="Times"/>
                <w:sz w:val="24"/>
                <w:szCs w:val="24"/>
              </w:rPr>
              <w:t>Nombre de la región</w:t>
            </w:r>
          </w:p>
        </w:tc>
      </w:tr>
      <w:tr w:rsidR="00FD7F19" w:rsidRPr="00FD7F19" w14:paraId="2C7E0160" w14:textId="77777777" w:rsidTr="06C21D23">
        <w:trPr>
          <w:jc w:val="center"/>
        </w:trPr>
        <w:tc>
          <w:tcPr>
            <w:tcW w:w="2296" w:type="dxa"/>
          </w:tcPr>
          <w:p w14:paraId="4644E6FE" w14:textId="77777777" w:rsidR="00FD7F19" w:rsidRPr="00FD7F19" w:rsidRDefault="00FD7F19" w:rsidP="00FD7F19">
            <w:pPr>
              <w:jc w:val="center"/>
              <w:rPr>
                <w:rFonts w:ascii="Times" w:hAnsi="Times" w:cs="Times"/>
                <w:i/>
                <w:sz w:val="24"/>
                <w:szCs w:val="24"/>
              </w:rPr>
            </w:pPr>
            <w:r w:rsidRPr="00FD7F19">
              <w:rPr>
                <w:rFonts w:ascii="Times" w:hAnsi="Times" w:cs="Times"/>
                <w:i/>
                <w:sz w:val="24"/>
                <w:szCs w:val="24"/>
              </w:rPr>
              <w:t>comuna_name</w:t>
            </w:r>
          </w:p>
        </w:tc>
        <w:tc>
          <w:tcPr>
            <w:tcW w:w="6565" w:type="dxa"/>
          </w:tcPr>
          <w:p w14:paraId="5C5E660E" w14:textId="77777777" w:rsidR="00FD7F19" w:rsidRPr="00FD7F19" w:rsidRDefault="00FD7F19" w:rsidP="00FD7F19">
            <w:pPr>
              <w:jc w:val="center"/>
              <w:rPr>
                <w:rFonts w:ascii="Times" w:hAnsi="Times" w:cs="Times"/>
                <w:sz w:val="24"/>
                <w:szCs w:val="24"/>
              </w:rPr>
            </w:pPr>
            <w:r w:rsidRPr="00FD7F19">
              <w:rPr>
                <w:rFonts w:ascii="Times" w:hAnsi="Times" w:cs="Times"/>
                <w:sz w:val="24"/>
                <w:szCs w:val="24"/>
              </w:rPr>
              <w:t>Nombre de la comuna</w:t>
            </w:r>
          </w:p>
        </w:tc>
      </w:tr>
    </w:tbl>
    <w:p w14:paraId="790794FE" w14:textId="77777777" w:rsidR="00FD7F19" w:rsidRPr="00FD7F19" w:rsidRDefault="00FD7F19" w:rsidP="06C21D23">
      <w:pPr>
        <w:jc w:val="center"/>
        <w:rPr>
          <w:rFonts w:ascii="Times" w:hAnsi="Times" w:cs="Times"/>
          <w:b/>
          <w:u w:val="single"/>
        </w:rPr>
      </w:pPr>
    </w:p>
    <w:p w14:paraId="32EBBB4D" w14:textId="0AED65B3" w:rsidR="00FD7F19" w:rsidRDefault="00FD7F19" w:rsidP="00FD7F19">
      <w:pPr>
        <w:ind w:firstLine="708"/>
        <w:jc w:val="both"/>
        <w:rPr>
          <w:rFonts w:ascii="Times" w:hAnsi="Times" w:cs="Times"/>
        </w:rPr>
      </w:pPr>
      <w:r w:rsidRPr="00FD7F19">
        <w:rPr>
          <w:rFonts w:ascii="Times" w:hAnsi="Times" w:cs="Times"/>
        </w:rPr>
        <w:t xml:space="preserve">En esta versión del ETL los campos correspondientes a </w:t>
      </w:r>
      <w:r w:rsidRPr="00FD7F19">
        <w:rPr>
          <w:rFonts w:ascii="Times" w:hAnsi="Times" w:cs="Times"/>
          <w:i/>
        </w:rPr>
        <w:t>comuna, región y candidato</w:t>
      </w:r>
      <w:r w:rsidRPr="00FD7F19">
        <w:rPr>
          <w:rFonts w:ascii="Times" w:hAnsi="Times" w:cs="Times"/>
        </w:rPr>
        <w:t xml:space="preserve"> se manejan tanto por su </w:t>
      </w:r>
      <w:r w:rsidRPr="00FD7F19">
        <w:rPr>
          <w:rFonts w:ascii="Times" w:hAnsi="Times" w:cs="Times"/>
          <w:i/>
        </w:rPr>
        <w:t>nombre</w:t>
      </w:r>
      <w:r w:rsidRPr="00FD7F19">
        <w:rPr>
          <w:rFonts w:ascii="Times" w:hAnsi="Times" w:cs="Times"/>
        </w:rPr>
        <w:t xml:space="preserve"> como por su </w:t>
      </w:r>
      <w:r w:rsidRPr="00FD7F19">
        <w:rPr>
          <w:rFonts w:ascii="Times" w:hAnsi="Times" w:cs="Times"/>
          <w:i/>
        </w:rPr>
        <w:t>id</w:t>
      </w:r>
      <w:r w:rsidRPr="00FD7F19">
        <w:rPr>
          <w:rFonts w:ascii="Times" w:hAnsi="Times" w:cs="Times"/>
        </w:rPr>
        <w:t xml:space="preserve"> numérico, esto con la finalidad de poder identificar y representar los datos fácilmente. Lo anterior se realizó como una medida de seguridad ante la posibilidad de enfrentar inconvenientes con la velocidad de procesamiento del archivo, eventualmente será eliminada aquella fila que no será utilizada.</w:t>
      </w:r>
    </w:p>
    <w:p w14:paraId="50633EC5" w14:textId="77777777" w:rsidR="00FD7F19" w:rsidRPr="00FD7F19" w:rsidRDefault="00FD7F19" w:rsidP="00FD7F19">
      <w:pPr>
        <w:pStyle w:val="Sinespaciado"/>
      </w:pPr>
    </w:p>
    <w:p w14:paraId="187D4986" w14:textId="682468CD" w:rsidR="00FD7F19" w:rsidRDefault="00FD7F19" w:rsidP="00FD7F19">
      <w:pPr>
        <w:ind w:firstLine="708"/>
        <w:jc w:val="both"/>
        <w:rPr>
          <w:rFonts w:ascii="Times" w:hAnsi="Times" w:cs="Times"/>
        </w:rPr>
      </w:pPr>
      <w:r>
        <w:rPr>
          <w:rFonts w:ascii="Times" w:hAnsi="Times" w:cs="Times"/>
        </w:rPr>
        <w:t>Como resultado</w:t>
      </w:r>
      <w:r w:rsidRPr="00FD7F19">
        <w:rPr>
          <w:rFonts w:ascii="Times" w:hAnsi="Times" w:cs="Times"/>
        </w:rPr>
        <w:t>, el archivo</w:t>
      </w:r>
      <w:r>
        <w:rPr>
          <w:rFonts w:ascii="Times" w:hAnsi="Times" w:cs="Times"/>
        </w:rPr>
        <w:t xml:space="preserve"> correspondiente al ETL posee</w:t>
      </w:r>
      <w:r w:rsidRPr="00FD7F19">
        <w:rPr>
          <w:rFonts w:ascii="Times" w:hAnsi="Times" w:cs="Times"/>
        </w:rPr>
        <w:t xml:space="preserve"> 11 columnas y 10.021 filas (incluyendo el encabezado), en la cual cada una de las filas corresponde a los votos totales obtenidos por un candidato (en esta variable también se identifican además de los candidatos votos nulos y blancos) en una comuna/ciudad para un tipo de elección (primera o segunda vuelta) en particular.</w:t>
      </w:r>
    </w:p>
    <w:p w14:paraId="2E3FFDDF" w14:textId="4ADF0286" w:rsidR="005423CF" w:rsidRDefault="005423CF" w:rsidP="005423CF">
      <w:pPr>
        <w:pStyle w:val="Sinespaciado"/>
      </w:pPr>
    </w:p>
    <w:p w14:paraId="6870A585" w14:textId="1FEC210F" w:rsidR="005423CF" w:rsidRDefault="005423CF" w:rsidP="005423CF">
      <w:pPr>
        <w:pStyle w:val="Sinespaciado"/>
      </w:pPr>
      <w:r>
        <w:t xml:space="preserve">Para el archivo </w:t>
      </w:r>
      <w:r w:rsidRPr="005423CF">
        <w:t>ETLpolitics_solo_id</w:t>
      </w:r>
      <w:r>
        <w:t xml:space="preserve">, que se </w:t>
      </w:r>
      <w:r w:rsidR="00B07202">
        <w:t>menciona</w:t>
      </w:r>
      <w:r>
        <w:t xml:space="preserve"> en el apartado 2.2.1, se tiene la siguiente estructura:</w:t>
      </w:r>
    </w:p>
    <w:p w14:paraId="7446D198" w14:textId="77777777" w:rsidR="005423CF" w:rsidRDefault="005423CF" w:rsidP="005423CF">
      <w:pPr>
        <w:pStyle w:val="Sinespaciado"/>
      </w:pPr>
    </w:p>
    <w:tbl>
      <w:tblPr>
        <w:tblStyle w:val="Tablaconcuadrcula"/>
        <w:tblW w:w="0" w:type="auto"/>
        <w:jc w:val="center"/>
        <w:tblLook w:val="04A0" w:firstRow="1" w:lastRow="0" w:firstColumn="1" w:lastColumn="0" w:noHBand="0" w:noVBand="1"/>
      </w:tblPr>
      <w:tblGrid>
        <w:gridCol w:w="2296"/>
        <w:gridCol w:w="6565"/>
      </w:tblGrid>
      <w:tr w:rsidR="005423CF" w:rsidRPr="00FD7F19" w14:paraId="4B0B5D74" w14:textId="77777777" w:rsidTr="005423CF">
        <w:trPr>
          <w:jc w:val="center"/>
        </w:trPr>
        <w:tc>
          <w:tcPr>
            <w:tcW w:w="2296" w:type="dxa"/>
          </w:tcPr>
          <w:p w14:paraId="510D8295" w14:textId="77777777" w:rsidR="005423CF" w:rsidRPr="00FD7F19" w:rsidRDefault="005423CF" w:rsidP="005423CF">
            <w:pPr>
              <w:jc w:val="center"/>
              <w:rPr>
                <w:rFonts w:ascii="Times" w:hAnsi="Times" w:cs="Times"/>
                <w:i/>
                <w:sz w:val="24"/>
                <w:szCs w:val="24"/>
              </w:rPr>
            </w:pPr>
            <w:r w:rsidRPr="00FD7F19">
              <w:rPr>
                <w:rFonts w:ascii="Times" w:hAnsi="Times" w:cs="Times"/>
                <w:i/>
                <w:sz w:val="24"/>
                <w:szCs w:val="24"/>
              </w:rPr>
              <w:t>identificador</w:t>
            </w:r>
          </w:p>
        </w:tc>
        <w:tc>
          <w:tcPr>
            <w:tcW w:w="6565" w:type="dxa"/>
          </w:tcPr>
          <w:p w14:paraId="0E576D5E" w14:textId="77777777" w:rsidR="005423CF" w:rsidRPr="00FD7F19" w:rsidRDefault="005423CF" w:rsidP="005423CF">
            <w:pPr>
              <w:jc w:val="center"/>
              <w:rPr>
                <w:rFonts w:ascii="Times" w:hAnsi="Times" w:cs="Times"/>
                <w:sz w:val="24"/>
                <w:szCs w:val="24"/>
              </w:rPr>
            </w:pPr>
            <w:r w:rsidRPr="00FD7F19">
              <w:rPr>
                <w:rFonts w:ascii="Times" w:hAnsi="Times" w:cs="Times"/>
                <w:sz w:val="24"/>
                <w:szCs w:val="24"/>
              </w:rPr>
              <w:t>Índice del archivo [0 al 10.020]</w:t>
            </w:r>
          </w:p>
        </w:tc>
      </w:tr>
      <w:tr w:rsidR="005423CF" w:rsidRPr="00FD7F19" w14:paraId="18C18ABD" w14:textId="77777777" w:rsidTr="005423CF">
        <w:trPr>
          <w:jc w:val="center"/>
        </w:trPr>
        <w:tc>
          <w:tcPr>
            <w:tcW w:w="2296" w:type="dxa"/>
          </w:tcPr>
          <w:p w14:paraId="0E0D0EB9" w14:textId="77777777" w:rsidR="005423CF" w:rsidRPr="00FD7F19" w:rsidRDefault="005423CF" w:rsidP="005423CF">
            <w:pPr>
              <w:jc w:val="center"/>
              <w:rPr>
                <w:rFonts w:ascii="Times" w:hAnsi="Times" w:cs="Times"/>
                <w:i/>
                <w:sz w:val="24"/>
                <w:szCs w:val="24"/>
              </w:rPr>
            </w:pPr>
            <w:r w:rsidRPr="00FD7F19">
              <w:rPr>
                <w:rFonts w:ascii="Times" w:hAnsi="Times" w:cs="Times"/>
                <w:i/>
                <w:sz w:val="24"/>
                <w:szCs w:val="24"/>
              </w:rPr>
              <w:t>comuna_datachile_id</w:t>
            </w:r>
          </w:p>
        </w:tc>
        <w:tc>
          <w:tcPr>
            <w:tcW w:w="6565" w:type="dxa"/>
          </w:tcPr>
          <w:p w14:paraId="25FA920C" w14:textId="77777777" w:rsidR="005423CF" w:rsidRPr="00FD7F19" w:rsidRDefault="005423CF" w:rsidP="005423CF">
            <w:pPr>
              <w:jc w:val="center"/>
              <w:rPr>
                <w:rFonts w:ascii="Times" w:hAnsi="Times" w:cs="Times"/>
                <w:sz w:val="24"/>
                <w:szCs w:val="24"/>
              </w:rPr>
            </w:pPr>
            <w:r w:rsidRPr="00FD7F19">
              <w:rPr>
                <w:rFonts w:ascii="Times" w:hAnsi="Times" w:cs="Times"/>
                <w:sz w:val="24"/>
                <w:szCs w:val="24"/>
              </w:rPr>
              <w:t>Id de la comuna que corresponde los votos</w:t>
            </w:r>
          </w:p>
        </w:tc>
      </w:tr>
      <w:tr w:rsidR="005423CF" w:rsidRPr="00FD7F19" w14:paraId="5099DF36" w14:textId="77777777" w:rsidTr="005423CF">
        <w:trPr>
          <w:jc w:val="center"/>
        </w:trPr>
        <w:tc>
          <w:tcPr>
            <w:tcW w:w="2296" w:type="dxa"/>
          </w:tcPr>
          <w:p w14:paraId="53F426DC" w14:textId="77777777" w:rsidR="005423CF" w:rsidRPr="00FD7F19" w:rsidRDefault="005423CF" w:rsidP="005423CF">
            <w:pPr>
              <w:jc w:val="center"/>
              <w:rPr>
                <w:rFonts w:ascii="Times" w:hAnsi="Times" w:cs="Times"/>
                <w:i/>
                <w:sz w:val="24"/>
                <w:szCs w:val="24"/>
              </w:rPr>
            </w:pPr>
            <w:r w:rsidRPr="00FD7F19">
              <w:rPr>
                <w:rFonts w:ascii="Times" w:hAnsi="Times" w:cs="Times"/>
                <w:i/>
                <w:sz w:val="24"/>
                <w:szCs w:val="24"/>
              </w:rPr>
              <w:t>candidato_id</w:t>
            </w:r>
          </w:p>
        </w:tc>
        <w:tc>
          <w:tcPr>
            <w:tcW w:w="6565" w:type="dxa"/>
          </w:tcPr>
          <w:p w14:paraId="5883BA96" w14:textId="77777777" w:rsidR="005423CF" w:rsidRPr="00FD7F19" w:rsidRDefault="005423CF" w:rsidP="005423CF">
            <w:pPr>
              <w:jc w:val="center"/>
              <w:rPr>
                <w:rFonts w:ascii="Times" w:hAnsi="Times" w:cs="Times"/>
                <w:sz w:val="24"/>
                <w:szCs w:val="24"/>
              </w:rPr>
            </w:pPr>
            <w:r w:rsidRPr="00FD7F19">
              <w:rPr>
                <w:rFonts w:ascii="Times" w:hAnsi="Times" w:cs="Times"/>
                <w:sz w:val="24"/>
                <w:szCs w:val="24"/>
              </w:rPr>
              <w:t>Id del candidato que corresponde los votos</w:t>
            </w:r>
          </w:p>
        </w:tc>
      </w:tr>
      <w:tr w:rsidR="005423CF" w:rsidRPr="00FD7F19" w14:paraId="3FDE5FFF" w14:textId="77777777" w:rsidTr="005423CF">
        <w:trPr>
          <w:jc w:val="center"/>
        </w:trPr>
        <w:tc>
          <w:tcPr>
            <w:tcW w:w="2296" w:type="dxa"/>
          </w:tcPr>
          <w:p w14:paraId="3A1508D6" w14:textId="77777777" w:rsidR="005423CF" w:rsidRPr="00FD7F19" w:rsidRDefault="005423CF" w:rsidP="005423CF">
            <w:pPr>
              <w:jc w:val="center"/>
              <w:rPr>
                <w:rFonts w:ascii="Times" w:hAnsi="Times" w:cs="Times"/>
                <w:i/>
                <w:sz w:val="24"/>
                <w:szCs w:val="24"/>
              </w:rPr>
            </w:pPr>
            <w:proofErr w:type="spellStart"/>
            <w:r w:rsidRPr="00FD7F19">
              <w:rPr>
                <w:rFonts w:ascii="Times" w:hAnsi="Times" w:cs="Times"/>
                <w:i/>
                <w:sz w:val="24"/>
                <w:szCs w:val="24"/>
              </w:rPr>
              <w:t>votos_candidato</w:t>
            </w:r>
            <w:proofErr w:type="spellEnd"/>
          </w:p>
        </w:tc>
        <w:tc>
          <w:tcPr>
            <w:tcW w:w="6565" w:type="dxa"/>
          </w:tcPr>
          <w:p w14:paraId="5400DB00" w14:textId="77777777" w:rsidR="005423CF" w:rsidRPr="00FD7F19" w:rsidRDefault="005423CF" w:rsidP="005423CF">
            <w:pPr>
              <w:jc w:val="center"/>
              <w:rPr>
                <w:rFonts w:ascii="Times" w:hAnsi="Times" w:cs="Times"/>
                <w:sz w:val="24"/>
                <w:szCs w:val="24"/>
              </w:rPr>
            </w:pPr>
            <w:r w:rsidRPr="00FD7F19">
              <w:rPr>
                <w:rFonts w:ascii="Times" w:hAnsi="Times" w:cs="Times"/>
                <w:sz w:val="24"/>
                <w:szCs w:val="24"/>
              </w:rPr>
              <w:t>Votos del candidato</w:t>
            </w:r>
          </w:p>
        </w:tc>
      </w:tr>
      <w:tr w:rsidR="005423CF" w:rsidRPr="00FD7F19" w14:paraId="4F7547DF" w14:textId="77777777" w:rsidTr="005423CF">
        <w:trPr>
          <w:jc w:val="center"/>
        </w:trPr>
        <w:tc>
          <w:tcPr>
            <w:tcW w:w="2296" w:type="dxa"/>
          </w:tcPr>
          <w:p w14:paraId="5115A109" w14:textId="77777777" w:rsidR="005423CF" w:rsidRPr="00FD7F19" w:rsidRDefault="005423CF" w:rsidP="005423CF">
            <w:pPr>
              <w:jc w:val="center"/>
              <w:rPr>
                <w:rFonts w:ascii="Times" w:hAnsi="Times" w:cs="Times"/>
                <w:i/>
                <w:sz w:val="24"/>
                <w:szCs w:val="24"/>
              </w:rPr>
            </w:pPr>
            <w:r w:rsidRPr="00FD7F19">
              <w:rPr>
                <w:rFonts w:ascii="Times" w:hAnsi="Times" w:cs="Times"/>
                <w:i/>
                <w:sz w:val="24"/>
                <w:szCs w:val="24"/>
              </w:rPr>
              <w:t>electo</w:t>
            </w:r>
          </w:p>
        </w:tc>
        <w:tc>
          <w:tcPr>
            <w:tcW w:w="6565" w:type="dxa"/>
          </w:tcPr>
          <w:p w14:paraId="45CFC996" w14:textId="77777777" w:rsidR="005423CF" w:rsidRPr="00FD7F19" w:rsidRDefault="005423CF" w:rsidP="005423CF">
            <w:pPr>
              <w:jc w:val="center"/>
              <w:rPr>
                <w:rFonts w:ascii="Times" w:hAnsi="Times" w:cs="Times"/>
                <w:sz w:val="24"/>
                <w:szCs w:val="24"/>
              </w:rPr>
            </w:pPr>
            <w:r w:rsidRPr="00FD7F19">
              <w:rPr>
                <w:rFonts w:ascii="Times" w:hAnsi="Times" w:cs="Times"/>
                <w:sz w:val="24"/>
                <w:szCs w:val="24"/>
              </w:rPr>
              <w:t>[0=no electo; 1=electo]</w:t>
            </w:r>
          </w:p>
        </w:tc>
      </w:tr>
      <w:tr w:rsidR="005423CF" w:rsidRPr="00FD7F19" w14:paraId="2DDC6304" w14:textId="77777777" w:rsidTr="005423CF">
        <w:trPr>
          <w:jc w:val="center"/>
        </w:trPr>
        <w:tc>
          <w:tcPr>
            <w:tcW w:w="2296" w:type="dxa"/>
          </w:tcPr>
          <w:p w14:paraId="615321AF" w14:textId="77777777" w:rsidR="005423CF" w:rsidRPr="00FD7F19" w:rsidRDefault="005423CF" w:rsidP="005423CF">
            <w:pPr>
              <w:jc w:val="center"/>
              <w:rPr>
                <w:rFonts w:ascii="Times" w:hAnsi="Times" w:cs="Times"/>
                <w:i/>
                <w:sz w:val="24"/>
                <w:szCs w:val="24"/>
              </w:rPr>
            </w:pPr>
            <w:proofErr w:type="spellStart"/>
            <w:r w:rsidRPr="00FD7F19">
              <w:rPr>
                <w:rFonts w:ascii="Times" w:hAnsi="Times" w:cs="Times"/>
                <w:i/>
                <w:sz w:val="24"/>
                <w:szCs w:val="24"/>
              </w:rPr>
              <w:t>year</w:t>
            </w:r>
            <w:proofErr w:type="spellEnd"/>
          </w:p>
        </w:tc>
        <w:tc>
          <w:tcPr>
            <w:tcW w:w="6565" w:type="dxa"/>
          </w:tcPr>
          <w:p w14:paraId="4D401116" w14:textId="77777777" w:rsidR="005423CF" w:rsidRPr="00FD7F19" w:rsidRDefault="005423CF" w:rsidP="005423CF">
            <w:pPr>
              <w:jc w:val="center"/>
              <w:rPr>
                <w:rFonts w:ascii="Times" w:hAnsi="Times" w:cs="Times"/>
                <w:sz w:val="24"/>
                <w:szCs w:val="24"/>
              </w:rPr>
            </w:pPr>
            <w:r w:rsidRPr="00FD7F19">
              <w:rPr>
                <w:rFonts w:ascii="Times" w:hAnsi="Times" w:cs="Times"/>
                <w:sz w:val="24"/>
                <w:szCs w:val="24"/>
              </w:rPr>
              <w:t>Año de la elección</w:t>
            </w:r>
          </w:p>
        </w:tc>
      </w:tr>
      <w:tr w:rsidR="005423CF" w:rsidRPr="00FD7F19" w14:paraId="6623EDA1" w14:textId="77777777" w:rsidTr="005423CF">
        <w:trPr>
          <w:jc w:val="center"/>
        </w:trPr>
        <w:tc>
          <w:tcPr>
            <w:tcW w:w="2296" w:type="dxa"/>
          </w:tcPr>
          <w:p w14:paraId="7ACF6B1D" w14:textId="77777777" w:rsidR="005423CF" w:rsidRPr="00FD7F19" w:rsidRDefault="005423CF" w:rsidP="005423CF">
            <w:pPr>
              <w:jc w:val="center"/>
              <w:rPr>
                <w:rFonts w:ascii="Times" w:hAnsi="Times" w:cs="Times"/>
                <w:i/>
                <w:sz w:val="24"/>
                <w:szCs w:val="24"/>
              </w:rPr>
            </w:pPr>
            <w:proofErr w:type="spellStart"/>
            <w:r w:rsidRPr="00FD7F19">
              <w:rPr>
                <w:rFonts w:ascii="Times" w:hAnsi="Times" w:cs="Times"/>
                <w:i/>
                <w:sz w:val="24"/>
                <w:szCs w:val="24"/>
              </w:rPr>
              <w:t>election_id</w:t>
            </w:r>
            <w:proofErr w:type="spellEnd"/>
          </w:p>
        </w:tc>
        <w:tc>
          <w:tcPr>
            <w:tcW w:w="6565" w:type="dxa"/>
          </w:tcPr>
          <w:p w14:paraId="024D2F80" w14:textId="77777777" w:rsidR="005423CF" w:rsidRPr="00FD7F19" w:rsidRDefault="005423CF" w:rsidP="005423CF">
            <w:pPr>
              <w:jc w:val="center"/>
              <w:rPr>
                <w:rFonts w:ascii="Times" w:hAnsi="Times" w:cs="Times"/>
                <w:sz w:val="24"/>
                <w:szCs w:val="24"/>
              </w:rPr>
            </w:pPr>
            <w:r w:rsidRPr="00FD7F19">
              <w:rPr>
                <w:rFonts w:ascii="Times" w:hAnsi="Times" w:cs="Times"/>
                <w:sz w:val="24"/>
                <w:szCs w:val="24"/>
              </w:rPr>
              <w:t>[1=primera vueta;2=segunda vuelta]</w:t>
            </w:r>
          </w:p>
        </w:tc>
      </w:tr>
      <w:tr w:rsidR="005423CF" w:rsidRPr="00FD7F19" w14:paraId="2F33CBCE" w14:textId="77777777" w:rsidTr="005423CF">
        <w:trPr>
          <w:jc w:val="center"/>
        </w:trPr>
        <w:tc>
          <w:tcPr>
            <w:tcW w:w="2296" w:type="dxa"/>
          </w:tcPr>
          <w:p w14:paraId="3C5E6F12" w14:textId="77777777" w:rsidR="005423CF" w:rsidRPr="00FD7F19" w:rsidRDefault="005423CF" w:rsidP="005423CF">
            <w:pPr>
              <w:jc w:val="center"/>
              <w:rPr>
                <w:rFonts w:ascii="Times" w:hAnsi="Times" w:cs="Times"/>
                <w:i/>
                <w:sz w:val="24"/>
                <w:szCs w:val="24"/>
              </w:rPr>
            </w:pPr>
            <w:proofErr w:type="spellStart"/>
            <w:r w:rsidRPr="00FD7F19">
              <w:rPr>
                <w:rFonts w:ascii="Times" w:hAnsi="Times" w:cs="Times"/>
                <w:i/>
                <w:sz w:val="24"/>
                <w:szCs w:val="24"/>
              </w:rPr>
              <w:t>region_id</w:t>
            </w:r>
            <w:proofErr w:type="spellEnd"/>
          </w:p>
        </w:tc>
        <w:tc>
          <w:tcPr>
            <w:tcW w:w="6565" w:type="dxa"/>
          </w:tcPr>
          <w:p w14:paraId="0DD7E9DF" w14:textId="77777777" w:rsidR="005423CF" w:rsidRPr="00FD7F19" w:rsidRDefault="005423CF" w:rsidP="005423CF">
            <w:pPr>
              <w:jc w:val="center"/>
              <w:rPr>
                <w:rFonts w:ascii="Times" w:hAnsi="Times" w:cs="Times"/>
                <w:sz w:val="24"/>
                <w:szCs w:val="24"/>
              </w:rPr>
            </w:pPr>
            <w:r w:rsidRPr="00FD7F19">
              <w:rPr>
                <w:rFonts w:ascii="Times" w:hAnsi="Times" w:cs="Times"/>
                <w:sz w:val="24"/>
                <w:szCs w:val="24"/>
              </w:rPr>
              <w:t>Id de la región de la comuna</w:t>
            </w:r>
          </w:p>
        </w:tc>
      </w:tr>
    </w:tbl>
    <w:p w14:paraId="335B09FF" w14:textId="77777777" w:rsidR="005423CF" w:rsidRPr="005423CF" w:rsidRDefault="005423CF" w:rsidP="005423CF">
      <w:pPr>
        <w:pStyle w:val="Sinespaciado"/>
      </w:pPr>
    </w:p>
    <w:p w14:paraId="4F6EBFB9" w14:textId="64059819" w:rsidR="00BC1992" w:rsidRDefault="00583CE5" w:rsidP="00407989">
      <w:pPr>
        <w:pStyle w:val="Ttulo1"/>
      </w:pPr>
      <w:r w:rsidRPr="00FD7F19">
        <w:rPr>
          <w:rFonts w:cs="Times"/>
          <w:sz w:val="24"/>
        </w:rPr>
        <w:br w:type="column"/>
      </w:r>
      <w:bookmarkStart w:id="5" w:name="_Toc526775981"/>
      <w:r w:rsidR="005423CF">
        <w:rPr>
          <w:rFonts w:cs="Times"/>
          <w:sz w:val="24"/>
        </w:rPr>
        <w:lastRenderedPageBreak/>
        <w:t xml:space="preserve">5. </w:t>
      </w:r>
      <w:r w:rsidR="000E39AE">
        <w:t>Conclusiones</w:t>
      </w:r>
      <w:bookmarkEnd w:id="5"/>
    </w:p>
    <w:p w14:paraId="54E39CA8" w14:textId="1A0FAE9D" w:rsidR="006493A6" w:rsidRDefault="006493A6" w:rsidP="006493A6">
      <w:pPr>
        <w:ind w:firstLine="708"/>
        <w:rPr>
          <w:rFonts w:eastAsia="Athelas" w:cs="Athelas"/>
          <w:lang w:val="es-ES"/>
        </w:rPr>
      </w:pPr>
    </w:p>
    <w:p w14:paraId="2014F653" w14:textId="24BEA4F8" w:rsidR="006493A6" w:rsidRDefault="006493A6" w:rsidP="242E1CB1">
      <w:pPr>
        <w:ind w:firstLine="708"/>
        <w:jc w:val="both"/>
        <w:rPr>
          <w:rFonts w:ascii="Times" w:eastAsia="Times" w:hAnsi="Times" w:cs="Times"/>
          <w:lang w:val="es-ES"/>
        </w:rPr>
      </w:pPr>
      <w:r w:rsidRPr="006493A6">
        <w:rPr>
          <w:rFonts w:ascii="Times" w:eastAsia="Times" w:hAnsi="Times" w:cs="Times"/>
          <w:lang w:val="es-ES"/>
        </w:rPr>
        <w:t xml:space="preserve">En primera instancia, se procedió a realizar una profundización del diseño del Data Warehouse, dado los comentarios realizados por el profesor se incluyeron una serie de subcarpetas y archivos para complementar el trabajo realizado, donde se encuentran: artículos relacionados sobre encuestas políticas (como el artículo de la CEPAL sobre la crítica a la CASEN), manual de gestión de proyectos, códigos de R, datasets, archivos README en formato </w:t>
      </w:r>
      <w:proofErr w:type="spellStart"/>
      <w:r w:rsidRPr="006493A6">
        <w:rPr>
          <w:rFonts w:ascii="Times" w:eastAsia="Times" w:hAnsi="Times" w:cs="Times"/>
          <w:lang w:val="es-ES"/>
        </w:rPr>
        <w:t>txt</w:t>
      </w:r>
      <w:proofErr w:type="spellEnd"/>
      <w:r w:rsidRPr="006493A6">
        <w:rPr>
          <w:rFonts w:ascii="Times" w:eastAsia="Times" w:hAnsi="Times" w:cs="Times"/>
          <w:lang w:val="es-ES"/>
        </w:rPr>
        <w:t xml:space="preserve"> para la explicación de estos, etc. </w:t>
      </w:r>
    </w:p>
    <w:p w14:paraId="372C85BC" w14:textId="069DF387" w:rsidR="006493A6" w:rsidRDefault="006493A6" w:rsidP="242E1CB1">
      <w:pPr>
        <w:jc w:val="both"/>
        <w:rPr>
          <w:rFonts w:ascii="Times" w:eastAsia="Times" w:hAnsi="Times" w:cs="Times"/>
          <w:lang w:val="es-ES"/>
        </w:rPr>
      </w:pPr>
      <w:r w:rsidRPr="006493A6">
        <w:rPr>
          <w:rFonts w:ascii="Times" w:eastAsia="Times" w:hAnsi="Times" w:cs="Times"/>
          <w:lang w:val="es-ES"/>
        </w:rPr>
        <w:t xml:space="preserve"> </w:t>
      </w:r>
    </w:p>
    <w:p w14:paraId="64C2043B" w14:textId="7DE6E04F" w:rsidR="006493A6" w:rsidRDefault="006493A6" w:rsidP="242E1CB1">
      <w:pPr>
        <w:jc w:val="both"/>
        <w:rPr>
          <w:rFonts w:ascii="Times" w:eastAsia="Times" w:hAnsi="Times" w:cs="Times"/>
          <w:lang w:val="es-ES"/>
        </w:rPr>
      </w:pPr>
      <w:r w:rsidRPr="006493A6">
        <w:rPr>
          <w:rFonts w:ascii="Times" w:eastAsia="Times" w:hAnsi="Times" w:cs="Times"/>
          <w:lang w:val="es-ES"/>
        </w:rPr>
        <w:t xml:space="preserve">            Por otra parte, se construyó el ETL, generando una matriz única que incluye todas las votaciones de las elecciones presidenciales tanto primera como segunda vuelta de los años 2013 y 2017, el procesamiento de datos se hizo de tal forma, que se eliminó ciertas variables que no generarán valor para el análisis (como es el caso de los ID de partidos políticos asociados a cada candidato), y agregando otras como el nombre de las comunas que tienen asociado su ID respectivo</w:t>
      </w:r>
      <w:r w:rsidR="242E1CB1" w:rsidRPr="242E1CB1">
        <w:rPr>
          <w:rFonts w:ascii="Times" w:eastAsia="Times" w:hAnsi="Times" w:cs="Times"/>
          <w:lang w:val="es-ES"/>
        </w:rPr>
        <w:t>, en caso alternativo, se generó una segunda ETL que saca algunas variables como el nombre de los candidatos, comunas y regiones, en caso hipotético de que la gran cantidad de variables con su formato String puedan afectar los tiempos de procesamiento</w:t>
      </w:r>
      <w:r w:rsidRPr="006493A6">
        <w:rPr>
          <w:rFonts w:ascii="Times" w:eastAsia="Times" w:hAnsi="Times" w:cs="Times"/>
          <w:lang w:val="es-ES"/>
        </w:rPr>
        <w:t>.</w:t>
      </w:r>
    </w:p>
    <w:p w14:paraId="5C763A06" w14:textId="2C99AC09" w:rsidR="006493A6" w:rsidRDefault="006493A6" w:rsidP="242E1CB1">
      <w:pPr>
        <w:jc w:val="both"/>
        <w:rPr>
          <w:rFonts w:ascii="Times" w:eastAsia="Times" w:hAnsi="Times" w:cs="Times"/>
          <w:lang w:val="es-ES"/>
        </w:rPr>
      </w:pPr>
      <w:r w:rsidRPr="006493A6">
        <w:rPr>
          <w:rFonts w:ascii="Times" w:eastAsia="Times" w:hAnsi="Times" w:cs="Times"/>
          <w:lang w:val="es-ES"/>
        </w:rPr>
        <w:t xml:space="preserve"> </w:t>
      </w:r>
    </w:p>
    <w:p w14:paraId="43B6A7DF" w14:textId="5BDE85B4" w:rsidR="006493A6" w:rsidRDefault="006493A6" w:rsidP="242E1CB1">
      <w:pPr>
        <w:ind w:firstLine="708"/>
        <w:jc w:val="both"/>
        <w:rPr>
          <w:rFonts w:ascii="Times" w:eastAsia="Times" w:hAnsi="Times" w:cs="Times"/>
          <w:lang w:val="es-ES"/>
        </w:rPr>
      </w:pPr>
      <w:r w:rsidRPr="006493A6">
        <w:rPr>
          <w:rFonts w:ascii="Times" w:eastAsia="Times" w:hAnsi="Times" w:cs="Times"/>
          <w:lang w:val="es-ES"/>
        </w:rPr>
        <w:t xml:space="preserve">Con este trabajo desarrollado, se ha creado un único dataset, que se encuentra listo y dispuesto a ser procesado para realizar el primer análisis exploratorio tanto global como por cualquiera de las variables consideradas por el equipo: candidatos, comunas, años, etc. Por lo tanto, el equipo Politycs </w:t>
      </w:r>
      <w:r w:rsidR="00F903AE" w:rsidRPr="006493A6">
        <w:rPr>
          <w:rFonts w:ascii="Times" w:eastAsia="Times" w:hAnsi="Times" w:cs="Times"/>
          <w:lang w:val="es-ES"/>
        </w:rPr>
        <w:t>está</w:t>
      </w:r>
      <w:r w:rsidRPr="006493A6">
        <w:rPr>
          <w:rFonts w:ascii="Times" w:eastAsia="Times" w:hAnsi="Times" w:cs="Times"/>
          <w:lang w:val="es-ES"/>
        </w:rPr>
        <w:t xml:space="preserve"> en condiciones para comenzar la siguiente fase. </w:t>
      </w:r>
    </w:p>
    <w:p w14:paraId="78499FC9" w14:textId="4034F610" w:rsidR="006493A6" w:rsidRDefault="006493A6" w:rsidP="006493A6">
      <w:pPr>
        <w:pStyle w:val="Sinespaciado"/>
      </w:pPr>
    </w:p>
    <w:p w14:paraId="35951576" w14:textId="77777777" w:rsidR="00407989" w:rsidRDefault="00407989">
      <w:pPr>
        <w:rPr>
          <w:rFonts w:ascii="Times" w:hAnsi="Times"/>
          <w:b/>
          <w:sz w:val="28"/>
          <w:lang w:val="es-ES"/>
        </w:rPr>
      </w:pPr>
      <w:r>
        <w:br w:type="page"/>
      </w:r>
    </w:p>
    <w:p w14:paraId="3F25F0B8" w14:textId="499E96A2" w:rsidR="00583CE5" w:rsidRDefault="005423CF" w:rsidP="00583CE5">
      <w:pPr>
        <w:pStyle w:val="Ttulo1"/>
        <w:rPr>
          <w:b w:val="0"/>
        </w:rPr>
      </w:pPr>
      <w:bookmarkStart w:id="6" w:name="_Toc526775982"/>
      <w:r>
        <w:lastRenderedPageBreak/>
        <w:t xml:space="preserve">6. </w:t>
      </w:r>
      <w:r w:rsidR="00583CE5" w:rsidRPr="00407989">
        <w:t>Bibliografía</w:t>
      </w:r>
      <w:r w:rsidR="00BF23E1">
        <w:t xml:space="preserve"> </w:t>
      </w:r>
      <w:r w:rsidR="00BF23E1" w:rsidRPr="00067BC9">
        <w:rPr>
          <w:b w:val="0"/>
        </w:rPr>
        <w:t>(si usaron alguna</w:t>
      </w:r>
      <w:r w:rsidR="00C0332B" w:rsidRPr="00067BC9">
        <w:rPr>
          <w:b w:val="0"/>
        </w:rPr>
        <w:t xml:space="preserve"> en este informe</w:t>
      </w:r>
      <w:r w:rsidR="00067BC9">
        <w:rPr>
          <w:b w:val="0"/>
        </w:rPr>
        <w:t>, eliminar si no usaron</w:t>
      </w:r>
      <w:r w:rsidR="00BF23E1" w:rsidRPr="00067BC9">
        <w:rPr>
          <w:b w:val="0"/>
        </w:rPr>
        <w:t>)</w:t>
      </w:r>
      <w:bookmarkEnd w:id="6"/>
    </w:p>
    <w:p w14:paraId="5D992299" w14:textId="77777777" w:rsidR="00ED21C7" w:rsidRPr="00ED21C7" w:rsidRDefault="00ED21C7" w:rsidP="00ED21C7">
      <w:pPr>
        <w:rPr>
          <w:lang w:val="es-ES"/>
        </w:rPr>
      </w:pPr>
    </w:p>
    <w:p w14:paraId="67B2E54F" w14:textId="6EABCDB1" w:rsidR="00DC6850" w:rsidRPr="00067BC9" w:rsidRDefault="000C24DE" w:rsidP="0D187B29">
      <w:pPr>
        <w:pStyle w:val="Ttulo1"/>
        <w:rPr>
          <w:b w:val="0"/>
          <w:i/>
          <w:iCs/>
        </w:rPr>
      </w:pPr>
      <w:r w:rsidRPr="0D187B29">
        <w:rPr>
          <w:b w:val="0"/>
          <w:sz w:val="22"/>
          <w:szCs w:val="22"/>
        </w:rPr>
        <w:t>¿En que se equivocó la encuesta CADEM? (Ciper, 2017)</w:t>
      </w:r>
      <w:r w:rsidR="009D5342" w:rsidRPr="009D5342">
        <w:t xml:space="preserve"> </w:t>
      </w:r>
      <w:hyperlink r:id="rId20">
        <w:r w:rsidR="0D187B29" w:rsidRPr="0D187B29">
          <w:rPr>
            <w:rStyle w:val="Hipervnculo"/>
            <w:b w:val="0"/>
            <w:sz w:val="22"/>
            <w:szCs w:val="22"/>
          </w:rPr>
          <w:t>https://ciperchile.cl/2017/12/12/en-que-se-equivoco-la-encuesta-cadem/</w:t>
        </w:r>
      </w:hyperlink>
    </w:p>
    <w:p w14:paraId="6F82F5FA" w14:textId="716D672E" w:rsidR="00DC6850" w:rsidRPr="00067BC9" w:rsidRDefault="00DC6850" w:rsidP="0D187B29">
      <w:pPr>
        <w:pStyle w:val="Ttulo1"/>
        <w:rPr>
          <w:b w:val="0"/>
          <w:sz w:val="22"/>
          <w:szCs w:val="22"/>
        </w:rPr>
      </w:pPr>
    </w:p>
    <w:p w14:paraId="31B2BD23" w14:textId="2295A1B6" w:rsidR="00DC6850" w:rsidRPr="009A71BF" w:rsidRDefault="0D187B29" w:rsidP="0D187B29">
      <w:pPr>
        <w:rPr>
          <w:rFonts w:ascii="Times" w:hAnsi="Times" w:cs="Times"/>
        </w:rPr>
      </w:pPr>
      <w:r w:rsidRPr="009A71BF">
        <w:rPr>
          <w:rFonts w:ascii="Times" w:hAnsi="Times" w:cs="Times"/>
        </w:rPr>
        <w:t>Boletín público y solemne de resultado preliminares de la elección para presidente de la república 2017</w:t>
      </w:r>
      <w:r w:rsidRPr="009A71BF">
        <w:rPr>
          <w:rFonts w:ascii="Times" w:hAnsi="Times" w:cs="Times"/>
          <w:lang w:val="es"/>
        </w:rPr>
        <w:t xml:space="preserve"> </w:t>
      </w:r>
    </w:p>
    <w:p w14:paraId="309DD0A5" w14:textId="704E67FF" w:rsidR="00DC6850" w:rsidRPr="009A71BF" w:rsidRDefault="00EF5B07" w:rsidP="0D187B29">
      <w:pPr>
        <w:rPr>
          <w:rFonts w:ascii="Times" w:hAnsi="Times" w:cs="Times"/>
        </w:rPr>
      </w:pPr>
      <w:hyperlink r:id="rId21">
        <w:r w:rsidR="0D187B29" w:rsidRPr="009A71BF">
          <w:rPr>
            <w:rStyle w:val="Hipervnculo"/>
            <w:rFonts w:ascii="Times" w:hAnsi="Times" w:cs="Times"/>
            <w:lang w:val="es"/>
          </w:rPr>
          <w:t>https://www.servel.cl/wp-content/uploads/2018/08/4_1_Boletin_Detalle_Presidente.pdf</w:t>
        </w:r>
      </w:hyperlink>
    </w:p>
    <w:p w14:paraId="2FB6B6F4" w14:textId="57F63457" w:rsidR="00DC6850" w:rsidRPr="00067BC9" w:rsidRDefault="0D187B29" w:rsidP="00ED21C7">
      <w:pPr>
        <w:pStyle w:val="Ttulo1"/>
      </w:pPr>
      <w:r w:rsidRPr="0D187B29">
        <w:rPr>
          <w:b w:val="0"/>
          <w:sz w:val="22"/>
          <w:szCs w:val="22"/>
          <w:lang w:val="es"/>
        </w:rPr>
        <w:t xml:space="preserve"> </w:t>
      </w:r>
    </w:p>
    <w:p w14:paraId="10D27D48" w14:textId="696D0A71" w:rsidR="00DC6850" w:rsidRPr="00067BC9" w:rsidRDefault="00DC6850" w:rsidP="0D187B29"/>
    <w:p w14:paraId="44700292" w14:textId="22CC5CFA" w:rsidR="00DC6850" w:rsidRPr="00067BC9" w:rsidRDefault="00DC6850" w:rsidP="0D187B29">
      <w:pPr>
        <w:pStyle w:val="Ttulo1"/>
        <w:rPr>
          <w:b w:val="0"/>
          <w:sz w:val="22"/>
          <w:szCs w:val="22"/>
        </w:rPr>
      </w:pPr>
    </w:p>
    <w:p w14:paraId="3D97F64E" w14:textId="0AE31829" w:rsidR="00DC6850" w:rsidRPr="00067BC9" w:rsidRDefault="00DC6850" w:rsidP="0D187B29">
      <w:pPr>
        <w:pStyle w:val="Ttulo1"/>
        <w:rPr>
          <w:b w:val="0"/>
          <w:sz w:val="22"/>
          <w:szCs w:val="22"/>
        </w:rPr>
      </w:pPr>
    </w:p>
    <w:p w14:paraId="74FD82B2" w14:textId="1AE63651" w:rsidR="00DC6850" w:rsidRPr="00067BC9" w:rsidRDefault="00DC6850" w:rsidP="0D187B29">
      <w:pPr>
        <w:pStyle w:val="Ttulo1"/>
        <w:rPr>
          <w:b w:val="0"/>
          <w:sz w:val="22"/>
          <w:szCs w:val="22"/>
        </w:rPr>
      </w:pPr>
    </w:p>
    <w:p w14:paraId="58BCA443" w14:textId="75CC31E2" w:rsidR="00DC6850" w:rsidRPr="00067BC9" w:rsidRDefault="00DC6850" w:rsidP="0D187B29">
      <w:pPr>
        <w:pStyle w:val="Ttulo1"/>
        <w:rPr>
          <w:b w:val="0"/>
          <w:i/>
          <w:iCs/>
        </w:rPr>
      </w:pPr>
    </w:p>
    <w:p w14:paraId="6065103D" w14:textId="2576C6FD" w:rsidR="00583CE5" w:rsidRPr="00583CE5" w:rsidRDefault="00583CE5" w:rsidP="00DC6850">
      <w:pPr>
        <w:pStyle w:val="Ttulo1"/>
      </w:pPr>
    </w:p>
    <w:sectPr w:rsidR="00583CE5" w:rsidRPr="00583CE5" w:rsidSect="00875343">
      <w:footerReference w:type="default" r:id="rId22"/>
      <w:type w:val="continuous"/>
      <w:pgSz w:w="12240" w:h="15840" w:code="1"/>
      <w:pgMar w:top="720" w:right="720" w:bottom="720" w:left="720" w:header="708" w:footer="708" w:gutter="0"/>
      <w:cols w:space="708"/>
      <w:titlePg/>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0634FDE9" w16cid:durableId="747E981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913BF4" w14:textId="77777777" w:rsidR="00EF5B07" w:rsidRDefault="00EF5B07" w:rsidP="0062050A">
      <w:r>
        <w:separator/>
      </w:r>
    </w:p>
  </w:endnote>
  <w:endnote w:type="continuationSeparator" w:id="0">
    <w:p w14:paraId="2D4D3CD7" w14:textId="77777777" w:rsidR="00EF5B07" w:rsidRDefault="00EF5B07" w:rsidP="0062050A">
      <w:r>
        <w:continuationSeparator/>
      </w:r>
    </w:p>
  </w:endnote>
  <w:endnote w:type="continuationNotice" w:id="1">
    <w:p w14:paraId="06487B9E" w14:textId="77777777" w:rsidR="00EF5B07" w:rsidRDefault="00EF5B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thelas">
    <w:altName w:val="Times New Roman"/>
    <w:charset w:val="00"/>
    <w:family w:val="auto"/>
    <w:pitch w:val="variable"/>
    <w:sig w:usb0="00000001" w:usb1="5000205B" w:usb2="00000000" w:usb3="00000000" w:csb0="0000009B"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089690"/>
      <w:docPartObj>
        <w:docPartGallery w:val="Page Numbers (Bottom of Page)"/>
        <w:docPartUnique/>
      </w:docPartObj>
    </w:sdtPr>
    <w:sdtEndPr/>
    <w:sdtContent>
      <w:p w14:paraId="1535CE3E" w14:textId="7B0B4DA8" w:rsidR="00F36F05" w:rsidRDefault="00F36F05">
        <w:pPr>
          <w:pStyle w:val="Piedepgina"/>
          <w:jc w:val="center"/>
        </w:pPr>
        <w:r>
          <w:fldChar w:fldCharType="begin"/>
        </w:r>
        <w:r>
          <w:instrText>PAGE   \* MERGEFORMAT</w:instrText>
        </w:r>
        <w:r>
          <w:fldChar w:fldCharType="separate"/>
        </w:r>
        <w:r w:rsidR="00F702A2" w:rsidRPr="00F702A2">
          <w:rPr>
            <w:noProof/>
            <w:lang w:val="es-ES"/>
          </w:rPr>
          <w:t>3</w:t>
        </w:r>
        <w:r>
          <w:fldChar w:fldCharType="end"/>
        </w:r>
      </w:p>
    </w:sdtContent>
  </w:sdt>
  <w:p w14:paraId="40690F07" w14:textId="23A980E1" w:rsidR="00F36F05" w:rsidRDefault="00F36F0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7176D6" w14:textId="77777777" w:rsidR="00EF5B07" w:rsidRDefault="00EF5B07" w:rsidP="0062050A">
      <w:r>
        <w:separator/>
      </w:r>
    </w:p>
  </w:footnote>
  <w:footnote w:type="continuationSeparator" w:id="0">
    <w:p w14:paraId="778F1124" w14:textId="77777777" w:rsidR="00EF5B07" w:rsidRDefault="00EF5B07" w:rsidP="0062050A">
      <w:r>
        <w:continuationSeparator/>
      </w:r>
    </w:p>
  </w:footnote>
  <w:footnote w:type="continuationNotice" w:id="1">
    <w:p w14:paraId="55D451DF" w14:textId="77777777" w:rsidR="00EF5B07" w:rsidRDefault="00EF5B0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F391E" w14:textId="4484108F" w:rsidR="00F36F05" w:rsidRDefault="00F36F05" w:rsidP="00525E80">
    <w:pPr>
      <w:pStyle w:val="Encabezado"/>
      <w:jc w:val="center"/>
    </w:pPr>
  </w:p>
  <w:p w14:paraId="3B15D982" w14:textId="77777777" w:rsidR="00F36F05" w:rsidRDefault="00F36F0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A6494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F78628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A0E74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402F9E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0501D2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62A3E3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CAE781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B38862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094456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08C12A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EA403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370F8B"/>
    <w:multiLevelType w:val="hybridMultilevel"/>
    <w:tmpl w:val="FBE65870"/>
    <w:lvl w:ilvl="0" w:tplc="BA0A924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11DC56FF"/>
    <w:multiLevelType w:val="hybridMultilevel"/>
    <w:tmpl w:val="30CEC54C"/>
    <w:lvl w:ilvl="0" w:tplc="3C4698FA">
      <w:start w:val="2"/>
      <w:numFmt w:val="bullet"/>
      <w:lvlText w:val=""/>
      <w:lvlJc w:val="left"/>
      <w:pPr>
        <w:ind w:left="1140" w:hanging="360"/>
      </w:pPr>
      <w:rPr>
        <w:rFonts w:ascii="Symbol" w:eastAsiaTheme="minorHAnsi" w:hAnsi="Symbol" w:cstheme="minorBidi" w:hint="default"/>
      </w:rPr>
    </w:lvl>
    <w:lvl w:ilvl="1" w:tplc="340A0003" w:tentative="1">
      <w:start w:val="1"/>
      <w:numFmt w:val="bullet"/>
      <w:lvlText w:val="o"/>
      <w:lvlJc w:val="left"/>
      <w:pPr>
        <w:ind w:left="1860" w:hanging="360"/>
      </w:pPr>
      <w:rPr>
        <w:rFonts w:ascii="Courier New" w:hAnsi="Courier New" w:cs="Courier New" w:hint="default"/>
      </w:rPr>
    </w:lvl>
    <w:lvl w:ilvl="2" w:tplc="340A0005" w:tentative="1">
      <w:start w:val="1"/>
      <w:numFmt w:val="bullet"/>
      <w:lvlText w:val=""/>
      <w:lvlJc w:val="left"/>
      <w:pPr>
        <w:ind w:left="2580" w:hanging="360"/>
      </w:pPr>
      <w:rPr>
        <w:rFonts w:ascii="Wingdings" w:hAnsi="Wingdings" w:hint="default"/>
      </w:rPr>
    </w:lvl>
    <w:lvl w:ilvl="3" w:tplc="340A0001" w:tentative="1">
      <w:start w:val="1"/>
      <w:numFmt w:val="bullet"/>
      <w:lvlText w:val=""/>
      <w:lvlJc w:val="left"/>
      <w:pPr>
        <w:ind w:left="3300" w:hanging="360"/>
      </w:pPr>
      <w:rPr>
        <w:rFonts w:ascii="Symbol" w:hAnsi="Symbol" w:hint="default"/>
      </w:rPr>
    </w:lvl>
    <w:lvl w:ilvl="4" w:tplc="340A0003" w:tentative="1">
      <w:start w:val="1"/>
      <w:numFmt w:val="bullet"/>
      <w:lvlText w:val="o"/>
      <w:lvlJc w:val="left"/>
      <w:pPr>
        <w:ind w:left="4020" w:hanging="360"/>
      </w:pPr>
      <w:rPr>
        <w:rFonts w:ascii="Courier New" w:hAnsi="Courier New" w:cs="Courier New" w:hint="default"/>
      </w:rPr>
    </w:lvl>
    <w:lvl w:ilvl="5" w:tplc="340A0005" w:tentative="1">
      <w:start w:val="1"/>
      <w:numFmt w:val="bullet"/>
      <w:lvlText w:val=""/>
      <w:lvlJc w:val="left"/>
      <w:pPr>
        <w:ind w:left="4740" w:hanging="360"/>
      </w:pPr>
      <w:rPr>
        <w:rFonts w:ascii="Wingdings" w:hAnsi="Wingdings" w:hint="default"/>
      </w:rPr>
    </w:lvl>
    <w:lvl w:ilvl="6" w:tplc="340A0001" w:tentative="1">
      <w:start w:val="1"/>
      <w:numFmt w:val="bullet"/>
      <w:lvlText w:val=""/>
      <w:lvlJc w:val="left"/>
      <w:pPr>
        <w:ind w:left="5460" w:hanging="360"/>
      </w:pPr>
      <w:rPr>
        <w:rFonts w:ascii="Symbol" w:hAnsi="Symbol" w:hint="default"/>
      </w:rPr>
    </w:lvl>
    <w:lvl w:ilvl="7" w:tplc="340A0003" w:tentative="1">
      <w:start w:val="1"/>
      <w:numFmt w:val="bullet"/>
      <w:lvlText w:val="o"/>
      <w:lvlJc w:val="left"/>
      <w:pPr>
        <w:ind w:left="6180" w:hanging="360"/>
      </w:pPr>
      <w:rPr>
        <w:rFonts w:ascii="Courier New" w:hAnsi="Courier New" w:cs="Courier New" w:hint="default"/>
      </w:rPr>
    </w:lvl>
    <w:lvl w:ilvl="8" w:tplc="340A0005" w:tentative="1">
      <w:start w:val="1"/>
      <w:numFmt w:val="bullet"/>
      <w:lvlText w:val=""/>
      <w:lvlJc w:val="left"/>
      <w:pPr>
        <w:ind w:left="6900" w:hanging="360"/>
      </w:pPr>
      <w:rPr>
        <w:rFonts w:ascii="Wingdings" w:hAnsi="Wingdings" w:hint="default"/>
      </w:rPr>
    </w:lvl>
  </w:abstractNum>
  <w:abstractNum w:abstractNumId="13" w15:restartNumberingAfterBreak="0">
    <w:nsid w:val="12545113"/>
    <w:multiLevelType w:val="hybridMultilevel"/>
    <w:tmpl w:val="2C4263F4"/>
    <w:lvl w:ilvl="0" w:tplc="14F2FBC0">
      <w:start w:val="1"/>
      <w:numFmt w:val="decimal"/>
      <w:lvlText w:val="%1."/>
      <w:lvlJc w:val="left"/>
      <w:pPr>
        <w:ind w:left="720" w:hanging="360"/>
      </w:pPr>
    </w:lvl>
    <w:lvl w:ilvl="1" w:tplc="AA8683BE">
      <w:start w:val="1"/>
      <w:numFmt w:val="lowerLetter"/>
      <w:lvlText w:val="%2."/>
      <w:lvlJc w:val="left"/>
      <w:pPr>
        <w:ind w:left="1440" w:hanging="360"/>
      </w:pPr>
    </w:lvl>
    <w:lvl w:ilvl="2" w:tplc="B7027804">
      <w:start w:val="1"/>
      <w:numFmt w:val="lowerRoman"/>
      <w:lvlText w:val="%3."/>
      <w:lvlJc w:val="right"/>
      <w:pPr>
        <w:ind w:left="2160" w:hanging="180"/>
      </w:pPr>
    </w:lvl>
    <w:lvl w:ilvl="3" w:tplc="A7702538">
      <w:start w:val="1"/>
      <w:numFmt w:val="decimal"/>
      <w:lvlText w:val="%4."/>
      <w:lvlJc w:val="left"/>
      <w:pPr>
        <w:ind w:left="2880" w:hanging="360"/>
      </w:pPr>
    </w:lvl>
    <w:lvl w:ilvl="4" w:tplc="57F82C66">
      <w:start w:val="1"/>
      <w:numFmt w:val="lowerLetter"/>
      <w:lvlText w:val="%5."/>
      <w:lvlJc w:val="left"/>
      <w:pPr>
        <w:ind w:left="3600" w:hanging="360"/>
      </w:pPr>
    </w:lvl>
    <w:lvl w:ilvl="5" w:tplc="B53680E4">
      <w:start w:val="1"/>
      <w:numFmt w:val="lowerRoman"/>
      <w:lvlText w:val="%6."/>
      <w:lvlJc w:val="right"/>
      <w:pPr>
        <w:ind w:left="4320" w:hanging="180"/>
      </w:pPr>
    </w:lvl>
    <w:lvl w:ilvl="6" w:tplc="448645E2">
      <w:start w:val="1"/>
      <w:numFmt w:val="decimal"/>
      <w:lvlText w:val="%7."/>
      <w:lvlJc w:val="left"/>
      <w:pPr>
        <w:ind w:left="5040" w:hanging="360"/>
      </w:pPr>
    </w:lvl>
    <w:lvl w:ilvl="7" w:tplc="6A408AE6">
      <w:start w:val="1"/>
      <w:numFmt w:val="lowerLetter"/>
      <w:lvlText w:val="%8."/>
      <w:lvlJc w:val="left"/>
      <w:pPr>
        <w:ind w:left="5760" w:hanging="360"/>
      </w:pPr>
    </w:lvl>
    <w:lvl w:ilvl="8" w:tplc="F9F86502">
      <w:start w:val="1"/>
      <w:numFmt w:val="lowerRoman"/>
      <w:lvlText w:val="%9."/>
      <w:lvlJc w:val="right"/>
      <w:pPr>
        <w:ind w:left="6480" w:hanging="180"/>
      </w:pPr>
    </w:lvl>
  </w:abstractNum>
  <w:abstractNum w:abstractNumId="14" w15:restartNumberingAfterBreak="0">
    <w:nsid w:val="26DA3DFA"/>
    <w:multiLevelType w:val="hybridMultilevel"/>
    <w:tmpl w:val="AC886F5C"/>
    <w:lvl w:ilvl="0" w:tplc="96E8BF28">
      <w:start w:val="1"/>
      <w:numFmt w:val="bullet"/>
      <w:lvlText w:val=""/>
      <w:lvlJc w:val="left"/>
      <w:pPr>
        <w:ind w:left="720" w:hanging="360"/>
      </w:pPr>
      <w:rPr>
        <w:rFonts w:ascii="Symbol" w:hAnsi="Symbol" w:hint="default"/>
      </w:rPr>
    </w:lvl>
    <w:lvl w:ilvl="1" w:tplc="DB6C615E">
      <w:start w:val="1"/>
      <w:numFmt w:val="bullet"/>
      <w:lvlText w:val="o"/>
      <w:lvlJc w:val="left"/>
      <w:pPr>
        <w:ind w:left="1440" w:hanging="360"/>
      </w:pPr>
      <w:rPr>
        <w:rFonts w:ascii="Courier New" w:hAnsi="Courier New" w:hint="default"/>
      </w:rPr>
    </w:lvl>
    <w:lvl w:ilvl="2" w:tplc="D208F4F8">
      <w:start w:val="1"/>
      <w:numFmt w:val="bullet"/>
      <w:lvlText w:val=""/>
      <w:lvlJc w:val="left"/>
      <w:pPr>
        <w:ind w:left="2160" w:hanging="360"/>
      </w:pPr>
      <w:rPr>
        <w:rFonts w:ascii="Wingdings" w:hAnsi="Wingdings" w:hint="default"/>
      </w:rPr>
    </w:lvl>
    <w:lvl w:ilvl="3" w:tplc="8AF418EA">
      <w:start w:val="1"/>
      <w:numFmt w:val="bullet"/>
      <w:lvlText w:val=""/>
      <w:lvlJc w:val="left"/>
      <w:pPr>
        <w:ind w:left="2880" w:hanging="360"/>
      </w:pPr>
      <w:rPr>
        <w:rFonts w:ascii="Symbol" w:hAnsi="Symbol" w:hint="default"/>
      </w:rPr>
    </w:lvl>
    <w:lvl w:ilvl="4" w:tplc="2C169A02">
      <w:start w:val="1"/>
      <w:numFmt w:val="bullet"/>
      <w:lvlText w:val="o"/>
      <w:lvlJc w:val="left"/>
      <w:pPr>
        <w:ind w:left="3600" w:hanging="360"/>
      </w:pPr>
      <w:rPr>
        <w:rFonts w:ascii="Courier New" w:hAnsi="Courier New" w:hint="default"/>
      </w:rPr>
    </w:lvl>
    <w:lvl w:ilvl="5" w:tplc="D8EC75B0">
      <w:start w:val="1"/>
      <w:numFmt w:val="bullet"/>
      <w:lvlText w:val=""/>
      <w:lvlJc w:val="left"/>
      <w:pPr>
        <w:ind w:left="4320" w:hanging="360"/>
      </w:pPr>
      <w:rPr>
        <w:rFonts w:ascii="Wingdings" w:hAnsi="Wingdings" w:hint="default"/>
      </w:rPr>
    </w:lvl>
    <w:lvl w:ilvl="6" w:tplc="82CA2316">
      <w:start w:val="1"/>
      <w:numFmt w:val="bullet"/>
      <w:lvlText w:val=""/>
      <w:lvlJc w:val="left"/>
      <w:pPr>
        <w:ind w:left="5040" w:hanging="360"/>
      </w:pPr>
      <w:rPr>
        <w:rFonts w:ascii="Symbol" w:hAnsi="Symbol" w:hint="default"/>
      </w:rPr>
    </w:lvl>
    <w:lvl w:ilvl="7" w:tplc="5D249902">
      <w:start w:val="1"/>
      <w:numFmt w:val="bullet"/>
      <w:lvlText w:val="o"/>
      <w:lvlJc w:val="left"/>
      <w:pPr>
        <w:ind w:left="5760" w:hanging="360"/>
      </w:pPr>
      <w:rPr>
        <w:rFonts w:ascii="Courier New" w:hAnsi="Courier New" w:hint="default"/>
      </w:rPr>
    </w:lvl>
    <w:lvl w:ilvl="8" w:tplc="4C26C774">
      <w:start w:val="1"/>
      <w:numFmt w:val="bullet"/>
      <w:lvlText w:val=""/>
      <w:lvlJc w:val="left"/>
      <w:pPr>
        <w:ind w:left="6480" w:hanging="360"/>
      </w:pPr>
      <w:rPr>
        <w:rFonts w:ascii="Wingdings" w:hAnsi="Wingdings" w:hint="default"/>
      </w:rPr>
    </w:lvl>
  </w:abstractNum>
  <w:abstractNum w:abstractNumId="15" w15:restartNumberingAfterBreak="0">
    <w:nsid w:val="3BDE7665"/>
    <w:multiLevelType w:val="hybridMultilevel"/>
    <w:tmpl w:val="3EFE0D18"/>
    <w:lvl w:ilvl="0" w:tplc="B1A6D45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4254614D"/>
    <w:multiLevelType w:val="hybridMultilevel"/>
    <w:tmpl w:val="FCDAD3F6"/>
    <w:lvl w:ilvl="0" w:tplc="F9664C48">
      <w:start w:val="2"/>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7BF3B36"/>
    <w:multiLevelType w:val="hybridMultilevel"/>
    <w:tmpl w:val="295AC456"/>
    <w:lvl w:ilvl="0" w:tplc="5B228044">
      <w:start w:val="1"/>
      <w:numFmt w:val="bullet"/>
      <w:lvlText w:val="-"/>
      <w:lvlJc w:val="left"/>
      <w:pPr>
        <w:ind w:left="1740" w:hanging="360"/>
      </w:pPr>
      <w:rPr>
        <w:rFonts w:ascii="Calibri" w:eastAsiaTheme="minorHAnsi" w:hAnsi="Calibri" w:cs="Calibri" w:hint="default"/>
      </w:rPr>
    </w:lvl>
    <w:lvl w:ilvl="1" w:tplc="340A0003" w:tentative="1">
      <w:start w:val="1"/>
      <w:numFmt w:val="bullet"/>
      <w:lvlText w:val="o"/>
      <w:lvlJc w:val="left"/>
      <w:pPr>
        <w:ind w:left="2460" w:hanging="360"/>
      </w:pPr>
      <w:rPr>
        <w:rFonts w:ascii="Courier New" w:hAnsi="Courier New" w:cs="Courier New" w:hint="default"/>
      </w:rPr>
    </w:lvl>
    <w:lvl w:ilvl="2" w:tplc="340A0005" w:tentative="1">
      <w:start w:val="1"/>
      <w:numFmt w:val="bullet"/>
      <w:lvlText w:val=""/>
      <w:lvlJc w:val="left"/>
      <w:pPr>
        <w:ind w:left="3180" w:hanging="360"/>
      </w:pPr>
      <w:rPr>
        <w:rFonts w:ascii="Wingdings" w:hAnsi="Wingdings" w:hint="default"/>
      </w:rPr>
    </w:lvl>
    <w:lvl w:ilvl="3" w:tplc="340A0001" w:tentative="1">
      <w:start w:val="1"/>
      <w:numFmt w:val="bullet"/>
      <w:lvlText w:val=""/>
      <w:lvlJc w:val="left"/>
      <w:pPr>
        <w:ind w:left="3900" w:hanging="360"/>
      </w:pPr>
      <w:rPr>
        <w:rFonts w:ascii="Symbol" w:hAnsi="Symbol" w:hint="default"/>
      </w:rPr>
    </w:lvl>
    <w:lvl w:ilvl="4" w:tplc="340A0003" w:tentative="1">
      <w:start w:val="1"/>
      <w:numFmt w:val="bullet"/>
      <w:lvlText w:val="o"/>
      <w:lvlJc w:val="left"/>
      <w:pPr>
        <w:ind w:left="4620" w:hanging="360"/>
      </w:pPr>
      <w:rPr>
        <w:rFonts w:ascii="Courier New" w:hAnsi="Courier New" w:cs="Courier New" w:hint="default"/>
      </w:rPr>
    </w:lvl>
    <w:lvl w:ilvl="5" w:tplc="340A0005" w:tentative="1">
      <w:start w:val="1"/>
      <w:numFmt w:val="bullet"/>
      <w:lvlText w:val=""/>
      <w:lvlJc w:val="left"/>
      <w:pPr>
        <w:ind w:left="5340" w:hanging="360"/>
      </w:pPr>
      <w:rPr>
        <w:rFonts w:ascii="Wingdings" w:hAnsi="Wingdings" w:hint="default"/>
      </w:rPr>
    </w:lvl>
    <w:lvl w:ilvl="6" w:tplc="340A0001" w:tentative="1">
      <w:start w:val="1"/>
      <w:numFmt w:val="bullet"/>
      <w:lvlText w:val=""/>
      <w:lvlJc w:val="left"/>
      <w:pPr>
        <w:ind w:left="6060" w:hanging="360"/>
      </w:pPr>
      <w:rPr>
        <w:rFonts w:ascii="Symbol" w:hAnsi="Symbol" w:hint="default"/>
      </w:rPr>
    </w:lvl>
    <w:lvl w:ilvl="7" w:tplc="340A0003" w:tentative="1">
      <w:start w:val="1"/>
      <w:numFmt w:val="bullet"/>
      <w:lvlText w:val="o"/>
      <w:lvlJc w:val="left"/>
      <w:pPr>
        <w:ind w:left="6780" w:hanging="360"/>
      </w:pPr>
      <w:rPr>
        <w:rFonts w:ascii="Courier New" w:hAnsi="Courier New" w:cs="Courier New" w:hint="default"/>
      </w:rPr>
    </w:lvl>
    <w:lvl w:ilvl="8" w:tplc="340A0005" w:tentative="1">
      <w:start w:val="1"/>
      <w:numFmt w:val="bullet"/>
      <w:lvlText w:val=""/>
      <w:lvlJc w:val="left"/>
      <w:pPr>
        <w:ind w:left="7500" w:hanging="360"/>
      </w:pPr>
      <w:rPr>
        <w:rFonts w:ascii="Wingdings" w:hAnsi="Wingdings" w:hint="default"/>
      </w:rPr>
    </w:lvl>
  </w:abstractNum>
  <w:abstractNum w:abstractNumId="18" w15:restartNumberingAfterBreak="0">
    <w:nsid w:val="70372DCB"/>
    <w:multiLevelType w:val="hybridMultilevel"/>
    <w:tmpl w:val="40A69798"/>
    <w:lvl w:ilvl="0" w:tplc="5674FDA4">
      <w:start w:val="2"/>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0"/>
  </w:num>
  <w:num w:numId="4">
    <w:abstractNumId w:val="5"/>
  </w:num>
  <w:num w:numId="5">
    <w:abstractNumId w:val="6"/>
  </w:num>
  <w:num w:numId="6">
    <w:abstractNumId w:val="7"/>
  </w:num>
  <w:num w:numId="7">
    <w:abstractNumId w:val="8"/>
  </w:num>
  <w:num w:numId="8">
    <w:abstractNumId w:val="10"/>
  </w:num>
  <w:num w:numId="9">
    <w:abstractNumId w:val="1"/>
  </w:num>
  <w:num w:numId="10">
    <w:abstractNumId w:val="2"/>
  </w:num>
  <w:num w:numId="11">
    <w:abstractNumId w:val="3"/>
  </w:num>
  <w:num w:numId="12">
    <w:abstractNumId w:val="4"/>
  </w:num>
  <w:num w:numId="13">
    <w:abstractNumId w:val="9"/>
  </w:num>
  <w:num w:numId="14">
    <w:abstractNumId w:val="15"/>
  </w:num>
  <w:num w:numId="15">
    <w:abstractNumId w:val="11"/>
  </w:num>
  <w:num w:numId="16">
    <w:abstractNumId w:val="17"/>
  </w:num>
  <w:num w:numId="17">
    <w:abstractNumId w:val="16"/>
  </w:num>
  <w:num w:numId="18">
    <w:abstractNumId w:val="1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804"/>
    <w:rsid w:val="00034BE8"/>
    <w:rsid w:val="00067BC9"/>
    <w:rsid w:val="000940A1"/>
    <w:rsid w:val="000B38AD"/>
    <w:rsid w:val="000B5849"/>
    <w:rsid w:val="000C24DE"/>
    <w:rsid w:val="000E39AE"/>
    <w:rsid w:val="000F45FC"/>
    <w:rsid w:val="00111971"/>
    <w:rsid w:val="00122641"/>
    <w:rsid w:val="00195838"/>
    <w:rsid w:val="00196CB0"/>
    <w:rsid w:val="001C7524"/>
    <w:rsid w:val="0024008A"/>
    <w:rsid w:val="002462BD"/>
    <w:rsid w:val="00274CF5"/>
    <w:rsid w:val="002D2CDC"/>
    <w:rsid w:val="00310212"/>
    <w:rsid w:val="00336D40"/>
    <w:rsid w:val="0037441E"/>
    <w:rsid w:val="003875C2"/>
    <w:rsid w:val="003B177C"/>
    <w:rsid w:val="003D4468"/>
    <w:rsid w:val="003E198D"/>
    <w:rsid w:val="003F5F77"/>
    <w:rsid w:val="00407989"/>
    <w:rsid w:val="00450A25"/>
    <w:rsid w:val="00475573"/>
    <w:rsid w:val="004C5181"/>
    <w:rsid w:val="004F7D1C"/>
    <w:rsid w:val="00513A68"/>
    <w:rsid w:val="00515475"/>
    <w:rsid w:val="00525E80"/>
    <w:rsid w:val="00536EEC"/>
    <w:rsid w:val="005423CF"/>
    <w:rsid w:val="00542CE8"/>
    <w:rsid w:val="00542D91"/>
    <w:rsid w:val="0056515F"/>
    <w:rsid w:val="0058017E"/>
    <w:rsid w:val="00583CE5"/>
    <w:rsid w:val="005B49F5"/>
    <w:rsid w:val="005E30D5"/>
    <w:rsid w:val="005E3BE8"/>
    <w:rsid w:val="00604B89"/>
    <w:rsid w:val="0062050A"/>
    <w:rsid w:val="006263B9"/>
    <w:rsid w:val="006493A6"/>
    <w:rsid w:val="00652210"/>
    <w:rsid w:val="00661894"/>
    <w:rsid w:val="00666B0D"/>
    <w:rsid w:val="0068047C"/>
    <w:rsid w:val="006A59C2"/>
    <w:rsid w:val="006E5C59"/>
    <w:rsid w:val="006F3A55"/>
    <w:rsid w:val="00702509"/>
    <w:rsid w:val="00756217"/>
    <w:rsid w:val="00783D08"/>
    <w:rsid w:val="00790E74"/>
    <w:rsid w:val="007A7BEA"/>
    <w:rsid w:val="0080325E"/>
    <w:rsid w:val="00805850"/>
    <w:rsid w:val="008168C1"/>
    <w:rsid w:val="00820045"/>
    <w:rsid w:val="00874E13"/>
    <w:rsid w:val="00875343"/>
    <w:rsid w:val="00920A9A"/>
    <w:rsid w:val="009469D8"/>
    <w:rsid w:val="009A5213"/>
    <w:rsid w:val="009A71BF"/>
    <w:rsid w:val="009A7707"/>
    <w:rsid w:val="009D5342"/>
    <w:rsid w:val="009D77A7"/>
    <w:rsid w:val="009F4E7A"/>
    <w:rsid w:val="00A90CFF"/>
    <w:rsid w:val="00A96E96"/>
    <w:rsid w:val="00AB1B4A"/>
    <w:rsid w:val="00B043F7"/>
    <w:rsid w:val="00B07202"/>
    <w:rsid w:val="00B16042"/>
    <w:rsid w:val="00B330D6"/>
    <w:rsid w:val="00B66A11"/>
    <w:rsid w:val="00BA56FE"/>
    <w:rsid w:val="00BB1B5E"/>
    <w:rsid w:val="00BC1992"/>
    <w:rsid w:val="00BC2C41"/>
    <w:rsid w:val="00BC74D7"/>
    <w:rsid w:val="00BD6BA5"/>
    <w:rsid w:val="00BF005A"/>
    <w:rsid w:val="00BF23E1"/>
    <w:rsid w:val="00BF6094"/>
    <w:rsid w:val="00C0332B"/>
    <w:rsid w:val="00C20D76"/>
    <w:rsid w:val="00C41BAD"/>
    <w:rsid w:val="00C6066C"/>
    <w:rsid w:val="00C66738"/>
    <w:rsid w:val="00CC0EE8"/>
    <w:rsid w:val="00CC460C"/>
    <w:rsid w:val="00CD39CB"/>
    <w:rsid w:val="00CF3DCD"/>
    <w:rsid w:val="00D60A98"/>
    <w:rsid w:val="00D825F1"/>
    <w:rsid w:val="00D975AC"/>
    <w:rsid w:val="00DB1633"/>
    <w:rsid w:val="00DB6804"/>
    <w:rsid w:val="00DC6850"/>
    <w:rsid w:val="00DF0907"/>
    <w:rsid w:val="00E32516"/>
    <w:rsid w:val="00E80B4B"/>
    <w:rsid w:val="00E80C7A"/>
    <w:rsid w:val="00EA08DE"/>
    <w:rsid w:val="00ED21C7"/>
    <w:rsid w:val="00EE67CD"/>
    <w:rsid w:val="00EF5B07"/>
    <w:rsid w:val="00F36F05"/>
    <w:rsid w:val="00F702A2"/>
    <w:rsid w:val="00F8767D"/>
    <w:rsid w:val="00F903AE"/>
    <w:rsid w:val="00FA043B"/>
    <w:rsid w:val="00FD7F19"/>
    <w:rsid w:val="00FF3447"/>
    <w:rsid w:val="00FF7668"/>
    <w:rsid w:val="06C21D23"/>
    <w:rsid w:val="0A2C8459"/>
    <w:rsid w:val="0D187B29"/>
    <w:rsid w:val="242E1CB1"/>
    <w:rsid w:val="2C815DC6"/>
    <w:rsid w:val="557A1865"/>
    <w:rsid w:val="5F2FD222"/>
    <w:rsid w:val="6D6E8DF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19DD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Sinespaciado"/>
    <w:qFormat/>
    <w:rsid w:val="009F4E7A"/>
    <w:rPr>
      <w:rFonts w:ascii="Athelas" w:hAnsi="Athelas"/>
    </w:rPr>
  </w:style>
  <w:style w:type="paragraph" w:styleId="Ttulo1">
    <w:name w:val="heading 1"/>
    <w:basedOn w:val="Ttulo10"/>
    <w:next w:val="Normal"/>
    <w:link w:val="Ttulo1Car"/>
    <w:uiPriority w:val="9"/>
    <w:qFormat/>
    <w:rsid w:val="00D825F1"/>
    <w:pPr>
      <w:outlineLvl w:val="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F4E7A"/>
    <w:rPr>
      <w:rFonts w:ascii="Athelas" w:hAnsi="Athelas"/>
    </w:rPr>
  </w:style>
  <w:style w:type="paragraph" w:customStyle="1" w:styleId="Ttulo10">
    <w:name w:val="Título_1"/>
    <w:basedOn w:val="Normal"/>
    <w:autoRedefine/>
    <w:qFormat/>
    <w:rsid w:val="008168C1"/>
    <w:rPr>
      <w:rFonts w:ascii="Times" w:hAnsi="Times"/>
      <w:b/>
      <w:sz w:val="28"/>
      <w:lang w:val="es-ES"/>
    </w:rPr>
  </w:style>
  <w:style w:type="paragraph" w:styleId="TDC1">
    <w:name w:val="toc 1"/>
    <w:basedOn w:val="Normal"/>
    <w:next w:val="Normal"/>
    <w:autoRedefine/>
    <w:uiPriority w:val="39"/>
    <w:unhideWhenUsed/>
    <w:rsid w:val="00D825F1"/>
    <w:pPr>
      <w:spacing w:before="360"/>
    </w:pPr>
    <w:rPr>
      <w:rFonts w:asciiTheme="majorHAnsi" w:hAnsiTheme="majorHAnsi"/>
      <w:b/>
      <w:bCs/>
      <w:caps/>
    </w:rPr>
  </w:style>
  <w:style w:type="paragraph" w:styleId="TDC2">
    <w:name w:val="toc 2"/>
    <w:basedOn w:val="Normal"/>
    <w:next w:val="Normal"/>
    <w:autoRedefine/>
    <w:uiPriority w:val="39"/>
    <w:unhideWhenUsed/>
    <w:rsid w:val="00D825F1"/>
    <w:pPr>
      <w:spacing w:before="240"/>
    </w:pPr>
    <w:rPr>
      <w:rFonts w:asciiTheme="minorHAnsi" w:hAnsiTheme="minorHAnsi"/>
      <w:b/>
      <w:bCs/>
      <w:sz w:val="20"/>
      <w:szCs w:val="20"/>
    </w:rPr>
  </w:style>
  <w:style w:type="paragraph" w:styleId="TDC3">
    <w:name w:val="toc 3"/>
    <w:basedOn w:val="Normal"/>
    <w:next w:val="Normal"/>
    <w:autoRedefine/>
    <w:uiPriority w:val="39"/>
    <w:unhideWhenUsed/>
    <w:rsid w:val="00D825F1"/>
    <w:pPr>
      <w:ind w:left="240"/>
    </w:pPr>
    <w:rPr>
      <w:rFonts w:asciiTheme="minorHAnsi" w:hAnsiTheme="minorHAnsi"/>
      <w:sz w:val="20"/>
      <w:szCs w:val="20"/>
    </w:rPr>
  </w:style>
  <w:style w:type="paragraph" w:styleId="TDC4">
    <w:name w:val="toc 4"/>
    <w:basedOn w:val="Normal"/>
    <w:next w:val="Normal"/>
    <w:autoRedefine/>
    <w:uiPriority w:val="39"/>
    <w:unhideWhenUsed/>
    <w:rsid w:val="00D825F1"/>
    <w:pPr>
      <w:ind w:left="480"/>
    </w:pPr>
    <w:rPr>
      <w:rFonts w:asciiTheme="minorHAnsi" w:hAnsiTheme="minorHAnsi"/>
      <w:sz w:val="20"/>
      <w:szCs w:val="20"/>
    </w:rPr>
  </w:style>
  <w:style w:type="paragraph" w:styleId="TDC5">
    <w:name w:val="toc 5"/>
    <w:basedOn w:val="Normal"/>
    <w:next w:val="Normal"/>
    <w:autoRedefine/>
    <w:uiPriority w:val="39"/>
    <w:unhideWhenUsed/>
    <w:rsid w:val="00D825F1"/>
    <w:pPr>
      <w:ind w:left="720"/>
    </w:pPr>
    <w:rPr>
      <w:rFonts w:asciiTheme="minorHAnsi" w:hAnsiTheme="minorHAnsi"/>
      <w:sz w:val="20"/>
      <w:szCs w:val="20"/>
    </w:rPr>
  </w:style>
  <w:style w:type="paragraph" w:styleId="TDC6">
    <w:name w:val="toc 6"/>
    <w:basedOn w:val="Normal"/>
    <w:next w:val="Normal"/>
    <w:autoRedefine/>
    <w:uiPriority w:val="39"/>
    <w:unhideWhenUsed/>
    <w:rsid w:val="00D825F1"/>
    <w:pPr>
      <w:ind w:left="960"/>
    </w:pPr>
    <w:rPr>
      <w:rFonts w:asciiTheme="minorHAnsi" w:hAnsiTheme="minorHAnsi"/>
      <w:sz w:val="20"/>
      <w:szCs w:val="20"/>
    </w:rPr>
  </w:style>
  <w:style w:type="paragraph" w:styleId="TDC7">
    <w:name w:val="toc 7"/>
    <w:basedOn w:val="Normal"/>
    <w:next w:val="Normal"/>
    <w:autoRedefine/>
    <w:uiPriority w:val="39"/>
    <w:unhideWhenUsed/>
    <w:rsid w:val="00D825F1"/>
    <w:pPr>
      <w:ind w:left="1200"/>
    </w:pPr>
    <w:rPr>
      <w:rFonts w:asciiTheme="minorHAnsi" w:hAnsiTheme="minorHAnsi"/>
      <w:sz w:val="20"/>
      <w:szCs w:val="20"/>
    </w:rPr>
  </w:style>
  <w:style w:type="paragraph" w:styleId="TDC8">
    <w:name w:val="toc 8"/>
    <w:basedOn w:val="Normal"/>
    <w:next w:val="Normal"/>
    <w:autoRedefine/>
    <w:uiPriority w:val="39"/>
    <w:unhideWhenUsed/>
    <w:rsid w:val="00D825F1"/>
    <w:pPr>
      <w:ind w:left="1440"/>
    </w:pPr>
    <w:rPr>
      <w:rFonts w:asciiTheme="minorHAnsi" w:hAnsiTheme="minorHAnsi"/>
      <w:sz w:val="20"/>
      <w:szCs w:val="20"/>
    </w:rPr>
  </w:style>
  <w:style w:type="paragraph" w:styleId="TDC9">
    <w:name w:val="toc 9"/>
    <w:basedOn w:val="Normal"/>
    <w:next w:val="Normal"/>
    <w:autoRedefine/>
    <w:uiPriority w:val="39"/>
    <w:unhideWhenUsed/>
    <w:rsid w:val="00D825F1"/>
    <w:pPr>
      <w:ind w:left="1680"/>
    </w:pPr>
    <w:rPr>
      <w:rFonts w:asciiTheme="minorHAnsi" w:hAnsiTheme="minorHAnsi"/>
      <w:sz w:val="20"/>
      <w:szCs w:val="20"/>
    </w:rPr>
  </w:style>
  <w:style w:type="character" w:customStyle="1" w:styleId="Ttulo1Car">
    <w:name w:val="Título 1 Car"/>
    <w:basedOn w:val="Fuentedeprrafopredeter"/>
    <w:link w:val="Ttulo1"/>
    <w:uiPriority w:val="9"/>
    <w:rsid w:val="00D825F1"/>
    <w:rPr>
      <w:rFonts w:ascii="Times" w:hAnsi="Times"/>
      <w:b/>
      <w:sz w:val="28"/>
      <w:lang w:val="es-ES"/>
    </w:rPr>
  </w:style>
  <w:style w:type="paragraph" w:styleId="Prrafodelista">
    <w:name w:val="List Paragraph"/>
    <w:basedOn w:val="Normal"/>
    <w:uiPriority w:val="34"/>
    <w:qFormat/>
    <w:rsid w:val="00FD7F19"/>
    <w:pPr>
      <w:spacing w:after="160" w:line="259" w:lineRule="auto"/>
      <w:ind w:left="720"/>
      <w:contextualSpacing/>
    </w:pPr>
    <w:rPr>
      <w:rFonts w:asciiTheme="minorHAnsi" w:hAnsiTheme="minorHAnsi"/>
      <w:sz w:val="22"/>
      <w:szCs w:val="22"/>
      <w:lang w:val="es-CL"/>
    </w:rPr>
  </w:style>
  <w:style w:type="table" w:styleId="Tablaconcuadrcula">
    <w:name w:val="Table Grid"/>
    <w:basedOn w:val="Tablanormal"/>
    <w:uiPriority w:val="39"/>
    <w:rsid w:val="00FD7F19"/>
    <w:rPr>
      <w:sz w:val="22"/>
      <w:szCs w:val="22"/>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9D5342"/>
    <w:rPr>
      <w:sz w:val="16"/>
      <w:szCs w:val="16"/>
    </w:rPr>
  </w:style>
  <w:style w:type="paragraph" w:styleId="Textocomentario">
    <w:name w:val="annotation text"/>
    <w:basedOn w:val="Normal"/>
    <w:link w:val="TextocomentarioCar"/>
    <w:uiPriority w:val="99"/>
    <w:semiHidden/>
    <w:unhideWhenUsed/>
    <w:rsid w:val="009D5342"/>
    <w:rPr>
      <w:sz w:val="20"/>
      <w:szCs w:val="20"/>
    </w:rPr>
  </w:style>
  <w:style w:type="character" w:customStyle="1" w:styleId="TextocomentarioCar">
    <w:name w:val="Texto comentario Car"/>
    <w:basedOn w:val="Fuentedeprrafopredeter"/>
    <w:link w:val="Textocomentario"/>
    <w:uiPriority w:val="99"/>
    <w:semiHidden/>
    <w:rsid w:val="009D5342"/>
    <w:rPr>
      <w:rFonts w:ascii="Athelas" w:hAnsi="Athelas"/>
      <w:sz w:val="20"/>
      <w:szCs w:val="20"/>
    </w:rPr>
  </w:style>
  <w:style w:type="paragraph" w:styleId="Asuntodelcomentario">
    <w:name w:val="annotation subject"/>
    <w:basedOn w:val="Textocomentario"/>
    <w:next w:val="Textocomentario"/>
    <w:link w:val="AsuntodelcomentarioCar"/>
    <w:uiPriority w:val="99"/>
    <w:semiHidden/>
    <w:unhideWhenUsed/>
    <w:rsid w:val="009D5342"/>
    <w:rPr>
      <w:b/>
      <w:bCs/>
    </w:rPr>
  </w:style>
  <w:style w:type="character" w:customStyle="1" w:styleId="AsuntodelcomentarioCar">
    <w:name w:val="Asunto del comentario Car"/>
    <w:basedOn w:val="TextocomentarioCar"/>
    <w:link w:val="Asuntodelcomentario"/>
    <w:uiPriority w:val="99"/>
    <w:semiHidden/>
    <w:rsid w:val="009D5342"/>
    <w:rPr>
      <w:rFonts w:ascii="Athelas" w:hAnsi="Athelas"/>
      <w:b/>
      <w:bCs/>
      <w:sz w:val="20"/>
      <w:szCs w:val="20"/>
    </w:rPr>
  </w:style>
  <w:style w:type="paragraph" w:styleId="Textodeglobo">
    <w:name w:val="Balloon Text"/>
    <w:basedOn w:val="Normal"/>
    <w:link w:val="TextodegloboCar"/>
    <w:uiPriority w:val="99"/>
    <w:semiHidden/>
    <w:unhideWhenUsed/>
    <w:rsid w:val="009D534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D5342"/>
    <w:rPr>
      <w:rFonts w:ascii="Segoe UI" w:hAnsi="Segoe UI" w:cs="Segoe UI"/>
      <w:sz w:val="18"/>
      <w:szCs w:val="18"/>
    </w:rPr>
  </w:style>
  <w:style w:type="character" w:styleId="Hipervnculo">
    <w:name w:val="Hyperlink"/>
    <w:basedOn w:val="Fuentedeprrafopredeter"/>
    <w:uiPriority w:val="99"/>
    <w:unhideWhenUsed/>
    <w:rPr>
      <w:color w:val="0563C1" w:themeColor="hyperlink"/>
      <w:u w:val="single"/>
    </w:rPr>
  </w:style>
  <w:style w:type="paragraph" w:styleId="Encabezado">
    <w:name w:val="header"/>
    <w:basedOn w:val="Normal"/>
    <w:link w:val="EncabezadoCar"/>
    <w:uiPriority w:val="99"/>
    <w:unhideWhenUsed/>
    <w:rsid w:val="0062050A"/>
    <w:pPr>
      <w:tabs>
        <w:tab w:val="center" w:pos="4419"/>
        <w:tab w:val="right" w:pos="8838"/>
      </w:tabs>
    </w:pPr>
  </w:style>
  <w:style w:type="character" w:customStyle="1" w:styleId="EncabezadoCar">
    <w:name w:val="Encabezado Car"/>
    <w:basedOn w:val="Fuentedeprrafopredeter"/>
    <w:link w:val="Encabezado"/>
    <w:uiPriority w:val="99"/>
    <w:rsid w:val="0062050A"/>
    <w:rPr>
      <w:rFonts w:ascii="Athelas" w:hAnsi="Athelas"/>
    </w:rPr>
  </w:style>
  <w:style w:type="paragraph" w:styleId="Piedepgina">
    <w:name w:val="footer"/>
    <w:basedOn w:val="Normal"/>
    <w:link w:val="PiedepginaCar"/>
    <w:uiPriority w:val="99"/>
    <w:unhideWhenUsed/>
    <w:rsid w:val="0062050A"/>
    <w:pPr>
      <w:tabs>
        <w:tab w:val="center" w:pos="4419"/>
        <w:tab w:val="right" w:pos="8838"/>
      </w:tabs>
    </w:pPr>
  </w:style>
  <w:style w:type="character" w:customStyle="1" w:styleId="PiedepginaCar">
    <w:name w:val="Pie de página Car"/>
    <w:basedOn w:val="Fuentedeprrafopredeter"/>
    <w:link w:val="Piedepgina"/>
    <w:uiPriority w:val="99"/>
    <w:rsid w:val="0062050A"/>
    <w:rPr>
      <w:rFonts w:ascii="Athelas" w:hAnsi="Athe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240955">
      <w:bodyDiv w:val="1"/>
      <w:marLeft w:val="0"/>
      <w:marRight w:val="0"/>
      <w:marTop w:val="0"/>
      <w:marBottom w:val="0"/>
      <w:divBdr>
        <w:top w:val="none" w:sz="0" w:space="0" w:color="auto"/>
        <w:left w:val="none" w:sz="0" w:space="0" w:color="auto"/>
        <w:bottom w:val="none" w:sz="0" w:space="0" w:color="auto"/>
        <w:right w:val="none" w:sz="0" w:space="0" w:color="auto"/>
      </w:divBdr>
    </w:div>
    <w:div w:id="1787774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servel.cl/wp-content/uploads/2018/08/4_1_Boletin_Detalle_Presidente.pdf" TargetMode="External"/><Relationship Id="Rde19933f68924258"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ciperchile.cl/2017/12/12/en-que-se-equivoco-la-encuesta-cad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2C6AA11-FC1F-46C0-AD71-377DF17F2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2972</Words>
  <Characters>16352</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PUCV</Company>
  <LinksUpToDate>false</LinksUpToDate>
  <CharactersWithSpaces>19286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Zúñiga</dc:creator>
  <cp:keywords/>
  <dc:description/>
  <cp:lastModifiedBy>Juan Ignacio</cp:lastModifiedBy>
  <cp:revision>5</cp:revision>
  <cp:lastPrinted>2018-10-15T19:49:00Z</cp:lastPrinted>
  <dcterms:created xsi:type="dcterms:W3CDTF">2018-10-15T19:48:00Z</dcterms:created>
  <dcterms:modified xsi:type="dcterms:W3CDTF">2018-10-15T19:51:00Z</dcterms:modified>
</cp:coreProperties>
</file>