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29"/>
      </w:pPr>
      <w:r>
        <w:rPr>
          <w:w w:val="110"/>
        </w:rPr>
        <w:t>ISE</w:t>
      </w:r>
      <w:r>
        <w:rPr>
          <w:spacing w:val="25"/>
          <w:w w:val="110"/>
        </w:rPr>
        <w:t> </w:t>
      </w:r>
      <w:r>
        <w:rPr>
          <w:w w:val="110"/>
        </w:rPr>
        <w:t>5970:</w:t>
      </w:r>
      <w:r>
        <w:rPr>
          <w:spacing w:val="59"/>
          <w:w w:val="110"/>
        </w:rPr>
        <w:t> </w:t>
      </w:r>
      <w:r>
        <w:rPr>
          <w:w w:val="110"/>
        </w:rPr>
        <w:t>Advanced</w:t>
      </w:r>
      <w:r>
        <w:rPr>
          <w:spacing w:val="25"/>
          <w:w w:val="110"/>
        </w:rPr>
        <w:t> </w:t>
      </w:r>
      <w:r>
        <w:rPr>
          <w:w w:val="110"/>
        </w:rPr>
        <w:t>Systems</w:t>
      </w:r>
      <w:r>
        <w:rPr>
          <w:spacing w:val="25"/>
          <w:w w:val="110"/>
        </w:rPr>
        <w:t> </w:t>
      </w:r>
      <w:r>
        <w:rPr>
          <w:spacing w:val="-2"/>
          <w:w w:val="110"/>
        </w:rPr>
        <w:t>Optimization</w:t>
      </w:r>
    </w:p>
    <w:p>
      <w:pPr>
        <w:spacing w:line="254" w:lineRule="auto" w:before="22"/>
        <w:ind w:left="107" w:right="0" w:firstLine="0"/>
        <w:jc w:val="left"/>
        <w:rPr>
          <w:rFonts w:ascii="Book Antiqua"/>
          <w:b/>
          <w:sz w:val="28"/>
        </w:rPr>
      </w:pPr>
      <w:r>
        <w:rPr>
          <w:rFonts w:ascii="Book Antiqua"/>
          <w:b/>
          <w:w w:val="105"/>
          <w:sz w:val="28"/>
        </w:rPr>
        <w:t>University of Oklahoma School of Industrial and Systems Engineering Spring</w:t>
      </w:r>
      <w:r>
        <w:rPr>
          <w:rFonts w:ascii="Book Antiqua"/>
          <w:b/>
          <w:w w:val="105"/>
          <w:sz w:val="28"/>
        </w:rPr>
        <w:t> 2025</w:t>
      </w:r>
    </w:p>
    <w:p>
      <w:pPr>
        <w:pStyle w:val="Heading2"/>
        <w:spacing w:before="159"/>
        <w:ind w:left="107"/>
      </w:pPr>
      <w:r>
        <w:rPr>
          <w:spacing w:val="-4"/>
        </w:rPr>
        <w:t>Instructions</w:t>
      </w:r>
      <w:r>
        <w:rPr>
          <w:spacing w:val="2"/>
        </w:rPr>
        <w:t> </w:t>
      </w:r>
      <w:r>
        <w:rPr>
          <w:spacing w:val="-4"/>
        </w:rPr>
        <w:t>for</w:t>
      </w:r>
      <w:r>
        <w:rPr>
          <w:spacing w:val="3"/>
        </w:rPr>
        <w:t> </w:t>
      </w:r>
      <w:r>
        <w:rPr>
          <w:spacing w:val="-4"/>
        </w:rPr>
        <w:t>Assignment</w:t>
      </w:r>
      <w:r>
        <w:rPr>
          <w:spacing w:val="3"/>
        </w:rPr>
        <w:t> </w:t>
      </w:r>
      <w:r>
        <w:rPr>
          <w:spacing w:val="-4"/>
        </w:rPr>
        <w:t>Submission:</w:t>
      </w:r>
    </w:p>
    <w:p>
      <w:pPr>
        <w:pStyle w:val="ListParagraph"/>
        <w:numPr>
          <w:ilvl w:val="0"/>
          <w:numId w:val="1"/>
        </w:numPr>
        <w:tabs>
          <w:tab w:pos="603" w:val="left" w:leader="none"/>
          <w:tab w:pos="605" w:val="left" w:leader="none"/>
        </w:tabs>
        <w:spacing w:line="240" w:lineRule="auto" w:before="157" w:after="0"/>
        <w:ind w:left="605" w:right="103" w:hanging="255"/>
        <w:jc w:val="both"/>
        <w:rPr>
          <w:sz w:val="20"/>
        </w:rPr>
      </w:pPr>
      <w:r>
        <w:rPr>
          <w:spacing w:val="-4"/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assignment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must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be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uploaded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Canvas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by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indicated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due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date.</w:t>
      </w:r>
      <w:r>
        <w:rPr>
          <w:spacing w:val="11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solution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should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be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uploaded </w:t>
      </w:r>
      <w:r>
        <w:rPr>
          <w:sz w:val="20"/>
        </w:rPr>
        <w:t>to Canvas as a PDF file.</w:t>
      </w:r>
    </w:p>
    <w:p>
      <w:pPr>
        <w:pStyle w:val="ListParagraph"/>
        <w:numPr>
          <w:ilvl w:val="0"/>
          <w:numId w:val="1"/>
        </w:numPr>
        <w:tabs>
          <w:tab w:pos="603" w:val="left" w:leader="none"/>
          <w:tab w:pos="605" w:val="left" w:leader="none"/>
        </w:tabs>
        <w:spacing w:line="240" w:lineRule="auto" w:before="157" w:after="0"/>
        <w:ind w:left="605" w:right="103" w:hanging="255"/>
        <w:jc w:val="both"/>
        <w:rPr>
          <w:sz w:val="20"/>
        </w:rPr>
      </w:pPr>
      <w:r>
        <w:rPr>
          <w:spacing w:val="-6"/>
          <w:sz w:val="20"/>
        </w:rPr>
        <w:t>Along with your main submission (in PDF format), please ensure you also attach any supplementary files </w:t>
      </w:r>
      <w:r>
        <w:rPr>
          <w:sz w:val="20"/>
        </w:rPr>
        <w:t>(Excel,</w:t>
      </w:r>
      <w:r>
        <w:rPr>
          <w:spacing w:val="-14"/>
          <w:sz w:val="20"/>
        </w:rPr>
        <w:t> </w:t>
      </w:r>
      <w:r>
        <w:rPr>
          <w:sz w:val="20"/>
        </w:rPr>
        <w:t>Python)</w:t>
      </w:r>
      <w:r>
        <w:rPr>
          <w:spacing w:val="-14"/>
          <w:sz w:val="20"/>
        </w:rPr>
        <w:t> </w:t>
      </w:r>
      <w:r>
        <w:rPr>
          <w:sz w:val="20"/>
        </w:rPr>
        <w:t>that</w:t>
      </w:r>
      <w:r>
        <w:rPr>
          <w:spacing w:val="-14"/>
          <w:sz w:val="20"/>
        </w:rPr>
        <w:t> </w:t>
      </w:r>
      <w:r>
        <w:rPr>
          <w:sz w:val="20"/>
        </w:rPr>
        <w:t>were</w:t>
      </w:r>
      <w:r>
        <w:rPr>
          <w:spacing w:val="-14"/>
          <w:sz w:val="20"/>
        </w:rPr>
        <w:t> </w:t>
      </w:r>
      <w:r>
        <w:rPr>
          <w:sz w:val="20"/>
        </w:rPr>
        <w:t>instrumental</w:t>
      </w:r>
      <w:r>
        <w:rPr>
          <w:spacing w:val="-14"/>
          <w:sz w:val="20"/>
        </w:rPr>
        <w:t> </w:t>
      </w:r>
      <w:r>
        <w:rPr>
          <w:sz w:val="20"/>
        </w:rPr>
        <w:t>in</w:t>
      </w:r>
      <w:r>
        <w:rPr>
          <w:spacing w:val="-14"/>
          <w:sz w:val="20"/>
        </w:rPr>
        <w:t> </w:t>
      </w:r>
      <w:r>
        <w:rPr>
          <w:sz w:val="20"/>
        </w:rPr>
        <w:t>your</w:t>
      </w:r>
      <w:r>
        <w:rPr>
          <w:spacing w:val="-14"/>
          <w:sz w:val="20"/>
        </w:rPr>
        <w:t> </w:t>
      </w:r>
      <w:r>
        <w:rPr>
          <w:sz w:val="20"/>
        </w:rPr>
        <w:t>work.</w:t>
      </w:r>
      <w:r>
        <w:rPr>
          <w:spacing w:val="-14"/>
          <w:sz w:val="20"/>
        </w:rPr>
        <w:t> </w:t>
      </w:r>
      <w:r>
        <w:rPr>
          <w:sz w:val="20"/>
        </w:rPr>
        <w:t>If</w:t>
      </w:r>
      <w:r>
        <w:rPr>
          <w:spacing w:val="-14"/>
          <w:sz w:val="20"/>
        </w:rPr>
        <w:t> </w:t>
      </w:r>
      <w:r>
        <w:rPr>
          <w:sz w:val="20"/>
        </w:rPr>
        <w:t>any</w:t>
      </w:r>
      <w:r>
        <w:rPr>
          <w:spacing w:val="-13"/>
          <w:sz w:val="20"/>
        </w:rPr>
        <w:t> </w:t>
      </w:r>
      <w:r>
        <w:rPr>
          <w:sz w:val="20"/>
        </w:rPr>
        <w:t>Python</w:t>
      </w:r>
      <w:r>
        <w:rPr>
          <w:spacing w:val="-14"/>
          <w:sz w:val="20"/>
        </w:rPr>
        <w:t> </w:t>
      </w:r>
      <w:r>
        <w:rPr>
          <w:sz w:val="20"/>
        </w:rPr>
        <w:t>code</w:t>
      </w:r>
      <w:r>
        <w:rPr>
          <w:spacing w:val="-14"/>
          <w:sz w:val="20"/>
        </w:rPr>
        <w:t> </w:t>
      </w:r>
      <w:r>
        <w:rPr>
          <w:sz w:val="20"/>
        </w:rPr>
        <w:t>was</w:t>
      </w:r>
      <w:r>
        <w:rPr>
          <w:spacing w:val="-14"/>
          <w:sz w:val="20"/>
        </w:rPr>
        <w:t> </w:t>
      </w:r>
      <w:r>
        <w:rPr>
          <w:sz w:val="20"/>
        </w:rPr>
        <w:t>used,</w:t>
      </w:r>
      <w:r>
        <w:rPr>
          <w:spacing w:val="-14"/>
          <w:sz w:val="20"/>
        </w:rPr>
        <w:t> </w:t>
      </w:r>
      <w:r>
        <w:rPr>
          <w:sz w:val="20"/>
        </w:rPr>
        <w:t>upload</w:t>
      </w:r>
      <w:r>
        <w:rPr>
          <w:spacing w:val="-14"/>
          <w:sz w:val="20"/>
        </w:rPr>
        <w:t> </w:t>
      </w:r>
      <w:r>
        <w:rPr>
          <w:sz w:val="20"/>
        </w:rPr>
        <w:t>it</w:t>
      </w:r>
      <w:r>
        <w:rPr>
          <w:spacing w:val="-14"/>
          <w:sz w:val="20"/>
        </w:rPr>
        <w:t> </w:t>
      </w:r>
      <w:r>
        <w:rPr>
          <w:sz w:val="20"/>
        </w:rPr>
        <w:t>in</w:t>
      </w:r>
      <w:r>
        <w:rPr>
          <w:spacing w:val="-14"/>
          <w:sz w:val="20"/>
        </w:rPr>
        <w:t> </w:t>
      </w:r>
      <w:r>
        <w:rPr>
          <w:sz w:val="20"/>
        </w:rPr>
        <w:t>HTML </w:t>
      </w:r>
      <w:r>
        <w:rPr>
          <w:spacing w:val="-2"/>
          <w:sz w:val="20"/>
        </w:rPr>
        <w:t>format.</w:t>
      </w:r>
    </w:p>
    <w:p>
      <w:pPr>
        <w:pStyle w:val="BodyText"/>
        <w:spacing w:before="109"/>
        <w:ind w:left="0"/>
      </w:pPr>
    </w:p>
    <w:p>
      <w:pPr>
        <w:pStyle w:val="Heading1"/>
      </w:pPr>
      <w:r>
        <w:rPr>
          <w:w w:val="110"/>
        </w:rPr>
        <w:t>Assignment</w:t>
      </w:r>
      <w:r>
        <w:rPr>
          <w:spacing w:val="-1"/>
          <w:w w:val="110"/>
        </w:rPr>
        <w:t> </w:t>
      </w:r>
      <w:r>
        <w:rPr>
          <w:w w:val="110"/>
        </w:rPr>
        <w:t>2:</w:t>
      </w:r>
      <w:r>
        <w:rPr>
          <w:spacing w:val="31"/>
          <w:w w:val="110"/>
        </w:rPr>
        <w:t> </w:t>
      </w:r>
      <w:r>
        <w:rPr>
          <w:w w:val="110"/>
        </w:rPr>
        <w:t>Dual problem,</w:t>
      </w:r>
      <w:r>
        <w:rPr>
          <w:spacing w:val="1"/>
          <w:w w:val="110"/>
        </w:rPr>
        <w:t> </w:t>
      </w:r>
      <w:r>
        <w:rPr>
          <w:w w:val="110"/>
        </w:rPr>
        <w:t>Gommory cuts and Column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generation</w:t>
      </w:r>
    </w:p>
    <w:p>
      <w:pPr>
        <w:pStyle w:val="Heading2"/>
        <w:numPr>
          <w:ilvl w:val="0"/>
          <w:numId w:val="2"/>
        </w:numPr>
        <w:tabs>
          <w:tab w:pos="603" w:val="left" w:leader="none"/>
        </w:tabs>
        <w:spacing w:line="240" w:lineRule="auto" w:before="165" w:after="0"/>
        <w:ind w:left="603" w:right="0" w:hanging="253"/>
        <w:jc w:val="left"/>
      </w:pPr>
      <w:r>
        <w:rPr>
          <w:rFonts w:ascii="Century"/>
          <w:b w:val="0"/>
          <w:spacing w:val="-2"/>
        </w:rPr>
        <w:t>(25</w:t>
      </w:r>
      <w:r>
        <w:rPr>
          <w:rFonts w:ascii="Century"/>
          <w:b w:val="0"/>
          <w:spacing w:val="-5"/>
        </w:rPr>
        <w:t> </w:t>
      </w:r>
      <w:r>
        <w:rPr>
          <w:rFonts w:ascii="Century"/>
          <w:b w:val="0"/>
          <w:spacing w:val="-2"/>
        </w:rPr>
        <w:t>points)</w:t>
      </w:r>
      <w:r>
        <w:rPr>
          <w:rFonts w:ascii="Century"/>
          <w:b w:val="0"/>
          <w:spacing w:val="-4"/>
        </w:rPr>
        <w:t> </w:t>
      </w:r>
      <w:r>
        <w:rPr>
          <w:spacing w:val="-2"/>
        </w:rPr>
        <w:t>Multi-Commodity</w:t>
      </w:r>
      <w:r>
        <w:rPr>
          <w:spacing w:val="9"/>
        </w:rPr>
        <w:t> </w:t>
      </w:r>
      <w:r>
        <w:rPr>
          <w:spacing w:val="-2"/>
        </w:rPr>
        <w:t>Network</w:t>
      </w:r>
      <w:r>
        <w:rPr>
          <w:spacing w:val="8"/>
        </w:rPr>
        <w:t> </w:t>
      </w:r>
      <w:r>
        <w:rPr>
          <w:spacing w:val="-2"/>
        </w:rPr>
        <w:t>Flow</w:t>
      </w:r>
      <w:r>
        <w:rPr>
          <w:spacing w:val="8"/>
        </w:rPr>
        <w:t> </w:t>
      </w:r>
      <w:r>
        <w:rPr>
          <w:spacing w:val="-2"/>
        </w:rPr>
        <w:t>Problem:</w:t>
      </w:r>
      <w:r>
        <w:rPr>
          <w:spacing w:val="29"/>
        </w:rPr>
        <w:t> </w:t>
      </w:r>
      <w:r>
        <w:rPr>
          <w:spacing w:val="-2"/>
        </w:rPr>
        <w:t>Primal-Dual</w:t>
      </w:r>
      <w:r>
        <w:rPr>
          <w:spacing w:val="8"/>
        </w:rPr>
        <w:t> </w:t>
      </w:r>
      <w:r>
        <w:rPr>
          <w:spacing w:val="-2"/>
        </w:rPr>
        <w:t>example</w:t>
      </w:r>
    </w:p>
    <w:p>
      <w:pPr>
        <w:pStyle w:val="BodyText"/>
        <w:spacing w:before="90"/>
        <w:ind w:left="0"/>
        <w:rPr>
          <w:rFonts w:ascii="Georgia"/>
          <w:b/>
        </w:rPr>
      </w:pPr>
    </w:p>
    <w:p>
      <w:pPr>
        <w:pStyle w:val="BodyText"/>
        <w:ind w:left="605" w:right="103"/>
        <w:jc w:val="both"/>
      </w:pP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logistics</w:t>
      </w:r>
      <w:r>
        <w:rPr>
          <w:spacing w:val="-6"/>
        </w:rPr>
        <w:t> </w:t>
      </w:r>
      <w:r>
        <w:rPr>
          <w:spacing w:val="-4"/>
        </w:rPr>
        <w:t>company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managing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distribution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five</w:t>
      </w:r>
      <w:r>
        <w:rPr>
          <w:spacing w:val="-6"/>
        </w:rPr>
        <w:t> </w:t>
      </w:r>
      <w:r>
        <w:rPr>
          <w:spacing w:val="-4"/>
        </w:rPr>
        <w:t>different</w:t>
      </w:r>
      <w:r>
        <w:rPr>
          <w:spacing w:val="-6"/>
        </w:rPr>
        <w:t> </w:t>
      </w:r>
      <w:r>
        <w:rPr>
          <w:spacing w:val="-4"/>
        </w:rPr>
        <w:t>products</w:t>
      </w:r>
      <w:r>
        <w:rPr>
          <w:spacing w:val="-6"/>
        </w:rPr>
        <w:t> </w:t>
      </w:r>
      <w:r>
        <w:rPr>
          <w:spacing w:val="-4"/>
        </w:rPr>
        <w:t>through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network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8</w:t>
      </w:r>
      <w:r>
        <w:rPr>
          <w:spacing w:val="-6"/>
        </w:rPr>
        <w:t> </w:t>
      </w:r>
      <w:r>
        <w:rPr>
          <w:spacing w:val="-4"/>
        </w:rPr>
        <w:t>nodes. The</w:t>
      </w:r>
      <w:r>
        <w:rPr>
          <w:spacing w:val="-8"/>
        </w:rPr>
        <w:t> </w:t>
      </w:r>
      <w:r>
        <w:rPr>
          <w:spacing w:val="-4"/>
        </w:rPr>
        <w:t>nodes</w:t>
      </w:r>
      <w:r>
        <w:rPr>
          <w:spacing w:val="-8"/>
        </w:rPr>
        <w:t> </w:t>
      </w:r>
      <w:r>
        <w:rPr>
          <w:spacing w:val="-4"/>
        </w:rPr>
        <w:t>represent</w:t>
      </w:r>
      <w:r>
        <w:rPr>
          <w:spacing w:val="-8"/>
        </w:rPr>
        <w:t> </w:t>
      </w:r>
      <w:r>
        <w:rPr>
          <w:spacing w:val="-4"/>
        </w:rPr>
        <w:t>distribution</w:t>
      </w:r>
      <w:r>
        <w:rPr>
          <w:spacing w:val="-8"/>
        </w:rPr>
        <w:t> </w:t>
      </w:r>
      <w:r>
        <w:rPr>
          <w:spacing w:val="-4"/>
        </w:rPr>
        <w:t>centers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retail</w:t>
      </w:r>
      <w:r>
        <w:rPr>
          <w:spacing w:val="-8"/>
        </w:rPr>
        <w:t> </w:t>
      </w:r>
      <w:r>
        <w:rPr>
          <w:spacing w:val="-4"/>
        </w:rPr>
        <w:t>outlets.</w:t>
      </w:r>
      <w:r>
        <w:rPr>
          <w:spacing w:val="17"/>
        </w:rPr>
        <w:t> </w:t>
      </w:r>
      <w:r>
        <w:rPr>
          <w:spacing w:val="-4"/>
        </w:rPr>
        <w:t>Shipments</w:t>
      </w:r>
      <w:r>
        <w:rPr>
          <w:spacing w:val="-8"/>
        </w:rPr>
        <w:t> </w:t>
      </w:r>
      <w:r>
        <w:rPr>
          <w:spacing w:val="-4"/>
        </w:rPr>
        <w:t>along</w:t>
      </w:r>
      <w:r>
        <w:rPr>
          <w:spacing w:val="-8"/>
        </w:rPr>
        <w:t> </w:t>
      </w:r>
      <w:r>
        <w:rPr>
          <w:spacing w:val="-4"/>
        </w:rPr>
        <w:t>each</w:t>
      </w:r>
      <w:r>
        <w:rPr>
          <w:spacing w:val="-8"/>
        </w:rPr>
        <w:t> </w:t>
      </w:r>
      <w:r>
        <w:rPr>
          <w:spacing w:val="-4"/>
        </w:rPr>
        <w:t>bi-directed</w:t>
      </w:r>
      <w:r>
        <w:rPr>
          <w:spacing w:val="-8"/>
        </w:rPr>
        <w:t> </w:t>
      </w:r>
      <w:r>
        <w:rPr>
          <w:spacing w:val="-4"/>
        </w:rPr>
        <w:t>arc</w:t>
      </w:r>
      <w:r>
        <w:rPr>
          <w:spacing w:val="-8"/>
        </w:rPr>
        <w:t> </w:t>
      </w:r>
      <w:r>
        <w:rPr>
          <w:spacing w:val="-4"/>
        </w:rPr>
        <w:t>incur</w:t>
      </w:r>
      <w:r>
        <w:rPr>
          <w:spacing w:val="-8"/>
        </w:rPr>
        <w:t> </w:t>
      </w:r>
      <w:r>
        <w:rPr>
          <w:spacing w:val="-4"/>
        </w:rPr>
        <w:t>a </w:t>
      </w:r>
      <w:r>
        <w:rPr/>
        <w:t>cost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depends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product</w:t>
      </w:r>
      <w:r>
        <w:rPr>
          <w:spacing w:val="-7"/>
        </w:rPr>
        <w:t> </w:t>
      </w:r>
      <w:r>
        <w:rPr/>
        <w:t>(commodity)</w:t>
      </w:r>
      <w:r>
        <w:rPr>
          <w:spacing w:val="-7"/>
        </w:rPr>
        <w:t> </w:t>
      </w:r>
      <w:r>
        <w:rPr/>
        <w:t>being</w:t>
      </w:r>
      <w:r>
        <w:rPr>
          <w:spacing w:val="-7"/>
        </w:rPr>
        <w:t> </w:t>
      </w:r>
      <w:r>
        <w:rPr/>
        <w:t>shipped.</w:t>
      </w:r>
      <w:r>
        <w:rPr>
          <w:spacing w:val="26"/>
        </w:rPr>
        <w:t> </w:t>
      </w:r>
      <w:r>
        <w:rPr/>
        <w:t>Each</w:t>
      </w:r>
      <w:r>
        <w:rPr>
          <w:spacing w:val="-7"/>
        </w:rPr>
        <w:t> </w:t>
      </w:r>
      <w:r>
        <w:rPr/>
        <w:t>arc</w:t>
      </w:r>
      <w:r>
        <w:rPr>
          <w:spacing w:val="-7"/>
        </w:rPr>
        <w:t> </w:t>
      </w:r>
      <w:r>
        <w:rPr/>
        <w:t>has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capacity</w:t>
      </w:r>
      <w:r>
        <w:rPr>
          <w:spacing w:val="-7"/>
        </w:rPr>
        <w:t> </w:t>
      </w:r>
      <w:r>
        <w:rPr/>
        <w:t>constraint</w:t>
      </w:r>
      <w:r>
        <w:rPr>
          <w:spacing w:val="-7"/>
        </w:rPr>
        <w:t> </w:t>
      </w:r>
      <w:r>
        <w:rPr/>
        <w:t>that limits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total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units</w:t>
      </w:r>
      <w:r>
        <w:rPr>
          <w:spacing w:val="-4"/>
        </w:rPr>
        <w:t> </w:t>
      </w:r>
      <w:r>
        <w:rPr/>
        <w:t>(across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commodities)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transported</w:t>
      </w:r>
      <w:r>
        <w:rPr>
          <w:spacing w:val="-4"/>
        </w:rPr>
        <w:t> </w:t>
      </w:r>
      <w:r>
        <w:rPr/>
        <w:t>along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arc.</w:t>
      </w:r>
      <w:r>
        <w:rPr>
          <w:spacing w:val="35"/>
        </w:rPr>
        <w:t> </w:t>
      </w:r>
      <w:r>
        <w:rPr/>
        <w:t>The </w:t>
      </w:r>
      <w:r>
        <w:rPr>
          <w:spacing w:val="-4"/>
        </w:rPr>
        <w:t>company</w:t>
      </w:r>
      <w:r>
        <w:rPr>
          <w:spacing w:val="-10"/>
        </w:rPr>
        <w:t> </w:t>
      </w:r>
      <w:r>
        <w:rPr>
          <w:spacing w:val="-4"/>
        </w:rPr>
        <w:t>wishes</w:t>
      </w:r>
      <w:r>
        <w:rPr>
          <w:spacing w:val="-10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minimize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total</w:t>
      </w:r>
      <w:r>
        <w:rPr>
          <w:spacing w:val="-10"/>
        </w:rPr>
        <w:t> </w:t>
      </w:r>
      <w:r>
        <w:rPr>
          <w:spacing w:val="-4"/>
        </w:rPr>
        <w:t>shipping</w:t>
      </w:r>
      <w:r>
        <w:rPr>
          <w:spacing w:val="-10"/>
        </w:rPr>
        <w:t> </w:t>
      </w:r>
      <w:r>
        <w:rPr>
          <w:spacing w:val="-4"/>
        </w:rPr>
        <w:t>cost</w:t>
      </w:r>
      <w:r>
        <w:rPr>
          <w:spacing w:val="-10"/>
        </w:rPr>
        <w:t> </w:t>
      </w:r>
      <w:r>
        <w:rPr>
          <w:spacing w:val="-4"/>
        </w:rPr>
        <w:t>while</w:t>
      </w:r>
      <w:r>
        <w:rPr>
          <w:spacing w:val="-9"/>
        </w:rPr>
        <w:t> </w:t>
      </w:r>
      <w:r>
        <w:rPr>
          <w:spacing w:val="-4"/>
        </w:rPr>
        <w:t>satisfying</w:t>
      </w:r>
      <w:r>
        <w:rPr>
          <w:spacing w:val="-10"/>
        </w:rPr>
        <w:t> </w:t>
      </w:r>
      <w:r>
        <w:rPr>
          <w:spacing w:val="-4"/>
        </w:rPr>
        <w:t>supply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demand</w:t>
      </w:r>
      <w:r>
        <w:rPr>
          <w:spacing w:val="-10"/>
        </w:rPr>
        <w:t> </w:t>
      </w:r>
      <w:r>
        <w:rPr>
          <w:spacing w:val="-4"/>
        </w:rPr>
        <w:t>for</w:t>
      </w:r>
      <w:r>
        <w:rPr>
          <w:spacing w:val="-10"/>
        </w:rPr>
        <w:t> </w:t>
      </w:r>
      <w:r>
        <w:rPr>
          <w:spacing w:val="-4"/>
        </w:rPr>
        <w:t>each</w:t>
      </w:r>
      <w:r>
        <w:rPr>
          <w:spacing w:val="-10"/>
        </w:rPr>
        <w:t> </w:t>
      </w:r>
      <w:r>
        <w:rPr>
          <w:spacing w:val="-4"/>
        </w:rPr>
        <w:t>product </w:t>
      </w:r>
      <w:r>
        <w:rPr/>
        <w:t>and</w:t>
      </w:r>
      <w:r>
        <w:rPr>
          <w:spacing w:val="-9"/>
        </w:rPr>
        <w:t> </w:t>
      </w:r>
      <w:r>
        <w:rPr/>
        <w:t>not</w:t>
      </w:r>
      <w:r>
        <w:rPr>
          <w:spacing w:val="-9"/>
        </w:rPr>
        <w:t> </w:t>
      </w:r>
      <w:r>
        <w:rPr/>
        <w:t>exceeding</w:t>
      </w:r>
      <w:r>
        <w:rPr>
          <w:spacing w:val="-9"/>
        </w:rPr>
        <w:t> </w:t>
      </w:r>
      <w:r>
        <w:rPr/>
        <w:t>arc</w:t>
      </w:r>
      <w:r>
        <w:rPr>
          <w:spacing w:val="-9"/>
        </w:rPr>
        <w:t> </w:t>
      </w:r>
      <w:r>
        <w:rPr/>
        <w:t>capacities.</w:t>
      </w:r>
      <w:r>
        <w:rPr>
          <w:spacing w:val="22"/>
        </w:rPr>
        <w:t> </w:t>
      </w:r>
      <w:r>
        <w:rPr/>
        <w:t>You</w:t>
      </w:r>
      <w:r>
        <w:rPr>
          <w:spacing w:val="-9"/>
        </w:rPr>
        <w:t> </w:t>
      </w:r>
      <w:r>
        <w:rPr/>
        <w:t>can</w:t>
      </w:r>
      <w:r>
        <w:rPr>
          <w:spacing w:val="-9"/>
        </w:rPr>
        <w:t> </w:t>
      </w:r>
      <w:r>
        <w:rPr/>
        <w:t>create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unmet</w:t>
      </w:r>
      <w:r>
        <w:rPr>
          <w:spacing w:val="-9"/>
        </w:rPr>
        <w:t> </w:t>
      </w:r>
      <w:r>
        <w:rPr/>
        <w:t>demand</w:t>
      </w:r>
      <w:r>
        <w:rPr>
          <w:spacing w:val="-9"/>
        </w:rPr>
        <w:t> </w:t>
      </w:r>
      <w:r>
        <w:rPr/>
        <w:t>parameter</w:t>
      </w:r>
      <w:r>
        <w:rPr>
          <w:spacing w:val="-9"/>
        </w:rPr>
        <w:t> </w:t>
      </w:r>
      <w:r>
        <w:rPr/>
        <w:t>if</w:t>
      </w:r>
      <w:r>
        <w:rPr>
          <w:spacing w:val="-9"/>
        </w:rPr>
        <w:t> </w:t>
      </w:r>
      <w:r>
        <w:rPr/>
        <w:t>need</w:t>
      </w:r>
      <w:r>
        <w:rPr>
          <w:spacing w:val="-9"/>
        </w:rPr>
        <w:t> </w:t>
      </w:r>
      <w:r>
        <w:rPr/>
        <w:t>it,</w:t>
      </w:r>
      <w:r>
        <w:rPr>
          <w:spacing w:val="-7"/>
        </w:rPr>
        <w:t> </w:t>
      </w:r>
      <w:r>
        <w:rPr/>
        <w:t>just</w:t>
      </w:r>
      <w:r>
        <w:rPr>
          <w:spacing w:val="-9"/>
        </w:rPr>
        <w:t> </w:t>
      </w:r>
      <w:r>
        <w:rPr/>
        <w:t>add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big enough cost to it, like 100.</w:t>
      </w:r>
    </w:p>
    <w:p>
      <w:pPr>
        <w:pStyle w:val="Heading2"/>
        <w:spacing w:before="84"/>
        <w:jc w:val="both"/>
      </w:pPr>
      <w:r>
        <w:rPr/>
        <w:t>Graph</w:t>
      </w:r>
      <w:r>
        <w:rPr>
          <w:spacing w:val="10"/>
        </w:rPr>
        <w:t> </w:t>
      </w:r>
      <w:r>
        <w:rPr>
          <w:spacing w:val="-2"/>
        </w:rPr>
        <w:t>components</w:t>
      </w:r>
    </w:p>
    <w:p>
      <w:pPr>
        <w:pStyle w:val="ListParagraph"/>
        <w:numPr>
          <w:ilvl w:val="1"/>
          <w:numId w:val="2"/>
        </w:numPr>
        <w:tabs>
          <w:tab w:pos="1043" w:val="left" w:leader="none"/>
        </w:tabs>
        <w:spacing w:line="240" w:lineRule="auto" w:before="136" w:after="0"/>
        <w:ind w:left="1043" w:right="0" w:hanging="199"/>
        <w:jc w:val="left"/>
        <w:rPr>
          <w:rFonts w:ascii="Lucida Sans Unicode" w:hAnsi="Lucida Sans Unicode"/>
          <w:sz w:val="20"/>
        </w:rPr>
      </w:pPr>
      <w:r>
        <w:rPr>
          <w:rFonts w:ascii="Georgia" w:hAnsi="Georgia"/>
          <w:b/>
          <w:spacing w:val="-2"/>
          <w:sz w:val="20"/>
        </w:rPr>
        <w:t>Nodes:</w:t>
      </w:r>
      <w:r>
        <w:rPr>
          <w:rFonts w:ascii="Georgia" w:hAnsi="Georgia"/>
          <w:b/>
          <w:spacing w:val="19"/>
          <w:sz w:val="20"/>
        </w:rPr>
        <w:t> </w:t>
      </w:r>
      <w:r>
        <w:rPr>
          <w:rFonts w:ascii="Bookman Old Style" w:hAnsi="Bookman Old Style"/>
          <w:b w:val="0"/>
          <w:i/>
          <w:spacing w:val="-2"/>
          <w:sz w:val="20"/>
        </w:rPr>
        <w:t>N</w:t>
      </w:r>
      <w:r>
        <w:rPr>
          <w:rFonts w:ascii="Bookman Old Style" w:hAnsi="Bookman Old Style"/>
          <w:b w:val="0"/>
          <w:i/>
          <w:spacing w:val="12"/>
          <w:sz w:val="20"/>
        </w:rPr>
        <w:t> </w:t>
      </w:r>
      <w:r>
        <w:rPr>
          <w:spacing w:val="-2"/>
          <w:sz w:val="20"/>
        </w:rPr>
        <w:t>=</w:t>
      </w:r>
      <w:r>
        <w:rPr>
          <w:spacing w:val="-4"/>
          <w:sz w:val="20"/>
        </w:rPr>
        <w:t> </w:t>
      </w:r>
      <w:r>
        <w:rPr>
          <w:rFonts w:ascii="Lucida Sans Unicode" w:hAnsi="Lucida Sans Unicode"/>
          <w:spacing w:val="-2"/>
          <w:sz w:val="20"/>
        </w:rPr>
        <w:t>{</w:t>
      </w:r>
      <w:r>
        <w:rPr>
          <w:spacing w:val="-2"/>
          <w:sz w:val="20"/>
        </w:rPr>
        <w:t>1</w:t>
      </w:r>
      <w:r>
        <w:rPr>
          <w:rFonts w:ascii="Bookman Old Style" w:hAnsi="Bookman Old Style"/>
          <w:b w:val="0"/>
          <w:i/>
          <w:spacing w:val="-2"/>
          <w:sz w:val="20"/>
        </w:rPr>
        <w:t>,</w:t>
      </w:r>
      <w:r>
        <w:rPr>
          <w:rFonts w:ascii="Bookman Old Style" w:hAnsi="Bookman Old Style"/>
          <w:b w:val="0"/>
          <w:i/>
          <w:spacing w:val="-27"/>
          <w:sz w:val="20"/>
        </w:rPr>
        <w:t> </w:t>
      </w:r>
      <w:r>
        <w:rPr>
          <w:spacing w:val="-2"/>
          <w:sz w:val="20"/>
        </w:rPr>
        <w:t>2</w:t>
      </w:r>
      <w:r>
        <w:rPr>
          <w:rFonts w:ascii="Bookman Old Style" w:hAnsi="Bookman Old Style"/>
          <w:b w:val="0"/>
          <w:i/>
          <w:spacing w:val="-2"/>
          <w:sz w:val="20"/>
        </w:rPr>
        <w:t>,</w:t>
      </w:r>
      <w:r>
        <w:rPr>
          <w:rFonts w:ascii="Bookman Old Style" w:hAnsi="Bookman Old Style"/>
          <w:b w:val="0"/>
          <w:i/>
          <w:spacing w:val="-27"/>
          <w:sz w:val="20"/>
        </w:rPr>
        <w:t> </w:t>
      </w:r>
      <w:r>
        <w:rPr>
          <w:spacing w:val="-2"/>
          <w:sz w:val="20"/>
        </w:rPr>
        <w:t>3</w:t>
      </w:r>
      <w:r>
        <w:rPr>
          <w:rFonts w:ascii="Bookman Old Style" w:hAnsi="Bookman Old Style"/>
          <w:b w:val="0"/>
          <w:i/>
          <w:spacing w:val="-2"/>
          <w:sz w:val="20"/>
        </w:rPr>
        <w:t>,</w:t>
      </w:r>
      <w:r>
        <w:rPr>
          <w:rFonts w:ascii="Bookman Old Style" w:hAnsi="Bookman Old Style"/>
          <w:b w:val="0"/>
          <w:i/>
          <w:spacing w:val="-27"/>
          <w:sz w:val="20"/>
        </w:rPr>
        <w:t> </w:t>
      </w:r>
      <w:r>
        <w:rPr>
          <w:spacing w:val="-2"/>
          <w:sz w:val="20"/>
        </w:rPr>
        <w:t>4</w:t>
      </w:r>
      <w:r>
        <w:rPr>
          <w:rFonts w:ascii="Bookman Old Style" w:hAnsi="Bookman Old Style"/>
          <w:b w:val="0"/>
          <w:i/>
          <w:spacing w:val="-2"/>
          <w:sz w:val="20"/>
        </w:rPr>
        <w:t>,</w:t>
      </w:r>
      <w:r>
        <w:rPr>
          <w:rFonts w:ascii="Bookman Old Style" w:hAnsi="Bookman Old Style"/>
          <w:b w:val="0"/>
          <w:i/>
          <w:spacing w:val="-27"/>
          <w:sz w:val="20"/>
        </w:rPr>
        <w:t> </w:t>
      </w:r>
      <w:r>
        <w:rPr>
          <w:spacing w:val="-2"/>
          <w:sz w:val="20"/>
        </w:rPr>
        <w:t>5</w:t>
      </w:r>
      <w:r>
        <w:rPr>
          <w:rFonts w:ascii="Bookman Old Style" w:hAnsi="Bookman Old Style"/>
          <w:b w:val="0"/>
          <w:i/>
          <w:spacing w:val="-2"/>
          <w:sz w:val="20"/>
        </w:rPr>
        <w:t>,</w:t>
      </w:r>
      <w:r>
        <w:rPr>
          <w:rFonts w:ascii="Bookman Old Style" w:hAnsi="Bookman Old Style"/>
          <w:b w:val="0"/>
          <w:i/>
          <w:spacing w:val="-27"/>
          <w:sz w:val="20"/>
        </w:rPr>
        <w:t> </w:t>
      </w:r>
      <w:r>
        <w:rPr>
          <w:spacing w:val="-2"/>
          <w:sz w:val="20"/>
        </w:rPr>
        <w:t>6</w:t>
      </w:r>
      <w:r>
        <w:rPr>
          <w:rFonts w:ascii="Bookman Old Style" w:hAnsi="Bookman Old Style"/>
          <w:b w:val="0"/>
          <w:i/>
          <w:spacing w:val="-2"/>
          <w:sz w:val="20"/>
        </w:rPr>
        <w:t>,</w:t>
      </w:r>
      <w:r>
        <w:rPr>
          <w:rFonts w:ascii="Bookman Old Style" w:hAnsi="Bookman Old Style"/>
          <w:b w:val="0"/>
          <w:i/>
          <w:spacing w:val="-27"/>
          <w:sz w:val="20"/>
        </w:rPr>
        <w:t> </w:t>
      </w:r>
      <w:r>
        <w:rPr>
          <w:spacing w:val="-2"/>
          <w:sz w:val="20"/>
        </w:rPr>
        <w:t>7</w:t>
      </w:r>
      <w:r>
        <w:rPr>
          <w:rFonts w:ascii="Bookman Old Style" w:hAnsi="Bookman Old Style"/>
          <w:b w:val="0"/>
          <w:i/>
          <w:spacing w:val="-2"/>
          <w:sz w:val="20"/>
        </w:rPr>
        <w:t>,</w:t>
      </w:r>
      <w:r>
        <w:rPr>
          <w:rFonts w:ascii="Bookman Old Style" w:hAnsi="Bookman Old Style"/>
          <w:b w:val="0"/>
          <w:i/>
          <w:spacing w:val="-27"/>
          <w:sz w:val="20"/>
        </w:rPr>
        <w:t> </w:t>
      </w:r>
      <w:r>
        <w:rPr>
          <w:spacing w:val="-5"/>
          <w:sz w:val="20"/>
        </w:rPr>
        <w:t>8</w:t>
      </w:r>
      <w:r>
        <w:rPr>
          <w:rFonts w:ascii="Lucida Sans Unicode" w:hAnsi="Lucida Sans Unicode"/>
          <w:spacing w:val="-5"/>
          <w:sz w:val="20"/>
        </w:rPr>
        <w:t>}</w:t>
      </w:r>
    </w:p>
    <w:p>
      <w:pPr>
        <w:pStyle w:val="ListParagraph"/>
        <w:numPr>
          <w:ilvl w:val="1"/>
          <w:numId w:val="2"/>
        </w:numPr>
        <w:tabs>
          <w:tab w:pos="1043" w:val="left" w:leader="none"/>
        </w:tabs>
        <w:spacing w:line="240" w:lineRule="auto" w:before="11" w:after="0"/>
        <w:ind w:left="1043" w:right="0" w:hanging="199"/>
        <w:jc w:val="left"/>
        <w:rPr>
          <w:rFonts w:ascii="Lucida Sans Unicode" w:hAnsi="Lucida Sans Unicode"/>
          <w:sz w:val="20"/>
        </w:rPr>
      </w:pPr>
      <w:r>
        <w:rPr>
          <w:rFonts w:ascii="Georgia" w:hAnsi="Georgia"/>
          <w:b/>
          <w:sz w:val="20"/>
        </w:rPr>
        <w:t>Arcs:</w:t>
      </w:r>
      <w:r>
        <w:rPr>
          <w:rFonts w:ascii="Georgia" w:hAnsi="Georgia"/>
          <w:b/>
          <w:spacing w:val="11"/>
          <w:sz w:val="20"/>
        </w:rPr>
        <w:t> </w:t>
      </w:r>
      <w:r>
        <w:rPr>
          <w:rFonts w:ascii="Bookman Old Style" w:hAnsi="Bookman Old Style"/>
          <w:b w:val="0"/>
          <w:i/>
          <w:sz w:val="20"/>
        </w:rPr>
        <w:t>A</w:t>
      </w:r>
      <w:r>
        <w:rPr>
          <w:rFonts w:ascii="Bookman Old Style" w:hAnsi="Bookman Old Style"/>
          <w:b w:val="0"/>
          <w:i/>
          <w:spacing w:val="-8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</w:t>
      </w:r>
      <w:r>
        <w:rPr>
          <w:rFonts w:ascii="Lucida Sans Unicode" w:hAnsi="Lucida Sans Unicode"/>
          <w:sz w:val="20"/>
        </w:rPr>
        <w:t>{</w:t>
      </w:r>
      <w:r>
        <w:rPr>
          <w:sz w:val="20"/>
        </w:rPr>
        <w:t>(1</w:t>
      </w:r>
      <w:r>
        <w:rPr>
          <w:rFonts w:ascii="Bookman Old Style" w:hAnsi="Bookman Old Style"/>
          <w:b w:val="0"/>
          <w:i/>
          <w:sz w:val="20"/>
        </w:rPr>
        <w:t>,</w:t>
      </w:r>
      <w:r>
        <w:rPr>
          <w:rFonts w:ascii="Bookman Old Style" w:hAnsi="Bookman Old Style"/>
          <w:b w:val="0"/>
          <w:i/>
          <w:spacing w:val="-27"/>
          <w:sz w:val="20"/>
        </w:rPr>
        <w:t> </w:t>
      </w:r>
      <w:r>
        <w:rPr>
          <w:sz w:val="20"/>
        </w:rPr>
        <w:t>2)</w:t>
      </w:r>
      <w:r>
        <w:rPr>
          <w:rFonts w:ascii="Bookman Old Style" w:hAnsi="Bookman Old Style"/>
          <w:b w:val="0"/>
          <w:i/>
          <w:sz w:val="20"/>
        </w:rPr>
        <w:t>,</w:t>
      </w:r>
      <w:r>
        <w:rPr>
          <w:rFonts w:ascii="Bookman Old Style" w:hAnsi="Bookman Old Style"/>
          <w:b w:val="0"/>
          <w:i/>
          <w:spacing w:val="2"/>
          <w:sz w:val="20"/>
        </w:rPr>
        <w:t> </w:t>
      </w:r>
      <w:r>
        <w:rPr>
          <w:sz w:val="20"/>
        </w:rPr>
        <w:t>(1</w:t>
      </w:r>
      <w:r>
        <w:rPr>
          <w:rFonts w:ascii="Bookman Old Style" w:hAnsi="Bookman Old Style"/>
          <w:b w:val="0"/>
          <w:i/>
          <w:sz w:val="20"/>
        </w:rPr>
        <w:t>,</w:t>
      </w:r>
      <w:r>
        <w:rPr>
          <w:rFonts w:ascii="Bookman Old Style" w:hAnsi="Bookman Old Style"/>
          <w:b w:val="0"/>
          <w:i/>
          <w:spacing w:val="-27"/>
          <w:sz w:val="20"/>
        </w:rPr>
        <w:t> </w:t>
      </w:r>
      <w:r>
        <w:rPr>
          <w:sz w:val="20"/>
        </w:rPr>
        <w:t>3)</w:t>
      </w:r>
      <w:r>
        <w:rPr>
          <w:rFonts w:ascii="Bookman Old Style" w:hAnsi="Bookman Old Style"/>
          <w:b w:val="0"/>
          <w:i/>
          <w:sz w:val="20"/>
        </w:rPr>
        <w:t>,</w:t>
      </w:r>
      <w:r>
        <w:rPr>
          <w:rFonts w:ascii="Bookman Old Style" w:hAnsi="Bookman Old Style"/>
          <w:b w:val="0"/>
          <w:i/>
          <w:spacing w:val="2"/>
          <w:sz w:val="20"/>
        </w:rPr>
        <w:t> </w:t>
      </w:r>
      <w:r>
        <w:rPr>
          <w:sz w:val="20"/>
        </w:rPr>
        <w:t>(2</w:t>
      </w:r>
      <w:r>
        <w:rPr>
          <w:rFonts w:ascii="Bookman Old Style" w:hAnsi="Bookman Old Style"/>
          <w:b w:val="0"/>
          <w:i/>
          <w:sz w:val="20"/>
        </w:rPr>
        <w:t>,</w:t>
      </w:r>
      <w:r>
        <w:rPr>
          <w:rFonts w:ascii="Bookman Old Style" w:hAnsi="Bookman Old Style"/>
          <w:b w:val="0"/>
          <w:i/>
          <w:spacing w:val="-27"/>
          <w:sz w:val="20"/>
        </w:rPr>
        <w:t> </w:t>
      </w:r>
      <w:r>
        <w:rPr>
          <w:sz w:val="20"/>
        </w:rPr>
        <w:t>4)</w:t>
      </w:r>
      <w:r>
        <w:rPr>
          <w:rFonts w:ascii="Bookman Old Style" w:hAnsi="Bookman Old Style"/>
          <w:b w:val="0"/>
          <w:i/>
          <w:sz w:val="20"/>
        </w:rPr>
        <w:t>,</w:t>
      </w:r>
      <w:r>
        <w:rPr>
          <w:rFonts w:ascii="Bookman Old Style" w:hAnsi="Bookman Old Style"/>
          <w:b w:val="0"/>
          <w:i/>
          <w:spacing w:val="2"/>
          <w:sz w:val="20"/>
        </w:rPr>
        <w:t> </w:t>
      </w:r>
      <w:r>
        <w:rPr>
          <w:sz w:val="20"/>
        </w:rPr>
        <w:t>(2</w:t>
      </w:r>
      <w:r>
        <w:rPr>
          <w:rFonts w:ascii="Bookman Old Style" w:hAnsi="Bookman Old Style"/>
          <w:b w:val="0"/>
          <w:i/>
          <w:sz w:val="20"/>
        </w:rPr>
        <w:t>,</w:t>
      </w:r>
      <w:r>
        <w:rPr>
          <w:rFonts w:ascii="Bookman Old Style" w:hAnsi="Bookman Old Style"/>
          <w:b w:val="0"/>
          <w:i/>
          <w:spacing w:val="-27"/>
          <w:sz w:val="20"/>
        </w:rPr>
        <w:t> </w:t>
      </w:r>
      <w:r>
        <w:rPr>
          <w:sz w:val="20"/>
        </w:rPr>
        <w:t>5)</w:t>
      </w:r>
      <w:r>
        <w:rPr>
          <w:rFonts w:ascii="Bookman Old Style" w:hAnsi="Bookman Old Style"/>
          <w:b w:val="0"/>
          <w:i/>
          <w:sz w:val="20"/>
        </w:rPr>
        <w:t>,</w:t>
      </w:r>
      <w:r>
        <w:rPr>
          <w:rFonts w:ascii="Bookman Old Style" w:hAnsi="Bookman Old Style"/>
          <w:b w:val="0"/>
          <w:i/>
          <w:spacing w:val="2"/>
          <w:sz w:val="20"/>
        </w:rPr>
        <w:t> </w:t>
      </w:r>
      <w:r>
        <w:rPr>
          <w:sz w:val="20"/>
        </w:rPr>
        <w:t>(3</w:t>
      </w:r>
      <w:r>
        <w:rPr>
          <w:rFonts w:ascii="Bookman Old Style" w:hAnsi="Bookman Old Style"/>
          <w:b w:val="0"/>
          <w:i/>
          <w:sz w:val="20"/>
        </w:rPr>
        <w:t>,</w:t>
      </w:r>
      <w:r>
        <w:rPr>
          <w:rFonts w:ascii="Bookman Old Style" w:hAnsi="Bookman Old Style"/>
          <w:b w:val="0"/>
          <w:i/>
          <w:spacing w:val="-27"/>
          <w:sz w:val="20"/>
        </w:rPr>
        <w:t> </w:t>
      </w:r>
      <w:r>
        <w:rPr>
          <w:sz w:val="20"/>
        </w:rPr>
        <w:t>6)</w:t>
      </w:r>
      <w:r>
        <w:rPr>
          <w:rFonts w:ascii="Bookman Old Style" w:hAnsi="Bookman Old Style"/>
          <w:b w:val="0"/>
          <w:i/>
          <w:sz w:val="20"/>
        </w:rPr>
        <w:t>,</w:t>
      </w:r>
      <w:r>
        <w:rPr>
          <w:rFonts w:ascii="Bookman Old Style" w:hAnsi="Bookman Old Style"/>
          <w:b w:val="0"/>
          <w:i/>
          <w:spacing w:val="2"/>
          <w:sz w:val="20"/>
        </w:rPr>
        <w:t> </w:t>
      </w:r>
      <w:r>
        <w:rPr>
          <w:sz w:val="20"/>
        </w:rPr>
        <w:t>(3</w:t>
      </w:r>
      <w:r>
        <w:rPr>
          <w:rFonts w:ascii="Bookman Old Style" w:hAnsi="Bookman Old Style"/>
          <w:b w:val="0"/>
          <w:i/>
          <w:sz w:val="20"/>
        </w:rPr>
        <w:t>,</w:t>
      </w:r>
      <w:r>
        <w:rPr>
          <w:rFonts w:ascii="Bookman Old Style" w:hAnsi="Bookman Old Style"/>
          <w:b w:val="0"/>
          <w:i/>
          <w:spacing w:val="-27"/>
          <w:sz w:val="20"/>
        </w:rPr>
        <w:t> </w:t>
      </w:r>
      <w:r>
        <w:rPr>
          <w:sz w:val="20"/>
        </w:rPr>
        <w:t>7)</w:t>
      </w:r>
      <w:r>
        <w:rPr>
          <w:rFonts w:ascii="Bookman Old Style" w:hAnsi="Bookman Old Style"/>
          <w:b w:val="0"/>
          <w:i/>
          <w:sz w:val="20"/>
        </w:rPr>
        <w:t>,</w:t>
      </w:r>
      <w:r>
        <w:rPr>
          <w:rFonts w:ascii="Bookman Old Style" w:hAnsi="Bookman Old Style"/>
          <w:b w:val="0"/>
          <w:i/>
          <w:spacing w:val="2"/>
          <w:sz w:val="20"/>
        </w:rPr>
        <w:t> </w:t>
      </w:r>
      <w:r>
        <w:rPr>
          <w:sz w:val="20"/>
        </w:rPr>
        <w:t>(4</w:t>
      </w:r>
      <w:r>
        <w:rPr>
          <w:rFonts w:ascii="Bookman Old Style" w:hAnsi="Bookman Old Style"/>
          <w:b w:val="0"/>
          <w:i/>
          <w:sz w:val="20"/>
        </w:rPr>
        <w:t>,</w:t>
      </w:r>
      <w:r>
        <w:rPr>
          <w:rFonts w:ascii="Bookman Old Style" w:hAnsi="Bookman Old Style"/>
          <w:b w:val="0"/>
          <w:i/>
          <w:spacing w:val="-27"/>
          <w:sz w:val="20"/>
        </w:rPr>
        <w:t> </w:t>
      </w:r>
      <w:r>
        <w:rPr>
          <w:sz w:val="20"/>
        </w:rPr>
        <w:t>8)</w:t>
      </w:r>
      <w:r>
        <w:rPr>
          <w:rFonts w:ascii="Bookman Old Style" w:hAnsi="Bookman Old Style"/>
          <w:b w:val="0"/>
          <w:i/>
          <w:sz w:val="20"/>
        </w:rPr>
        <w:t>,</w:t>
      </w:r>
      <w:r>
        <w:rPr>
          <w:rFonts w:ascii="Bookman Old Style" w:hAnsi="Bookman Old Style"/>
          <w:b w:val="0"/>
          <w:i/>
          <w:spacing w:val="2"/>
          <w:sz w:val="20"/>
        </w:rPr>
        <w:t> </w:t>
      </w:r>
      <w:r>
        <w:rPr>
          <w:sz w:val="20"/>
        </w:rPr>
        <w:t>(5</w:t>
      </w:r>
      <w:r>
        <w:rPr>
          <w:rFonts w:ascii="Bookman Old Style" w:hAnsi="Bookman Old Style"/>
          <w:b w:val="0"/>
          <w:i/>
          <w:sz w:val="20"/>
        </w:rPr>
        <w:t>,</w:t>
      </w:r>
      <w:r>
        <w:rPr>
          <w:rFonts w:ascii="Bookman Old Style" w:hAnsi="Bookman Old Style"/>
          <w:b w:val="0"/>
          <w:i/>
          <w:spacing w:val="-27"/>
          <w:sz w:val="20"/>
        </w:rPr>
        <w:t> </w:t>
      </w:r>
      <w:r>
        <w:rPr>
          <w:sz w:val="20"/>
        </w:rPr>
        <w:t>8)</w:t>
      </w:r>
      <w:r>
        <w:rPr>
          <w:rFonts w:ascii="Bookman Old Style" w:hAnsi="Bookman Old Style"/>
          <w:b w:val="0"/>
          <w:i/>
          <w:sz w:val="20"/>
        </w:rPr>
        <w:t>,</w:t>
      </w:r>
      <w:r>
        <w:rPr>
          <w:rFonts w:ascii="Bookman Old Style" w:hAnsi="Bookman Old Style"/>
          <w:b w:val="0"/>
          <w:i/>
          <w:spacing w:val="2"/>
          <w:sz w:val="20"/>
        </w:rPr>
        <w:t> </w:t>
      </w:r>
      <w:r>
        <w:rPr>
          <w:sz w:val="20"/>
        </w:rPr>
        <w:t>(6</w:t>
      </w:r>
      <w:r>
        <w:rPr>
          <w:rFonts w:ascii="Bookman Old Style" w:hAnsi="Bookman Old Style"/>
          <w:b w:val="0"/>
          <w:i/>
          <w:sz w:val="20"/>
        </w:rPr>
        <w:t>,</w:t>
      </w:r>
      <w:r>
        <w:rPr>
          <w:rFonts w:ascii="Bookman Old Style" w:hAnsi="Bookman Old Style"/>
          <w:b w:val="0"/>
          <w:i/>
          <w:spacing w:val="-27"/>
          <w:sz w:val="20"/>
        </w:rPr>
        <w:t> </w:t>
      </w:r>
      <w:r>
        <w:rPr>
          <w:sz w:val="20"/>
        </w:rPr>
        <w:t>8)</w:t>
      </w:r>
      <w:r>
        <w:rPr>
          <w:rFonts w:ascii="Bookman Old Style" w:hAnsi="Bookman Old Style"/>
          <w:b w:val="0"/>
          <w:i/>
          <w:sz w:val="20"/>
        </w:rPr>
        <w:t>,</w:t>
      </w:r>
      <w:r>
        <w:rPr>
          <w:rFonts w:ascii="Bookman Old Style" w:hAnsi="Bookman Old Style"/>
          <w:b w:val="0"/>
          <w:i/>
          <w:spacing w:val="2"/>
          <w:sz w:val="20"/>
        </w:rPr>
        <w:t> </w:t>
      </w:r>
      <w:r>
        <w:rPr>
          <w:sz w:val="20"/>
        </w:rPr>
        <w:t>(7</w:t>
      </w:r>
      <w:r>
        <w:rPr>
          <w:rFonts w:ascii="Bookman Old Style" w:hAnsi="Bookman Old Style"/>
          <w:b w:val="0"/>
          <w:i/>
          <w:sz w:val="20"/>
        </w:rPr>
        <w:t>,</w:t>
      </w:r>
      <w:r>
        <w:rPr>
          <w:rFonts w:ascii="Bookman Old Style" w:hAnsi="Bookman Old Style"/>
          <w:b w:val="0"/>
          <w:i/>
          <w:spacing w:val="-27"/>
          <w:sz w:val="20"/>
        </w:rPr>
        <w:t> </w:t>
      </w:r>
      <w:r>
        <w:rPr>
          <w:spacing w:val="-5"/>
          <w:sz w:val="20"/>
        </w:rPr>
        <w:t>8)</w:t>
      </w:r>
      <w:r>
        <w:rPr>
          <w:rFonts w:ascii="Lucida Sans Unicode" w:hAnsi="Lucida Sans Unicode"/>
          <w:spacing w:val="-5"/>
          <w:sz w:val="20"/>
        </w:rPr>
        <w:t>}</w:t>
      </w:r>
    </w:p>
    <w:p>
      <w:pPr>
        <w:pStyle w:val="BodyText"/>
        <w:spacing w:line="201" w:lineRule="auto" w:before="126"/>
        <w:ind w:left="605" w:right="104"/>
        <w:jc w:val="both"/>
      </w:pPr>
      <w:r>
        <w:rPr>
          <w:spacing w:val="-2"/>
        </w:rPr>
        <w:t>There</w:t>
      </w:r>
      <w:r>
        <w:rPr>
          <w:spacing w:val="-12"/>
        </w:rPr>
        <w:t> </w:t>
      </w:r>
      <w:r>
        <w:rPr>
          <w:spacing w:val="-2"/>
        </w:rPr>
        <w:t>are</w:t>
      </w:r>
      <w:r>
        <w:rPr>
          <w:spacing w:val="-12"/>
        </w:rPr>
        <w:t> </w:t>
      </w:r>
      <w:r>
        <w:rPr>
          <w:spacing w:val="-2"/>
        </w:rPr>
        <w:t>five</w:t>
      </w:r>
      <w:r>
        <w:rPr>
          <w:spacing w:val="-12"/>
        </w:rPr>
        <w:t> </w:t>
      </w:r>
      <w:r>
        <w:rPr>
          <w:spacing w:val="-2"/>
        </w:rPr>
        <w:t>products</w:t>
      </w:r>
      <w:r>
        <w:rPr>
          <w:spacing w:val="-12"/>
        </w:rPr>
        <w:t> </w:t>
      </w:r>
      <w:r>
        <w:rPr>
          <w:spacing w:val="-2"/>
        </w:rPr>
        <w:t>(commodities),</w:t>
      </w:r>
      <w:r>
        <w:rPr>
          <w:spacing w:val="-12"/>
        </w:rPr>
        <w:t> </w:t>
      </w:r>
      <w:r>
        <w:rPr>
          <w:spacing w:val="-2"/>
        </w:rPr>
        <w:t>indexed</w:t>
      </w:r>
      <w:r>
        <w:rPr>
          <w:spacing w:val="-12"/>
        </w:rPr>
        <w:t> </w:t>
      </w:r>
      <w:r>
        <w:rPr>
          <w:spacing w:val="-2"/>
        </w:rPr>
        <w:t>by</w:t>
      </w:r>
      <w:r>
        <w:rPr>
          <w:spacing w:val="-12"/>
        </w:rPr>
        <w:t> </w:t>
      </w:r>
      <w:r>
        <w:rPr>
          <w:rFonts w:ascii="Bookman Old Style" w:hAnsi="Bookman Old Style"/>
          <w:b w:val="0"/>
          <w:i/>
          <w:spacing w:val="-2"/>
        </w:rPr>
        <w:t>k</w:t>
      </w:r>
      <w:r>
        <w:rPr>
          <w:rFonts w:ascii="Bookman Old Style" w:hAnsi="Bookman Old Style"/>
          <w:b w:val="0"/>
          <w:i/>
          <w:spacing w:val="-13"/>
        </w:rPr>
        <w:t> </w:t>
      </w:r>
      <w:r>
        <w:rPr>
          <w:rFonts w:ascii="Lucida Sans Unicode" w:hAnsi="Lucida Sans Unicode"/>
          <w:spacing w:val="-2"/>
        </w:rPr>
        <w:t>∈</w:t>
      </w:r>
      <w:r>
        <w:rPr>
          <w:rFonts w:ascii="Lucida Sans Unicode" w:hAnsi="Lucida Sans Unicode"/>
          <w:spacing w:val="-14"/>
        </w:rPr>
        <w:t> </w:t>
      </w:r>
      <w:r>
        <w:rPr>
          <w:rFonts w:ascii="Lucida Sans Unicode" w:hAnsi="Lucida Sans Unicode"/>
          <w:spacing w:val="-2"/>
        </w:rPr>
        <w:t>{</w:t>
      </w:r>
      <w:r>
        <w:rPr>
          <w:spacing w:val="-2"/>
        </w:rPr>
        <w:t>1</w:t>
      </w:r>
      <w:r>
        <w:rPr>
          <w:rFonts w:ascii="Bookman Old Style" w:hAnsi="Bookman Old Style"/>
          <w:b w:val="0"/>
          <w:i/>
          <w:spacing w:val="-2"/>
        </w:rPr>
        <w:t>,</w:t>
      </w:r>
      <w:r>
        <w:rPr>
          <w:rFonts w:ascii="Bookman Old Style" w:hAnsi="Bookman Old Style"/>
          <w:b w:val="0"/>
          <w:i/>
          <w:spacing w:val="-13"/>
        </w:rPr>
        <w:t> </w:t>
      </w:r>
      <w:r>
        <w:rPr>
          <w:spacing w:val="-2"/>
        </w:rPr>
        <w:t>2</w:t>
      </w:r>
      <w:r>
        <w:rPr>
          <w:rFonts w:ascii="Bookman Old Style" w:hAnsi="Bookman Old Style"/>
          <w:b w:val="0"/>
          <w:i/>
          <w:spacing w:val="-2"/>
        </w:rPr>
        <w:t>,</w:t>
      </w:r>
      <w:r>
        <w:rPr>
          <w:rFonts w:ascii="Bookman Old Style" w:hAnsi="Bookman Old Style"/>
          <w:b w:val="0"/>
          <w:i/>
          <w:spacing w:val="-13"/>
        </w:rPr>
        <w:t> </w:t>
      </w:r>
      <w:r>
        <w:rPr>
          <w:spacing w:val="-2"/>
        </w:rPr>
        <w:t>3</w:t>
      </w:r>
      <w:r>
        <w:rPr>
          <w:rFonts w:ascii="Bookman Old Style" w:hAnsi="Bookman Old Style"/>
          <w:b w:val="0"/>
          <w:i/>
          <w:spacing w:val="-2"/>
        </w:rPr>
        <w:t>,</w:t>
      </w:r>
      <w:r>
        <w:rPr>
          <w:rFonts w:ascii="Bookman Old Style" w:hAnsi="Bookman Old Style"/>
          <w:b w:val="0"/>
          <w:i/>
          <w:spacing w:val="-13"/>
        </w:rPr>
        <w:t> </w:t>
      </w:r>
      <w:r>
        <w:rPr>
          <w:spacing w:val="-2"/>
        </w:rPr>
        <w:t>4</w:t>
      </w:r>
      <w:r>
        <w:rPr>
          <w:rFonts w:ascii="Bookman Old Style" w:hAnsi="Bookman Old Style"/>
          <w:b w:val="0"/>
          <w:i/>
          <w:spacing w:val="-2"/>
        </w:rPr>
        <w:t>,</w:t>
      </w:r>
      <w:r>
        <w:rPr>
          <w:rFonts w:ascii="Bookman Old Style" w:hAnsi="Bookman Old Style"/>
          <w:b w:val="0"/>
          <w:i/>
          <w:spacing w:val="-13"/>
        </w:rPr>
        <w:t> </w:t>
      </w:r>
      <w:r>
        <w:rPr>
          <w:spacing w:val="-2"/>
        </w:rPr>
        <w:t>5</w:t>
      </w:r>
      <w:r>
        <w:rPr>
          <w:rFonts w:ascii="Lucida Sans Unicode" w:hAnsi="Lucida Sans Unicode"/>
          <w:spacing w:val="-2"/>
        </w:rPr>
        <w:t>}</w:t>
      </w:r>
      <w:r>
        <w:rPr>
          <w:spacing w:val="-2"/>
        </w:rPr>
        <w:t>.</w:t>
      </w:r>
      <w:r>
        <w:rPr>
          <w:spacing w:val="-11"/>
        </w:rPr>
        <w:t> </w:t>
      </w:r>
      <w:r>
        <w:rPr>
          <w:spacing w:val="-2"/>
        </w:rPr>
        <w:t>Their</w:t>
      </w:r>
      <w:r>
        <w:rPr>
          <w:spacing w:val="-12"/>
        </w:rPr>
        <w:t> </w:t>
      </w:r>
      <w:r>
        <w:rPr>
          <w:spacing w:val="-2"/>
        </w:rPr>
        <w:t>supply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demand</w:t>
      </w:r>
      <w:r>
        <w:rPr>
          <w:spacing w:val="-12"/>
        </w:rPr>
        <w:t> </w:t>
      </w:r>
      <w:r>
        <w:rPr>
          <w:spacing w:val="-2"/>
        </w:rPr>
        <w:t>are</w:t>
      </w:r>
      <w:r>
        <w:rPr>
          <w:spacing w:val="-12"/>
        </w:rPr>
        <w:t> </w:t>
      </w:r>
      <w:r>
        <w:rPr>
          <w:spacing w:val="-2"/>
        </w:rPr>
        <w:t>given </w:t>
      </w:r>
      <w:r>
        <w:rPr/>
        <w:t>in the following table:</w:t>
      </w:r>
    </w:p>
    <w:p>
      <w:pPr>
        <w:pStyle w:val="BodyText"/>
        <w:spacing w:before="21"/>
        <w:ind w:left="0"/>
      </w:pPr>
    </w:p>
    <w:tbl>
      <w:tblPr>
        <w:tblW w:w="0" w:type="auto"/>
        <w:jc w:val="left"/>
        <w:tblInd w:w="22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0"/>
        <w:gridCol w:w="1519"/>
        <w:gridCol w:w="1288"/>
        <w:gridCol w:w="1830"/>
      </w:tblGrid>
      <w:tr>
        <w:trPr>
          <w:trHeight w:val="237" w:hRule="atLeast"/>
        </w:trPr>
        <w:tc>
          <w:tcPr>
            <w:tcW w:w="1420" w:type="dxa"/>
          </w:tcPr>
          <w:p>
            <w:pPr>
              <w:pStyle w:val="TableParagraph"/>
              <w:spacing w:line="210" w:lineRule="exact"/>
              <w:ind w:right="4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2"/>
                <w:sz w:val="20"/>
              </w:rPr>
              <w:t>Commodity</w:t>
            </w:r>
          </w:p>
        </w:tc>
        <w:tc>
          <w:tcPr>
            <w:tcW w:w="1519" w:type="dxa"/>
          </w:tcPr>
          <w:p>
            <w:pPr>
              <w:pStyle w:val="TableParagraph"/>
              <w:spacing w:line="210" w:lineRule="exact"/>
              <w:ind w:right="1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6"/>
                <w:sz w:val="20"/>
              </w:rPr>
              <w:t>Source</w:t>
            </w:r>
            <w:r>
              <w:rPr>
                <w:rFonts w:ascii="Georgia"/>
                <w:b/>
                <w:spacing w:val="9"/>
                <w:sz w:val="20"/>
              </w:rPr>
              <w:t> </w:t>
            </w:r>
            <w:r>
              <w:rPr>
                <w:rFonts w:ascii="Georgia"/>
                <w:b/>
                <w:spacing w:val="-4"/>
                <w:sz w:val="20"/>
              </w:rPr>
              <w:t>Node</w:t>
            </w:r>
          </w:p>
        </w:tc>
        <w:tc>
          <w:tcPr>
            <w:tcW w:w="1288" w:type="dxa"/>
          </w:tcPr>
          <w:p>
            <w:pPr>
              <w:pStyle w:val="TableParagraph"/>
              <w:spacing w:line="210" w:lineRule="exact"/>
              <w:ind w:left="5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2"/>
                <w:sz w:val="20"/>
              </w:rPr>
              <w:t>Sink</w:t>
            </w:r>
            <w:r>
              <w:rPr>
                <w:rFonts w:ascii="Georgia"/>
                <w:b/>
                <w:spacing w:val="4"/>
                <w:sz w:val="20"/>
              </w:rPr>
              <w:t> </w:t>
            </w:r>
            <w:r>
              <w:rPr>
                <w:rFonts w:ascii="Georgia"/>
                <w:b/>
                <w:spacing w:val="-4"/>
                <w:sz w:val="20"/>
              </w:rPr>
              <w:t>Node</w:t>
            </w:r>
          </w:p>
        </w:tc>
        <w:tc>
          <w:tcPr>
            <w:tcW w:w="1830" w:type="dxa"/>
          </w:tcPr>
          <w:p>
            <w:pPr>
              <w:pStyle w:val="TableParagraph"/>
              <w:spacing w:line="210" w:lineRule="exact"/>
              <w:ind w:left="4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4"/>
                <w:sz w:val="20"/>
              </w:rPr>
              <w:t>Demand</w:t>
            </w:r>
            <w:r>
              <w:rPr>
                <w:rFonts w:ascii="Georgia"/>
                <w:b/>
                <w:spacing w:val="4"/>
                <w:sz w:val="20"/>
              </w:rPr>
              <w:t> </w:t>
            </w:r>
            <w:r>
              <w:rPr>
                <w:rFonts w:ascii="Georgia"/>
                <w:b/>
                <w:spacing w:val="-2"/>
                <w:sz w:val="20"/>
              </w:rPr>
              <w:t>(units)</w:t>
            </w:r>
          </w:p>
        </w:tc>
      </w:tr>
      <w:tr>
        <w:trPr>
          <w:trHeight w:val="237" w:hRule="atLeast"/>
        </w:trPr>
        <w:tc>
          <w:tcPr>
            <w:tcW w:w="1420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19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288" w:type="dxa"/>
          </w:tcPr>
          <w:p>
            <w:pPr>
              <w:pStyle w:val="TableParagraph"/>
              <w:spacing w:line="210" w:lineRule="exact"/>
              <w:ind w:left="5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830" w:type="dxa"/>
          </w:tcPr>
          <w:p>
            <w:pPr>
              <w:pStyle w:val="TableParagraph"/>
              <w:spacing w:line="210" w:lineRule="exact"/>
              <w:ind w:left="4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</w:tr>
      <w:tr>
        <w:trPr>
          <w:trHeight w:val="237" w:hRule="atLeast"/>
        </w:trPr>
        <w:tc>
          <w:tcPr>
            <w:tcW w:w="1420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19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288" w:type="dxa"/>
          </w:tcPr>
          <w:p>
            <w:pPr>
              <w:pStyle w:val="TableParagraph"/>
              <w:spacing w:line="210" w:lineRule="exact"/>
              <w:ind w:left="5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830" w:type="dxa"/>
          </w:tcPr>
          <w:p>
            <w:pPr>
              <w:pStyle w:val="TableParagraph"/>
              <w:spacing w:line="210" w:lineRule="exact"/>
              <w:ind w:left="4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</w:tr>
      <w:tr>
        <w:trPr>
          <w:trHeight w:val="237" w:hRule="atLeast"/>
        </w:trPr>
        <w:tc>
          <w:tcPr>
            <w:tcW w:w="1420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19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88" w:type="dxa"/>
          </w:tcPr>
          <w:p>
            <w:pPr>
              <w:pStyle w:val="TableParagraph"/>
              <w:spacing w:line="210" w:lineRule="exact"/>
              <w:ind w:left="5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830" w:type="dxa"/>
          </w:tcPr>
          <w:p>
            <w:pPr>
              <w:pStyle w:val="TableParagraph"/>
              <w:spacing w:line="210" w:lineRule="exact"/>
              <w:ind w:left="4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</w:tr>
      <w:tr>
        <w:trPr>
          <w:trHeight w:val="237" w:hRule="atLeast"/>
        </w:trPr>
        <w:tc>
          <w:tcPr>
            <w:tcW w:w="1420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519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288" w:type="dxa"/>
          </w:tcPr>
          <w:p>
            <w:pPr>
              <w:pStyle w:val="TableParagraph"/>
              <w:spacing w:line="210" w:lineRule="exact"/>
              <w:ind w:left="5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830" w:type="dxa"/>
          </w:tcPr>
          <w:p>
            <w:pPr>
              <w:pStyle w:val="TableParagraph"/>
              <w:spacing w:line="210" w:lineRule="exact"/>
              <w:ind w:left="4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</w:tr>
      <w:tr>
        <w:trPr>
          <w:trHeight w:val="237" w:hRule="atLeast"/>
        </w:trPr>
        <w:tc>
          <w:tcPr>
            <w:tcW w:w="1420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519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288" w:type="dxa"/>
          </w:tcPr>
          <w:p>
            <w:pPr>
              <w:pStyle w:val="TableParagraph"/>
              <w:spacing w:line="210" w:lineRule="exact"/>
              <w:ind w:left="5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830" w:type="dxa"/>
          </w:tcPr>
          <w:p>
            <w:pPr>
              <w:pStyle w:val="TableParagraph"/>
              <w:spacing w:line="210" w:lineRule="exact"/>
              <w:ind w:left="4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</w:tbl>
    <w:p>
      <w:pPr>
        <w:pStyle w:val="Heading2"/>
        <w:spacing w:line="215" w:lineRule="exact" w:before="212"/>
        <w:jc w:val="both"/>
      </w:pPr>
      <w:r>
        <w:rPr/>
        <w:t>Arc</w:t>
      </w:r>
      <w:r>
        <w:rPr>
          <w:spacing w:val="31"/>
        </w:rPr>
        <w:t> </w:t>
      </w:r>
      <w:r>
        <w:rPr>
          <w:spacing w:val="-2"/>
        </w:rPr>
        <w:t>Capacities</w:t>
      </w:r>
    </w:p>
    <w:p>
      <w:pPr>
        <w:pStyle w:val="BodyText"/>
        <w:spacing w:line="295" w:lineRule="exact"/>
        <w:ind w:left="605"/>
        <w:jc w:val="both"/>
      </w:pP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each</w:t>
      </w:r>
      <w:r>
        <w:rPr>
          <w:spacing w:val="-12"/>
        </w:rPr>
        <w:t> </w:t>
      </w:r>
      <w:r>
        <w:rPr>
          <w:spacing w:val="-2"/>
        </w:rPr>
        <w:t>arc</w:t>
      </w:r>
      <w:r>
        <w:rPr>
          <w:spacing w:val="-12"/>
        </w:rPr>
        <w:t> </w:t>
      </w:r>
      <w:r>
        <w:rPr>
          <w:spacing w:val="-2"/>
        </w:rPr>
        <w:t>(</w:t>
      </w:r>
      <w:r>
        <w:rPr>
          <w:rFonts w:ascii="Bookman Old Style" w:hAnsi="Bookman Old Style"/>
          <w:b w:val="0"/>
          <w:i/>
          <w:spacing w:val="-2"/>
        </w:rPr>
        <w:t>i,</w:t>
      </w:r>
      <w:r>
        <w:rPr>
          <w:rFonts w:ascii="Bookman Old Style" w:hAnsi="Bookman Old Style"/>
          <w:b w:val="0"/>
          <w:i/>
          <w:spacing w:val="-27"/>
        </w:rPr>
        <w:t> </w:t>
      </w:r>
      <w:r>
        <w:rPr>
          <w:rFonts w:ascii="Bookman Old Style" w:hAnsi="Bookman Old Style"/>
          <w:b w:val="0"/>
          <w:i/>
          <w:spacing w:val="-2"/>
        </w:rPr>
        <w:t>j</w:t>
      </w:r>
      <w:r>
        <w:rPr>
          <w:spacing w:val="-2"/>
        </w:rPr>
        <w:t>)</w:t>
      </w:r>
      <w:r>
        <w:rPr>
          <w:spacing w:val="-12"/>
        </w:rPr>
        <w:t> </w:t>
      </w:r>
      <w:r>
        <w:rPr>
          <w:rFonts w:ascii="Lucida Sans Unicode" w:hAnsi="Lucida Sans Unicode"/>
          <w:spacing w:val="-2"/>
        </w:rPr>
        <w:t>∈</w:t>
      </w:r>
      <w:r>
        <w:rPr>
          <w:rFonts w:ascii="Lucida Sans Unicode" w:hAnsi="Lucida Sans Unicode"/>
          <w:spacing w:val="-14"/>
        </w:rPr>
        <w:t> </w:t>
      </w:r>
      <w:r>
        <w:rPr>
          <w:rFonts w:ascii="Bookman Old Style" w:hAnsi="Bookman Old Style"/>
          <w:b w:val="0"/>
          <w:i/>
          <w:spacing w:val="-2"/>
        </w:rPr>
        <w:t>A</w:t>
      </w:r>
      <w:r>
        <w:rPr>
          <w:spacing w:val="-2"/>
        </w:rPr>
        <w:t>,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capacity</w:t>
      </w:r>
      <w:r>
        <w:rPr>
          <w:spacing w:val="-7"/>
        </w:rPr>
        <w:t> </w:t>
      </w:r>
      <w:r>
        <w:rPr>
          <w:rFonts w:ascii="Bookman Old Style" w:hAnsi="Bookman Old Style"/>
          <w:b w:val="0"/>
          <w:i/>
          <w:spacing w:val="-2"/>
        </w:rPr>
        <w:t>u</w:t>
      </w:r>
      <w:r>
        <w:rPr>
          <w:rFonts w:ascii="Bookman Old Style" w:hAnsi="Bookman Old Style"/>
          <w:b w:val="0"/>
          <w:i/>
          <w:spacing w:val="-2"/>
          <w:vertAlign w:val="subscript"/>
        </w:rPr>
        <w:t>ij</w:t>
      </w:r>
      <w:r>
        <w:rPr>
          <w:rFonts w:ascii="Bookman Old Style" w:hAnsi="Bookman Old Style"/>
          <w:b w:val="0"/>
          <w:i/>
          <w:spacing w:val="2"/>
          <w:vertAlign w:val="baseline"/>
        </w:rPr>
        <w:t> </w:t>
      </w:r>
      <w:r>
        <w:rPr>
          <w:spacing w:val="-2"/>
          <w:vertAlign w:val="baseline"/>
        </w:rPr>
        <w:t>(maximum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total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units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across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all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commodities)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specified</w:t>
      </w:r>
      <w:r>
        <w:rPr>
          <w:spacing w:val="-6"/>
          <w:vertAlign w:val="baseline"/>
        </w:rPr>
        <w:t> </w:t>
      </w:r>
      <w:r>
        <w:rPr>
          <w:spacing w:val="-5"/>
          <w:vertAlign w:val="baseline"/>
        </w:rPr>
        <w:t>as:</w:t>
      </w:r>
    </w:p>
    <w:p>
      <w:pPr>
        <w:spacing w:line="242" w:lineRule="exact" w:before="158"/>
        <w:ind w:left="497" w:right="0" w:firstLine="0"/>
        <w:jc w:val="center"/>
        <w:rPr>
          <w:rFonts w:ascii="Bookman Old Style"/>
          <w:b w:val="0"/>
          <w:i/>
          <w:sz w:val="20"/>
        </w:rPr>
      </w:pPr>
      <w:r>
        <w:rPr>
          <w:rFonts w:ascii="Bookman Old Style"/>
          <w:b w:val="0"/>
          <w:i/>
          <w:w w:val="105"/>
          <w:sz w:val="20"/>
        </w:rPr>
        <w:t>u</w:t>
      </w:r>
      <w:r>
        <w:rPr>
          <w:rFonts w:ascii="Eras Medium ITC"/>
          <w:w w:val="105"/>
          <w:sz w:val="20"/>
          <w:vertAlign w:val="subscript"/>
        </w:rPr>
        <w:t>1</w:t>
      </w:r>
      <w:r>
        <w:rPr>
          <w:rFonts w:ascii="Bookman Old Style"/>
          <w:b w:val="0"/>
          <w:i/>
          <w:w w:val="105"/>
          <w:sz w:val="20"/>
          <w:vertAlign w:val="subscript"/>
        </w:rPr>
        <w:t>,</w:t>
      </w:r>
      <w:r>
        <w:rPr>
          <w:rFonts w:ascii="Eras Medium ITC"/>
          <w:w w:val="105"/>
          <w:sz w:val="20"/>
          <w:vertAlign w:val="subscript"/>
        </w:rPr>
        <w:t>2</w:t>
      </w:r>
      <w:r>
        <w:rPr>
          <w:rFonts w:ascii="Eras Medium ITC"/>
          <w:spacing w:val="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=</w:t>
      </w:r>
      <w:r>
        <w:rPr>
          <w:spacing w:val="-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15</w:t>
      </w:r>
      <w:r>
        <w:rPr>
          <w:rFonts w:ascii="Bookman Old Style"/>
          <w:b w:val="0"/>
          <w:i/>
          <w:w w:val="105"/>
          <w:sz w:val="20"/>
          <w:vertAlign w:val="baseline"/>
        </w:rPr>
        <w:t>,</w:t>
      </w:r>
      <w:r>
        <w:rPr>
          <w:rFonts w:ascii="Bookman Old Style"/>
          <w:b w:val="0"/>
          <w:i/>
          <w:spacing w:val="33"/>
          <w:w w:val="105"/>
          <w:sz w:val="20"/>
          <w:vertAlign w:val="baseline"/>
        </w:rPr>
        <w:t>  </w:t>
      </w:r>
      <w:r>
        <w:rPr>
          <w:rFonts w:ascii="Bookman Old Style"/>
          <w:b w:val="0"/>
          <w:i/>
          <w:w w:val="105"/>
          <w:sz w:val="20"/>
          <w:vertAlign w:val="baseline"/>
        </w:rPr>
        <w:t>u</w:t>
      </w:r>
      <w:r>
        <w:rPr>
          <w:rFonts w:ascii="Eras Medium ITC"/>
          <w:w w:val="105"/>
          <w:sz w:val="20"/>
          <w:vertAlign w:val="subscript"/>
        </w:rPr>
        <w:t>1</w:t>
      </w:r>
      <w:r>
        <w:rPr>
          <w:rFonts w:ascii="Bookman Old Style"/>
          <w:b w:val="0"/>
          <w:i/>
          <w:w w:val="105"/>
          <w:sz w:val="20"/>
          <w:vertAlign w:val="subscript"/>
        </w:rPr>
        <w:t>,</w:t>
      </w:r>
      <w:r>
        <w:rPr>
          <w:rFonts w:ascii="Eras Medium ITC"/>
          <w:w w:val="105"/>
          <w:sz w:val="20"/>
          <w:vertAlign w:val="subscript"/>
        </w:rPr>
        <w:t>3</w:t>
      </w:r>
      <w:r>
        <w:rPr>
          <w:rFonts w:ascii="Eras Medium ITC"/>
          <w:spacing w:val="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=</w:t>
      </w:r>
      <w:r>
        <w:rPr>
          <w:spacing w:val="-5"/>
          <w:w w:val="105"/>
          <w:sz w:val="20"/>
          <w:vertAlign w:val="baseline"/>
        </w:rPr>
        <w:t> 15</w:t>
      </w:r>
      <w:r>
        <w:rPr>
          <w:rFonts w:ascii="Bookman Old Style"/>
          <w:b w:val="0"/>
          <w:i/>
          <w:spacing w:val="-5"/>
          <w:w w:val="105"/>
          <w:sz w:val="20"/>
          <w:vertAlign w:val="baseline"/>
        </w:rPr>
        <w:t>,</w:t>
      </w:r>
    </w:p>
    <w:p>
      <w:pPr>
        <w:spacing w:line="239" w:lineRule="exact" w:before="0"/>
        <w:ind w:left="497" w:right="0" w:firstLine="0"/>
        <w:jc w:val="center"/>
        <w:rPr>
          <w:rFonts w:ascii="Bookman Old Style"/>
          <w:b w:val="0"/>
          <w:i/>
          <w:sz w:val="20"/>
        </w:rPr>
      </w:pPr>
      <w:r>
        <w:rPr>
          <w:rFonts w:ascii="Bookman Old Style"/>
          <w:b w:val="0"/>
          <w:i/>
          <w:w w:val="105"/>
          <w:sz w:val="20"/>
        </w:rPr>
        <w:t>u</w:t>
      </w:r>
      <w:r>
        <w:rPr>
          <w:rFonts w:ascii="Eras Medium ITC"/>
          <w:w w:val="105"/>
          <w:sz w:val="20"/>
          <w:vertAlign w:val="subscript"/>
        </w:rPr>
        <w:t>2</w:t>
      </w:r>
      <w:r>
        <w:rPr>
          <w:rFonts w:ascii="Bookman Old Style"/>
          <w:b w:val="0"/>
          <w:i/>
          <w:w w:val="105"/>
          <w:sz w:val="20"/>
          <w:vertAlign w:val="subscript"/>
        </w:rPr>
        <w:t>,</w:t>
      </w:r>
      <w:r>
        <w:rPr>
          <w:rFonts w:ascii="Eras Medium ITC"/>
          <w:w w:val="105"/>
          <w:sz w:val="20"/>
          <w:vertAlign w:val="subscript"/>
        </w:rPr>
        <w:t>4</w:t>
      </w:r>
      <w:r>
        <w:rPr>
          <w:rFonts w:ascii="Eras Medium ITC"/>
          <w:spacing w:val="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=</w:t>
      </w:r>
      <w:r>
        <w:rPr>
          <w:spacing w:val="-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10</w:t>
      </w:r>
      <w:r>
        <w:rPr>
          <w:rFonts w:ascii="Bookman Old Style"/>
          <w:b w:val="0"/>
          <w:i/>
          <w:w w:val="105"/>
          <w:sz w:val="20"/>
          <w:vertAlign w:val="baseline"/>
        </w:rPr>
        <w:t>,</w:t>
      </w:r>
      <w:r>
        <w:rPr>
          <w:rFonts w:ascii="Bookman Old Style"/>
          <w:b w:val="0"/>
          <w:i/>
          <w:spacing w:val="33"/>
          <w:w w:val="105"/>
          <w:sz w:val="20"/>
          <w:vertAlign w:val="baseline"/>
        </w:rPr>
        <w:t>  </w:t>
      </w:r>
      <w:r>
        <w:rPr>
          <w:rFonts w:ascii="Bookman Old Style"/>
          <w:b w:val="0"/>
          <w:i/>
          <w:w w:val="105"/>
          <w:sz w:val="20"/>
          <w:vertAlign w:val="baseline"/>
        </w:rPr>
        <w:t>u</w:t>
      </w:r>
      <w:r>
        <w:rPr>
          <w:rFonts w:ascii="Eras Medium ITC"/>
          <w:w w:val="105"/>
          <w:sz w:val="20"/>
          <w:vertAlign w:val="subscript"/>
        </w:rPr>
        <w:t>2</w:t>
      </w:r>
      <w:r>
        <w:rPr>
          <w:rFonts w:ascii="Bookman Old Style"/>
          <w:b w:val="0"/>
          <w:i/>
          <w:w w:val="105"/>
          <w:sz w:val="20"/>
          <w:vertAlign w:val="subscript"/>
        </w:rPr>
        <w:t>,</w:t>
      </w:r>
      <w:r>
        <w:rPr>
          <w:rFonts w:ascii="Eras Medium ITC"/>
          <w:w w:val="105"/>
          <w:sz w:val="20"/>
          <w:vertAlign w:val="subscript"/>
        </w:rPr>
        <w:t>5</w:t>
      </w:r>
      <w:r>
        <w:rPr>
          <w:rFonts w:ascii="Eras Medium ITC"/>
          <w:spacing w:val="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=</w:t>
      </w:r>
      <w:r>
        <w:rPr>
          <w:spacing w:val="-5"/>
          <w:w w:val="105"/>
          <w:sz w:val="20"/>
          <w:vertAlign w:val="baseline"/>
        </w:rPr>
        <w:t> 10</w:t>
      </w:r>
      <w:r>
        <w:rPr>
          <w:rFonts w:ascii="Bookman Old Style"/>
          <w:b w:val="0"/>
          <w:i/>
          <w:spacing w:val="-5"/>
          <w:w w:val="105"/>
          <w:sz w:val="20"/>
          <w:vertAlign w:val="baseline"/>
        </w:rPr>
        <w:t>,</w:t>
      </w:r>
    </w:p>
    <w:p>
      <w:pPr>
        <w:spacing w:line="239" w:lineRule="exact" w:before="0"/>
        <w:ind w:left="497" w:right="0" w:firstLine="0"/>
        <w:jc w:val="center"/>
        <w:rPr>
          <w:rFonts w:ascii="Bookman Old Style"/>
          <w:b w:val="0"/>
          <w:i/>
          <w:sz w:val="20"/>
        </w:rPr>
      </w:pPr>
      <w:r>
        <w:rPr>
          <w:rFonts w:ascii="Bookman Old Style"/>
          <w:b w:val="0"/>
          <w:i/>
          <w:w w:val="105"/>
          <w:sz w:val="20"/>
        </w:rPr>
        <w:t>u</w:t>
      </w:r>
      <w:r>
        <w:rPr>
          <w:rFonts w:ascii="Eras Medium ITC"/>
          <w:w w:val="105"/>
          <w:sz w:val="20"/>
          <w:vertAlign w:val="subscript"/>
        </w:rPr>
        <w:t>3</w:t>
      </w:r>
      <w:r>
        <w:rPr>
          <w:rFonts w:ascii="Bookman Old Style"/>
          <w:b w:val="0"/>
          <w:i/>
          <w:w w:val="105"/>
          <w:sz w:val="20"/>
          <w:vertAlign w:val="subscript"/>
        </w:rPr>
        <w:t>,</w:t>
      </w:r>
      <w:r>
        <w:rPr>
          <w:rFonts w:ascii="Eras Medium ITC"/>
          <w:w w:val="105"/>
          <w:sz w:val="20"/>
          <w:vertAlign w:val="subscript"/>
        </w:rPr>
        <w:t>6</w:t>
      </w:r>
      <w:r>
        <w:rPr>
          <w:rFonts w:ascii="Eras Medium ITC"/>
          <w:spacing w:val="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=</w:t>
      </w:r>
      <w:r>
        <w:rPr>
          <w:spacing w:val="-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10</w:t>
      </w:r>
      <w:r>
        <w:rPr>
          <w:rFonts w:ascii="Bookman Old Style"/>
          <w:b w:val="0"/>
          <w:i/>
          <w:w w:val="105"/>
          <w:sz w:val="20"/>
          <w:vertAlign w:val="baseline"/>
        </w:rPr>
        <w:t>,</w:t>
      </w:r>
      <w:r>
        <w:rPr>
          <w:rFonts w:ascii="Bookman Old Style"/>
          <w:b w:val="0"/>
          <w:i/>
          <w:spacing w:val="33"/>
          <w:w w:val="105"/>
          <w:sz w:val="20"/>
          <w:vertAlign w:val="baseline"/>
        </w:rPr>
        <w:t>  </w:t>
      </w:r>
      <w:r>
        <w:rPr>
          <w:rFonts w:ascii="Bookman Old Style"/>
          <w:b w:val="0"/>
          <w:i/>
          <w:w w:val="105"/>
          <w:sz w:val="20"/>
          <w:vertAlign w:val="baseline"/>
        </w:rPr>
        <w:t>u</w:t>
      </w:r>
      <w:r>
        <w:rPr>
          <w:rFonts w:ascii="Eras Medium ITC"/>
          <w:w w:val="105"/>
          <w:sz w:val="20"/>
          <w:vertAlign w:val="subscript"/>
        </w:rPr>
        <w:t>3</w:t>
      </w:r>
      <w:r>
        <w:rPr>
          <w:rFonts w:ascii="Bookman Old Style"/>
          <w:b w:val="0"/>
          <w:i/>
          <w:w w:val="105"/>
          <w:sz w:val="20"/>
          <w:vertAlign w:val="subscript"/>
        </w:rPr>
        <w:t>,</w:t>
      </w:r>
      <w:r>
        <w:rPr>
          <w:rFonts w:ascii="Eras Medium ITC"/>
          <w:w w:val="105"/>
          <w:sz w:val="20"/>
          <w:vertAlign w:val="subscript"/>
        </w:rPr>
        <w:t>7</w:t>
      </w:r>
      <w:r>
        <w:rPr>
          <w:rFonts w:ascii="Eras Medium ITC"/>
          <w:spacing w:val="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=</w:t>
      </w:r>
      <w:r>
        <w:rPr>
          <w:spacing w:val="-5"/>
          <w:w w:val="105"/>
          <w:sz w:val="20"/>
          <w:vertAlign w:val="baseline"/>
        </w:rPr>
        <w:t> 10</w:t>
      </w:r>
      <w:r>
        <w:rPr>
          <w:rFonts w:ascii="Bookman Old Style"/>
          <w:b w:val="0"/>
          <w:i/>
          <w:spacing w:val="-5"/>
          <w:w w:val="105"/>
          <w:sz w:val="20"/>
          <w:vertAlign w:val="baseline"/>
        </w:rPr>
        <w:t>,</w:t>
      </w:r>
    </w:p>
    <w:p>
      <w:pPr>
        <w:spacing w:line="239" w:lineRule="exact" w:before="0"/>
        <w:ind w:left="497" w:right="0" w:firstLine="0"/>
        <w:jc w:val="center"/>
        <w:rPr>
          <w:rFonts w:ascii="Bookman Old Style"/>
          <w:b w:val="0"/>
          <w:i/>
          <w:sz w:val="20"/>
        </w:rPr>
      </w:pPr>
      <w:r>
        <w:rPr>
          <w:rFonts w:ascii="Bookman Old Style"/>
          <w:b w:val="0"/>
          <w:i/>
          <w:w w:val="105"/>
          <w:sz w:val="20"/>
        </w:rPr>
        <w:t>u</w:t>
      </w:r>
      <w:r>
        <w:rPr>
          <w:rFonts w:ascii="Eras Medium ITC"/>
          <w:w w:val="105"/>
          <w:sz w:val="20"/>
          <w:vertAlign w:val="subscript"/>
        </w:rPr>
        <w:t>4</w:t>
      </w:r>
      <w:r>
        <w:rPr>
          <w:rFonts w:ascii="Bookman Old Style"/>
          <w:b w:val="0"/>
          <w:i/>
          <w:w w:val="105"/>
          <w:sz w:val="20"/>
          <w:vertAlign w:val="subscript"/>
        </w:rPr>
        <w:t>,</w:t>
      </w:r>
      <w:r>
        <w:rPr>
          <w:rFonts w:ascii="Eras Medium ITC"/>
          <w:w w:val="105"/>
          <w:sz w:val="20"/>
          <w:vertAlign w:val="subscript"/>
        </w:rPr>
        <w:t>8</w:t>
      </w:r>
      <w:r>
        <w:rPr>
          <w:rFonts w:ascii="Eras Medium ITC"/>
          <w:spacing w:val="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=</w:t>
      </w:r>
      <w:r>
        <w:rPr>
          <w:spacing w:val="-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12</w:t>
      </w:r>
      <w:r>
        <w:rPr>
          <w:rFonts w:ascii="Bookman Old Style"/>
          <w:b w:val="0"/>
          <w:i/>
          <w:w w:val="105"/>
          <w:sz w:val="20"/>
          <w:vertAlign w:val="baseline"/>
        </w:rPr>
        <w:t>,</w:t>
      </w:r>
      <w:r>
        <w:rPr>
          <w:rFonts w:ascii="Bookman Old Style"/>
          <w:b w:val="0"/>
          <w:i/>
          <w:spacing w:val="33"/>
          <w:w w:val="105"/>
          <w:sz w:val="20"/>
          <w:vertAlign w:val="baseline"/>
        </w:rPr>
        <w:t>  </w:t>
      </w:r>
      <w:r>
        <w:rPr>
          <w:rFonts w:ascii="Bookman Old Style"/>
          <w:b w:val="0"/>
          <w:i/>
          <w:w w:val="105"/>
          <w:sz w:val="20"/>
          <w:vertAlign w:val="baseline"/>
        </w:rPr>
        <w:t>u</w:t>
      </w:r>
      <w:r>
        <w:rPr>
          <w:rFonts w:ascii="Eras Medium ITC"/>
          <w:w w:val="105"/>
          <w:sz w:val="20"/>
          <w:vertAlign w:val="subscript"/>
        </w:rPr>
        <w:t>5</w:t>
      </w:r>
      <w:r>
        <w:rPr>
          <w:rFonts w:ascii="Bookman Old Style"/>
          <w:b w:val="0"/>
          <w:i/>
          <w:w w:val="105"/>
          <w:sz w:val="20"/>
          <w:vertAlign w:val="subscript"/>
        </w:rPr>
        <w:t>,</w:t>
      </w:r>
      <w:r>
        <w:rPr>
          <w:rFonts w:ascii="Eras Medium ITC"/>
          <w:w w:val="105"/>
          <w:sz w:val="20"/>
          <w:vertAlign w:val="subscript"/>
        </w:rPr>
        <w:t>8</w:t>
      </w:r>
      <w:r>
        <w:rPr>
          <w:rFonts w:ascii="Eras Medium ITC"/>
          <w:spacing w:val="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=</w:t>
      </w:r>
      <w:r>
        <w:rPr>
          <w:spacing w:val="-5"/>
          <w:w w:val="105"/>
          <w:sz w:val="20"/>
          <w:vertAlign w:val="baseline"/>
        </w:rPr>
        <w:t> 12</w:t>
      </w:r>
      <w:r>
        <w:rPr>
          <w:rFonts w:ascii="Bookman Old Style"/>
          <w:b w:val="0"/>
          <w:i/>
          <w:spacing w:val="-5"/>
          <w:w w:val="105"/>
          <w:sz w:val="20"/>
          <w:vertAlign w:val="baseline"/>
        </w:rPr>
        <w:t>,</w:t>
      </w:r>
    </w:p>
    <w:p>
      <w:pPr>
        <w:spacing w:line="242" w:lineRule="exact" w:before="0"/>
        <w:ind w:left="497" w:right="0" w:firstLine="0"/>
        <w:jc w:val="center"/>
        <w:rPr>
          <w:rFonts w:ascii="Bookman Old Style"/>
          <w:b w:val="0"/>
          <w:i/>
          <w:sz w:val="20"/>
        </w:rPr>
      </w:pPr>
      <w:r>
        <w:rPr>
          <w:rFonts w:ascii="Bookman Old Style"/>
          <w:b w:val="0"/>
          <w:i/>
          <w:w w:val="105"/>
          <w:sz w:val="20"/>
        </w:rPr>
        <w:t>u</w:t>
      </w:r>
      <w:r>
        <w:rPr>
          <w:rFonts w:ascii="Eras Medium ITC"/>
          <w:w w:val="105"/>
          <w:sz w:val="20"/>
          <w:vertAlign w:val="subscript"/>
        </w:rPr>
        <w:t>6</w:t>
      </w:r>
      <w:r>
        <w:rPr>
          <w:rFonts w:ascii="Bookman Old Style"/>
          <w:b w:val="0"/>
          <w:i/>
          <w:w w:val="105"/>
          <w:sz w:val="20"/>
          <w:vertAlign w:val="subscript"/>
        </w:rPr>
        <w:t>,</w:t>
      </w:r>
      <w:r>
        <w:rPr>
          <w:rFonts w:ascii="Eras Medium ITC"/>
          <w:w w:val="105"/>
          <w:sz w:val="20"/>
          <w:vertAlign w:val="subscript"/>
        </w:rPr>
        <w:t>8</w:t>
      </w:r>
      <w:r>
        <w:rPr>
          <w:rFonts w:ascii="Eras Medium ITC"/>
          <w:spacing w:val="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=</w:t>
      </w:r>
      <w:r>
        <w:rPr>
          <w:spacing w:val="-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12</w:t>
      </w:r>
      <w:r>
        <w:rPr>
          <w:rFonts w:ascii="Bookman Old Style"/>
          <w:b w:val="0"/>
          <w:i/>
          <w:w w:val="105"/>
          <w:sz w:val="20"/>
          <w:vertAlign w:val="baseline"/>
        </w:rPr>
        <w:t>,</w:t>
      </w:r>
      <w:r>
        <w:rPr>
          <w:rFonts w:ascii="Bookman Old Style"/>
          <w:b w:val="0"/>
          <w:i/>
          <w:spacing w:val="33"/>
          <w:w w:val="105"/>
          <w:sz w:val="20"/>
          <w:vertAlign w:val="baseline"/>
        </w:rPr>
        <w:t>  </w:t>
      </w:r>
      <w:r>
        <w:rPr>
          <w:rFonts w:ascii="Bookman Old Style"/>
          <w:b w:val="0"/>
          <w:i/>
          <w:w w:val="105"/>
          <w:sz w:val="20"/>
          <w:vertAlign w:val="baseline"/>
        </w:rPr>
        <w:t>u</w:t>
      </w:r>
      <w:r>
        <w:rPr>
          <w:rFonts w:ascii="Eras Medium ITC"/>
          <w:w w:val="105"/>
          <w:sz w:val="20"/>
          <w:vertAlign w:val="subscript"/>
        </w:rPr>
        <w:t>7</w:t>
      </w:r>
      <w:r>
        <w:rPr>
          <w:rFonts w:ascii="Bookman Old Style"/>
          <w:b w:val="0"/>
          <w:i/>
          <w:w w:val="105"/>
          <w:sz w:val="20"/>
          <w:vertAlign w:val="subscript"/>
        </w:rPr>
        <w:t>,</w:t>
      </w:r>
      <w:r>
        <w:rPr>
          <w:rFonts w:ascii="Eras Medium ITC"/>
          <w:w w:val="105"/>
          <w:sz w:val="20"/>
          <w:vertAlign w:val="subscript"/>
        </w:rPr>
        <w:t>8</w:t>
      </w:r>
      <w:r>
        <w:rPr>
          <w:rFonts w:ascii="Eras Medium ITC"/>
          <w:spacing w:val="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=</w:t>
      </w:r>
      <w:r>
        <w:rPr>
          <w:spacing w:val="-5"/>
          <w:w w:val="105"/>
          <w:sz w:val="20"/>
          <w:vertAlign w:val="baseline"/>
        </w:rPr>
        <w:t> 12</w:t>
      </w:r>
      <w:r>
        <w:rPr>
          <w:rFonts w:ascii="Bookman Old Style"/>
          <w:b w:val="0"/>
          <w:i/>
          <w:spacing w:val="-5"/>
          <w:w w:val="105"/>
          <w:sz w:val="20"/>
          <w:vertAlign w:val="baseline"/>
        </w:rPr>
        <w:t>.</w:t>
      </w:r>
    </w:p>
    <w:p>
      <w:pPr>
        <w:pStyle w:val="BodyText"/>
        <w:spacing w:before="4"/>
        <w:ind w:left="0"/>
        <w:rPr>
          <w:rFonts w:ascii="Bookman Old Style"/>
          <w:b w:val="0"/>
          <w:i/>
          <w:sz w:val="18"/>
        </w:rPr>
      </w:pPr>
    </w:p>
    <w:p>
      <w:pPr>
        <w:spacing w:after="0"/>
        <w:rPr>
          <w:rFonts w:ascii="Bookman Old Style"/>
          <w:sz w:val="18"/>
        </w:rPr>
        <w:sectPr>
          <w:footerReference w:type="default" r:id="rId5"/>
          <w:type w:val="continuous"/>
          <w:pgSz w:w="12240" w:h="15840"/>
          <w:pgMar w:header="0" w:footer="486" w:top="1040" w:bottom="680" w:left="1140" w:right="1140"/>
          <w:pgNumType w:start="1"/>
        </w:sectPr>
      </w:pPr>
    </w:p>
    <w:p>
      <w:pPr>
        <w:spacing w:before="80"/>
        <w:ind w:left="605" w:right="0" w:firstLine="0"/>
        <w:jc w:val="left"/>
        <w:rPr>
          <w:rFonts w:ascii="Bookman Old Style"/>
          <w:b w:val="0"/>
          <w:i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1984">
                <wp:simplePos x="0" y="0"/>
                <wp:positionH relativeFrom="page">
                  <wp:posOffset>2475915</wp:posOffset>
                </wp:positionH>
                <wp:positionV relativeFrom="paragraph">
                  <wp:posOffset>142497</wp:posOffset>
                </wp:positionV>
                <wp:extent cx="78105" cy="8890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7810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5"/>
                                <w:w w:val="155"/>
                                <w:sz w:val="14"/>
                              </w:rPr>
                              <w:t>ij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4.953995pt;margin-top:11.22025pt;width:6.15pt;height:7pt;mso-position-horizontal-relative:page;mso-position-vertical-relative:paragraph;z-index:-16234496" type="#_x0000_t202" id="docshape2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14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5"/>
                          <w:w w:val="155"/>
                          <w:sz w:val="14"/>
                        </w:rPr>
                        <w:t>ij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/>
          <w:b/>
          <w:spacing w:val="-4"/>
          <w:sz w:val="20"/>
        </w:rPr>
        <w:t>Cost</w:t>
      </w:r>
      <w:r>
        <w:rPr>
          <w:rFonts w:ascii="Georgia"/>
          <w:b/>
          <w:spacing w:val="-1"/>
          <w:sz w:val="20"/>
        </w:rPr>
        <w:t> </w:t>
      </w:r>
      <w:r>
        <w:rPr>
          <w:rFonts w:ascii="Georgia"/>
          <w:b/>
          <w:spacing w:val="-4"/>
          <w:sz w:val="20"/>
        </w:rPr>
        <w:t>Coefficients</w:t>
      </w:r>
      <w:r>
        <w:rPr>
          <w:rFonts w:ascii="Georgia"/>
          <w:b/>
          <w:spacing w:val="-7"/>
          <w:sz w:val="20"/>
        </w:rPr>
        <w:t> </w:t>
      </w:r>
      <w:r>
        <w:rPr>
          <w:spacing w:val="-4"/>
          <w:sz w:val="20"/>
        </w:rPr>
        <w:t>Let</w:t>
      </w:r>
      <w:r>
        <w:rPr>
          <w:spacing w:val="-10"/>
          <w:sz w:val="20"/>
        </w:rPr>
        <w:t> </w:t>
      </w:r>
      <w:r>
        <w:rPr>
          <w:rFonts w:ascii="Bookman Old Style"/>
          <w:b w:val="0"/>
          <w:i/>
          <w:spacing w:val="-5"/>
          <w:sz w:val="20"/>
        </w:rPr>
        <w:t>c</w:t>
      </w:r>
      <w:r>
        <w:rPr>
          <w:rFonts w:ascii="Bookman Old Style"/>
          <w:b w:val="0"/>
          <w:i/>
          <w:spacing w:val="-5"/>
          <w:sz w:val="20"/>
          <w:vertAlign w:val="superscript"/>
        </w:rPr>
        <w:t>k</w:t>
      </w:r>
    </w:p>
    <w:p>
      <w:pPr>
        <w:pStyle w:val="BodyText"/>
        <w:spacing w:before="80"/>
        <w:ind w:left="67"/>
      </w:pPr>
      <w:r>
        <w:rPr/>
        <w:br w:type="column"/>
      </w:r>
      <w:r>
        <w:rPr>
          <w:spacing w:val="-4"/>
        </w:rPr>
        <w:t>denote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shipping</w:t>
      </w:r>
      <w:r>
        <w:rPr>
          <w:spacing w:val="-10"/>
        </w:rPr>
        <w:t> </w:t>
      </w:r>
      <w:r>
        <w:rPr>
          <w:spacing w:val="-4"/>
        </w:rPr>
        <w:t>cost</w:t>
      </w:r>
      <w:r>
        <w:rPr>
          <w:spacing w:val="-10"/>
        </w:rPr>
        <w:t> </w:t>
      </w:r>
      <w:r>
        <w:rPr>
          <w:spacing w:val="-4"/>
        </w:rPr>
        <w:t>per</w:t>
      </w:r>
      <w:r>
        <w:rPr>
          <w:spacing w:val="-9"/>
        </w:rPr>
        <w:t> </w:t>
      </w:r>
      <w:r>
        <w:rPr>
          <w:spacing w:val="-4"/>
        </w:rPr>
        <w:t>unit</w:t>
      </w:r>
      <w:r>
        <w:rPr>
          <w:spacing w:val="-9"/>
        </w:rPr>
        <w:t> </w:t>
      </w:r>
      <w:r>
        <w:rPr>
          <w:spacing w:val="-4"/>
        </w:rPr>
        <w:t>for</w:t>
      </w:r>
      <w:r>
        <w:rPr>
          <w:spacing w:val="-9"/>
        </w:rPr>
        <w:t> </w:t>
      </w:r>
      <w:r>
        <w:rPr>
          <w:spacing w:val="-4"/>
        </w:rPr>
        <w:t>commodity</w:t>
      </w:r>
      <w:r>
        <w:rPr>
          <w:spacing w:val="-9"/>
        </w:rPr>
        <w:t> </w:t>
      </w:r>
      <w:r>
        <w:rPr>
          <w:rFonts w:ascii="Bookman Old Style"/>
          <w:b w:val="0"/>
          <w:i/>
          <w:spacing w:val="-4"/>
        </w:rPr>
        <w:t>k</w:t>
      </w:r>
      <w:r>
        <w:rPr>
          <w:rFonts w:ascii="Bookman Old Style"/>
          <w:b w:val="0"/>
          <w:i/>
          <w:spacing w:val="-8"/>
        </w:rPr>
        <w:t> </w:t>
      </w:r>
      <w:r>
        <w:rPr>
          <w:spacing w:val="-4"/>
        </w:rPr>
        <w:t>along</w:t>
      </w:r>
      <w:r>
        <w:rPr>
          <w:spacing w:val="-9"/>
        </w:rPr>
        <w:t> </w:t>
      </w:r>
      <w:r>
        <w:rPr>
          <w:spacing w:val="-4"/>
        </w:rPr>
        <w:t>arc</w:t>
      </w:r>
      <w:r>
        <w:rPr>
          <w:spacing w:val="-9"/>
        </w:rPr>
        <w:t> </w:t>
      </w:r>
      <w:r>
        <w:rPr>
          <w:spacing w:val="-4"/>
        </w:rPr>
        <w:t>(</w:t>
      </w:r>
      <w:r>
        <w:rPr>
          <w:rFonts w:ascii="Bookman Old Style"/>
          <w:b w:val="0"/>
          <w:i/>
          <w:spacing w:val="-4"/>
        </w:rPr>
        <w:t>i,</w:t>
      </w:r>
      <w:r>
        <w:rPr>
          <w:rFonts w:ascii="Bookman Old Style"/>
          <w:b w:val="0"/>
          <w:i/>
          <w:spacing w:val="-27"/>
        </w:rPr>
        <w:t> </w:t>
      </w:r>
      <w:r>
        <w:rPr>
          <w:rFonts w:ascii="Bookman Old Style"/>
          <w:b w:val="0"/>
          <w:i/>
          <w:spacing w:val="-4"/>
        </w:rPr>
        <w:t>j</w:t>
      </w:r>
      <w:r>
        <w:rPr>
          <w:spacing w:val="-4"/>
        </w:rPr>
        <w:t>).</w:t>
      </w:r>
      <w:r>
        <w:rPr>
          <w:spacing w:val="1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following</w:t>
      </w:r>
    </w:p>
    <w:p>
      <w:pPr>
        <w:spacing w:after="0"/>
        <w:sectPr>
          <w:type w:val="continuous"/>
          <w:pgSz w:w="12240" w:h="15840"/>
          <w:pgMar w:header="0" w:footer="486" w:top="1040" w:bottom="680" w:left="1140" w:right="1140"/>
          <w:cols w:num="2" w:equalWidth="0">
            <w:col w:w="2844" w:space="40"/>
            <w:col w:w="7076"/>
          </w:cols>
        </w:sectPr>
      </w:pPr>
    </w:p>
    <w:p>
      <w:pPr>
        <w:pStyle w:val="BodyText"/>
        <w:spacing w:before="36"/>
        <w:ind w:left="605"/>
      </w:pPr>
      <w:r>
        <w:rPr>
          <w:w w:val="90"/>
        </w:rPr>
        <w:t>table</w:t>
      </w:r>
      <w:r>
        <w:rPr>
          <w:spacing w:val="13"/>
        </w:rPr>
        <w:t> </w:t>
      </w:r>
      <w:r>
        <w:rPr>
          <w:w w:val="90"/>
        </w:rPr>
        <w:t>gives</w:t>
      </w:r>
      <w:r>
        <w:rPr>
          <w:spacing w:val="13"/>
        </w:rPr>
        <w:t> </w:t>
      </w:r>
      <w:r>
        <w:rPr>
          <w:w w:val="90"/>
        </w:rPr>
        <w:t>illustrative</w:t>
      </w:r>
      <w:r>
        <w:rPr>
          <w:spacing w:val="13"/>
        </w:rPr>
        <w:t> </w:t>
      </w:r>
      <w:r>
        <w:rPr>
          <w:spacing w:val="-2"/>
          <w:w w:val="90"/>
        </w:rPr>
        <w:t>costs:</w:t>
      </w:r>
    </w:p>
    <w:p>
      <w:pPr>
        <w:spacing w:line="240" w:lineRule="auto" w:before="21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ind w:left="605"/>
      </w:pPr>
      <w:r>
        <w:rPr>
          <w:spacing w:val="-5"/>
        </w:rPr>
        <w:t>Arc</w:t>
      </w:r>
    </w:p>
    <w:p>
      <w:pPr>
        <w:spacing w:line="240" w:lineRule="auto" w:before="92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tabs>
          <w:tab w:pos="734" w:val="left" w:leader="none"/>
        </w:tabs>
        <w:spacing w:line="139" w:lineRule="exact" w:before="0"/>
        <w:ind w:left="308" w:right="0" w:firstLine="0"/>
        <w:jc w:val="left"/>
        <w:rPr>
          <w:rFonts w:ascii="Eras Medium ITC"/>
          <w:sz w:val="14"/>
        </w:rPr>
      </w:pPr>
      <w:r>
        <w:rPr>
          <w:rFonts w:ascii="Eras Medium ITC"/>
          <w:spacing w:val="-10"/>
          <w:sz w:val="14"/>
        </w:rPr>
        <w:t>1</w:t>
      </w:r>
      <w:r>
        <w:rPr>
          <w:rFonts w:ascii="Eras Medium ITC"/>
          <w:sz w:val="14"/>
        </w:rPr>
        <w:tab/>
      </w:r>
      <w:r>
        <w:rPr>
          <w:rFonts w:ascii="Eras Medium ITC"/>
          <w:spacing w:val="-10"/>
          <w:sz w:val="14"/>
        </w:rPr>
        <w:t>2</w:t>
      </w:r>
    </w:p>
    <w:p>
      <w:pPr>
        <w:tabs>
          <w:tab w:pos="734" w:val="left" w:leader="none"/>
        </w:tabs>
        <w:spacing w:line="144" w:lineRule="exact" w:before="0"/>
        <w:ind w:left="308" w:right="0" w:firstLine="0"/>
        <w:jc w:val="left"/>
        <w:rPr>
          <w:rFonts w:ascii="Bookman Old Style"/>
          <w:b w:val="0"/>
          <w:i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2496">
                <wp:simplePos x="0" y="0"/>
                <wp:positionH relativeFrom="page">
                  <wp:posOffset>3569703</wp:posOffset>
                </wp:positionH>
                <wp:positionV relativeFrom="paragraph">
                  <wp:posOffset>-68337</wp:posOffset>
                </wp:positionV>
                <wp:extent cx="5080" cy="168021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080" cy="1680210"/>
                          <a:chExt cx="5080" cy="168021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2527" y="0"/>
                            <a:ext cx="1270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6845">
                                <a:moveTo>
                                  <a:pt x="0" y="1564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527" y="16149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27" y="3133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27" y="46516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527" y="61699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527" y="76881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527" y="92064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527" y="107247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527" y="122431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527" y="137614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527" y="152797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1.07901pt;margin-top:-5.380904pt;width:.4pt;height:132.3pt;mso-position-horizontal-relative:page;mso-position-vertical-relative:paragraph;z-index:-16233984" id="docshapegroup3" coordorigin="5622,-108" coordsize="8,2646">
                <v:line style="position:absolute" from="5626,139" to="5626,-108" stroked="true" strokeweight=".398pt" strokecolor="#000000">
                  <v:stroke dashstyle="solid"/>
                </v:line>
                <v:line style="position:absolute" from="5626,386" to="5626,147" stroked="true" strokeweight=".398pt" strokecolor="#000000">
                  <v:stroke dashstyle="solid"/>
                </v:line>
                <v:line style="position:absolute" from="5626,625" to="5626,386" stroked="true" strokeweight=".398pt" strokecolor="#000000">
                  <v:stroke dashstyle="solid"/>
                </v:line>
                <v:line style="position:absolute" from="5626,864" to="5626,625" stroked="true" strokeweight=".398pt" strokecolor="#000000">
                  <v:stroke dashstyle="solid"/>
                </v:line>
                <v:line style="position:absolute" from="5626,1103" to="5626,864" stroked="true" strokeweight=".398pt" strokecolor="#000000">
                  <v:stroke dashstyle="solid"/>
                </v:line>
                <v:line style="position:absolute" from="5626,1342" to="5626,1103" stroked="true" strokeweight=".398pt" strokecolor="#000000">
                  <v:stroke dashstyle="solid"/>
                </v:line>
                <v:line style="position:absolute" from="5626,1581" to="5626,1342" stroked="true" strokeweight=".398pt" strokecolor="#000000">
                  <v:stroke dashstyle="solid"/>
                </v:line>
                <v:line style="position:absolute" from="5626,1820" to="5626,1581" stroked="true" strokeweight=".398pt" strokecolor="#000000">
                  <v:stroke dashstyle="solid"/>
                </v:line>
                <v:line style="position:absolute" from="5626,2060" to="5626,1820" stroked="true" strokeweight=".398pt" strokecolor="#000000">
                  <v:stroke dashstyle="solid"/>
                </v:line>
                <v:line style="position:absolute" from="5626,2299" to="5626,2060" stroked="true" strokeweight=".398pt" strokecolor="#000000">
                  <v:stroke dashstyle="solid"/>
                </v:line>
                <v:line style="position:absolute" from="5626,2538" to="5626,2299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3635489</wp:posOffset>
                </wp:positionH>
                <wp:positionV relativeFrom="paragraph">
                  <wp:posOffset>-56944</wp:posOffset>
                </wp:positionV>
                <wp:extent cx="55244" cy="12700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55244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6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10"/>
                                <w:w w:val="90"/>
                                <w:sz w:val="2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6.259003pt;margin-top:-4.483853pt;width:4.350pt;height:10pt;mso-position-horizontal-relative:page;mso-position-vertical-relative:paragraph;z-index:15729664" type="#_x0000_t202" id="docshape4" filled="false" stroked="false">
                <v:textbox inset="0,0,0,0">
                  <w:txbxContent>
                    <w:p>
                      <w:pPr>
                        <w:spacing w:line="196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20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10"/>
                          <w:w w:val="90"/>
                          <w:sz w:val="20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3520">
                <wp:simplePos x="0" y="0"/>
                <wp:positionH relativeFrom="page">
                  <wp:posOffset>3905884</wp:posOffset>
                </wp:positionH>
                <wp:positionV relativeFrom="paragraph">
                  <wp:posOffset>-56944</wp:posOffset>
                </wp:positionV>
                <wp:extent cx="55244" cy="12700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55244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6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10"/>
                                <w:w w:val="90"/>
                                <w:sz w:val="2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7.549988pt;margin-top:-4.483853pt;width:4.350pt;height:10pt;mso-position-horizontal-relative:page;mso-position-vertical-relative:paragraph;z-index:-16232960" type="#_x0000_t202" id="docshape5" filled="false" stroked="false">
                <v:textbox inset="0,0,0,0">
                  <w:txbxContent>
                    <w:p>
                      <w:pPr>
                        <w:spacing w:line="196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20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10"/>
                          <w:w w:val="90"/>
                          <w:sz w:val="20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/>
          <w:b w:val="0"/>
          <w:i/>
          <w:spacing w:val="-5"/>
          <w:w w:val="155"/>
          <w:sz w:val="14"/>
        </w:rPr>
        <w:t>ij</w:t>
      </w:r>
      <w:r>
        <w:rPr>
          <w:rFonts w:ascii="Bookman Old Style"/>
          <w:b w:val="0"/>
          <w:i/>
          <w:sz w:val="14"/>
        </w:rPr>
        <w:tab/>
      </w:r>
      <w:r>
        <w:rPr>
          <w:rFonts w:ascii="Bookman Old Style"/>
          <w:b w:val="0"/>
          <w:i/>
          <w:spacing w:val="-5"/>
          <w:w w:val="155"/>
          <w:sz w:val="14"/>
        </w:rPr>
        <w:t>ij</w:t>
      </w:r>
    </w:p>
    <w:p>
      <w:pPr>
        <w:spacing w:line="240" w:lineRule="auto" w:before="96"/>
        <w:rPr>
          <w:rFonts w:ascii="Bookman Old Style"/>
          <w:b w:val="0"/>
          <w:i/>
          <w:sz w:val="14"/>
        </w:rPr>
      </w:pPr>
      <w:r>
        <w:rPr/>
        <w:br w:type="column"/>
      </w:r>
      <w:r>
        <w:rPr>
          <w:rFonts w:ascii="Bookman Old Style"/>
          <w:b w:val="0"/>
          <w:i/>
          <w:sz w:val="14"/>
        </w:rPr>
      </w:r>
    </w:p>
    <w:p>
      <w:pPr>
        <w:tabs>
          <w:tab w:pos="689" w:val="left" w:leader="none"/>
          <w:tab w:pos="1114" w:val="left" w:leader="none"/>
        </w:tabs>
        <w:spacing w:line="139" w:lineRule="exact" w:before="0"/>
        <w:ind w:left="263" w:right="0" w:firstLine="0"/>
        <w:jc w:val="left"/>
        <w:rPr>
          <w:rFonts w:ascii="Eras Medium ITC"/>
          <w:sz w:val="14"/>
        </w:rPr>
      </w:pPr>
      <w:r>
        <w:rPr>
          <w:rFonts w:ascii="Eras Medium ITC"/>
          <w:spacing w:val="-10"/>
          <w:sz w:val="14"/>
        </w:rPr>
        <w:t>3</w:t>
      </w:r>
      <w:r>
        <w:rPr>
          <w:rFonts w:ascii="Eras Medium ITC"/>
          <w:sz w:val="14"/>
        </w:rPr>
        <w:tab/>
      </w:r>
      <w:r>
        <w:rPr>
          <w:rFonts w:ascii="Eras Medium ITC"/>
          <w:spacing w:val="-10"/>
          <w:sz w:val="14"/>
        </w:rPr>
        <w:t>4</w:t>
      </w:r>
      <w:r>
        <w:rPr>
          <w:rFonts w:ascii="Eras Medium ITC"/>
          <w:sz w:val="14"/>
        </w:rPr>
        <w:tab/>
      </w:r>
      <w:r>
        <w:rPr>
          <w:rFonts w:ascii="Eras Medium ITC"/>
          <w:spacing w:val="-10"/>
          <w:sz w:val="14"/>
        </w:rPr>
        <w:t>5</w:t>
      </w:r>
    </w:p>
    <w:p>
      <w:pPr>
        <w:tabs>
          <w:tab w:pos="689" w:val="left" w:leader="none"/>
          <w:tab w:pos="1114" w:val="left" w:leader="none"/>
        </w:tabs>
        <w:spacing w:line="144" w:lineRule="exact" w:before="0"/>
        <w:ind w:left="263" w:right="0" w:firstLine="0"/>
        <w:jc w:val="left"/>
        <w:rPr>
          <w:rFonts w:ascii="Bookman Old Style"/>
          <w:b w:val="0"/>
          <w:i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4176267</wp:posOffset>
                </wp:positionH>
                <wp:positionV relativeFrom="paragraph">
                  <wp:posOffset>-56967</wp:posOffset>
                </wp:positionV>
                <wp:extent cx="55244" cy="12700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55244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6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10"/>
                                <w:w w:val="90"/>
                                <w:sz w:val="2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8.839996pt;margin-top:-4.485611pt;width:4.350pt;height:10pt;mso-position-horizontal-relative:page;mso-position-vertical-relative:paragraph;z-index:15730688" type="#_x0000_t202" id="docshape6" filled="false" stroked="false">
                <v:textbox inset="0,0,0,0">
                  <w:txbxContent>
                    <w:p>
                      <w:pPr>
                        <w:spacing w:line="196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20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10"/>
                          <w:w w:val="90"/>
                          <w:sz w:val="20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4544">
                <wp:simplePos x="0" y="0"/>
                <wp:positionH relativeFrom="page">
                  <wp:posOffset>4446663</wp:posOffset>
                </wp:positionH>
                <wp:positionV relativeFrom="paragraph">
                  <wp:posOffset>-56967</wp:posOffset>
                </wp:positionV>
                <wp:extent cx="55244" cy="127000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55244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6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10"/>
                                <w:w w:val="90"/>
                                <w:sz w:val="2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0.131012pt;margin-top:-4.485611pt;width:4.350pt;height:10pt;mso-position-horizontal-relative:page;mso-position-vertical-relative:paragraph;z-index:-16231936" type="#_x0000_t202" id="docshape7" filled="false" stroked="false">
                <v:textbox inset="0,0,0,0">
                  <w:txbxContent>
                    <w:p>
                      <w:pPr>
                        <w:spacing w:line="196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20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10"/>
                          <w:w w:val="90"/>
                          <w:sz w:val="20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5056">
                <wp:simplePos x="0" y="0"/>
                <wp:positionH relativeFrom="page">
                  <wp:posOffset>4717046</wp:posOffset>
                </wp:positionH>
                <wp:positionV relativeFrom="paragraph">
                  <wp:posOffset>-56967</wp:posOffset>
                </wp:positionV>
                <wp:extent cx="55244" cy="12700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55244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6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10"/>
                                <w:w w:val="90"/>
                                <w:sz w:val="2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1.42099pt;margin-top:-4.485611pt;width:4.350pt;height:10pt;mso-position-horizontal-relative:page;mso-position-vertical-relative:paragraph;z-index:-16231424" type="#_x0000_t202" id="docshape8" filled="false" stroked="false">
                <v:textbox inset="0,0,0,0">
                  <w:txbxContent>
                    <w:p>
                      <w:pPr>
                        <w:spacing w:line="196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20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10"/>
                          <w:w w:val="90"/>
                          <w:sz w:val="20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/>
          <w:b w:val="0"/>
          <w:i/>
          <w:spacing w:val="-5"/>
          <w:w w:val="155"/>
          <w:sz w:val="14"/>
        </w:rPr>
        <w:t>ij</w:t>
      </w:r>
      <w:r>
        <w:rPr>
          <w:rFonts w:ascii="Bookman Old Style"/>
          <w:b w:val="0"/>
          <w:i/>
          <w:sz w:val="14"/>
        </w:rPr>
        <w:tab/>
      </w:r>
      <w:r>
        <w:rPr>
          <w:rFonts w:ascii="Bookman Old Style"/>
          <w:b w:val="0"/>
          <w:i/>
          <w:spacing w:val="-5"/>
          <w:w w:val="155"/>
          <w:sz w:val="14"/>
        </w:rPr>
        <w:t>ij</w:t>
      </w:r>
      <w:r>
        <w:rPr>
          <w:rFonts w:ascii="Bookman Old Style"/>
          <w:b w:val="0"/>
          <w:i/>
          <w:sz w:val="14"/>
        </w:rPr>
        <w:tab/>
      </w:r>
      <w:r>
        <w:rPr>
          <w:rFonts w:ascii="Bookman Old Style"/>
          <w:b w:val="0"/>
          <w:i/>
          <w:spacing w:val="-5"/>
          <w:w w:val="155"/>
          <w:sz w:val="14"/>
        </w:rPr>
        <w:t>ij</w:t>
      </w:r>
    </w:p>
    <w:p>
      <w:pPr>
        <w:spacing w:after="0" w:line="144" w:lineRule="exact"/>
        <w:jc w:val="left"/>
        <w:rPr>
          <w:rFonts w:ascii="Bookman Old Style"/>
          <w:sz w:val="14"/>
        </w:rPr>
        <w:sectPr>
          <w:pgSz w:w="12240" w:h="15840"/>
          <w:pgMar w:header="0" w:footer="486" w:top="1100" w:bottom="680" w:left="1140" w:right="1140"/>
          <w:cols w:num="4" w:equalWidth="0">
            <w:col w:w="3109" w:space="292"/>
            <w:col w:w="922" w:space="40"/>
            <w:col w:w="858" w:space="39"/>
            <w:col w:w="4700"/>
          </w:cols>
        </w:sectPr>
      </w:pPr>
    </w:p>
    <w:tbl>
      <w:tblPr>
        <w:tblW w:w="0" w:type="auto"/>
        <w:jc w:val="left"/>
        <w:tblInd w:w="3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2"/>
        <w:gridCol w:w="426"/>
        <w:gridCol w:w="426"/>
        <w:gridCol w:w="426"/>
        <w:gridCol w:w="426"/>
        <w:gridCol w:w="426"/>
      </w:tblGrid>
      <w:tr>
        <w:trPr>
          <w:trHeight w:val="236" w:hRule="atLeast"/>
        </w:trPr>
        <w:tc>
          <w:tcPr>
            <w:tcW w:w="642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  <w:r>
              <w:rPr>
                <w:spacing w:val="-4"/>
                <w:sz w:val="20"/>
              </w:rPr>
              <w:t>(1</w:t>
            </w:r>
            <w:r>
              <w:rPr>
                <w:rFonts w:ascii="Bookman Old Style"/>
                <w:b w:val="0"/>
                <w:i/>
                <w:spacing w:val="-4"/>
                <w:sz w:val="20"/>
              </w:rPr>
              <w:t>,</w:t>
            </w:r>
            <w:r>
              <w:rPr>
                <w:rFonts w:ascii="Bookman Old Style"/>
                <w:b w:val="0"/>
                <w:i/>
                <w:spacing w:val="-22"/>
                <w:sz w:val="20"/>
              </w:rPr>
              <w:t> </w:t>
            </w:r>
            <w:r>
              <w:rPr>
                <w:spacing w:val="-5"/>
                <w:sz w:val="20"/>
              </w:rPr>
              <w:t>2)</w:t>
            </w:r>
          </w:p>
        </w:tc>
        <w:tc>
          <w:tcPr>
            <w:tcW w:w="42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0" w:lineRule="exact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2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0" w:lineRule="exact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2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0" w:lineRule="exact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2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0" w:lineRule="exact"/>
              <w:ind w:left="0" w:right="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2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0" w:lineRule="exact"/>
              <w:ind w:left="0" w:right="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239" w:hRule="atLeast"/>
        </w:trPr>
        <w:tc>
          <w:tcPr>
            <w:tcW w:w="642" w:type="dxa"/>
          </w:tcPr>
          <w:p>
            <w:pPr>
              <w:pStyle w:val="TableParagraph"/>
              <w:spacing w:line="216" w:lineRule="exact"/>
              <w:ind w:left="0"/>
              <w:rPr>
                <w:sz w:val="20"/>
              </w:rPr>
            </w:pPr>
            <w:r>
              <w:rPr>
                <w:spacing w:val="-4"/>
                <w:sz w:val="20"/>
              </w:rPr>
              <w:t>(1</w:t>
            </w:r>
            <w:r>
              <w:rPr>
                <w:rFonts w:ascii="Bookman Old Style"/>
                <w:b w:val="0"/>
                <w:i/>
                <w:spacing w:val="-4"/>
                <w:sz w:val="20"/>
              </w:rPr>
              <w:t>,</w:t>
            </w:r>
            <w:r>
              <w:rPr>
                <w:rFonts w:ascii="Bookman Old Style"/>
                <w:b w:val="0"/>
                <w:i/>
                <w:spacing w:val="-22"/>
                <w:sz w:val="20"/>
              </w:rPr>
              <w:t> </w:t>
            </w:r>
            <w:r>
              <w:rPr>
                <w:spacing w:val="-5"/>
                <w:sz w:val="20"/>
              </w:rPr>
              <w:t>3)</w:t>
            </w:r>
          </w:p>
        </w:tc>
        <w:tc>
          <w:tcPr>
            <w:tcW w:w="426" w:type="dxa"/>
          </w:tcPr>
          <w:p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26" w:type="dxa"/>
          </w:tcPr>
          <w:p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26" w:type="dxa"/>
          </w:tcPr>
          <w:p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26" w:type="dxa"/>
          </w:tcPr>
          <w:p>
            <w:pPr>
              <w:pStyle w:val="TableParagraph"/>
              <w:ind w:left="0" w:right="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26" w:type="dxa"/>
          </w:tcPr>
          <w:p>
            <w:pPr>
              <w:pStyle w:val="TableParagraph"/>
              <w:ind w:left="0" w:right="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239" w:hRule="atLeast"/>
        </w:trPr>
        <w:tc>
          <w:tcPr>
            <w:tcW w:w="642" w:type="dxa"/>
          </w:tcPr>
          <w:p>
            <w:pPr>
              <w:pStyle w:val="TableParagraph"/>
              <w:spacing w:line="216" w:lineRule="exact"/>
              <w:ind w:left="0"/>
              <w:rPr>
                <w:sz w:val="20"/>
              </w:rPr>
            </w:pPr>
            <w:r>
              <w:rPr>
                <w:spacing w:val="-4"/>
                <w:sz w:val="20"/>
              </w:rPr>
              <w:t>(2</w:t>
            </w:r>
            <w:r>
              <w:rPr>
                <w:rFonts w:ascii="Bookman Old Style"/>
                <w:b w:val="0"/>
                <w:i/>
                <w:spacing w:val="-4"/>
                <w:sz w:val="20"/>
              </w:rPr>
              <w:t>,</w:t>
            </w:r>
            <w:r>
              <w:rPr>
                <w:rFonts w:ascii="Bookman Old Style"/>
                <w:b w:val="0"/>
                <w:i/>
                <w:spacing w:val="-22"/>
                <w:sz w:val="20"/>
              </w:rPr>
              <w:t> </w:t>
            </w:r>
            <w:r>
              <w:rPr>
                <w:spacing w:val="-5"/>
                <w:sz w:val="20"/>
              </w:rPr>
              <w:t>4)</w:t>
            </w:r>
          </w:p>
        </w:tc>
        <w:tc>
          <w:tcPr>
            <w:tcW w:w="426" w:type="dxa"/>
          </w:tcPr>
          <w:p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26" w:type="dxa"/>
          </w:tcPr>
          <w:p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26" w:type="dxa"/>
          </w:tcPr>
          <w:p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26" w:type="dxa"/>
          </w:tcPr>
          <w:p>
            <w:pPr>
              <w:pStyle w:val="TableParagraph"/>
              <w:ind w:left="0" w:right="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26" w:type="dxa"/>
          </w:tcPr>
          <w:p>
            <w:pPr>
              <w:pStyle w:val="TableParagraph"/>
              <w:ind w:left="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39" w:hRule="atLeast"/>
        </w:trPr>
        <w:tc>
          <w:tcPr>
            <w:tcW w:w="642" w:type="dxa"/>
          </w:tcPr>
          <w:p>
            <w:pPr>
              <w:pStyle w:val="TableParagraph"/>
              <w:spacing w:line="216" w:lineRule="exact"/>
              <w:ind w:left="0"/>
              <w:rPr>
                <w:sz w:val="20"/>
              </w:rPr>
            </w:pPr>
            <w:r>
              <w:rPr>
                <w:spacing w:val="-4"/>
                <w:sz w:val="20"/>
              </w:rPr>
              <w:t>(2</w:t>
            </w:r>
            <w:r>
              <w:rPr>
                <w:rFonts w:ascii="Bookman Old Style"/>
                <w:b w:val="0"/>
                <w:i/>
                <w:spacing w:val="-4"/>
                <w:sz w:val="20"/>
              </w:rPr>
              <w:t>,</w:t>
            </w:r>
            <w:r>
              <w:rPr>
                <w:rFonts w:ascii="Bookman Old Style"/>
                <w:b w:val="0"/>
                <w:i/>
                <w:spacing w:val="-22"/>
                <w:sz w:val="20"/>
              </w:rPr>
              <w:t> </w:t>
            </w:r>
            <w:r>
              <w:rPr>
                <w:spacing w:val="-5"/>
                <w:sz w:val="20"/>
              </w:rPr>
              <w:t>5)</w:t>
            </w:r>
          </w:p>
        </w:tc>
        <w:tc>
          <w:tcPr>
            <w:tcW w:w="426" w:type="dxa"/>
          </w:tcPr>
          <w:p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26" w:type="dxa"/>
          </w:tcPr>
          <w:p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26" w:type="dxa"/>
          </w:tcPr>
          <w:p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26" w:type="dxa"/>
          </w:tcPr>
          <w:p>
            <w:pPr>
              <w:pStyle w:val="TableParagraph"/>
              <w:ind w:left="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26" w:type="dxa"/>
          </w:tcPr>
          <w:p>
            <w:pPr>
              <w:pStyle w:val="TableParagraph"/>
              <w:ind w:left="0" w:right="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239" w:hRule="atLeast"/>
        </w:trPr>
        <w:tc>
          <w:tcPr>
            <w:tcW w:w="642" w:type="dxa"/>
          </w:tcPr>
          <w:p>
            <w:pPr>
              <w:pStyle w:val="TableParagraph"/>
              <w:spacing w:line="216" w:lineRule="exact"/>
              <w:ind w:left="0"/>
              <w:rPr>
                <w:sz w:val="20"/>
              </w:rPr>
            </w:pPr>
            <w:r>
              <w:rPr>
                <w:spacing w:val="-4"/>
                <w:sz w:val="20"/>
              </w:rPr>
              <w:t>(3</w:t>
            </w:r>
            <w:r>
              <w:rPr>
                <w:rFonts w:ascii="Bookman Old Style"/>
                <w:b w:val="0"/>
                <w:i/>
                <w:spacing w:val="-4"/>
                <w:sz w:val="20"/>
              </w:rPr>
              <w:t>,</w:t>
            </w:r>
            <w:r>
              <w:rPr>
                <w:rFonts w:ascii="Bookman Old Style"/>
                <w:b w:val="0"/>
                <w:i/>
                <w:spacing w:val="-22"/>
                <w:sz w:val="20"/>
              </w:rPr>
              <w:t> </w:t>
            </w:r>
            <w:r>
              <w:rPr>
                <w:spacing w:val="-5"/>
                <w:sz w:val="20"/>
              </w:rPr>
              <w:t>6)</w:t>
            </w:r>
          </w:p>
        </w:tc>
        <w:tc>
          <w:tcPr>
            <w:tcW w:w="426" w:type="dxa"/>
          </w:tcPr>
          <w:p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26" w:type="dxa"/>
          </w:tcPr>
          <w:p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26" w:type="dxa"/>
          </w:tcPr>
          <w:p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26" w:type="dxa"/>
          </w:tcPr>
          <w:p>
            <w:pPr>
              <w:pStyle w:val="TableParagraph"/>
              <w:ind w:left="0" w:right="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26" w:type="dxa"/>
          </w:tcPr>
          <w:p>
            <w:pPr>
              <w:pStyle w:val="TableParagraph"/>
              <w:ind w:left="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39" w:hRule="atLeast"/>
        </w:trPr>
        <w:tc>
          <w:tcPr>
            <w:tcW w:w="642" w:type="dxa"/>
          </w:tcPr>
          <w:p>
            <w:pPr>
              <w:pStyle w:val="TableParagraph"/>
              <w:spacing w:line="216" w:lineRule="exact"/>
              <w:ind w:left="0"/>
              <w:rPr>
                <w:sz w:val="20"/>
              </w:rPr>
            </w:pPr>
            <w:r>
              <w:rPr>
                <w:spacing w:val="-4"/>
                <w:sz w:val="20"/>
              </w:rPr>
              <w:t>(3</w:t>
            </w:r>
            <w:r>
              <w:rPr>
                <w:rFonts w:ascii="Bookman Old Style"/>
                <w:b w:val="0"/>
                <w:i/>
                <w:spacing w:val="-4"/>
                <w:sz w:val="20"/>
              </w:rPr>
              <w:t>,</w:t>
            </w:r>
            <w:r>
              <w:rPr>
                <w:rFonts w:ascii="Bookman Old Style"/>
                <w:b w:val="0"/>
                <w:i/>
                <w:spacing w:val="-22"/>
                <w:sz w:val="20"/>
              </w:rPr>
              <w:t> </w:t>
            </w:r>
            <w:r>
              <w:rPr>
                <w:spacing w:val="-5"/>
                <w:sz w:val="20"/>
              </w:rPr>
              <w:t>7)</w:t>
            </w:r>
          </w:p>
        </w:tc>
        <w:tc>
          <w:tcPr>
            <w:tcW w:w="426" w:type="dxa"/>
          </w:tcPr>
          <w:p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26" w:type="dxa"/>
          </w:tcPr>
          <w:p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26" w:type="dxa"/>
          </w:tcPr>
          <w:p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26" w:type="dxa"/>
          </w:tcPr>
          <w:p>
            <w:pPr>
              <w:pStyle w:val="TableParagraph"/>
              <w:ind w:left="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26" w:type="dxa"/>
          </w:tcPr>
          <w:p>
            <w:pPr>
              <w:pStyle w:val="TableParagraph"/>
              <w:ind w:left="0" w:right="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239" w:hRule="atLeast"/>
        </w:trPr>
        <w:tc>
          <w:tcPr>
            <w:tcW w:w="642" w:type="dxa"/>
          </w:tcPr>
          <w:p>
            <w:pPr>
              <w:pStyle w:val="TableParagraph"/>
              <w:spacing w:line="216" w:lineRule="exact"/>
              <w:ind w:left="0"/>
              <w:rPr>
                <w:sz w:val="20"/>
              </w:rPr>
            </w:pPr>
            <w:r>
              <w:rPr>
                <w:spacing w:val="-4"/>
                <w:sz w:val="20"/>
              </w:rPr>
              <w:t>(4</w:t>
            </w:r>
            <w:r>
              <w:rPr>
                <w:rFonts w:ascii="Bookman Old Style"/>
                <w:b w:val="0"/>
                <w:i/>
                <w:spacing w:val="-4"/>
                <w:sz w:val="20"/>
              </w:rPr>
              <w:t>,</w:t>
            </w:r>
            <w:r>
              <w:rPr>
                <w:rFonts w:ascii="Bookman Old Style"/>
                <w:b w:val="0"/>
                <w:i/>
                <w:spacing w:val="-22"/>
                <w:sz w:val="20"/>
              </w:rPr>
              <w:t> </w:t>
            </w:r>
            <w:r>
              <w:rPr>
                <w:spacing w:val="-5"/>
                <w:sz w:val="20"/>
              </w:rPr>
              <w:t>8)</w:t>
            </w:r>
          </w:p>
        </w:tc>
        <w:tc>
          <w:tcPr>
            <w:tcW w:w="426" w:type="dxa"/>
          </w:tcPr>
          <w:p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26" w:type="dxa"/>
          </w:tcPr>
          <w:p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26" w:type="dxa"/>
          </w:tcPr>
          <w:p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26" w:type="dxa"/>
          </w:tcPr>
          <w:p>
            <w:pPr>
              <w:pStyle w:val="TableParagraph"/>
              <w:ind w:left="0" w:right="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26" w:type="dxa"/>
          </w:tcPr>
          <w:p>
            <w:pPr>
              <w:pStyle w:val="TableParagraph"/>
              <w:ind w:left="0" w:right="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239" w:hRule="atLeast"/>
        </w:trPr>
        <w:tc>
          <w:tcPr>
            <w:tcW w:w="642" w:type="dxa"/>
          </w:tcPr>
          <w:p>
            <w:pPr>
              <w:pStyle w:val="TableParagraph"/>
              <w:spacing w:line="216" w:lineRule="exact"/>
              <w:ind w:left="0"/>
              <w:rPr>
                <w:sz w:val="20"/>
              </w:rPr>
            </w:pPr>
            <w:r>
              <w:rPr>
                <w:spacing w:val="-4"/>
                <w:sz w:val="20"/>
              </w:rPr>
              <w:t>(5</w:t>
            </w:r>
            <w:r>
              <w:rPr>
                <w:rFonts w:ascii="Bookman Old Style"/>
                <w:b w:val="0"/>
                <w:i/>
                <w:spacing w:val="-4"/>
                <w:sz w:val="20"/>
              </w:rPr>
              <w:t>,</w:t>
            </w:r>
            <w:r>
              <w:rPr>
                <w:rFonts w:ascii="Bookman Old Style"/>
                <w:b w:val="0"/>
                <w:i/>
                <w:spacing w:val="-22"/>
                <w:sz w:val="20"/>
              </w:rPr>
              <w:t> </w:t>
            </w:r>
            <w:r>
              <w:rPr>
                <w:spacing w:val="-5"/>
                <w:sz w:val="20"/>
              </w:rPr>
              <w:t>8)</w:t>
            </w:r>
          </w:p>
        </w:tc>
        <w:tc>
          <w:tcPr>
            <w:tcW w:w="426" w:type="dxa"/>
          </w:tcPr>
          <w:p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26" w:type="dxa"/>
          </w:tcPr>
          <w:p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26" w:type="dxa"/>
          </w:tcPr>
          <w:p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26" w:type="dxa"/>
          </w:tcPr>
          <w:p>
            <w:pPr>
              <w:pStyle w:val="TableParagraph"/>
              <w:ind w:left="0" w:right="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26" w:type="dxa"/>
          </w:tcPr>
          <w:p>
            <w:pPr>
              <w:pStyle w:val="TableParagraph"/>
              <w:ind w:left="0" w:right="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239" w:hRule="atLeast"/>
        </w:trPr>
        <w:tc>
          <w:tcPr>
            <w:tcW w:w="642" w:type="dxa"/>
          </w:tcPr>
          <w:p>
            <w:pPr>
              <w:pStyle w:val="TableParagraph"/>
              <w:spacing w:line="216" w:lineRule="exact"/>
              <w:ind w:left="0"/>
              <w:rPr>
                <w:sz w:val="20"/>
              </w:rPr>
            </w:pPr>
            <w:r>
              <w:rPr>
                <w:spacing w:val="-4"/>
                <w:sz w:val="20"/>
              </w:rPr>
              <w:t>(6</w:t>
            </w:r>
            <w:r>
              <w:rPr>
                <w:rFonts w:ascii="Bookman Old Style"/>
                <w:b w:val="0"/>
                <w:i/>
                <w:spacing w:val="-4"/>
                <w:sz w:val="20"/>
              </w:rPr>
              <w:t>,</w:t>
            </w:r>
            <w:r>
              <w:rPr>
                <w:rFonts w:ascii="Bookman Old Style"/>
                <w:b w:val="0"/>
                <w:i/>
                <w:spacing w:val="-22"/>
                <w:sz w:val="20"/>
              </w:rPr>
              <w:t> </w:t>
            </w:r>
            <w:r>
              <w:rPr>
                <w:spacing w:val="-5"/>
                <w:sz w:val="20"/>
              </w:rPr>
              <w:t>8)</w:t>
            </w:r>
          </w:p>
        </w:tc>
        <w:tc>
          <w:tcPr>
            <w:tcW w:w="426" w:type="dxa"/>
          </w:tcPr>
          <w:p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26" w:type="dxa"/>
          </w:tcPr>
          <w:p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26" w:type="dxa"/>
          </w:tcPr>
          <w:p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26" w:type="dxa"/>
          </w:tcPr>
          <w:p>
            <w:pPr>
              <w:pStyle w:val="TableParagraph"/>
              <w:ind w:left="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26" w:type="dxa"/>
          </w:tcPr>
          <w:p>
            <w:pPr>
              <w:pStyle w:val="TableParagraph"/>
              <w:ind w:left="0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41" w:hRule="atLeast"/>
        </w:trPr>
        <w:tc>
          <w:tcPr>
            <w:tcW w:w="642" w:type="dxa"/>
          </w:tcPr>
          <w:p>
            <w:pPr>
              <w:pStyle w:val="TableParagraph"/>
              <w:spacing w:line="216" w:lineRule="exact"/>
              <w:ind w:left="0"/>
              <w:rPr>
                <w:sz w:val="20"/>
              </w:rPr>
            </w:pPr>
            <w:r>
              <w:rPr>
                <w:spacing w:val="-4"/>
                <w:sz w:val="20"/>
              </w:rPr>
              <w:t>(7</w:t>
            </w:r>
            <w:r>
              <w:rPr>
                <w:rFonts w:ascii="Bookman Old Style"/>
                <w:b w:val="0"/>
                <w:i/>
                <w:spacing w:val="-4"/>
                <w:sz w:val="20"/>
              </w:rPr>
              <w:t>,</w:t>
            </w:r>
            <w:r>
              <w:rPr>
                <w:rFonts w:ascii="Bookman Old Style"/>
                <w:b w:val="0"/>
                <w:i/>
                <w:spacing w:val="-22"/>
                <w:sz w:val="20"/>
              </w:rPr>
              <w:t> </w:t>
            </w:r>
            <w:r>
              <w:rPr>
                <w:spacing w:val="-5"/>
                <w:sz w:val="20"/>
              </w:rPr>
              <w:t>8)</w:t>
            </w:r>
          </w:p>
        </w:tc>
        <w:tc>
          <w:tcPr>
            <w:tcW w:w="426" w:type="dxa"/>
          </w:tcPr>
          <w:p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26" w:type="dxa"/>
          </w:tcPr>
          <w:p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26" w:type="dxa"/>
          </w:tcPr>
          <w:p>
            <w:pPr>
              <w:pStyle w:val="TableParagraph"/>
              <w:ind w:left="1" w:right="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26" w:type="dxa"/>
          </w:tcPr>
          <w:p>
            <w:pPr>
              <w:pStyle w:val="TableParagraph"/>
              <w:ind w:left="0" w:right="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26" w:type="dxa"/>
          </w:tcPr>
          <w:p>
            <w:pPr>
              <w:pStyle w:val="TableParagraph"/>
              <w:ind w:left="0" w:right="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</w:tbl>
    <w:p>
      <w:pPr>
        <w:pStyle w:val="ListParagraph"/>
        <w:numPr>
          <w:ilvl w:val="0"/>
          <w:numId w:val="3"/>
        </w:numPr>
        <w:tabs>
          <w:tab w:pos="1042" w:val="left" w:leader="none"/>
        </w:tabs>
        <w:spacing w:line="240" w:lineRule="auto" w:before="112" w:after="0"/>
        <w:ind w:left="1042" w:right="0" w:hanging="353"/>
        <w:jc w:val="left"/>
        <w:rPr>
          <w:sz w:val="20"/>
        </w:rPr>
      </w:pPr>
      <w:r>
        <w:rPr>
          <w:spacing w:val="-6"/>
          <w:sz w:val="20"/>
        </w:rPr>
        <w:t>(5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points)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Formulate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multi-commodity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network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flow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problem.</w:t>
      </w:r>
    </w:p>
    <w:p>
      <w:pPr>
        <w:pStyle w:val="ListParagraph"/>
        <w:numPr>
          <w:ilvl w:val="0"/>
          <w:numId w:val="3"/>
        </w:numPr>
        <w:tabs>
          <w:tab w:pos="1042" w:val="left" w:leader="none"/>
        </w:tabs>
        <w:spacing w:line="240" w:lineRule="auto" w:before="63" w:after="0"/>
        <w:ind w:left="1042" w:right="0" w:hanging="364"/>
        <w:jc w:val="left"/>
        <w:rPr>
          <w:sz w:val="20"/>
        </w:rPr>
      </w:pPr>
      <w:r>
        <w:rPr>
          <w:spacing w:val="-6"/>
          <w:sz w:val="20"/>
        </w:rPr>
        <w:t>(5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points)</w:t>
      </w:r>
      <w:r>
        <w:rPr>
          <w:sz w:val="20"/>
        </w:rPr>
        <w:t> </w:t>
      </w:r>
      <w:r>
        <w:rPr>
          <w:spacing w:val="-6"/>
          <w:sz w:val="20"/>
        </w:rPr>
        <w:t>Formulate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dual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problem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associated</w:t>
      </w:r>
      <w:r>
        <w:rPr>
          <w:sz w:val="20"/>
        </w:rPr>
        <w:t> </w:t>
      </w:r>
      <w:r>
        <w:rPr>
          <w:spacing w:val="-6"/>
          <w:sz w:val="20"/>
        </w:rPr>
        <w:t>to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primal</w:t>
      </w:r>
      <w:r>
        <w:rPr>
          <w:sz w:val="20"/>
        </w:rPr>
        <w:t> </w:t>
      </w:r>
      <w:r>
        <w:rPr>
          <w:spacing w:val="-6"/>
          <w:sz w:val="20"/>
        </w:rPr>
        <w:t>network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flow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problem.</w:t>
      </w:r>
    </w:p>
    <w:p>
      <w:pPr>
        <w:pStyle w:val="ListParagraph"/>
        <w:numPr>
          <w:ilvl w:val="0"/>
          <w:numId w:val="3"/>
        </w:numPr>
        <w:tabs>
          <w:tab w:pos="1042" w:val="left" w:leader="none"/>
        </w:tabs>
        <w:spacing w:line="240" w:lineRule="auto" w:before="64" w:after="0"/>
        <w:ind w:left="1042" w:right="0" w:hanging="342"/>
        <w:jc w:val="left"/>
        <w:rPr>
          <w:sz w:val="20"/>
        </w:rPr>
      </w:pPr>
      <w:r>
        <w:rPr>
          <w:spacing w:val="-4"/>
          <w:sz w:val="20"/>
        </w:rPr>
        <w:t>(4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points)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Explain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relationship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between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dual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variables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reduced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cost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primal.</w:t>
      </w:r>
    </w:p>
    <w:p>
      <w:pPr>
        <w:pStyle w:val="ListParagraph"/>
        <w:numPr>
          <w:ilvl w:val="0"/>
          <w:numId w:val="3"/>
        </w:numPr>
        <w:tabs>
          <w:tab w:pos="1041" w:val="left" w:leader="none"/>
          <w:tab w:pos="1043" w:val="left" w:leader="none"/>
        </w:tabs>
        <w:spacing w:line="240" w:lineRule="auto" w:before="64" w:after="0"/>
        <w:ind w:left="1043" w:right="104" w:hanging="366"/>
        <w:jc w:val="left"/>
        <w:rPr>
          <w:sz w:val="20"/>
        </w:rPr>
      </w:pPr>
      <w:r>
        <w:rPr>
          <w:spacing w:val="-4"/>
          <w:sz w:val="20"/>
        </w:rPr>
        <w:t>(4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points)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Prove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that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dual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objective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function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primal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minimization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problem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is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always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greater </w:t>
      </w:r>
      <w:r>
        <w:rPr>
          <w:sz w:val="20"/>
        </w:rPr>
        <w:t>than</w:t>
      </w:r>
      <w:r>
        <w:rPr>
          <w:spacing w:val="-10"/>
          <w:sz w:val="20"/>
        </w:rPr>
        <w:t> </w:t>
      </w:r>
      <w:r>
        <w:rPr>
          <w:sz w:val="20"/>
        </w:rPr>
        <w:t>(or</w:t>
      </w:r>
      <w:r>
        <w:rPr>
          <w:spacing w:val="-9"/>
          <w:sz w:val="20"/>
        </w:rPr>
        <w:t> </w:t>
      </w:r>
      <w:r>
        <w:rPr>
          <w:sz w:val="20"/>
        </w:rPr>
        <w:t>equal</w:t>
      </w:r>
      <w:r>
        <w:rPr>
          <w:spacing w:val="-9"/>
          <w:sz w:val="20"/>
        </w:rPr>
        <w:t> </w:t>
      </w:r>
      <w:r>
        <w:rPr>
          <w:sz w:val="20"/>
        </w:rPr>
        <w:t>to)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objective</w:t>
      </w:r>
      <w:r>
        <w:rPr>
          <w:spacing w:val="-9"/>
          <w:sz w:val="20"/>
        </w:rPr>
        <w:t> </w:t>
      </w:r>
      <w:r>
        <w:rPr>
          <w:sz w:val="20"/>
        </w:rPr>
        <w:t>function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any</w:t>
      </w:r>
      <w:r>
        <w:rPr>
          <w:spacing w:val="-9"/>
          <w:sz w:val="20"/>
        </w:rPr>
        <w:t> </w:t>
      </w:r>
      <w:r>
        <w:rPr>
          <w:sz w:val="20"/>
        </w:rPr>
        <w:t>feasible</w:t>
      </w:r>
      <w:r>
        <w:rPr>
          <w:spacing w:val="-10"/>
          <w:sz w:val="20"/>
        </w:rPr>
        <w:t> </w:t>
      </w:r>
      <w:r>
        <w:rPr>
          <w:sz w:val="20"/>
        </w:rPr>
        <w:t>dual</w:t>
      </w:r>
      <w:r>
        <w:rPr>
          <w:spacing w:val="-10"/>
          <w:sz w:val="20"/>
        </w:rPr>
        <w:t> </w:t>
      </w:r>
      <w:r>
        <w:rPr>
          <w:sz w:val="20"/>
        </w:rPr>
        <w:t>solution.</w:t>
      </w:r>
    </w:p>
    <w:p>
      <w:pPr>
        <w:pStyle w:val="ListParagraph"/>
        <w:numPr>
          <w:ilvl w:val="0"/>
          <w:numId w:val="3"/>
        </w:numPr>
        <w:tabs>
          <w:tab w:pos="1041" w:val="left" w:leader="none"/>
          <w:tab w:pos="1043" w:val="left" w:leader="none"/>
        </w:tabs>
        <w:spacing w:line="240" w:lineRule="auto" w:before="62" w:after="0"/>
        <w:ind w:left="1043" w:right="104" w:hanging="344"/>
        <w:jc w:val="left"/>
        <w:rPr>
          <w:sz w:val="20"/>
        </w:rPr>
      </w:pPr>
      <w:r>
        <w:rPr>
          <w:spacing w:val="-8"/>
          <w:sz w:val="20"/>
        </w:rPr>
        <w:t>(4</w:t>
      </w:r>
      <w:r>
        <w:rPr>
          <w:spacing w:val="-1"/>
          <w:sz w:val="20"/>
        </w:rPr>
        <w:t> </w:t>
      </w:r>
      <w:r>
        <w:rPr>
          <w:spacing w:val="-8"/>
          <w:sz w:val="20"/>
        </w:rPr>
        <w:t>points)</w:t>
      </w:r>
      <w:r>
        <w:rPr>
          <w:spacing w:val="-1"/>
          <w:sz w:val="20"/>
        </w:rPr>
        <w:t> </w:t>
      </w:r>
      <w:r>
        <w:rPr>
          <w:spacing w:val="-8"/>
          <w:sz w:val="20"/>
        </w:rPr>
        <w:t>Prove</w:t>
      </w:r>
      <w:r>
        <w:rPr>
          <w:spacing w:val="-1"/>
          <w:sz w:val="20"/>
        </w:rPr>
        <w:t> </w:t>
      </w:r>
      <w:r>
        <w:rPr>
          <w:spacing w:val="-8"/>
          <w:sz w:val="20"/>
        </w:rPr>
        <w:t>that</w:t>
      </w:r>
      <w:r>
        <w:rPr>
          <w:spacing w:val="-1"/>
          <w:sz w:val="20"/>
        </w:rPr>
        <w:t> </w:t>
      </w:r>
      <w:r>
        <w:rPr>
          <w:spacing w:val="-8"/>
          <w:sz w:val="20"/>
        </w:rPr>
        <w:t>at</w:t>
      </w:r>
      <w:r>
        <w:rPr>
          <w:spacing w:val="-1"/>
          <w:sz w:val="20"/>
        </w:rPr>
        <w:t> </w:t>
      </w:r>
      <w:r>
        <w:rPr>
          <w:spacing w:val="-8"/>
          <w:sz w:val="20"/>
        </w:rPr>
        <w:t>optimality,</w:t>
      </w:r>
      <w:r>
        <w:rPr>
          <w:sz w:val="20"/>
        </w:rPr>
        <w:t> </w:t>
      </w:r>
      <w:r>
        <w:rPr>
          <w:spacing w:val="-8"/>
          <w:sz w:val="20"/>
        </w:rPr>
        <w:t>if</w:t>
      </w:r>
      <w:r>
        <w:rPr>
          <w:spacing w:val="-1"/>
          <w:sz w:val="20"/>
        </w:rPr>
        <w:t> </w:t>
      </w:r>
      <w:r>
        <w:rPr>
          <w:spacing w:val="-8"/>
          <w:sz w:val="20"/>
        </w:rPr>
        <w:t>the</w:t>
      </w:r>
      <w:r>
        <w:rPr>
          <w:spacing w:val="-1"/>
          <w:sz w:val="20"/>
        </w:rPr>
        <w:t> </w:t>
      </w:r>
      <w:r>
        <w:rPr>
          <w:spacing w:val="-8"/>
          <w:sz w:val="20"/>
        </w:rPr>
        <w:t>primal</w:t>
      </w:r>
      <w:r>
        <w:rPr>
          <w:spacing w:val="-1"/>
          <w:sz w:val="20"/>
        </w:rPr>
        <w:t> </w:t>
      </w:r>
      <w:r>
        <w:rPr>
          <w:spacing w:val="-8"/>
          <w:sz w:val="20"/>
        </w:rPr>
        <w:t>minimization</w:t>
      </w:r>
      <w:r>
        <w:rPr>
          <w:spacing w:val="-1"/>
          <w:sz w:val="20"/>
        </w:rPr>
        <w:t> </w:t>
      </w:r>
      <w:r>
        <w:rPr>
          <w:spacing w:val="-8"/>
          <w:sz w:val="20"/>
        </w:rPr>
        <w:t>problem</w:t>
      </w:r>
      <w:r>
        <w:rPr>
          <w:spacing w:val="-1"/>
          <w:sz w:val="20"/>
        </w:rPr>
        <w:t> </w:t>
      </w:r>
      <w:r>
        <w:rPr>
          <w:spacing w:val="-8"/>
          <w:sz w:val="20"/>
        </w:rPr>
        <w:t>has</w:t>
      </w:r>
      <w:r>
        <w:rPr>
          <w:spacing w:val="-1"/>
          <w:sz w:val="20"/>
        </w:rPr>
        <w:t> </w:t>
      </w:r>
      <w:r>
        <w:rPr>
          <w:spacing w:val="-8"/>
          <w:sz w:val="20"/>
        </w:rPr>
        <w:t>a</w:t>
      </w:r>
      <w:r>
        <w:rPr>
          <w:spacing w:val="-1"/>
          <w:sz w:val="20"/>
        </w:rPr>
        <w:t> </w:t>
      </w:r>
      <w:r>
        <w:rPr>
          <w:spacing w:val="-8"/>
          <w:sz w:val="20"/>
        </w:rPr>
        <w:t>bounded</w:t>
      </w:r>
      <w:r>
        <w:rPr>
          <w:spacing w:val="-1"/>
          <w:sz w:val="20"/>
        </w:rPr>
        <w:t> </w:t>
      </w:r>
      <w:r>
        <w:rPr>
          <w:spacing w:val="-8"/>
          <w:sz w:val="20"/>
        </w:rPr>
        <w:t>feasible</w:t>
      </w:r>
      <w:r>
        <w:rPr>
          <w:spacing w:val="-1"/>
          <w:sz w:val="20"/>
        </w:rPr>
        <w:t> </w:t>
      </w:r>
      <w:r>
        <w:rPr>
          <w:spacing w:val="-8"/>
          <w:sz w:val="20"/>
        </w:rPr>
        <w:t>solution </w:t>
      </w:r>
      <w:r>
        <w:rPr>
          <w:sz w:val="20"/>
        </w:rPr>
        <w:t>then</w:t>
      </w:r>
      <w:r>
        <w:rPr>
          <w:spacing w:val="-13"/>
          <w:sz w:val="20"/>
        </w:rPr>
        <w:t> </w:t>
      </w:r>
      <w:r>
        <w:rPr>
          <w:sz w:val="20"/>
        </w:rPr>
        <w:t>there</w:t>
      </w:r>
      <w:r>
        <w:rPr>
          <w:spacing w:val="-13"/>
          <w:sz w:val="20"/>
        </w:rPr>
        <w:t> </w:t>
      </w:r>
      <w:r>
        <w:rPr>
          <w:sz w:val="20"/>
        </w:rPr>
        <w:t>exists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sz w:val="20"/>
        </w:rPr>
        <w:t>feasible</w:t>
      </w:r>
      <w:r>
        <w:rPr>
          <w:spacing w:val="-12"/>
          <w:sz w:val="20"/>
        </w:rPr>
        <w:t> </w:t>
      </w:r>
      <w:r>
        <w:rPr>
          <w:sz w:val="20"/>
        </w:rPr>
        <w:t>solution</w:t>
      </w:r>
      <w:r>
        <w:rPr>
          <w:spacing w:val="-13"/>
          <w:sz w:val="20"/>
        </w:rPr>
        <w:t> </w:t>
      </w:r>
      <w:r>
        <w:rPr>
          <w:sz w:val="20"/>
        </w:rPr>
        <w:t>to</w:t>
      </w:r>
      <w:r>
        <w:rPr>
          <w:spacing w:val="-13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dual</w:t>
      </w:r>
      <w:r>
        <w:rPr>
          <w:spacing w:val="-13"/>
          <w:sz w:val="20"/>
        </w:rPr>
        <w:t> </w:t>
      </w:r>
      <w:r>
        <w:rPr>
          <w:sz w:val="20"/>
        </w:rPr>
        <w:t>problem.</w:t>
      </w:r>
    </w:p>
    <w:p>
      <w:pPr>
        <w:pStyle w:val="ListParagraph"/>
        <w:numPr>
          <w:ilvl w:val="0"/>
          <w:numId w:val="3"/>
        </w:numPr>
        <w:tabs>
          <w:tab w:pos="1041" w:val="left" w:leader="none"/>
        </w:tabs>
        <w:spacing w:line="240" w:lineRule="auto" w:before="62" w:after="0"/>
        <w:ind w:left="1041" w:right="0" w:hanging="329"/>
        <w:jc w:val="left"/>
        <w:rPr>
          <w:sz w:val="20"/>
        </w:rPr>
      </w:pPr>
      <w:r>
        <w:rPr>
          <w:spacing w:val="-4"/>
          <w:sz w:val="20"/>
        </w:rPr>
        <w:t>(3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points) Explain the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concept of complementary slackness.</w:t>
      </w:r>
    </w:p>
    <w:p>
      <w:pPr>
        <w:pStyle w:val="ListParagraph"/>
        <w:numPr>
          <w:ilvl w:val="0"/>
          <w:numId w:val="2"/>
        </w:numPr>
        <w:tabs>
          <w:tab w:pos="603" w:val="left" w:leader="none"/>
          <w:tab w:pos="605" w:val="left" w:leader="none"/>
        </w:tabs>
        <w:spacing w:line="237" w:lineRule="auto" w:before="146" w:after="0"/>
        <w:ind w:left="605" w:right="104" w:hanging="255"/>
        <w:jc w:val="left"/>
        <w:rPr>
          <w:sz w:val="20"/>
        </w:rPr>
      </w:pPr>
      <w:r>
        <w:rPr>
          <w:sz w:val="20"/>
        </w:rPr>
        <w:t>(50</w:t>
      </w:r>
      <w:r>
        <w:rPr>
          <w:spacing w:val="-4"/>
          <w:sz w:val="20"/>
        </w:rPr>
        <w:t> </w:t>
      </w:r>
      <w:r>
        <w:rPr>
          <w:sz w:val="20"/>
        </w:rPr>
        <w:t>points</w:t>
      </w:r>
      <w:r>
        <w:rPr>
          <w:spacing w:val="-3"/>
          <w:sz w:val="20"/>
        </w:rPr>
        <w:t> </w:t>
      </w:r>
      <w:r>
        <w:rPr>
          <w:sz w:val="20"/>
        </w:rPr>
        <w:t>+</w:t>
      </w:r>
      <w:r>
        <w:rPr>
          <w:spacing w:val="-4"/>
          <w:sz w:val="20"/>
        </w:rPr>
        <w:t> </w:t>
      </w:r>
      <w:r>
        <w:rPr>
          <w:sz w:val="20"/>
        </w:rPr>
        <w:t>10</w:t>
      </w:r>
      <w:r>
        <w:rPr>
          <w:spacing w:val="-4"/>
          <w:sz w:val="20"/>
        </w:rPr>
        <w:t> </w:t>
      </w:r>
      <w:r>
        <w:rPr>
          <w:sz w:val="20"/>
        </w:rPr>
        <w:t>extra</w:t>
      </w:r>
      <w:r>
        <w:rPr>
          <w:spacing w:val="-4"/>
          <w:sz w:val="20"/>
        </w:rPr>
        <w:t> </w:t>
      </w:r>
      <w:r>
        <w:rPr>
          <w:sz w:val="20"/>
        </w:rPr>
        <w:t>points)</w:t>
      </w:r>
      <w:r>
        <w:rPr>
          <w:spacing w:val="-3"/>
          <w:sz w:val="20"/>
        </w:rPr>
        <w:t> </w:t>
      </w:r>
      <w:r>
        <w:rPr>
          <w:rFonts w:ascii="Georgia"/>
          <w:b/>
          <w:sz w:val="20"/>
        </w:rPr>
        <w:t>Multi-Commodity Network Flow Problem:</w:t>
      </w:r>
      <w:r>
        <w:rPr>
          <w:rFonts w:ascii="Georgia"/>
          <w:b/>
          <w:spacing w:val="29"/>
          <w:sz w:val="20"/>
        </w:rPr>
        <w:t> </w:t>
      </w:r>
      <w:r>
        <w:rPr>
          <w:rFonts w:ascii="Georgia"/>
          <w:b/>
          <w:sz w:val="20"/>
        </w:rPr>
        <w:t>Column generation </w:t>
      </w:r>
      <w:r>
        <w:rPr>
          <w:spacing w:val="-6"/>
          <w:sz w:val="20"/>
        </w:rPr>
        <w:t>Following the same context as the network flow model from the previous homework, imagine that you are </w:t>
      </w:r>
      <w:r>
        <w:rPr>
          <w:spacing w:val="-4"/>
          <w:sz w:val="20"/>
        </w:rPr>
        <w:t>focusing on one corridor in the transportation network.</w:t>
      </w:r>
      <w:r>
        <w:rPr>
          <w:spacing w:val="25"/>
          <w:sz w:val="20"/>
        </w:rPr>
        <w:t> </w:t>
      </w:r>
      <w:r>
        <w:rPr>
          <w:spacing w:val="-4"/>
          <w:sz w:val="20"/>
        </w:rPr>
        <w:t>In this corridor, there are 8 stations.</w:t>
      </w:r>
      <w:r>
        <w:rPr>
          <w:spacing w:val="25"/>
          <w:sz w:val="20"/>
        </w:rPr>
        <w:t> </w:t>
      </w:r>
      <w:r>
        <w:rPr>
          <w:spacing w:val="-4"/>
          <w:sz w:val="20"/>
        </w:rPr>
        <w:t>The tables below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provide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OD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demand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transportation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times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between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each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pair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stations.</w:t>
      </w:r>
      <w:r>
        <w:rPr>
          <w:spacing w:val="13"/>
          <w:sz w:val="20"/>
        </w:rPr>
        <w:t> </w:t>
      </w:r>
      <w:r>
        <w:rPr>
          <w:spacing w:val="-4"/>
          <w:sz w:val="20"/>
        </w:rPr>
        <w:t>Use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these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data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to </w:t>
      </w:r>
      <w:r>
        <w:rPr>
          <w:spacing w:val="-2"/>
          <w:sz w:val="20"/>
        </w:rPr>
        <w:t>design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routes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assign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buses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described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following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section.</w:t>
      </w:r>
    </w:p>
    <w:p>
      <w:pPr>
        <w:pStyle w:val="BodyText"/>
        <w:spacing w:before="47"/>
        <w:ind w:left="0"/>
      </w:pPr>
    </w:p>
    <w:p>
      <w:pPr>
        <w:spacing w:before="1"/>
        <w:ind w:left="605" w:right="0" w:firstLine="0"/>
        <w:jc w:val="left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t>OD</w:t>
      </w:r>
      <w:r>
        <w:rPr>
          <w:rFonts w:ascii="Georgia"/>
          <w:b/>
          <w:spacing w:val="1"/>
          <w:sz w:val="20"/>
        </w:rPr>
        <w:t> </w:t>
      </w:r>
      <w:r>
        <w:rPr>
          <w:rFonts w:ascii="Georgia"/>
          <w:b/>
          <w:sz w:val="20"/>
        </w:rPr>
        <w:t>Demand</w:t>
      </w:r>
      <w:r>
        <w:rPr>
          <w:rFonts w:ascii="Georgia"/>
          <w:b/>
          <w:spacing w:val="2"/>
          <w:sz w:val="20"/>
        </w:rPr>
        <w:t> </w:t>
      </w:r>
      <w:r>
        <w:rPr>
          <w:rFonts w:ascii="Georgia"/>
          <w:b/>
          <w:sz w:val="20"/>
        </w:rPr>
        <w:t>Matrix</w:t>
      </w:r>
      <w:r>
        <w:rPr>
          <w:rFonts w:ascii="Georgia"/>
          <w:b/>
          <w:spacing w:val="2"/>
          <w:sz w:val="20"/>
        </w:rPr>
        <w:t> </w:t>
      </w:r>
      <w:r>
        <w:rPr>
          <w:rFonts w:ascii="Georgia"/>
          <w:b/>
          <w:sz w:val="20"/>
        </w:rPr>
        <w:t>(in</w:t>
      </w:r>
      <w:r>
        <w:rPr>
          <w:rFonts w:ascii="Georgia"/>
          <w:b/>
          <w:spacing w:val="2"/>
          <w:sz w:val="20"/>
        </w:rPr>
        <w:t> </w:t>
      </w:r>
      <w:r>
        <w:rPr>
          <w:rFonts w:ascii="Georgia"/>
          <w:b/>
          <w:sz w:val="20"/>
        </w:rPr>
        <w:t>number</w:t>
      </w:r>
      <w:r>
        <w:rPr>
          <w:rFonts w:ascii="Georgia"/>
          <w:b/>
          <w:spacing w:val="1"/>
          <w:sz w:val="20"/>
        </w:rPr>
        <w:t> </w:t>
      </w:r>
      <w:r>
        <w:rPr>
          <w:rFonts w:ascii="Georgia"/>
          <w:b/>
          <w:sz w:val="20"/>
        </w:rPr>
        <w:t>of</w:t>
      </w:r>
      <w:r>
        <w:rPr>
          <w:rFonts w:ascii="Georgia"/>
          <w:b/>
          <w:spacing w:val="2"/>
          <w:sz w:val="20"/>
        </w:rPr>
        <w:t> </w:t>
      </w:r>
      <w:r>
        <w:rPr>
          <w:rFonts w:ascii="Georgia"/>
          <w:b/>
          <w:spacing w:val="-2"/>
          <w:sz w:val="20"/>
        </w:rPr>
        <w:t>passengers)</w:t>
      </w:r>
    </w:p>
    <w:p>
      <w:pPr>
        <w:pStyle w:val="BodyText"/>
        <w:spacing w:after="1"/>
        <w:ind w:left="0"/>
        <w:rPr>
          <w:rFonts w:ascii="Georgia"/>
          <w:b/>
        </w:rPr>
      </w:pPr>
    </w:p>
    <w:tbl>
      <w:tblPr>
        <w:tblW w:w="0" w:type="auto"/>
        <w:jc w:val="left"/>
        <w:tblInd w:w="27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7"/>
        <w:gridCol w:w="538"/>
        <w:gridCol w:w="538"/>
        <w:gridCol w:w="538"/>
        <w:gridCol w:w="538"/>
        <w:gridCol w:w="538"/>
        <w:gridCol w:w="538"/>
        <w:gridCol w:w="538"/>
        <w:gridCol w:w="538"/>
      </w:tblGrid>
      <w:tr>
        <w:trPr>
          <w:trHeight w:val="237" w:hRule="atLeast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5"/>
                <w:w w:val="105"/>
                <w:sz w:val="20"/>
              </w:rPr>
              <w:t>OD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12" w:right="10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10"/>
                <w:w w:val="115"/>
                <w:sz w:val="20"/>
              </w:rPr>
              <w:t>1</w:t>
            </w:r>
          </w:p>
        </w:tc>
        <w:tc>
          <w:tcPr>
            <w:tcW w:w="53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10"/>
                <w:sz w:val="20"/>
              </w:rPr>
              <w:t>2</w:t>
            </w:r>
          </w:p>
        </w:tc>
        <w:tc>
          <w:tcPr>
            <w:tcW w:w="53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10"/>
                <w:sz w:val="20"/>
              </w:rPr>
              <w:t>3</w:t>
            </w:r>
          </w:p>
        </w:tc>
        <w:tc>
          <w:tcPr>
            <w:tcW w:w="53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10"/>
                <w:sz w:val="20"/>
              </w:rPr>
              <w:t>4</w:t>
            </w:r>
          </w:p>
        </w:tc>
        <w:tc>
          <w:tcPr>
            <w:tcW w:w="53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10"/>
                <w:sz w:val="20"/>
              </w:rPr>
              <w:t>5</w:t>
            </w:r>
          </w:p>
        </w:tc>
        <w:tc>
          <w:tcPr>
            <w:tcW w:w="53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10"/>
                <w:sz w:val="20"/>
              </w:rPr>
              <w:t>6</w:t>
            </w:r>
          </w:p>
        </w:tc>
        <w:tc>
          <w:tcPr>
            <w:tcW w:w="53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10"/>
                <w:w w:val="105"/>
                <w:sz w:val="20"/>
              </w:rPr>
              <w:t>7</w:t>
            </w:r>
          </w:p>
        </w:tc>
        <w:tc>
          <w:tcPr>
            <w:tcW w:w="5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12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10"/>
                <w:w w:val="95"/>
                <w:sz w:val="20"/>
              </w:rPr>
              <w:t>8</w:t>
            </w:r>
          </w:p>
        </w:tc>
      </w:tr>
      <w:tr>
        <w:trPr>
          <w:trHeight w:val="236" w:hRule="atLeast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10" w:lineRule="exact"/>
              <w:ind w:left="12" w:righ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3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53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300</w:t>
            </w:r>
          </w:p>
        </w:tc>
        <w:tc>
          <w:tcPr>
            <w:tcW w:w="53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200</w:t>
            </w:r>
          </w:p>
        </w:tc>
        <w:tc>
          <w:tcPr>
            <w:tcW w:w="53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53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250</w:t>
            </w:r>
          </w:p>
        </w:tc>
        <w:tc>
          <w:tcPr>
            <w:tcW w:w="53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180</w:t>
            </w:r>
          </w:p>
        </w:tc>
        <w:tc>
          <w:tcPr>
            <w:tcW w:w="538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220</w:t>
            </w:r>
          </w:p>
        </w:tc>
      </w:tr>
      <w:tr>
        <w:trPr>
          <w:trHeight w:val="239" w:hRule="atLeast"/>
        </w:trPr>
        <w:tc>
          <w:tcPr>
            <w:tcW w:w="587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38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2" w:right="10"/>
              <w:rPr>
                <w:sz w:val="20"/>
              </w:rPr>
            </w:pPr>
            <w:r>
              <w:rPr>
                <w:spacing w:val="-5"/>
                <w:sz w:val="20"/>
              </w:rPr>
              <w:t>160</w:t>
            </w:r>
          </w:p>
        </w:tc>
        <w:tc>
          <w:tcPr>
            <w:tcW w:w="5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210</w:t>
            </w:r>
          </w:p>
        </w:tc>
        <w:tc>
          <w:tcPr>
            <w:tcW w:w="5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270</w:t>
            </w:r>
          </w:p>
        </w:tc>
        <w:tc>
          <w:tcPr>
            <w:tcW w:w="5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130</w:t>
            </w:r>
          </w:p>
        </w:tc>
        <w:tc>
          <w:tcPr>
            <w:tcW w:w="5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190</w:t>
            </w:r>
          </w:p>
        </w:tc>
        <w:tc>
          <w:tcPr>
            <w:tcW w:w="5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240</w:t>
            </w:r>
          </w:p>
        </w:tc>
        <w:tc>
          <w:tcPr>
            <w:tcW w:w="538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</w:tr>
      <w:tr>
        <w:trPr>
          <w:trHeight w:val="239" w:hRule="atLeast"/>
        </w:trPr>
        <w:tc>
          <w:tcPr>
            <w:tcW w:w="587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538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2" w:right="10"/>
              <w:rPr>
                <w:sz w:val="20"/>
              </w:rPr>
            </w:pPr>
            <w:r>
              <w:rPr>
                <w:spacing w:val="-5"/>
                <w:sz w:val="20"/>
              </w:rPr>
              <w:t>240</w:t>
            </w:r>
          </w:p>
        </w:tc>
        <w:tc>
          <w:tcPr>
            <w:tcW w:w="5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180</w:t>
            </w:r>
          </w:p>
        </w:tc>
        <w:tc>
          <w:tcPr>
            <w:tcW w:w="5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310</w:t>
            </w:r>
          </w:p>
        </w:tc>
        <w:tc>
          <w:tcPr>
            <w:tcW w:w="5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140</w:t>
            </w:r>
          </w:p>
        </w:tc>
        <w:tc>
          <w:tcPr>
            <w:tcW w:w="5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260</w:t>
            </w:r>
          </w:p>
        </w:tc>
        <w:tc>
          <w:tcPr>
            <w:tcW w:w="5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170</w:t>
            </w:r>
          </w:p>
        </w:tc>
        <w:tc>
          <w:tcPr>
            <w:tcW w:w="538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200</w:t>
            </w:r>
          </w:p>
        </w:tc>
      </w:tr>
      <w:tr>
        <w:trPr>
          <w:trHeight w:val="239" w:hRule="atLeast"/>
        </w:trPr>
        <w:tc>
          <w:tcPr>
            <w:tcW w:w="587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538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2" w:right="10"/>
              <w:rPr>
                <w:sz w:val="20"/>
              </w:rPr>
            </w:pPr>
            <w:r>
              <w:rPr>
                <w:spacing w:val="-5"/>
                <w:sz w:val="20"/>
              </w:rPr>
              <w:t>200</w:t>
            </w:r>
          </w:p>
        </w:tc>
        <w:tc>
          <w:tcPr>
            <w:tcW w:w="5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220</w:t>
            </w:r>
          </w:p>
        </w:tc>
        <w:tc>
          <w:tcPr>
            <w:tcW w:w="5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190</w:t>
            </w:r>
          </w:p>
        </w:tc>
        <w:tc>
          <w:tcPr>
            <w:tcW w:w="5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280</w:t>
            </w:r>
          </w:p>
        </w:tc>
        <w:tc>
          <w:tcPr>
            <w:tcW w:w="5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210</w:t>
            </w:r>
          </w:p>
        </w:tc>
        <w:tc>
          <w:tcPr>
            <w:tcW w:w="5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320</w:t>
            </w:r>
          </w:p>
        </w:tc>
        <w:tc>
          <w:tcPr>
            <w:tcW w:w="538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160</w:t>
            </w:r>
          </w:p>
        </w:tc>
      </w:tr>
      <w:tr>
        <w:trPr>
          <w:trHeight w:val="239" w:hRule="atLeast"/>
        </w:trPr>
        <w:tc>
          <w:tcPr>
            <w:tcW w:w="587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538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2" w:right="10"/>
              <w:rPr>
                <w:sz w:val="20"/>
              </w:rPr>
            </w:pPr>
            <w:r>
              <w:rPr>
                <w:spacing w:val="-5"/>
                <w:sz w:val="20"/>
              </w:rPr>
              <w:t>130</w:t>
            </w:r>
          </w:p>
        </w:tc>
        <w:tc>
          <w:tcPr>
            <w:tcW w:w="5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140</w:t>
            </w:r>
          </w:p>
        </w:tc>
        <w:tc>
          <w:tcPr>
            <w:tcW w:w="5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5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160</w:t>
            </w:r>
          </w:p>
        </w:tc>
        <w:tc>
          <w:tcPr>
            <w:tcW w:w="5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230</w:t>
            </w:r>
          </w:p>
        </w:tc>
        <w:tc>
          <w:tcPr>
            <w:tcW w:w="5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250</w:t>
            </w:r>
          </w:p>
        </w:tc>
        <w:tc>
          <w:tcPr>
            <w:tcW w:w="538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290</w:t>
            </w:r>
          </w:p>
        </w:tc>
      </w:tr>
      <w:tr>
        <w:trPr>
          <w:trHeight w:val="239" w:hRule="atLeast"/>
        </w:trPr>
        <w:tc>
          <w:tcPr>
            <w:tcW w:w="587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538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2" w:right="10"/>
              <w:rPr>
                <w:sz w:val="20"/>
              </w:rPr>
            </w:pPr>
            <w:r>
              <w:rPr>
                <w:spacing w:val="-5"/>
                <w:sz w:val="20"/>
              </w:rPr>
              <w:t>210</w:t>
            </w:r>
          </w:p>
        </w:tc>
        <w:tc>
          <w:tcPr>
            <w:tcW w:w="5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170</w:t>
            </w:r>
          </w:p>
        </w:tc>
        <w:tc>
          <w:tcPr>
            <w:tcW w:w="5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260</w:t>
            </w:r>
          </w:p>
        </w:tc>
        <w:tc>
          <w:tcPr>
            <w:tcW w:w="5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230</w:t>
            </w:r>
          </w:p>
        </w:tc>
        <w:tc>
          <w:tcPr>
            <w:tcW w:w="5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310</w:t>
            </w:r>
          </w:p>
        </w:tc>
        <w:tc>
          <w:tcPr>
            <w:tcW w:w="5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180</w:t>
            </w:r>
          </w:p>
        </w:tc>
        <w:tc>
          <w:tcPr>
            <w:tcW w:w="538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</w:tr>
      <w:tr>
        <w:trPr>
          <w:trHeight w:val="239" w:hRule="atLeast"/>
        </w:trPr>
        <w:tc>
          <w:tcPr>
            <w:tcW w:w="587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538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2" w:right="10"/>
              <w:rPr>
                <w:sz w:val="20"/>
              </w:rPr>
            </w:pPr>
            <w:r>
              <w:rPr>
                <w:spacing w:val="-5"/>
                <w:sz w:val="20"/>
              </w:rPr>
              <w:t>190</w:t>
            </w:r>
          </w:p>
        </w:tc>
        <w:tc>
          <w:tcPr>
            <w:tcW w:w="5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240</w:t>
            </w:r>
          </w:p>
        </w:tc>
        <w:tc>
          <w:tcPr>
            <w:tcW w:w="5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200</w:t>
            </w:r>
          </w:p>
        </w:tc>
        <w:tc>
          <w:tcPr>
            <w:tcW w:w="5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270</w:t>
            </w:r>
          </w:p>
        </w:tc>
        <w:tc>
          <w:tcPr>
            <w:tcW w:w="5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220</w:t>
            </w:r>
          </w:p>
        </w:tc>
        <w:tc>
          <w:tcPr>
            <w:tcW w:w="5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160</w:t>
            </w:r>
          </w:p>
        </w:tc>
        <w:tc>
          <w:tcPr>
            <w:tcW w:w="5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38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210</w:t>
            </w:r>
          </w:p>
        </w:tc>
      </w:tr>
      <w:tr>
        <w:trPr>
          <w:trHeight w:val="240" w:hRule="atLeast"/>
        </w:trPr>
        <w:tc>
          <w:tcPr>
            <w:tcW w:w="5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5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2" w:right="10"/>
              <w:rPr>
                <w:sz w:val="20"/>
              </w:rPr>
            </w:pPr>
            <w:r>
              <w:rPr>
                <w:spacing w:val="-5"/>
                <w:sz w:val="20"/>
              </w:rPr>
              <w:t>250</w:t>
            </w:r>
          </w:p>
        </w:tc>
        <w:tc>
          <w:tcPr>
            <w:tcW w:w="538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200</w:t>
            </w:r>
          </w:p>
        </w:tc>
        <w:tc>
          <w:tcPr>
            <w:tcW w:w="538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538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180</w:t>
            </w:r>
          </w:p>
        </w:tc>
        <w:tc>
          <w:tcPr>
            <w:tcW w:w="538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210</w:t>
            </w:r>
          </w:p>
        </w:tc>
        <w:tc>
          <w:tcPr>
            <w:tcW w:w="538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230</w:t>
            </w:r>
          </w:p>
        </w:tc>
        <w:tc>
          <w:tcPr>
            <w:tcW w:w="538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190</w:t>
            </w:r>
          </w:p>
        </w:tc>
        <w:tc>
          <w:tcPr>
            <w:tcW w:w="538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</w:tbl>
    <w:p>
      <w:pPr>
        <w:pStyle w:val="BodyText"/>
        <w:spacing w:before="159"/>
        <w:ind w:left="0"/>
        <w:rPr>
          <w:rFonts w:ascii="Georgia"/>
          <w:b/>
        </w:rPr>
      </w:pPr>
    </w:p>
    <w:p>
      <w:pPr>
        <w:spacing w:before="0"/>
        <w:ind w:left="605" w:right="0" w:firstLine="0"/>
        <w:jc w:val="left"/>
        <w:rPr>
          <w:rFonts w:ascii="Georgia"/>
          <w:b/>
          <w:sz w:val="20"/>
        </w:rPr>
      </w:pPr>
      <w:r>
        <w:rPr>
          <w:rFonts w:ascii="Georgia"/>
          <w:b/>
          <w:spacing w:val="-2"/>
          <w:sz w:val="20"/>
        </w:rPr>
        <w:t>Transportation</w:t>
      </w:r>
      <w:r>
        <w:rPr>
          <w:rFonts w:ascii="Georgia"/>
          <w:b/>
          <w:spacing w:val="8"/>
          <w:sz w:val="20"/>
        </w:rPr>
        <w:t> </w:t>
      </w:r>
      <w:r>
        <w:rPr>
          <w:rFonts w:ascii="Georgia"/>
          <w:b/>
          <w:spacing w:val="-2"/>
          <w:sz w:val="20"/>
        </w:rPr>
        <w:t>Times</w:t>
      </w:r>
      <w:r>
        <w:rPr>
          <w:rFonts w:ascii="Georgia"/>
          <w:b/>
          <w:spacing w:val="8"/>
          <w:sz w:val="20"/>
        </w:rPr>
        <w:t> </w:t>
      </w:r>
      <w:r>
        <w:rPr>
          <w:rFonts w:ascii="Georgia"/>
          <w:b/>
          <w:spacing w:val="-2"/>
          <w:sz w:val="20"/>
        </w:rPr>
        <w:t>Matrix</w:t>
      </w:r>
      <w:r>
        <w:rPr>
          <w:rFonts w:ascii="Georgia"/>
          <w:b/>
          <w:spacing w:val="7"/>
          <w:sz w:val="20"/>
        </w:rPr>
        <w:t> </w:t>
      </w:r>
      <w:r>
        <w:rPr>
          <w:rFonts w:ascii="Georgia"/>
          <w:b/>
          <w:spacing w:val="-2"/>
          <w:sz w:val="20"/>
        </w:rPr>
        <w:t>(in</w:t>
      </w:r>
      <w:r>
        <w:rPr>
          <w:rFonts w:ascii="Georgia"/>
          <w:b/>
          <w:spacing w:val="9"/>
          <w:sz w:val="20"/>
        </w:rPr>
        <w:t> </w:t>
      </w:r>
      <w:r>
        <w:rPr>
          <w:rFonts w:ascii="Georgia"/>
          <w:b/>
          <w:spacing w:val="-2"/>
          <w:sz w:val="20"/>
        </w:rPr>
        <w:t>minutes)</w:t>
      </w:r>
    </w:p>
    <w:p>
      <w:pPr>
        <w:pStyle w:val="BodyText"/>
        <w:spacing w:before="1"/>
        <w:ind w:left="0"/>
        <w:rPr>
          <w:rFonts w:ascii="Georgia"/>
          <w:b/>
        </w:rPr>
      </w:pPr>
    </w:p>
    <w:tbl>
      <w:tblPr>
        <w:tblW w:w="0" w:type="auto"/>
        <w:jc w:val="left"/>
        <w:tblInd w:w="31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7"/>
        <w:gridCol w:w="438"/>
        <w:gridCol w:w="438"/>
        <w:gridCol w:w="438"/>
        <w:gridCol w:w="438"/>
        <w:gridCol w:w="438"/>
        <w:gridCol w:w="438"/>
        <w:gridCol w:w="438"/>
        <w:gridCol w:w="438"/>
      </w:tblGrid>
      <w:tr>
        <w:trPr>
          <w:trHeight w:val="237" w:hRule="atLeast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5"/>
                <w:w w:val="105"/>
                <w:sz w:val="20"/>
              </w:rPr>
              <w:t>OD</w:t>
            </w:r>
          </w:p>
        </w:tc>
        <w:tc>
          <w:tcPr>
            <w:tcW w:w="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18" w:right="15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10"/>
                <w:w w:val="115"/>
                <w:sz w:val="20"/>
              </w:rPr>
              <w:t>1</w:t>
            </w:r>
          </w:p>
        </w:tc>
        <w:tc>
          <w:tcPr>
            <w:tcW w:w="43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12" w:right="4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10"/>
                <w:sz w:val="20"/>
              </w:rPr>
              <w:t>2</w:t>
            </w:r>
          </w:p>
        </w:tc>
        <w:tc>
          <w:tcPr>
            <w:tcW w:w="43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12" w:right="3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10"/>
                <w:sz w:val="20"/>
              </w:rPr>
              <w:t>3</w:t>
            </w:r>
          </w:p>
        </w:tc>
        <w:tc>
          <w:tcPr>
            <w:tcW w:w="43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12" w:right="2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10"/>
                <w:sz w:val="20"/>
              </w:rPr>
              <w:t>4</w:t>
            </w:r>
          </w:p>
        </w:tc>
        <w:tc>
          <w:tcPr>
            <w:tcW w:w="43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12" w:right="1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10"/>
                <w:sz w:val="20"/>
              </w:rPr>
              <w:t>5</w:t>
            </w:r>
          </w:p>
        </w:tc>
        <w:tc>
          <w:tcPr>
            <w:tcW w:w="43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12" w:right="1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10"/>
                <w:sz w:val="20"/>
              </w:rPr>
              <w:t>6</w:t>
            </w:r>
          </w:p>
        </w:tc>
        <w:tc>
          <w:tcPr>
            <w:tcW w:w="43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12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10"/>
                <w:w w:val="105"/>
                <w:sz w:val="20"/>
              </w:rPr>
              <w:t>7</w:t>
            </w:r>
          </w:p>
        </w:tc>
        <w:tc>
          <w:tcPr>
            <w:tcW w:w="4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18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10"/>
                <w:w w:val="95"/>
                <w:sz w:val="20"/>
              </w:rPr>
              <w:t>8</w:t>
            </w:r>
          </w:p>
        </w:tc>
      </w:tr>
      <w:tr>
        <w:trPr>
          <w:trHeight w:val="236" w:hRule="atLeast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38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10" w:lineRule="exact"/>
              <w:ind w:left="18" w:right="1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0" w:lineRule="exact"/>
              <w:ind w:left="12" w:right="4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43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0" w:lineRule="exact"/>
              <w:ind w:left="12" w:right="3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43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0" w:lineRule="exact"/>
              <w:ind w:left="12" w:right="2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43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0" w:lineRule="exact"/>
              <w:ind w:left="12" w:right="1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43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0" w:lineRule="exact"/>
              <w:ind w:left="12" w:right="1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43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0" w:lineRule="exact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438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18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</w:tr>
      <w:tr>
        <w:trPr>
          <w:trHeight w:val="239" w:hRule="atLeast"/>
        </w:trPr>
        <w:tc>
          <w:tcPr>
            <w:tcW w:w="587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38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8" w:right="15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438" w:type="dxa"/>
          </w:tcPr>
          <w:p>
            <w:pPr>
              <w:pStyle w:val="TableParagraph"/>
              <w:ind w:left="12" w:right="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8" w:type="dxa"/>
          </w:tcPr>
          <w:p>
            <w:pPr>
              <w:pStyle w:val="TableParagraph"/>
              <w:ind w:left="12" w:right="3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438" w:type="dxa"/>
          </w:tcPr>
          <w:p>
            <w:pPr>
              <w:pStyle w:val="TableParagraph"/>
              <w:ind w:left="12" w:right="2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438" w:type="dxa"/>
          </w:tcPr>
          <w:p>
            <w:pPr>
              <w:pStyle w:val="TableParagraph"/>
              <w:ind w:left="12" w:right="1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438" w:type="dxa"/>
          </w:tcPr>
          <w:p>
            <w:pPr>
              <w:pStyle w:val="TableParagraph"/>
              <w:ind w:left="12" w:right="1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438" w:type="dxa"/>
          </w:tcPr>
          <w:p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438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18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>
        <w:trPr>
          <w:trHeight w:val="239" w:hRule="atLeast"/>
        </w:trPr>
        <w:tc>
          <w:tcPr>
            <w:tcW w:w="587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38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8" w:right="15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438" w:type="dxa"/>
          </w:tcPr>
          <w:p>
            <w:pPr>
              <w:pStyle w:val="TableParagraph"/>
              <w:ind w:left="12" w:right="4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438" w:type="dxa"/>
          </w:tcPr>
          <w:p>
            <w:pPr>
              <w:pStyle w:val="TableParagraph"/>
              <w:ind w:left="12" w:right="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8" w:type="dxa"/>
          </w:tcPr>
          <w:p>
            <w:pPr>
              <w:pStyle w:val="TableParagraph"/>
              <w:ind w:left="12" w:right="2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438" w:type="dxa"/>
          </w:tcPr>
          <w:p>
            <w:pPr>
              <w:pStyle w:val="TableParagraph"/>
              <w:ind w:left="12" w:right="1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438" w:type="dxa"/>
          </w:tcPr>
          <w:p>
            <w:pPr>
              <w:pStyle w:val="TableParagraph"/>
              <w:ind w:left="12" w:right="1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438" w:type="dxa"/>
          </w:tcPr>
          <w:p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438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18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</w:tr>
      <w:tr>
        <w:trPr>
          <w:trHeight w:val="239" w:hRule="atLeast"/>
        </w:trPr>
        <w:tc>
          <w:tcPr>
            <w:tcW w:w="587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38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8" w:right="15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438" w:type="dxa"/>
          </w:tcPr>
          <w:p>
            <w:pPr>
              <w:pStyle w:val="TableParagraph"/>
              <w:ind w:left="12" w:right="4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438" w:type="dxa"/>
          </w:tcPr>
          <w:p>
            <w:pPr>
              <w:pStyle w:val="TableParagraph"/>
              <w:ind w:left="12" w:right="3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438" w:type="dxa"/>
          </w:tcPr>
          <w:p>
            <w:pPr>
              <w:pStyle w:val="TableParagraph"/>
              <w:ind w:left="12" w:right="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8" w:type="dxa"/>
          </w:tcPr>
          <w:p>
            <w:pPr>
              <w:pStyle w:val="TableParagraph"/>
              <w:ind w:left="12" w:right="1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438" w:type="dxa"/>
          </w:tcPr>
          <w:p>
            <w:pPr>
              <w:pStyle w:val="TableParagraph"/>
              <w:ind w:left="12" w:right="1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438" w:type="dxa"/>
          </w:tcPr>
          <w:p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438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18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</w:tr>
      <w:tr>
        <w:trPr>
          <w:trHeight w:val="239" w:hRule="atLeast"/>
        </w:trPr>
        <w:tc>
          <w:tcPr>
            <w:tcW w:w="587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38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8" w:right="15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438" w:type="dxa"/>
          </w:tcPr>
          <w:p>
            <w:pPr>
              <w:pStyle w:val="TableParagraph"/>
              <w:ind w:left="12" w:right="4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438" w:type="dxa"/>
          </w:tcPr>
          <w:p>
            <w:pPr>
              <w:pStyle w:val="TableParagraph"/>
              <w:ind w:left="12" w:right="3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438" w:type="dxa"/>
          </w:tcPr>
          <w:p>
            <w:pPr>
              <w:pStyle w:val="TableParagraph"/>
              <w:ind w:left="12" w:right="2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438" w:type="dxa"/>
          </w:tcPr>
          <w:p>
            <w:pPr>
              <w:pStyle w:val="TableParagraph"/>
              <w:ind w:left="12" w:right="1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8" w:type="dxa"/>
          </w:tcPr>
          <w:p>
            <w:pPr>
              <w:pStyle w:val="TableParagraph"/>
              <w:ind w:left="12" w:right="1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438" w:type="dxa"/>
          </w:tcPr>
          <w:p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438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18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</w:tr>
      <w:tr>
        <w:trPr>
          <w:trHeight w:val="239" w:hRule="atLeast"/>
        </w:trPr>
        <w:tc>
          <w:tcPr>
            <w:tcW w:w="587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38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8" w:right="15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438" w:type="dxa"/>
          </w:tcPr>
          <w:p>
            <w:pPr>
              <w:pStyle w:val="TableParagraph"/>
              <w:ind w:left="12" w:right="4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438" w:type="dxa"/>
          </w:tcPr>
          <w:p>
            <w:pPr>
              <w:pStyle w:val="TableParagraph"/>
              <w:ind w:left="12" w:right="3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438" w:type="dxa"/>
          </w:tcPr>
          <w:p>
            <w:pPr>
              <w:pStyle w:val="TableParagraph"/>
              <w:ind w:left="12" w:right="2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438" w:type="dxa"/>
          </w:tcPr>
          <w:p>
            <w:pPr>
              <w:pStyle w:val="TableParagraph"/>
              <w:ind w:left="12" w:right="1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438" w:type="dxa"/>
          </w:tcPr>
          <w:p>
            <w:pPr>
              <w:pStyle w:val="TableParagraph"/>
              <w:ind w:left="12" w:right="1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8" w:type="dxa"/>
          </w:tcPr>
          <w:p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438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18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</w:tr>
      <w:tr>
        <w:trPr>
          <w:trHeight w:val="239" w:hRule="atLeast"/>
        </w:trPr>
        <w:tc>
          <w:tcPr>
            <w:tcW w:w="587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38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8" w:right="15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438" w:type="dxa"/>
          </w:tcPr>
          <w:p>
            <w:pPr>
              <w:pStyle w:val="TableParagraph"/>
              <w:ind w:left="12" w:right="4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438" w:type="dxa"/>
          </w:tcPr>
          <w:p>
            <w:pPr>
              <w:pStyle w:val="TableParagraph"/>
              <w:ind w:left="12" w:right="3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438" w:type="dxa"/>
          </w:tcPr>
          <w:p>
            <w:pPr>
              <w:pStyle w:val="TableParagraph"/>
              <w:ind w:left="12" w:right="2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438" w:type="dxa"/>
          </w:tcPr>
          <w:p>
            <w:pPr>
              <w:pStyle w:val="TableParagraph"/>
              <w:ind w:left="12" w:right="1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438" w:type="dxa"/>
          </w:tcPr>
          <w:p>
            <w:pPr>
              <w:pStyle w:val="TableParagraph"/>
              <w:ind w:left="12" w:right="1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438" w:type="dxa"/>
          </w:tcPr>
          <w:p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438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18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</w:tr>
      <w:tr>
        <w:trPr>
          <w:trHeight w:val="240" w:hRule="atLeast"/>
        </w:trPr>
        <w:tc>
          <w:tcPr>
            <w:tcW w:w="5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8" w:right="15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438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12" w:right="4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438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12" w:right="3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438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12" w:right="2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438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12" w:right="1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438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12" w:right="1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438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438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8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</w:tbl>
    <w:p>
      <w:pPr>
        <w:pStyle w:val="BodyText"/>
        <w:spacing w:before="148"/>
        <w:ind w:left="0"/>
        <w:rPr>
          <w:rFonts w:ascii="Georgia"/>
          <w:b/>
        </w:rPr>
      </w:pPr>
    </w:p>
    <w:p>
      <w:pPr>
        <w:spacing w:before="0"/>
        <w:ind w:left="605" w:right="0" w:firstLine="0"/>
        <w:jc w:val="left"/>
        <w:rPr>
          <w:rFonts w:ascii="Georgia"/>
          <w:b/>
          <w:sz w:val="20"/>
        </w:rPr>
      </w:pPr>
      <w:r>
        <w:rPr>
          <w:rFonts w:ascii="Georgia"/>
          <w:b/>
          <w:spacing w:val="-2"/>
          <w:sz w:val="20"/>
        </w:rPr>
        <w:t>Route</w:t>
      </w:r>
      <w:r>
        <w:rPr>
          <w:rFonts w:ascii="Georgia"/>
          <w:b/>
          <w:spacing w:val="9"/>
          <w:sz w:val="20"/>
        </w:rPr>
        <w:t> </w:t>
      </w:r>
      <w:r>
        <w:rPr>
          <w:rFonts w:ascii="Georgia"/>
          <w:b/>
          <w:spacing w:val="-2"/>
          <w:sz w:val="20"/>
        </w:rPr>
        <w:t>Construction</w:t>
      </w:r>
      <w:r>
        <w:rPr>
          <w:rFonts w:ascii="Georgia"/>
          <w:b/>
          <w:spacing w:val="10"/>
          <w:sz w:val="20"/>
        </w:rPr>
        <w:t> </w:t>
      </w:r>
      <w:r>
        <w:rPr>
          <w:rFonts w:ascii="Georgia"/>
          <w:b/>
          <w:spacing w:val="-2"/>
          <w:sz w:val="20"/>
        </w:rPr>
        <w:t>and</w:t>
      </w:r>
      <w:r>
        <w:rPr>
          <w:rFonts w:ascii="Georgia"/>
          <w:b/>
          <w:spacing w:val="9"/>
          <w:sz w:val="20"/>
        </w:rPr>
        <w:t> </w:t>
      </w:r>
      <w:r>
        <w:rPr>
          <w:rFonts w:ascii="Georgia"/>
          <w:b/>
          <w:spacing w:val="-2"/>
          <w:sz w:val="20"/>
        </w:rPr>
        <w:t>Bus</w:t>
      </w:r>
      <w:r>
        <w:rPr>
          <w:rFonts w:ascii="Georgia"/>
          <w:b/>
          <w:spacing w:val="9"/>
          <w:sz w:val="20"/>
        </w:rPr>
        <w:t> </w:t>
      </w:r>
      <w:r>
        <w:rPr>
          <w:rFonts w:ascii="Georgia"/>
          <w:b/>
          <w:spacing w:val="-2"/>
          <w:sz w:val="20"/>
        </w:rPr>
        <w:t>Allocation:</w:t>
      </w:r>
    </w:p>
    <w:p>
      <w:pPr>
        <w:pStyle w:val="BodyText"/>
        <w:spacing w:before="10"/>
        <w:ind w:left="0"/>
        <w:rPr>
          <w:rFonts w:ascii="Georgia"/>
          <w:b/>
        </w:rPr>
      </w:pPr>
    </w:p>
    <w:p>
      <w:pPr>
        <w:pStyle w:val="BodyText"/>
        <w:ind w:left="605"/>
      </w:pPr>
      <w:r>
        <w:rPr>
          <w:spacing w:val="-4"/>
        </w:rPr>
        <w:t>A</w:t>
      </w:r>
      <w:r>
        <w:rPr>
          <w:spacing w:val="-9"/>
        </w:rPr>
        <w:t> </w:t>
      </w:r>
      <w:r>
        <w:rPr>
          <w:rFonts w:ascii="Georgia"/>
          <w:b/>
          <w:spacing w:val="-4"/>
        </w:rPr>
        <w:t>route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defined</w:t>
      </w:r>
      <w:r>
        <w:rPr>
          <w:spacing w:val="-8"/>
        </w:rPr>
        <w:t> </w:t>
      </w:r>
      <w:r>
        <w:rPr>
          <w:spacing w:val="-4"/>
        </w:rPr>
        <w:t>as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sequence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arcs</w:t>
      </w:r>
      <w:r>
        <w:rPr>
          <w:spacing w:val="-8"/>
        </w:rPr>
        <w:t> </w:t>
      </w:r>
      <w:r>
        <w:rPr>
          <w:spacing w:val="-4"/>
        </w:rPr>
        <w:t>(direct</w:t>
      </w:r>
      <w:r>
        <w:rPr>
          <w:spacing w:val="-8"/>
        </w:rPr>
        <w:t> </w:t>
      </w:r>
      <w:r>
        <w:rPr>
          <w:spacing w:val="-4"/>
        </w:rPr>
        <w:t>connections</w:t>
      </w:r>
      <w:r>
        <w:rPr>
          <w:spacing w:val="-9"/>
        </w:rPr>
        <w:t> </w:t>
      </w:r>
      <w:r>
        <w:rPr>
          <w:spacing w:val="-4"/>
        </w:rPr>
        <w:t>between</w:t>
      </w:r>
      <w:r>
        <w:rPr>
          <w:spacing w:val="-8"/>
        </w:rPr>
        <w:t> </w:t>
      </w:r>
      <w:r>
        <w:rPr>
          <w:spacing w:val="-4"/>
        </w:rPr>
        <w:t>stations).</w:t>
      </w:r>
      <w:r>
        <w:rPr>
          <w:spacing w:val="7"/>
        </w:rPr>
        <w:t> </w:t>
      </w:r>
      <w:r>
        <w:rPr>
          <w:spacing w:val="-4"/>
        </w:rPr>
        <w:t>For</w:t>
      </w:r>
      <w:r>
        <w:rPr>
          <w:spacing w:val="-9"/>
        </w:rPr>
        <w:t> </w:t>
      </w:r>
      <w:r>
        <w:rPr>
          <w:spacing w:val="-4"/>
        </w:rPr>
        <w:t>this</w:t>
      </w:r>
      <w:r>
        <w:rPr>
          <w:spacing w:val="-8"/>
        </w:rPr>
        <w:t> </w:t>
      </w:r>
      <w:r>
        <w:rPr>
          <w:spacing w:val="-4"/>
        </w:rPr>
        <w:t>exercise:</w:t>
      </w:r>
    </w:p>
    <w:p>
      <w:pPr>
        <w:spacing w:after="0"/>
        <w:sectPr>
          <w:type w:val="continuous"/>
          <w:pgSz w:w="12240" w:h="15840"/>
          <w:pgMar w:header="0" w:footer="486" w:top="1040" w:bottom="680" w:left="1140" w:right="1140"/>
        </w:sectPr>
      </w:pPr>
    </w:p>
    <w:p>
      <w:pPr>
        <w:pStyle w:val="ListParagraph"/>
        <w:numPr>
          <w:ilvl w:val="1"/>
          <w:numId w:val="2"/>
        </w:numPr>
        <w:tabs>
          <w:tab w:pos="1043" w:val="left" w:leader="none"/>
        </w:tabs>
        <w:spacing w:line="235" w:lineRule="auto" w:before="79" w:after="0"/>
        <w:ind w:left="1043" w:right="104" w:hanging="200"/>
        <w:jc w:val="both"/>
        <w:rPr>
          <w:sz w:val="20"/>
        </w:rPr>
      </w:pPr>
      <w:r>
        <w:rPr>
          <w:rFonts w:ascii="Georgia" w:hAnsi="Georgia"/>
          <w:b/>
          <w:spacing w:val="-6"/>
          <w:sz w:val="20"/>
        </w:rPr>
        <w:t>Directionality:</w:t>
      </w:r>
      <w:r>
        <w:rPr>
          <w:rFonts w:ascii="Georgia" w:hAnsi="Georgia"/>
          <w:b/>
          <w:spacing w:val="-3"/>
          <w:sz w:val="20"/>
        </w:rPr>
        <w:t> </w:t>
      </w:r>
      <w:r>
        <w:rPr>
          <w:spacing w:val="-6"/>
          <w:sz w:val="20"/>
        </w:rPr>
        <w:t>Routes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must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consider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only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combinations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in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a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single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direction.</w:t>
      </w:r>
      <w:r>
        <w:rPr>
          <w:spacing w:val="17"/>
          <w:sz w:val="20"/>
        </w:rPr>
        <w:t> </w:t>
      </w:r>
      <w:r>
        <w:rPr>
          <w:spacing w:val="-6"/>
          <w:sz w:val="20"/>
        </w:rPr>
        <w:t>For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example,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if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a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route </w:t>
      </w:r>
      <w:r>
        <w:rPr>
          <w:spacing w:val="-4"/>
          <w:sz w:val="20"/>
        </w:rPr>
        <w:t>includes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arc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(Node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1,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Node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2)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followed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by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(Node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2,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Node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5),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then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route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cannot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include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any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arc </w:t>
      </w:r>
      <w:r>
        <w:rPr>
          <w:spacing w:val="-6"/>
          <w:sz w:val="20"/>
        </w:rPr>
        <w:t>that reverses direction (e.g., (Node 5, Node 3)).</w:t>
      </w:r>
      <w:r>
        <w:rPr>
          <w:spacing w:val="21"/>
          <w:sz w:val="20"/>
        </w:rPr>
        <w:t> </w:t>
      </w:r>
      <w:r>
        <w:rPr>
          <w:spacing w:val="-6"/>
          <w:sz w:val="20"/>
        </w:rPr>
        <w:t>This ensures that the routes are consistently oriented </w:t>
      </w:r>
      <w:r>
        <w:rPr>
          <w:sz w:val="20"/>
        </w:rPr>
        <w:t>and do not backtrack.</w:t>
      </w:r>
    </w:p>
    <w:p>
      <w:pPr>
        <w:pStyle w:val="ListParagraph"/>
        <w:numPr>
          <w:ilvl w:val="1"/>
          <w:numId w:val="2"/>
        </w:numPr>
        <w:tabs>
          <w:tab w:pos="1043" w:val="left" w:leader="none"/>
        </w:tabs>
        <w:spacing w:line="216" w:lineRule="auto" w:before="98" w:after="0"/>
        <w:ind w:left="1043" w:right="105" w:hanging="200"/>
        <w:jc w:val="both"/>
        <w:rPr>
          <w:sz w:val="20"/>
        </w:rPr>
      </w:pPr>
      <w:r>
        <w:rPr>
          <w:rFonts w:ascii="Georgia" w:hAnsi="Georgia"/>
          <w:b/>
          <w:sz w:val="20"/>
        </w:rPr>
        <w:t>Cost</w:t>
      </w:r>
      <w:r>
        <w:rPr>
          <w:rFonts w:ascii="Georgia" w:hAnsi="Georgia"/>
          <w:b/>
          <w:spacing w:val="-8"/>
          <w:sz w:val="20"/>
        </w:rPr>
        <w:t> </w:t>
      </w:r>
      <w:r>
        <w:rPr>
          <w:rFonts w:ascii="Georgia" w:hAnsi="Georgia"/>
          <w:b/>
          <w:sz w:val="20"/>
        </w:rPr>
        <w:t>Structure:</w:t>
      </w:r>
      <w:r>
        <w:rPr>
          <w:rFonts w:ascii="Georgia" w:hAnsi="Georgia"/>
          <w:b/>
          <w:spacing w:val="6"/>
          <w:sz w:val="20"/>
        </w:rPr>
        <w:t> </w:t>
      </w:r>
      <w:r>
        <w:rPr>
          <w:sz w:val="20"/>
        </w:rPr>
        <w:t>Using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4"/>
          <w:sz w:val="20"/>
        </w:rPr>
        <w:t> </w:t>
      </w:r>
      <w:r>
        <w:rPr>
          <w:sz w:val="20"/>
        </w:rPr>
        <w:t>route</w:t>
      </w:r>
      <w:r>
        <w:rPr>
          <w:spacing w:val="-14"/>
          <w:sz w:val="20"/>
        </w:rPr>
        <w:t> </w:t>
      </w:r>
      <w:r>
        <w:rPr>
          <w:sz w:val="20"/>
        </w:rPr>
        <w:t>incurs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4"/>
          <w:sz w:val="20"/>
        </w:rPr>
        <w:t> </w:t>
      </w:r>
      <w:r>
        <w:rPr>
          <w:rFonts w:ascii="Georgia" w:hAnsi="Georgia"/>
          <w:b/>
          <w:sz w:val="20"/>
        </w:rPr>
        <w:t>fixed</w:t>
      </w:r>
      <w:r>
        <w:rPr>
          <w:rFonts w:ascii="Georgia" w:hAnsi="Georgia"/>
          <w:b/>
          <w:spacing w:val="-4"/>
          <w:sz w:val="20"/>
        </w:rPr>
        <w:t> </w:t>
      </w:r>
      <w:r>
        <w:rPr>
          <w:rFonts w:ascii="Georgia" w:hAnsi="Georgia"/>
          <w:b/>
          <w:sz w:val="20"/>
        </w:rPr>
        <w:t>cost</w:t>
      </w:r>
      <w:r>
        <w:rPr>
          <w:rFonts w:ascii="Georgia" w:hAnsi="Georgia"/>
          <w:b/>
          <w:spacing w:val="-4"/>
          <w:sz w:val="20"/>
        </w:rPr>
        <w:t> </w:t>
      </w:r>
      <w:r>
        <w:rPr>
          <w:rFonts w:ascii="Georgia" w:hAnsi="Georgia"/>
          <w:b/>
          <w:sz w:val="20"/>
        </w:rPr>
        <w:t>of</w:t>
      </w:r>
      <w:r>
        <w:rPr>
          <w:rFonts w:ascii="Georgia" w:hAnsi="Georgia"/>
          <w:b/>
          <w:spacing w:val="-4"/>
          <w:sz w:val="20"/>
        </w:rPr>
        <w:t> </w:t>
      </w:r>
      <w:r>
        <w:rPr>
          <w:rFonts w:ascii="Microsoft Tai Le" w:hAnsi="Microsoft Tai Le"/>
          <w:b/>
          <w:sz w:val="20"/>
        </w:rPr>
        <w:t>$</w:t>
      </w:r>
      <w:r>
        <w:rPr>
          <w:rFonts w:ascii="Georgia" w:hAnsi="Georgia"/>
          <w:b/>
          <w:sz w:val="20"/>
        </w:rPr>
        <w:t>1000</w:t>
      </w:r>
      <w:r>
        <w:rPr>
          <w:rFonts w:ascii="Georgia" w:hAnsi="Georgia"/>
          <w:b/>
          <w:spacing w:val="-10"/>
          <w:sz w:val="20"/>
        </w:rPr>
        <w:t> </w:t>
      </w:r>
      <w:r>
        <w:rPr>
          <w:sz w:val="20"/>
        </w:rPr>
        <w:t>per</w:t>
      </w:r>
      <w:r>
        <w:rPr>
          <w:spacing w:val="-14"/>
          <w:sz w:val="20"/>
        </w:rPr>
        <w:t> </w:t>
      </w:r>
      <w:r>
        <w:rPr>
          <w:sz w:val="20"/>
        </w:rPr>
        <w:t>route,</w:t>
      </w:r>
      <w:r>
        <w:rPr>
          <w:spacing w:val="-14"/>
          <w:sz w:val="20"/>
        </w:rPr>
        <w:t> </w:t>
      </w:r>
      <w:r>
        <w:rPr>
          <w:sz w:val="20"/>
        </w:rPr>
        <w:t>plus</w:t>
      </w:r>
      <w:r>
        <w:rPr>
          <w:spacing w:val="-14"/>
          <w:sz w:val="20"/>
        </w:rPr>
        <w:t> </w:t>
      </w:r>
      <w:r>
        <w:rPr>
          <w:sz w:val="20"/>
        </w:rPr>
        <w:t>an</w:t>
      </w:r>
      <w:r>
        <w:rPr>
          <w:spacing w:val="-14"/>
          <w:sz w:val="20"/>
        </w:rPr>
        <w:t> </w:t>
      </w:r>
      <w:r>
        <w:rPr>
          <w:rFonts w:ascii="Georgia" w:hAnsi="Georgia"/>
          <w:b/>
          <w:sz w:val="20"/>
        </w:rPr>
        <w:t>additional</w:t>
      </w:r>
      <w:r>
        <w:rPr>
          <w:rFonts w:ascii="Georgia" w:hAnsi="Georgia"/>
          <w:b/>
          <w:spacing w:val="-4"/>
          <w:sz w:val="20"/>
        </w:rPr>
        <w:t> </w:t>
      </w:r>
      <w:r>
        <w:rPr>
          <w:rFonts w:ascii="Georgia" w:hAnsi="Georgia"/>
          <w:b/>
          <w:sz w:val="20"/>
        </w:rPr>
        <w:t>cost of </w:t>
      </w:r>
      <w:r>
        <w:rPr>
          <w:rFonts w:ascii="Microsoft Tai Le" w:hAnsi="Microsoft Tai Le"/>
          <w:b/>
          <w:sz w:val="20"/>
        </w:rPr>
        <w:t>$</w:t>
      </w:r>
      <w:r>
        <w:rPr>
          <w:rFonts w:ascii="Georgia" w:hAnsi="Georgia"/>
          <w:b/>
          <w:sz w:val="20"/>
        </w:rPr>
        <w:t>100 per station </w:t>
      </w:r>
      <w:r>
        <w:rPr>
          <w:sz w:val="20"/>
        </w:rPr>
        <w:t>visited.</w:t>
      </w:r>
      <w:r>
        <w:rPr>
          <w:spacing w:val="15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example:</w:t>
      </w:r>
    </w:p>
    <w:p>
      <w:pPr>
        <w:pStyle w:val="ListParagraph"/>
        <w:numPr>
          <w:ilvl w:val="2"/>
          <w:numId w:val="2"/>
        </w:numPr>
        <w:tabs>
          <w:tab w:pos="1416" w:val="left" w:leader="none"/>
        </w:tabs>
        <w:spacing w:line="240" w:lineRule="auto" w:before="58" w:after="0"/>
        <w:ind w:left="1416" w:right="0" w:hanging="214"/>
        <w:jc w:val="both"/>
        <w:rPr>
          <w:sz w:val="20"/>
        </w:rPr>
      </w:pPr>
      <w:r>
        <w:rPr>
          <w:spacing w:val="-4"/>
          <w:sz w:val="20"/>
        </w:rPr>
        <w:t>A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route visiting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two stations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incurs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 cost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3"/>
          <w:sz w:val="20"/>
        </w:rPr>
        <w:t> </w:t>
      </w:r>
      <w:r>
        <w:rPr>
          <w:rFonts w:ascii="Calibri" w:hAnsi="Calibri"/>
          <w:spacing w:val="-4"/>
          <w:sz w:val="20"/>
        </w:rPr>
        <w:t>$</w:t>
      </w:r>
      <w:r>
        <w:rPr>
          <w:spacing w:val="-4"/>
          <w:sz w:val="20"/>
        </w:rPr>
        <w:t>1200.</w:t>
      </w:r>
    </w:p>
    <w:p>
      <w:pPr>
        <w:pStyle w:val="ListParagraph"/>
        <w:numPr>
          <w:ilvl w:val="2"/>
          <w:numId w:val="2"/>
        </w:numPr>
        <w:tabs>
          <w:tab w:pos="1416" w:val="left" w:leader="none"/>
        </w:tabs>
        <w:spacing w:line="240" w:lineRule="auto" w:before="28" w:after="0"/>
        <w:ind w:left="1416" w:right="0" w:hanging="214"/>
        <w:jc w:val="both"/>
        <w:rPr>
          <w:sz w:val="20"/>
        </w:rPr>
      </w:pPr>
      <w:r>
        <w:rPr>
          <w:spacing w:val="-4"/>
          <w:sz w:val="20"/>
        </w:rPr>
        <w:t>A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route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visiting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three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stations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incurs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cost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6"/>
          <w:sz w:val="20"/>
        </w:rPr>
        <w:t> </w:t>
      </w:r>
      <w:r>
        <w:rPr>
          <w:rFonts w:ascii="Calibri" w:hAnsi="Calibri"/>
          <w:spacing w:val="-4"/>
          <w:sz w:val="20"/>
        </w:rPr>
        <w:t>$</w:t>
      </w:r>
      <w:r>
        <w:rPr>
          <w:spacing w:val="-4"/>
          <w:sz w:val="20"/>
        </w:rPr>
        <w:t>1300.</w:t>
      </w:r>
    </w:p>
    <w:p>
      <w:pPr>
        <w:pStyle w:val="ListParagraph"/>
        <w:numPr>
          <w:ilvl w:val="1"/>
          <w:numId w:val="2"/>
        </w:numPr>
        <w:tabs>
          <w:tab w:pos="1043" w:val="left" w:leader="none"/>
        </w:tabs>
        <w:spacing w:line="232" w:lineRule="auto" w:before="74" w:after="0"/>
        <w:ind w:left="1043" w:right="103" w:hanging="200"/>
        <w:jc w:val="both"/>
        <w:rPr>
          <w:sz w:val="20"/>
        </w:rPr>
      </w:pPr>
      <w:r>
        <w:rPr>
          <w:rFonts w:ascii="Georgia" w:hAnsi="Georgia"/>
          <w:b/>
          <w:spacing w:val="-4"/>
          <w:sz w:val="20"/>
        </w:rPr>
        <w:t>Bus</w:t>
      </w:r>
      <w:r>
        <w:rPr>
          <w:rFonts w:ascii="Georgia" w:hAnsi="Georgia"/>
          <w:b/>
          <w:sz w:val="20"/>
        </w:rPr>
        <w:t> </w:t>
      </w:r>
      <w:r>
        <w:rPr>
          <w:rFonts w:ascii="Georgia" w:hAnsi="Georgia"/>
          <w:b/>
          <w:spacing w:val="-4"/>
          <w:sz w:val="20"/>
        </w:rPr>
        <w:t>Assignment:</w:t>
      </w:r>
      <w:r>
        <w:rPr>
          <w:rFonts w:ascii="Georgia" w:hAnsi="Georgia"/>
          <w:b/>
          <w:spacing w:val="12"/>
          <w:sz w:val="20"/>
        </w:rPr>
        <w:t> </w:t>
      </w:r>
      <w:r>
        <w:rPr>
          <w:spacing w:val="-4"/>
          <w:sz w:val="20"/>
        </w:rPr>
        <w:t>Each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route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must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be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served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by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buses.</w:t>
      </w:r>
      <w:r>
        <w:rPr>
          <w:spacing w:val="9"/>
          <w:sz w:val="20"/>
        </w:rPr>
        <w:t> </w:t>
      </w:r>
      <w:r>
        <w:rPr>
          <w:spacing w:val="-4"/>
          <w:sz w:val="20"/>
        </w:rPr>
        <w:t>Each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bus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has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capacity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150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passengers,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you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must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determine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how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many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buses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must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be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assigned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each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route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satisfy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demand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for passengers.</w:t>
      </w:r>
    </w:p>
    <w:p>
      <w:pPr>
        <w:pStyle w:val="ListParagraph"/>
        <w:numPr>
          <w:ilvl w:val="1"/>
          <w:numId w:val="2"/>
        </w:numPr>
        <w:tabs>
          <w:tab w:pos="1043" w:val="left" w:leader="none"/>
        </w:tabs>
        <w:spacing w:line="240" w:lineRule="auto" w:before="81" w:after="0"/>
        <w:ind w:left="1043" w:right="0" w:hanging="199"/>
        <w:jc w:val="both"/>
        <w:rPr>
          <w:sz w:val="20"/>
        </w:rPr>
      </w:pPr>
      <w:r>
        <w:rPr>
          <w:rFonts w:ascii="Georgia" w:hAnsi="Georgia"/>
          <w:b/>
          <w:spacing w:val="-4"/>
          <w:sz w:val="20"/>
        </w:rPr>
        <w:t>Bus</w:t>
      </w:r>
      <w:r>
        <w:rPr>
          <w:rFonts w:ascii="Georgia" w:hAnsi="Georgia"/>
          <w:b/>
          <w:spacing w:val="8"/>
          <w:sz w:val="20"/>
        </w:rPr>
        <w:t> </w:t>
      </w:r>
      <w:r>
        <w:rPr>
          <w:rFonts w:ascii="Georgia" w:hAnsi="Georgia"/>
          <w:b/>
          <w:spacing w:val="-4"/>
          <w:sz w:val="20"/>
        </w:rPr>
        <w:t>Availability</w:t>
      </w:r>
      <w:r>
        <w:rPr>
          <w:rFonts w:ascii="Georgia" w:hAnsi="Georgia"/>
          <w:b/>
          <w:spacing w:val="8"/>
          <w:sz w:val="20"/>
        </w:rPr>
        <w:t> </w:t>
      </w:r>
      <w:r>
        <w:rPr>
          <w:rFonts w:ascii="Georgia" w:hAnsi="Georgia"/>
          <w:b/>
          <w:spacing w:val="-4"/>
          <w:sz w:val="20"/>
        </w:rPr>
        <w:t>Constraints:</w:t>
      </w:r>
      <w:r>
        <w:rPr>
          <w:rFonts w:ascii="Georgia" w:hAnsi="Georgia"/>
          <w:b/>
          <w:spacing w:val="17"/>
          <w:sz w:val="20"/>
        </w:rPr>
        <w:t> </w:t>
      </w:r>
      <w:r>
        <w:rPr>
          <w:spacing w:val="-4"/>
          <w:sz w:val="20"/>
        </w:rPr>
        <w:t>No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more than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5 buses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can be assigned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to a single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route.</w:t>
      </w:r>
    </w:p>
    <w:p>
      <w:pPr>
        <w:pStyle w:val="ListParagraph"/>
        <w:numPr>
          <w:ilvl w:val="1"/>
          <w:numId w:val="2"/>
        </w:numPr>
        <w:tabs>
          <w:tab w:pos="1043" w:val="left" w:leader="none"/>
        </w:tabs>
        <w:spacing w:line="228" w:lineRule="auto" w:before="77" w:after="0"/>
        <w:ind w:left="1043" w:right="105" w:hanging="200"/>
        <w:jc w:val="both"/>
        <w:rPr>
          <w:sz w:val="20"/>
        </w:rPr>
      </w:pPr>
      <w:r>
        <w:rPr>
          <w:rFonts w:ascii="Georgia" w:hAnsi="Georgia"/>
          <w:b/>
          <w:sz w:val="20"/>
        </w:rPr>
        <w:t>Total</w:t>
      </w:r>
      <w:r>
        <w:rPr>
          <w:rFonts w:ascii="Georgia" w:hAnsi="Georgia"/>
          <w:b/>
          <w:spacing w:val="-9"/>
          <w:sz w:val="20"/>
        </w:rPr>
        <w:t> </w:t>
      </w:r>
      <w:r>
        <w:rPr>
          <w:rFonts w:ascii="Georgia" w:hAnsi="Georgia"/>
          <w:b/>
          <w:sz w:val="20"/>
        </w:rPr>
        <w:t>time</w:t>
      </w:r>
      <w:r>
        <w:rPr>
          <w:rFonts w:ascii="Georgia" w:hAnsi="Georgia"/>
          <w:b/>
          <w:spacing w:val="-4"/>
          <w:sz w:val="20"/>
        </w:rPr>
        <w:t> </w:t>
      </w:r>
      <w:r>
        <w:rPr>
          <w:rFonts w:ascii="Georgia" w:hAnsi="Georgia"/>
          <w:b/>
          <w:sz w:val="20"/>
        </w:rPr>
        <w:t>for</w:t>
      </w:r>
      <w:r>
        <w:rPr>
          <w:rFonts w:ascii="Georgia" w:hAnsi="Georgia"/>
          <w:b/>
          <w:spacing w:val="-4"/>
          <w:sz w:val="20"/>
        </w:rPr>
        <w:t> </w:t>
      </w:r>
      <w:r>
        <w:rPr>
          <w:rFonts w:ascii="Georgia" w:hAnsi="Georgia"/>
          <w:b/>
          <w:sz w:val="20"/>
        </w:rPr>
        <w:t>the</w:t>
      </w:r>
      <w:r>
        <w:rPr>
          <w:rFonts w:ascii="Georgia" w:hAnsi="Georgia"/>
          <w:b/>
          <w:spacing w:val="-5"/>
          <w:sz w:val="20"/>
        </w:rPr>
        <w:t> </w:t>
      </w:r>
      <w:r>
        <w:rPr>
          <w:rFonts w:ascii="Georgia" w:hAnsi="Georgia"/>
          <w:b/>
          <w:sz w:val="20"/>
        </w:rPr>
        <w:t>transportation</w:t>
      </w:r>
      <w:r>
        <w:rPr>
          <w:rFonts w:ascii="Georgia" w:hAnsi="Georgia"/>
          <w:b/>
          <w:spacing w:val="-4"/>
          <w:sz w:val="20"/>
        </w:rPr>
        <w:t> </w:t>
      </w:r>
      <w:r>
        <w:rPr>
          <w:rFonts w:ascii="Georgia" w:hAnsi="Georgia"/>
          <w:b/>
          <w:sz w:val="20"/>
        </w:rPr>
        <w:t>system:</w:t>
      </w:r>
      <w:r>
        <w:rPr>
          <w:rFonts w:ascii="Georgia" w:hAnsi="Georgia"/>
          <w:b/>
          <w:spacing w:val="7"/>
          <w:sz w:val="20"/>
        </w:rPr>
        <w:t> </w:t>
      </w:r>
      <w:r>
        <w:rPr>
          <w:sz w:val="20"/>
        </w:rPr>
        <w:t>To</w:t>
      </w:r>
      <w:r>
        <w:rPr>
          <w:spacing w:val="-14"/>
          <w:sz w:val="20"/>
        </w:rPr>
        <w:t> </w:t>
      </w:r>
      <w:r>
        <w:rPr>
          <w:sz w:val="20"/>
        </w:rPr>
        <w:t>have</w:t>
      </w:r>
      <w:r>
        <w:rPr>
          <w:spacing w:val="-14"/>
          <w:sz w:val="20"/>
        </w:rPr>
        <w:t> </w:t>
      </w:r>
      <w:r>
        <w:rPr>
          <w:sz w:val="20"/>
        </w:rPr>
        <w:t>more</w:t>
      </w:r>
      <w:r>
        <w:rPr>
          <w:spacing w:val="-14"/>
          <w:sz w:val="20"/>
        </w:rPr>
        <w:t> </w:t>
      </w:r>
      <w:r>
        <w:rPr>
          <w:sz w:val="20"/>
        </w:rPr>
        <w:t>interesting</w:t>
      </w:r>
      <w:r>
        <w:rPr>
          <w:spacing w:val="-14"/>
          <w:sz w:val="20"/>
        </w:rPr>
        <w:t> </w:t>
      </w:r>
      <w:r>
        <w:rPr>
          <w:sz w:val="20"/>
        </w:rPr>
        <w:t>results,</w:t>
      </w:r>
      <w:r>
        <w:rPr>
          <w:spacing w:val="-13"/>
          <w:sz w:val="20"/>
        </w:rPr>
        <w:t> </w:t>
      </w:r>
      <w:r>
        <w:rPr>
          <w:sz w:val="20"/>
        </w:rPr>
        <w:t>add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4"/>
          <w:sz w:val="20"/>
        </w:rPr>
        <w:t> </w:t>
      </w:r>
      <w:r>
        <w:rPr>
          <w:sz w:val="20"/>
        </w:rPr>
        <w:t>constraint </w:t>
      </w:r>
      <w:r>
        <w:rPr>
          <w:spacing w:val="-2"/>
          <w:sz w:val="20"/>
        </w:rPr>
        <w:t>that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limits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aggregate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total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time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all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passengers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system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be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less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equal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to: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391890.</w:t>
      </w:r>
    </w:p>
    <w:p>
      <w:pPr>
        <w:pStyle w:val="ListParagraph"/>
        <w:numPr>
          <w:ilvl w:val="0"/>
          <w:numId w:val="4"/>
        </w:numPr>
        <w:tabs>
          <w:tab w:pos="1042" w:val="left" w:leader="none"/>
        </w:tabs>
        <w:spacing w:line="240" w:lineRule="auto" w:before="201" w:after="0"/>
        <w:ind w:left="1042" w:right="0" w:hanging="353"/>
        <w:jc w:val="left"/>
        <w:rPr>
          <w:sz w:val="20"/>
        </w:rPr>
      </w:pPr>
      <w:r>
        <w:rPr>
          <w:spacing w:val="-6"/>
          <w:sz w:val="20"/>
        </w:rPr>
        <w:t>(10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points)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Formulate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mixed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integer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linear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program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for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route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problem.</w:t>
      </w:r>
    </w:p>
    <w:p>
      <w:pPr>
        <w:pStyle w:val="ListParagraph"/>
        <w:numPr>
          <w:ilvl w:val="0"/>
          <w:numId w:val="4"/>
        </w:numPr>
        <w:tabs>
          <w:tab w:pos="1041" w:val="left" w:leader="none"/>
          <w:tab w:pos="1043" w:val="left" w:leader="none"/>
        </w:tabs>
        <w:spacing w:line="240" w:lineRule="auto" w:before="78" w:after="0"/>
        <w:ind w:left="1043" w:right="103" w:hanging="366"/>
        <w:jc w:val="both"/>
        <w:rPr>
          <w:sz w:val="20"/>
        </w:rPr>
      </w:pPr>
      <w:r>
        <w:rPr>
          <w:sz w:val="20"/>
        </w:rPr>
        <w:t>(10</w:t>
      </w:r>
      <w:r>
        <w:rPr>
          <w:spacing w:val="-1"/>
          <w:sz w:val="20"/>
        </w:rPr>
        <w:t> </w:t>
      </w:r>
      <w:r>
        <w:rPr>
          <w:sz w:val="20"/>
        </w:rPr>
        <w:t>points)</w:t>
      </w:r>
      <w:r>
        <w:rPr>
          <w:spacing w:val="-1"/>
          <w:sz w:val="20"/>
        </w:rPr>
        <w:t> </w:t>
      </w:r>
      <w:r>
        <w:rPr>
          <w:sz w:val="20"/>
        </w:rPr>
        <w:t>Solve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problem</w:t>
      </w:r>
      <w:r>
        <w:rPr>
          <w:spacing w:val="-1"/>
          <w:sz w:val="20"/>
        </w:rPr>
        <w:t> </w:t>
      </w:r>
      <w:r>
        <w:rPr>
          <w:sz w:val="20"/>
        </w:rPr>
        <w:t>using</w:t>
      </w:r>
      <w:r>
        <w:rPr>
          <w:spacing w:val="-1"/>
          <w:sz w:val="20"/>
        </w:rPr>
        <w:t> </w:t>
      </w:r>
      <w:r>
        <w:rPr>
          <w:sz w:val="20"/>
        </w:rPr>
        <w:t>Gurobi</w:t>
      </w:r>
      <w:r>
        <w:rPr>
          <w:spacing w:val="-1"/>
          <w:sz w:val="20"/>
        </w:rPr>
        <w:t> </w:t>
      </w:r>
      <w:r>
        <w:rPr>
          <w:sz w:val="20"/>
        </w:rPr>
        <w:t>(or</w:t>
      </w:r>
      <w:r>
        <w:rPr>
          <w:spacing w:val="-1"/>
          <w:sz w:val="20"/>
        </w:rPr>
        <w:t> </w:t>
      </w:r>
      <w:r>
        <w:rPr>
          <w:sz w:val="20"/>
        </w:rPr>
        <w:t>any</w:t>
      </w:r>
      <w:r>
        <w:rPr>
          <w:spacing w:val="-1"/>
          <w:sz w:val="20"/>
        </w:rPr>
        <w:t> </w:t>
      </w:r>
      <w:r>
        <w:rPr>
          <w:sz w:val="20"/>
        </w:rPr>
        <w:t>optimizer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your</w:t>
      </w:r>
      <w:r>
        <w:rPr>
          <w:spacing w:val="-1"/>
          <w:sz w:val="20"/>
        </w:rPr>
        <w:t> </w:t>
      </w:r>
      <w:r>
        <w:rPr>
          <w:sz w:val="20"/>
        </w:rPr>
        <w:t>preference)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report</w:t>
      </w:r>
      <w:r>
        <w:rPr>
          <w:spacing w:val="-1"/>
          <w:sz w:val="20"/>
        </w:rPr>
        <w:t> </w:t>
      </w:r>
      <w:r>
        <w:rPr>
          <w:sz w:val="20"/>
        </w:rPr>
        <w:t>the </w:t>
      </w:r>
      <w:r>
        <w:rPr>
          <w:spacing w:val="-2"/>
          <w:sz w:val="20"/>
        </w:rPr>
        <w:t>following:</w:t>
      </w:r>
    </w:p>
    <w:p>
      <w:pPr>
        <w:pStyle w:val="ListParagraph"/>
        <w:numPr>
          <w:ilvl w:val="1"/>
          <w:numId w:val="4"/>
        </w:numPr>
        <w:tabs>
          <w:tab w:pos="1416" w:val="left" w:leader="none"/>
        </w:tabs>
        <w:spacing w:line="240" w:lineRule="auto" w:before="78" w:after="0"/>
        <w:ind w:left="1416" w:right="0" w:hanging="199"/>
        <w:jc w:val="left"/>
        <w:rPr>
          <w:sz w:val="20"/>
        </w:rPr>
      </w:pPr>
      <w:r>
        <w:rPr>
          <w:spacing w:val="-4"/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solution routes.</w:t>
      </w:r>
    </w:p>
    <w:p>
      <w:pPr>
        <w:pStyle w:val="ListParagraph"/>
        <w:numPr>
          <w:ilvl w:val="1"/>
          <w:numId w:val="4"/>
        </w:numPr>
        <w:tabs>
          <w:tab w:pos="1416" w:val="left" w:leader="none"/>
        </w:tabs>
        <w:spacing w:line="240" w:lineRule="auto" w:before="27" w:after="0"/>
        <w:ind w:left="1416" w:right="0" w:hanging="199"/>
        <w:jc w:val="left"/>
        <w:rPr>
          <w:sz w:val="20"/>
        </w:rPr>
      </w:pPr>
      <w:r>
        <w:rPr>
          <w:spacing w:val="-6"/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number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of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buses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assigned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to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each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route.</w:t>
      </w:r>
    </w:p>
    <w:p>
      <w:pPr>
        <w:pStyle w:val="ListParagraph"/>
        <w:numPr>
          <w:ilvl w:val="1"/>
          <w:numId w:val="4"/>
        </w:numPr>
        <w:tabs>
          <w:tab w:pos="1416" w:val="left" w:leader="none"/>
        </w:tabs>
        <w:spacing w:line="240" w:lineRule="auto" w:before="28" w:after="0"/>
        <w:ind w:left="1416" w:right="0" w:hanging="199"/>
        <w:jc w:val="left"/>
        <w:rPr>
          <w:sz w:val="20"/>
        </w:rPr>
      </w:pPr>
      <w:r>
        <w:rPr>
          <w:spacing w:val="-2"/>
          <w:sz w:val="20"/>
        </w:rPr>
        <w:t>The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objective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function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value.</w:t>
      </w:r>
    </w:p>
    <w:p>
      <w:pPr>
        <w:pStyle w:val="ListParagraph"/>
        <w:numPr>
          <w:ilvl w:val="1"/>
          <w:numId w:val="4"/>
        </w:numPr>
        <w:tabs>
          <w:tab w:pos="1416" w:val="left" w:leader="none"/>
        </w:tabs>
        <w:spacing w:line="240" w:lineRule="auto" w:before="28" w:after="0"/>
        <w:ind w:left="1416" w:right="0" w:hanging="199"/>
        <w:jc w:val="left"/>
        <w:rPr>
          <w:sz w:val="20"/>
        </w:rPr>
      </w:pPr>
      <w:r>
        <w:rPr>
          <w:spacing w:val="-6"/>
          <w:sz w:val="20"/>
        </w:rPr>
        <w:t>The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computational</w:t>
      </w:r>
      <w:r>
        <w:rPr>
          <w:spacing w:val="1"/>
          <w:sz w:val="20"/>
        </w:rPr>
        <w:t> </w:t>
      </w:r>
      <w:r>
        <w:rPr>
          <w:spacing w:val="-6"/>
          <w:sz w:val="20"/>
        </w:rPr>
        <w:t>time</w:t>
      </w:r>
      <w:r>
        <w:rPr>
          <w:sz w:val="20"/>
        </w:rPr>
        <w:t> </w:t>
      </w:r>
      <w:r>
        <w:rPr>
          <w:spacing w:val="-6"/>
          <w:sz w:val="20"/>
        </w:rPr>
        <w:t>required</w:t>
      </w:r>
      <w:r>
        <w:rPr>
          <w:sz w:val="20"/>
        </w:rPr>
        <w:t> </w:t>
      </w:r>
      <w:r>
        <w:rPr>
          <w:spacing w:val="-6"/>
          <w:sz w:val="20"/>
        </w:rPr>
        <w:t>to</w:t>
      </w:r>
      <w:r>
        <w:rPr>
          <w:sz w:val="20"/>
        </w:rPr>
        <w:t> </w:t>
      </w:r>
      <w:r>
        <w:rPr>
          <w:spacing w:val="-6"/>
          <w:sz w:val="20"/>
        </w:rPr>
        <w:t>reach</w:t>
      </w:r>
      <w:r>
        <w:rPr>
          <w:sz w:val="20"/>
        </w:rPr>
        <w:t> </w:t>
      </w:r>
      <w:r>
        <w:rPr>
          <w:spacing w:val="-6"/>
          <w:sz w:val="20"/>
        </w:rPr>
        <w:t>the</w:t>
      </w:r>
      <w:r>
        <w:rPr>
          <w:sz w:val="20"/>
        </w:rPr>
        <w:t> </w:t>
      </w:r>
      <w:r>
        <w:rPr>
          <w:spacing w:val="-6"/>
          <w:sz w:val="20"/>
        </w:rPr>
        <w:t>optimum.</w:t>
      </w:r>
    </w:p>
    <w:p>
      <w:pPr>
        <w:pStyle w:val="ListParagraph"/>
        <w:numPr>
          <w:ilvl w:val="0"/>
          <w:numId w:val="4"/>
        </w:numPr>
        <w:tabs>
          <w:tab w:pos="1041" w:val="left" w:leader="none"/>
          <w:tab w:pos="1043" w:val="left" w:leader="none"/>
        </w:tabs>
        <w:spacing w:line="240" w:lineRule="auto" w:before="68" w:after="0"/>
        <w:ind w:left="1043" w:right="105" w:hanging="344"/>
        <w:jc w:val="both"/>
        <w:rPr>
          <w:sz w:val="20"/>
        </w:rPr>
      </w:pPr>
      <w:r>
        <w:rPr>
          <w:sz w:val="20"/>
        </w:rPr>
        <w:t>(5</w:t>
      </w:r>
      <w:r>
        <w:rPr>
          <w:spacing w:val="-11"/>
          <w:sz w:val="20"/>
        </w:rPr>
        <w:t> </w:t>
      </w:r>
      <w:r>
        <w:rPr>
          <w:sz w:val="20"/>
        </w:rPr>
        <w:t>points)</w:t>
      </w:r>
      <w:r>
        <w:rPr>
          <w:spacing w:val="-11"/>
          <w:sz w:val="20"/>
        </w:rPr>
        <w:t> </w:t>
      </w:r>
      <w:r>
        <w:rPr>
          <w:sz w:val="20"/>
        </w:rPr>
        <w:t>Explain,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your</w:t>
      </w:r>
      <w:r>
        <w:rPr>
          <w:spacing w:val="-11"/>
          <w:sz w:val="20"/>
        </w:rPr>
        <w:t> </w:t>
      </w:r>
      <w:r>
        <w:rPr>
          <w:sz w:val="20"/>
        </w:rPr>
        <w:t>own</w:t>
      </w:r>
      <w:r>
        <w:rPr>
          <w:spacing w:val="-11"/>
          <w:sz w:val="20"/>
        </w:rPr>
        <w:t> </w:t>
      </w:r>
      <w:r>
        <w:rPr>
          <w:sz w:val="20"/>
        </w:rPr>
        <w:t>words,</w:t>
      </w:r>
      <w:r>
        <w:rPr>
          <w:spacing w:val="-9"/>
          <w:sz w:val="20"/>
        </w:rPr>
        <w:t> </w:t>
      </w:r>
      <w:r>
        <w:rPr>
          <w:sz w:val="20"/>
        </w:rPr>
        <w:t>why</w:t>
      </w:r>
      <w:r>
        <w:rPr>
          <w:spacing w:val="-11"/>
          <w:sz w:val="20"/>
        </w:rPr>
        <w:t> </w:t>
      </w:r>
      <w:r>
        <w:rPr>
          <w:sz w:val="20"/>
        </w:rPr>
        <w:t>this</w:t>
      </w:r>
      <w:r>
        <w:rPr>
          <w:spacing w:val="-11"/>
          <w:sz w:val="20"/>
        </w:rPr>
        <w:t> </w:t>
      </w:r>
      <w:r>
        <w:rPr>
          <w:sz w:val="20"/>
        </w:rPr>
        <w:t>problem</w:t>
      </w:r>
      <w:r>
        <w:rPr>
          <w:spacing w:val="-11"/>
          <w:sz w:val="20"/>
        </w:rPr>
        <w:t> </w:t>
      </w:r>
      <w:r>
        <w:rPr>
          <w:sz w:val="20"/>
        </w:rPr>
        <w:t>is</w:t>
      </w:r>
      <w:r>
        <w:rPr>
          <w:spacing w:val="-11"/>
          <w:sz w:val="20"/>
        </w:rPr>
        <w:t> </w:t>
      </w:r>
      <w:r>
        <w:rPr>
          <w:sz w:val="20"/>
        </w:rPr>
        <w:t>suitable</w:t>
      </w:r>
      <w:r>
        <w:rPr>
          <w:spacing w:val="-11"/>
          <w:sz w:val="20"/>
        </w:rPr>
        <w:t> </w:t>
      </w:r>
      <w:r>
        <w:rPr>
          <w:sz w:val="20"/>
        </w:rPr>
        <w:t>for</w:t>
      </w:r>
      <w:r>
        <w:rPr>
          <w:spacing w:val="-11"/>
          <w:sz w:val="20"/>
        </w:rPr>
        <w:t> </w:t>
      </w:r>
      <w:r>
        <w:rPr>
          <w:sz w:val="20"/>
        </w:rPr>
        <w:t>implementing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column generation technique.</w:t>
      </w:r>
    </w:p>
    <w:p>
      <w:pPr>
        <w:pStyle w:val="ListParagraph"/>
        <w:numPr>
          <w:ilvl w:val="0"/>
          <w:numId w:val="4"/>
        </w:numPr>
        <w:tabs>
          <w:tab w:pos="1042" w:val="left" w:leader="none"/>
        </w:tabs>
        <w:spacing w:line="240" w:lineRule="auto" w:before="77" w:after="0"/>
        <w:ind w:left="1042" w:right="0" w:hanging="364"/>
        <w:jc w:val="left"/>
        <w:rPr>
          <w:sz w:val="20"/>
        </w:rPr>
      </w:pPr>
      <w:r>
        <w:rPr>
          <w:spacing w:val="-4"/>
          <w:sz w:val="20"/>
        </w:rPr>
        <w:t>(15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points)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Create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reformulation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problem,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clearly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delineating:</w:t>
      </w:r>
    </w:p>
    <w:p>
      <w:pPr>
        <w:pStyle w:val="ListParagraph"/>
        <w:numPr>
          <w:ilvl w:val="1"/>
          <w:numId w:val="4"/>
        </w:numPr>
        <w:tabs>
          <w:tab w:pos="1416" w:val="left" w:leader="none"/>
        </w:tabs>
        <w:spacing w:line="240" w:lineRule="auto" w:before="79" w:after="0"/>
        <w:ind w:left="1416" w:right="0" w:hanging="199"/>
        <w:jc w:val="left"/>
        <w:rPr>
          <w:sz w:val="20"/>
        </w:rPr>
      </w:pPr>
      <w:r>
        <w:rPr>
          <w:spacing w:val="-6"/>
          <w:sz w:val="20"/>
        </w:rPr>
        <w:t>The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master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problem.</w:t>
      </w:r>
    </w:p>
    <w:p>
      <w:pPr>
        <w:pStyle w:val="ListParagraph"/>
        <w:numPr>
          <w:ilvl w:val="1"/>
          <w:numId w:val="4"/>
        </w:numPr>
        <w:tabs>
          <w:tab w:pos="1416" w:val="left" w:leader="none"/>
        </w:tabs>
        <w:spacing w:line="240" w:lineRule="auto" w:before="28" w:after="0"/>
        <w:ind w:left="1416" w:right="0" w:hanging="199"/>
        <w:jc w:val="left"/>
        <w:rPr>
          <w:sz w:val="20"/>
        </w:rPr>
      </w:pPr>
      <w:r>
        <w:rPr>
          <w:spacing w:val="-4"/>
          <w:sz w:val="20"/>
        </w:rPr>
        <w:t>The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auxiliary</w:t>
      </w:r>
      <w:r>
        <w:rPr>
          <w:sz w:val="20"/>
        </w:rPr>
        <w:t> </w:t>
      </w:r>
      <w:r>
        <w:rPr>
          <w:spacing w:val="-4"/>
          <w:sz w:val="20"/>
        </w:rPr>
        <w:t>(or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pricing)</w:t>
      </w:r>
      <w:r>
        <w:rPr>
          <w:sz w:val="20"/>
        </w:rPr>
        <w:t> </w:t>
      </w:r>
      <w:r>
        <w:rPr>
          <w:spacing w:val="-4"/>
          <w:sz w:val="20"/>
        </w:rPr>
        <w:t>problem.</w:t>
      </w:r>
    </w:p>
    <w:p>
      <w:pPr>
        <w:pStyle w:val="ListParagraph"/>
        <w:numPr>
          <w:ilvl w:val="0"/>
          <w:numId w:val="4"/>
        </w:numPr>
        <w:tabs>
          <w:tab w:pos="1042" w:val="left" w:leader="none"/>
        </w:tabs>
        <w:spacing w:line="240" w:lineRule="auto" w:before="67" w:after="0"/>
        <w:ind w:left="1042" w:right="0" w:hanging="342"/>
        <w:jc w:val="left"/>
        <w:rPr>
          <w:sz w:val="20"/>
        </w:rPr>
      </w:pPr>
      <w:r>
        <w:rPr>
          <w:spacing w:val="-6"/>
          <w:sz w:val="20"/>
        </w:rPr>
        <w:t>(10</w:t>
      </w:r>
      <w:r>
        <w:rPr>
          <w:sz w:val="20"/>
        </w:rPr>
        <w:t> </w:t>
      </w:r>
      <w:r>
        <w:rPr>
          <w:spacing w:val="-6"/>
          <w:sz w:val="20"/>
        </w:rPr>
        <w:t>points)Solve</w:t>
      </w:r>
      <w:r>
        <w:rPr>
          <w:spacing w:val="1"/>
          <w:sz w:val="20"/>
        </w:rPr>
        <w:t> </w:t>
      </w:r>
      <w:r>
        <w:rPr>
          <w:spacing w:val="-6"/>
          <w:sz w:val="20"/>
        </w:rPr>
        <w:t>the</w:t>
      </w:r>
      <w:r>
        <w:rPr>
          <w:sz w:val="20"/>
        </w:rPr>
        <w:t> </w:t>
      </w:r>
      <w:r>
        <w:rPr>
          <w:spacing w:val="-6"/>
          <w:sz w:val="20"/>
        </w:rPr>
        <w:t>new</w:t>
      </w:r>
      <w:r>
        <w:rPr>
          <w:spacing w:val="1"/>
          <w:sz w:val="20"/>
        </w:rPr>
        <w:t> </w:t>
      </w:r>
      <w:r>
        <w:rPr>
          <w:spacing w:val="-6"/>
          <w:sz w:val="20"/>
        </w:rPr>
        <w:t>reformulation</w:t>
      </w:r>
      <w:r>
        <w:rPr>
          <w:sz w:val="20"/>
        </w:rPr>
        <w:t> </w:t>
      </w:r>
      <w:r>
        <w:rPr>
          <w:spacing w:val="-6"/>
          <w:sz w:val="20"/>
        </w:rPr>
        <w:t>and</w:t>
      </w:r>
      <w:r>
        <w:rPr>
          <w:sz w:val="20"/>
        </w:rPr>
        <w:t> </w:t>
      </w:r>
      <w:r>
        <w:rPr>
          <w:spacing w:val="-6"/>
          <w:sz w:val="20"/>
        </w:rPr>
        <w:t>report</w:t>
      </w:r>
      <w:r>
        <w:rPr>
          <w:spacing w:val="1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1"/>
          <w:sz w:val="20"/>
        </w:rPr>
        <w:t> </w:t>
      </w:r>
      <w:r>
        <w:rPr>
          <w:spacing w:val="-6"/>
          <w:sz w:val="20"/>
        </w:rPr>
        <w:t>following:</w:t>
      </w:r>
    </w:p>
    <w:p>
      <w:pPr>
        <w:pStyle w:val="ListParagraph"/>
        <w:numPr>
          <w:ilvl w:val="1"/>
          <w:numId w:val="4"/>
        </w:numPr>
        <w:tabs>
          <w:tab w:pos="1416" w:val="left" w:leader="none"/>
        </w:tabs>
        <w:spacing w:line="240" w:lineRule="auto" w:before="79" w:after="0"/>
        <w:ind w:left="1416" w:right="0" w:hanging="199"/>
        <w:jc w:val="left"/>
        <w:rPr>
          <w:sz w:val="20"/>
        </w:rPr>
      </w:pPr>
      <w:r>
        <w:rPr>
          <w:spacing w:val="-4"/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solution routes.</w:t>
      </w:r>
    </w:p>
    <w:p>
      <w:pPr>
        <w:pStyle w:val="ListParagraph"/>
        <w:numPr>
          <w:ilvl w:val="1"/>
          <w:numId w:val="4"/>
        </w:numPr>
        <w:tabs>
          <w:tab w:pos="1416" w:val="left" w:leader="none"/>
        </w:tabs>
        <w:spacing w:line="240" w:lineRule="auto" w:before="28" w:after="0"/>
        <w:ind w:left="1416" w:right="0" w:hanging="199"/>
        <w:jc w:val="left"/>
        <w:rPr>
          <w:sz w:val="20"/>
        </w:rPr>
      </w:pPr>
      <w:r>
        <w:rPr>
          <w:spacing w:val="-6"/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number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of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buses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assigned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to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each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route.</w:t>
      </w:r>
    </w:p>
    <w:p>
      <w:pPr>
        <w:pStyle w:val="ListParagraph"/>
        <w:numPr>
          <w:ilvl w:val="1"/>
          <w:numId w:val="4"/>
        </w:numPr>
        <w:tabs>
          <w:tab w:pos="1416" w:val="left" w:leader="none"/>
        </w:tabs>
        <w:spacing w:line="240" w:lineRule="auto" w:before="28" w:after="0"/>
        <w:ind w:left="1416" w:right="0" w:hanging="199"/>
        <w:jc w:val="left"/>
        <w:rPr>
          <w:sz w:val="20"/>
        </w:rPr>
      </w:pPr>
      <w:r>
        <w:rPr>
          <w:spacing w:val="-2"/>
          <w:sz w:val="20"/>
        </w:rPr>
        <w:t>The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objective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function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value.</w:t>
      </w:r>
    </w:p>
    <w:p>
      <w:pPr>
        <w:pStyle w:val="ListParagraph"/>
        <w:numPr>
          <w:ilvl w:val="1"/>
          <w:numId w:val="4"/>
        </w:numPr>
        <w:tabs>
          <w:tab w:pos="1416" w:val="left" w:leader="none"/>
        </w:tabs>
        <w:spacing w:line="240" w:lineRule="auto" w:before="28" w:after="0"/>
        <w:ind w:left="1416" w:right="0" w:hanging="199"/>
        <w:jc w:val="left"/>
        <w:rPr>
          <w:sz w:val="20"/>
        </w:rPr>
      </w:pPr>
      <w:r>
        <w:rPr>
          <w:spacing w:val="-6"/>
          <w:sz w:val="20"/>
        </w:rPr>
        <w:t>The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computational</w:t>
      </w:r>
      <w:r>
        <w:rPr>
          <w:spacing w:val="1"/>
          <w:sz w:val="20"/>
        </w:rPr>
        <w:t> </w:t>
      </w:r>
      <w:r>
        <w:rPr>
          <w:spacing w:val="-6"/>
          <w:sz w:val="20"/>
        </w:rPr>
        <w:t>time</w:t>
      </w:r>
      <w:r>
        <w:rPr>
          <w:sz w:val="20"/>
        </w:rPr>
        <w:t> </w:t>
      </w:r>
      <w:r>
        <w:rPr>
          <w:spacing w:val="-6"/>
          <w:sz w:val="20"/>
        </w:rPr>
        <w:t>required</w:t>
      </w:r>
      <w:r>
        <w:rPr>
          <w:sz w:val="20"/>
        </w:rPr>
        <w:t> </w:t>
      </w:r>
      <w:r>
        <w:rPr>
          <w:spacing w:val="-6"/>
          <w:sz w:val="20"/>
        </w:rPr>
        <w:t>to</w:t>
      </w:r>
      <w:r>
        <w:rPr>
          <w:sz w:val="20"/>
        </w:rPr>
        <w:t> </w:t>
      </w:r>
      <w:r>
        <w:rPr>
          <w:spacing w:val="-6"/>
          <w:sz w:val="20"/>
        </w:rPr>
        <w:t>reach</w:t>
      </w:r>
      <w:r>
        <w:rPr>
          <w:sz w:val="20"/>
        </w:rPr>
        <w:t> </w:t>
      </w:r>
      <w:r>
        <w:rPr>
          <w:spacing w:val="-6"/>
          <w:sz w:val="20"/>
        </w:rPr>
        <w:t>the</w:t>
      </w:r>
      <w:r>
        <w:rPr>
          <w:sz w:val="20"/>
        </w:rPr>
        <w:t> </w:t>
      </w:r>
      <w:r>
        <w:rPr>
          <w:spacing w:val="-6"/>
          <w:sz w:val="20"/>
        </w:rPr>
        <w:t>optimum.</w:t>
      </w:r>
    </w:p>
    <w:p>
      <w:pPr>
        <w:pStyle w:val="ListParagraph"/>
        <w:numPr>
          <w:ilvl w:val="0"/>
          <w:numId w:val="4"/>
        </w:numPr>
        <w:tabs>
          <w:tab w:pos="1041" w:val="left" w:leader="none"/>
          <w:tab w:pos="1043" w:val="left" w:leader="none"/>
        </w:tabs>
        <w:spacing w:line="240" w:lineRule="auto" w:before="68" w:after="0"/>
        <w:ind w:left="1043" w:right="105" w:hanging="331"/>
        <w:jc w:val="both"/>
        <w:rPr>
          <w:sz w:val="20"/>
        </w:rPr>
      </w:pPr>
      <w:r>
        <w:rPr>
          <w:sz w:val="20"/>
        </w:rPr>
        <w:t>(10</w:t>
      </w:r>
      <w:r>
        <w:rPr>
          <w:spacing w:val="-7"/>
          <w:sz w:val="20"/>
        </w:rPr>
        <w:t> </w:t>
      </w:r>
      <w:r>
        <w:rPr>
          <w:sz w:val="20"/>
        </w:rPr>
        <w:t>extra</w:t>
      </w:r>
      <w:r>
        <w:rPr>
          <w:spacing w:val="-7"/>
          <w:sz w:val="20"/>
        </w:rPr>
        <w:t> </w:t>
      </w:r>
      <w:r>
        <w:rPr>
          <w:sz w:val="20"/>
        </w:rPr>
        <w:t>points)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network</w:t>
      </w:r>
      <w:r>
        <w:rPr>
          <w:spacing w:val="-7"/>
          <w:sz w:val="20"/>
        </w:rPr>
        <w:t> </w:t>
      </w:r>
      <w:r>
        <w:rPr>
          <w:sz w:val="20"/>
        </w:rPr>
        <w:t>that</w:t>
      </w:r>
      <w:r>
        <w:rPr>
          <w:spacing w:val="-7"/>
          <w:sz w:val="20"/>
        </w:rPr>
        <w:t> </w:t>
      </w:r>
      <w:r>
        <w:rPr>
          <w:sz w:val="20"/>
        </w:rPr>
        <w:t>was</w:t>
      </w:r>
      <w:r>
        <w:rPr>
          <w:spacing w:val="-6"/>
          <w:sz w:val="20"/>
        </w:rPr>
        <w:t> </w:t>
      </w:r>
      <w:r>
        <w:rPr>
          <w:sz w:val="20"/>
        </w:rPr>
        <w:t>provided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previous</w:t>
      </w:r>
      <w:r>
        <w:rPr>
          <w:spacing w:val="-7"/>
          <w:sz w:val="20"/>
        </w:rPr>
        <w:t> </w:t>
      </w:r>
      <w:r>
        <w:rPr>
          <w:sz w:val="20"/>
        </w:rPr>
        <w:t>homework</w:t>
      </w:r>
      <w:r>
        <w:rPr>
          <w:spacing w:val="-6"/>
          <w:sz w:val="20"/>
        </w:rPr>
        <w:t> </w:t>
      </w:r>
      <w:r>
        <w:rPr>
          <w:sz w:val="20"/>
        </w:rPr>
        <w:t>(homework</w:t>
      </w:r>
      <w:r>
        <w:rPr>
          <w:spacing w:val="-7"/>
          <w:sz w:val="20"/>
        </w:rPr>
        <w:t> </w:t>
      </w:r>
      <w:r>
        <w:rPr>
          <w:sz w:val="20"/>
        </w:rPr>
        <w:t>1, </w:t>
      </w:r>
      <w:r>
        <w:rPr>
          <w:spacing w:val="-6"/>
          <w:sz w:val="20"/>
        </w:rPr>
        <w:t>Traffic flow optimization problem:</w:t>
      </w:r>
      <w:r>
        <w:rPr>
          <w:spacing w:val="13"/>
          <w:sz w:val="20"/>
        </w:rPr>
        <w:t> </w:t>
      </w:r>
      <w:r>
        <w:rPr>
          <w:spacing w:val="-6"/>
          <w:sz w:val="20"/>
        </w:rPr>
        <w:t>Designing routes and allocating buses), use the column generation </w:t>
      </w:r>
      <w:r>
        <w:rPr>
          <w:sz w:val="20"/>
        </w:rPr>
        <w:t>technique</w:t>
      </w:r>
      <w:r>
        <w:rPr>
          <w:spacing w:val="-13"/>
          <w:sz w:val="20"/>
        </w:rPr>
        <w:t> </w:t>
      </w:r>
      <w:r>
        <w:rPr>
          <w:sz w:val="20"/>
        </w:rPr>
        <w:t>to</w:t>
      </w:r>
      <w:r>
        <w:rPr>
          <w:spacing w:val="-13"/>
          <w:sz w:val="20"/>
        </w:rPr>
        <w:t> </w:t>
      </w:r>
      <w:r>
        <w:rPr>
          <w:sz w:val="20"/>
        </w:rPr>
        <w:t>solve</w:t>
      </w:r>
      <w:r>
        <w:rPr>
          <w:spacing w:val="-13"/>
          <w:sz w:val="20"/>
        </w:rPr>
        <w:t> </w:t>
      </w:r>
      <w:r>
        <w:rPr>
          <w:sz w:val="20"/>
        </w:rPr>
        <w:t>the</w:t>
      </w:r>
      <w:r>
        <w:rPr>
          <w:spacing w:val="-13"/>
          <w:sz w:val="20"/>
        </w:rPr>
        <w:t> </w:t>
      </w:r>
      <w:r>
        <w:rPr>
          <w:sz w:val="20"/>
        </w:rPr>
        <w:t>route</w:t>
      </w:r>
      <w:r>
        <w:rPr>
          <w:spacing w:val="-13"/>
          <w:sz w:val="20"/>
        </w:rPr>
        <w:t> </w:t>
      </w:r>
      <w:r>
        <w:rPr>
          <w:sz w:val="20"/>
        </w:rPr>
        <w:t>problem</w:t>
      </w:r>
      <w:r>
        <w:rPr>
          <w:spacing w:val="-13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report</w:t>
      </w:r>
      <w:r>
        <w:rPr>
          <w:spacing w:val="-12"/>
          <w:sz w:val="20"/>
        </w:rPr>
        <w:t> </w:t>
      </w:r>
      <w:r>
        <w:rPr>
          <w:sz w:val="20"/>
        </w:rPr>
        <w:t>your</w:t>
      </w:r>
      <w:r>
        <w:rPr>
          <w:spacing w:val="-13"/>
          <w:sz w:val="20"/>
        </w:rPr>
        <w:t> </w:t>
      </w:r>
      <w:r>
        <w:rPr>
          <w:sz w:val="20"/>
        </w:rPr>
        <w:t>findings.</w:t>
      </w:r>
    </w:p>
    <w:p>
      <w:pPr>
        <w:pStyle w:val="ListParagraph"/>
        <w:numPr>
          <w:ilvl w:val="1"/>
          <w:numId w:val="4"/>
        </w:numPr>
        <w:tabs>
          <w:tab w:pos="1416" w:val="left" w:leader="none"/>
        </w:tabs>
        <w:spacing w:line="240" w:lineRule="auto" w:before="75" w:after="0"/>
        <w:ind w:left="1416" w:right="0" w:hanging="199"/>
        <w:jc w:val="left"/>
        <w:rPr>
          <w:sz w:val="20"/>
        </w:rPr>
      </w:pPr>
      <w:r>
        <w:rPr>
          <w:spacing w:val="-4"/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solution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routes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per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corridor.</w:t>
      </w:r>
    </w:p>
    <w:p>
      <w:pPr>
        <w:pStyle w:val="ListParagraph"/>
        <w:numPr>
          <w:ilvl w:val="1"/>
          <w:numId w:val="4"/>
        </w:numPr>
        <w:tabs>
          <w:tab w:pos="1416" w:val="left" w:leader="none"/>
        </w:tabs>
        <w:spacing w:line="240" w:lineRule="auto" w:before="28" w:after="0"/>
        <w:ind w:left="1416" w:right="0" w:hanging="199"/>
        <w:jc w:val="left"/>
        <w:rPr>
          <w:sz w:val="20"/>
        </w:rPr>
      </w:pPr>
      <w:r>
        <w:rPr>
          <w:spacing w:val="-6"/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number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of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buses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assigned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to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each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route.</w:t>
      </w:r>
    </w:p>
    <w:p>
      <w:pPr>
        <w:pStyle w:val="ListParagraph"/>
        <w:numPr>
          <w:ilvl w:val="1"/>
          <w:numId w:val="4"/>
        </w:numPr>
        <w:tabs>
          <w:tab w:pos="1416" w:val="left" w:leader="none"/>
        </w:tabs>
        <w:spacing w:line="240" w:lineRule="auto" w:before="28" w:after="0"/>
        <w:ind w:left="1416" w:right="0" w:hanging="199"/>
        <w:jc w:val="left"/>
        <w:rPr>
          <w:sz w:val="20"/>
        </w:rPr>
      </w:pPr>
      <w:r>
        <w:rPr>
          <w:spacing w:val="-2"/>
          <w:sz w:val="20"/>
        </w:rPr>
        <w:t>The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objective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function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value.</w:t>
      </w:r>
    </w:p>
    <w:p>
      <w:pPr>
        <w:pStyle w:val="ListParagraph"/>
        <w:numPr>
          <w:ilvl w:val="1"/>
          <w:numId w:val="4"/>
        </w:numPr>
        <w:tabs>
          <w:tab w:pos="1416" w:val="left" w:leader="none"/>
        </w:tabs>
        <w:spacing w:line="240" w:lineRule="auto" w:before="28" w:after="0"/>
        <w:ind w:left="1416" w:right="0" w:hanging="199"/>
        <w:jc w:val="left"/>
        <w:rPr>
          <w:sz w:val="20"/>
        </w:rPr>
      </w:pPr>
      <w:r>
        <w:rPr>
          <w:spacing w:val="-6"/>
          <w:sz w:val="20"/>
        </w:rPr>
        <w:t>The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computational</w:t>
      </w:r>
      <w:r>
        <w:rPr>
          <w:spacing w:val="1"/>
          <w:sz w:val="20"/>
        </w:rPr>
        <w:t> </w:t>
      </w:r>
      <w:r>
        <w:rPr>
          <w:spacing w:val="-6"/>
          <w:sz w:val="20"/>
        </w:rPr>
        <w:t>time</w:t>
      </w:r>
      <w:r>
        <w:rPr>
          <w:sz w:val="20"/>
        </w:rPr>
        <w:t> </w:t>
      </w:r>
      <w:r>
        <w:rPr>
          <w:spacing w:val="-6"/>
          <w:sz w:val="20"/>
        </w:rPr>
        <w:t>required</w:t>
      </w:r>
      <w:r>
        <w:rPr>
          <w:sz w:val="20"/>
        </w:rPr>
        <w:t> </w:t>
      </w:r>
      <w:r>
        <w:rPr>
          <w:spacing w:val="-6"/>
          <w:sz w:val="20"/>
        </w:rPr>
        <w:t>to</w:t>
      </w:r>
      <w:r>
        <w:rPr>
          <w:sz w:val="20"/>
        </w:rPr>
        <w:t> </w:t>
      </w:r>
      <w:r>
        <w:rPr>
          <w:spacing w:val="-6"/>
          <w:sz w:val="20"/>
        </w:rPr>
        <w:t>reach</w:t>
      </w:r>
      <w:r>
        <w:rPr>
          <w:sz w:val="20"/>
        </w:rPr>
        <w:t> </w:t>
      </w:r>
      <w:r>
        <w:rPr>
          <w:spacing w:val="-6"/>
          <w:sz w:val="20"/>
        </w:rPr>
        <w:t>the</w:t>
      </w:r>
      <w:r>
        <w:rPr>
          <w:sz w:val="20"/>
        </w:rPr>
        <w:t> </w:t>
      </w:r>
      <w:r>
        <w:rPr>
          <w:spacing w:val="-6"/>
          <w:sz w:val="20"/>
        </w:rPr>
        <w:t>optimum.</w:t>
      </w:r>
    </w:p>
    <w:p>
      <w:pPr>
        <w:pStyle w:val="Heading2"/>
        <w:numPr>
          <w:ilvl w:val="0"/>
          <w:numId w:val="2"/>
        </w:numPr>
        <w:tabs>
          <w:tab w:pos="603" w:val="left" w:leader="none"/>
        </w:tabs>
        <w:spacing w:line="240" w:lineRule="auto" w:before="188" w:after="0"/>
        <w:ind w:left="603" w:right="0" w:hanging="253"/>
        <w:jc w:val="left"/>
      </w:pPr>
      <w:r>
        <w:rPr>
          <w:rFonts w:ascii="Century"/>
          <w:b w:val="0"/>
          <w:spacing w:val="-4"/>
        </w:rPr>
        <w:t>(25</w:t>
      </w:r>
      <w:r>
        <w:rPr>
          <w:rFonts w:ascii="Century"/>
          <w:b w:val="0"/>
          <w:spacing w:val="-3"/>
        </w:rPr>
        <w:t> </w:t>
      </w:r>
      <w:r>
        <w:rPr>
          <w:rFonts w:ascii="Century"/>
          <w:b w:val="0"/>
          <w:spacing w:val="-4"/>
        </w:rPr>
        <w:t>points)</w:t>
      </w:r>
      <w:r>
        <w:rPr>
          <w:rFonts w:ascii="Century"/>
          <w:b w:val="0"/>
          <w:spacing w:val="-3"/>
        </w:rPr>
        <w:t> </w:t>
      </w:r>
      <w:r>
        <w:rPr>
          <w:spacing w:val="-4"/>
        </w:rPr>
        <w:t>Integer</w:t>
      </w:r>
      <w:r>
        <w:rPr>
          <w:spacing w:val="9"/>
        </w:rPr>
        <w:t> </w:t>
      </w:r>
      <w:r>
        <w:rPr>
          <w:spacing w:val="-4"/>
        </w:rPr>
        <w:t>programming:</w:t>
      </w:r>
      <w:r>
        <w:rPr>
          <w:spacing w:val="31"/>
        </w:rPr>
        <w:t> </w:t>
      </w:r>
      <w:r>
        <w:rPr>
          <w:spacing w:val="-4"/>
        </w:rPr>
        <w:t>Branch</w:t>
      </w:r>
      <w:r>
        <w:rPr>
          <w:spacing w:val="10"/>
        </w:rPr>
        <w:t> </w:t>
      </w:r>
      <w:r>
        <w:rPr>
          <w:spacing w:val="-4"/>
        </w:rPr>
        <w:t>and</w:t>
      </w:r>
      <w:r>
        <w:rPr>
          <w:spacing w:val="9"/>
        </w:rPr>
        <w:t> </w:t>
      </w:r>
      <w:r>
        <w:rPr>
          <w:spacing w:val="-4"/>
        </w:rPr>
        <w:t>bound</w:t>
      </w:r>
      <w:r>
        <w:rPr>
          <w:spacing w:val="10"/>
        </w:rPr>
        <w:t> </w:t>
      </w:r>
      <w:r>
        <w:rPr>
          <w:spacing w:val="-4"/>
        </w:rPr>
        <w:t>and</w:t>
      </w:r>
      <w:r>
        <w:rPr>
          <w:spacing w:val="9"/>
        </w:rPr>
        <w:t> </w:t>
      </w:r>
      <w:r>
        <w:rPr>
          <w:spacing w:val="-4"/>
        </w:rPr>
        <w:t>cutting</w:t>
      </w:r>
      <w:r>
        <w:rPr>
          <w:spacing w:val="10"/>
        </w:rPr>
        <w:t> </w:t>
      </w:r>
      <w:r>
        <w:rPr>
          <w:spacing w:val="-4"/>
        </w:rPr>
        <w:t>plane</w:t>
      </w:r>
      <w:r>
        <w:rPr>
          <w:spacing w:val="9"/>
        </w:rPr>
        <w:t> </w:t>
      </w:r>
      <w:r>
        <w:rPr>
          <w:spacing w:val="-4"/>
        </w:rPr>
        <w:t>techniques</w:t>
      </w:r>
    </w:p>
    <w:p>
      <w:pPr>
        <w:pStyle w:val="BodyText"/>
        <w:spacing w:line="237" w:lineRule="auto" w:before="79"/>
        <w:ind w:left="605" w:right="104"/>
        <w:jc w:val="both"/>
      </w:pPr>
      <w:r>
        <w:rPr/>
        <w:t>A</w:t>
      </w:r>
      <w:r>
        <w:rPr>
          <w:spacing w:val="-14"/>
        </w:rPr>
        <w:t> </w:t>
      </w:r>
      <w:r>
        <w:rPr/>
        <w:t>manufacturing</w:t>
      </w:r>
      <w:r>
        <w:rPr>
          <w:spacing w:val="-14"/>
        </w:rPr>
        <w:t> </w:t>
      </w:r>
      <w:r>
        <w:rPr/>
        <w:t>company</w:t>
      </w:r>
      <w:r>
        <w:rPr>
          <w:spacing w:val="-14"/>
        </w:rPr>
        <w:t> </w:t>
      </w:r>
      <w:r>
        <w:rPr/>
        <w:t>produces</w:t>
      </w:r>
      <w:r>
        <w:rPr>
          <w:spacing w:val="-14"/>
        </w:rPr>
        <w:t> </w:t>
      </w:r>
      <w:r>
        <w:rPr/>
        <w:t>three</w:t>
      </w:r>
      <w:r>
        <w:rPr>
          <w:spacing w:val="-14"/>
        </w:rPr>
        <w:t> </w:t>
      </w:r>
      <w:r>
        <w:rPr/>
        <w:t>products:</w:t>
      </w:r>
      <w:r>
        <w:rPr>
          <w:spacing w:val="-14"/>
        </w:rPr>
        <w:t> </w:t>
      </w:r>
      <w:r>
        <w:rPr>
          <w:rFonts w:ascii="Georgia"/>
          <w:b/>
        </w:rPr>
        <w:t>Prod1</w:t>
      </w:r>
      <w:r>
        <w:rPr/>
        <w:t>,</w:t>
      </w:r>
      <w:r>
        <w:rPr>
          <w:spacing w:val="-14"/>
        </w:rPr>
        <w:t> </w:t>
      </w:r>
      <w:r>
        <w:rPr>
          <w:rFonts w:ascii="Georgia"/>
          <w:b/>
        </w:rPr>
        <w:t>Prod2</w:t>
      </w:r>
      <w:r>
        <w:rPr/>
        <w:t>,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>
          <w:rFonts w:ascii="Georgia"/>
          <w:b/>
        </w:rPr>
        <w:t>Prod3</w:t>
      </w:r>
      <w:r>
        <w:rPr/>
        <w:t>.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company</w:t>
      </w:r>
      <w:r>
        <w:rPr>
          <w:spacing w:val="-14"/>
        </w:rPr>
        <w:t> </w:t>
      </w:r>
      <w:r>
        <w:rPr/>
        <w:t>aims</w:t>
      </w:r>
      <w:r>
        <w:rPr>
          <w:spacing w:val="-14"/>
        </w:rPr>
        <w:t> </w:t>
      </w:r>
      <w:r>
        <w:rPr/>
        <w:t>to </w:t>
      </w:r>
      <w:r>
        <w:rPr>
          <w:w w:val="90"/>
        </w:rPr>
        <w:t>determine the optimal production levels for these products to maximize its total profit.</w:t>
      </w:r>
      <w:r>
        <w:rPr>
          <w:spacing w:val="40"/>
        </w:rPr>
        <w:t> </w:t>
      </w:r>
      <w:r>
        <w:rPr>
          <w:w w:val="90"/>
        </w:rPr>
        <w:t>However, production </w:t>
      </w:r>
      <w:r>
        <w:rPr>
          <w:spacing w:val="-4"/>
        </w:rPr>
        <w:t>decisions</w:t>
      </w:r>
      <w:r>
        <w:rPr>
          <w:spacing w:val="-10"/>
        </w:rPr>
        <w:t> </w:t>
      </w:r>
      <w:r>
        <w:rPr>
          <w:spacing w:val="-4"/>
        </w:rPr>
        <w:t>are</w:t>
      </w:r>
      <w:r>
        <w:rPr>
          <w:spacing w:val="-10"/>
        </w:rPr>
        <w:t> </w:t>
      </w:r>
      <w:r>
        <w:rPr>
          <w:spacing w:val="-4"/>
        </w:rPr>
        <w:t>constrained</w:t>
      </w:r>
      <w:r>
        <w:rPr>
          <w:spacing w:val="-10"/>
        </w:rPr>
        <w:t> </w:t>
      </w:r>
      <w:r>
        <w:rPr>
          <w:spacing w:val="-4"/>
        </w:rPr>
        <w:t>by</w:t>
      </w:r>
      <w:r>
        <w:rPr>
          <w:spacing w:val="-10"/>
        </w:rPr>
        <w:t> </w:t>
      </w:r>
      <w:r>
        <w:rPr>
          <w:spacing w:val="-4"/>
        </w:rPr>
        <w:t>limited</w:t>
      </w:r>
      <w:r>
        <w:rPr>
          <w:spacing w:val="-10"/>
        </w:rPr>
        <w:t> </w:t>
      </w:r>
      <w:r>
        <w:rPr>
          <w:spacing w:val="-4"/>
        </w:rPr>
        <w:t>processing</w:t>
      </w:r>
      <w:r>
        <w:rPr>
          <w:spacing w:val="-10"/>
        </w:rPr>
        <w:t> </w:t>
      </w:r>
      <w:r>
        <w:rPr>
          <w:spacing w:val="-4"/>
        </w:rPr>
        <w:t>capacity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market</w:t>
      </w:r>
      <w:r>
        <w:rPr>
          <w:spacing w:val="-10"/>
        </w:rPr>
        <w:t> </w:t>
      </w:r>
      <w:r>
        <w:rPr>
          <w:spacing w:val="-4"/>
        </w:rPr>
        <w:t>requirements.</w:t>
      </w:r>
      <w:r>
        <w:rPr>
          <w:spacing w:val="-9"/>
        </w:rPr>
        <w:t> </w:t>
      </w:r>
      <w:r>
        <w:rPr>
          <w:spacing w:val="-4"/>
        </w:rPr>
        <w:t>Specifically,</w:t>
      </w:r>
      <w:r>
        <w:rPr>
          <w:spacing w:val="-10"/>
        </w:rPr>
        <w:t> </w:t>
      </w:r>
      <w:r>
        <w:rPr>
          <w:spacing w:val="-4"/>
        </w:rPr>
        <w:t>there</w:t>
      </w:r>
      <w:r>
        <w:rPr>
          <w:spacing w:val="-10"/>
        </w:rPr>
        <w:t> </w:t>
      </w:r>
      <w:r>
        <w:rPr>
          <w:spacing w:val="-4"/>
        </w:rPr>
        <w:t>is</w:t>
      </w:r>
      <w:r>
        <w:rPr>
          <w:spacing w:val="-10"/>
        </w:rPr>
        <w:t> </w:t>
      </w:r>
      <w:r>
        <w:rPr>
          <w:spacing w:val="-4"/>
        </w:rPr>
        <w:t>a </w:t>
      </w:r>
      <w:r>
        <w:rPr/>
        <w:t>cap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total</w:t>
      </w:r>
      <w:r>
        <w:rPr>
          <w:spacing w:val="-5"/>
        </w:rPr>
        <w:t> </w:t>
      </w:r>
      <w:r>
        <w:rPr/>
        <w:t>available</w:t>
      </w:r>
      <w:r>
        <w:rPr>
          <w:spacing w:val="-5"/>
        </w:rPr>
        <w:t> </w:t>
      </w:r>
      <w:r>
        <w:rPr/>
        <w:t>processing</w:t>
      </w:r>
      <w:r>
        <w:rPr>
          <w:spacing w:val="-5"/>
        </w:rPr>
        <w:t> </w:t>
      </w:r>
      <w:r>
        <w:rPr/>
        <w:t>time,</w:t>
      </w:r>
      <w:r>
        <w:rPr>
          <w:spacing w:val="-2"/>
        </w:rPr>
        <w:t> </w:t>
      </w:r>
      <w:r>
        <w:rPr/>
        <w:t>as</w:t>
      </w:r>
      <w:r>
        <w:rPr>
          <w:spacing w:val="-5"/>
        </w:rPr>
        <w:t> </w:t>
      </w:r>
      <w:r>
        <w:rPr/>
        <w:t>well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upper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lower</w:t>
      </w:r>
      <w:r>
        <w:rPr>
          <w:spacing w:val="-5"/>
        </w:rPr>
        <w:t> </w:t>
      </w:r>
      <w:r>
        <w:rPr/>
        <w:t>bounds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number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units that</w:t>
      </w:r>
      <w:r>
        <w:rPr>
          <w:spacing w:val="-14"/>
        </w:rPr>
        <w:t> </w:t>
      </w:r>
      <w:r>
        <w:rPr/>
        <w:t>can</w:t>
      </w:r>
      <w:r>
        <w:rPr>
          <w:spacing w:val="-14"/>
        </w:rPr>
        <w:t> </w:t>
      </w:r>
      <w:r>
        <w:rPr/>
        <w:t>be</w:t>
      </w:r>
      <w:r>
        <w:rPr>
          <w:spacing w:val="-14"/>
        </w:rPr>
        <w:t> </w:t>
      </w:r>
      <w:r>
        <w:rPr/>
        <w:t>produced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each</w:t>
      </w:r>
      <w:r>
        <w:rPr>
          <w:spacing w:val="-14"/>
        </w:rPr>
        <w:t> </w:t>
      </w:r>
      <w:r>
        <w:rPr/>
        <w:t>product.</w:t>
      </w:r>
      <w:r>
        <w:rPr>
          <w:spacing w:val="-8"/>
        </w:rPr>
        <w:t> </w:t>
      </w:r>
      <w:r>
        <w:rPr/>
        <w:t>The</w:t>
      </w:r>
      <w:r>
        <w:rPr>
          <w:spacing w:val="-14"/>
        </w:rPr>
        <w:t> </w:t>
      </w:r>
      <w:r>
        <w:rPr/>
        <w:t>objective</w:t>
      </w:r>
      <w:r>
        <w:rPr>
          <w:spacing w:val="-13"/>
        </w:rPr>
        <w:t> </w:t>
      </w:r>
      <w:r>
        <w:rPr/>
        <w:t>is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maximize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total</w:t>
      </w:r>
      <w:r>
        <w:rPr>
          <w:spacing w:val="-14"/>
        </w:rPr>
        <w:t> </w:t>
      </w:r>
      <w:r>
        <w:rPr/>
        <w:t>profit</w:t>
      </w:r>
      <w:r>
        <w:rPr>
          <w:spacing w:val="-14"/>
        </w:rPr>
        <w:t> </w:t>
      </w:r>
      <w:r>
        <w:rPr/>
        <w:t>generated</w:t>
      </w:r>
      <w:r>
        <w:rPr>
          <w:spacing w:val="-14"/>
        </w:rPr>
        <w:t> </w:t>
      </w:r>
      <w:r>
        <w:rPr/>
        <w:t>from</w:t>
      </w:r>
      <w:r>
        <w:rPr>
          <w:spacing w:val="-14"/>
        </w:rPr>
        <w:t> </w:t>
      </w:r>
      <w:r>
        <w:rPr/>
        <w:t>the </w:t>
      </w:r>
      <w:r>
        <w:rPr>
          <w:spacing w:val="-2"/>
        </w:rPr>
        <w:t>production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three</w:t>
      </w:r>
      <w:r>
        <w:rPr>
          <w:spacing w:val="-8"/>
        </w:rPr>
        <w:t> </w:t>
      </w:r>
      <w:r>
        <w:rPr>
          <w:spacing w:val="-2"/>
        </w:rPr>
        <w:t>products.</w:t>
      </w:r>
      <w:r>
        <w:rPr>
          <w:spacing w:val="9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following</w:t>
      </w:r>
      <w:r>
        <w:rPr>
          <w:spacing w:val="-8"/>
        </w:rPr>
        <w:t> </w:t>
      </w:r>
      <w:r>
        <w:rPr>
          <w:spacing w:val="-2"/>
        </w:rPr>
        <w:t>parameters</w:t>
      </w:r>
      <w:r>
        <w:rPr>
          <w:spacing w:val="-8"/>
        </w:rPr>
        <w:t> </w:t>
      </w:r>
      <w:r>
        <w:rPr>
          <w:spacing w:val="-2"/>
        </w:rPr>
        <w:t>define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problem:</w:t>
      </w:r>
    </w:p>
    <w:p>
      <w:pPr>
        <w:spacing w:after="0" w:line="237" w:lineRule="auto"/>
        <w:jc w:val="both"/>
        <w:sectPr>
          <w:pgSz w:w="12240" w:h="15840"/>
          <w:pgMar w:header="0" w:footer="486" w:top="1060" w:bottom="680" w:left="1140" w:right="1140"/>
        </w:sectPr>
      </w:pPr>
    </w:p>
    <w:tbl>
      <w:tblPr>
        <w:tblW w:w="0" w:type="auto"/>
        <w:jc w:val="left"/>
        <w:tblInd w:w="3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6"/>
        <w:gridCol w:w="1763"/>
        <w:gridCol w:w="1899"/>
        <w:gridCol w:w="2170"/>
        <w:gridCol w:w="2415"/>
      </w:tblGrid>
      <w:tr>
        <w:trPr>
          <w:trHeight w:val="237" w:hRule="atLeast"/>
        </w:trPr>
        <w:tc>
          <w:tcPr>
            <w:tcW w:w="10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119"/>
              <w:jc w:val="left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2"/>
                <w:sz w:val="20"/>
              </w:rPr>
              <w:t>Product</w:t>
            </w:r>
          </w:p>
        </w:tc>
        <w:tc>
          <w:tcPr>
            <w:tcW w:w="176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0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z w:val="20"/>
              </w:rPr>
              <w:t>Profit</w:t>
            </w:r>
            <w:r>
              <w:rPr>
                <w:rFonts w:ascii="Georgia"/>
                <w:b/>
                <w:spacing w:val="2"/>
                <w:sz w:val="20"/>
              </w:rPr>
              <w:t> </w:t>
            </w:r>
            <w:r>
              <w:rPr>
                <w:rFonts w:ascii="Georgia"/>
                <w:b/>
                <w:sz w:val="20"/>
              </w:rPr>
              <w:t>per</w:t>
            </w:r>
            <w:r>
              <w:rPr>
                <w:rFonts w:ascii="Georgia"/>
                <w:b/>
                <w:spacing w:val="4"/>
                <w:sz w:val="20"/>
              </w:rPr>
              <w:t> </w:t>
            </w:r>
            <w:r>
              <w:rPr>
                <w:rFonts w:ascii="Georgia"/>
                <w:b/>
                <w:spacing w:val="-4"/>
                <w:sz w:val="20"/>
              </w:rPr>
              <w:t>Unit</w:t>
            </w:r>
          </w:p>
        </w:tc>
        <w:tc>
          <w:tcPr>
            <w:tcW w:w="189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1" w:right="1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5"/>
                <w:sz w:val="20"/>
              </w:rPr>
              <w:t>Processing</w:t>
            </w:r>
            <w:r>
              <w:rPr>
                <w:rFonts w:ascii="Georgia"/>
                <w:b/>
                <w:spacing w:val="12"/>
                <w:sz w:val="20"/>
              </w:rPr>
              <w:t> </w:t>
            </w:r>
            <w:r>
              <w:rPr>
                <w:rFonts w:ascii="Georgia"/>
                <w:b/>
                <w:spacing w:val="-4"/>
                <w:sz w:val="20"/>
              </w:rPr>
              <w:t>Time</w:t>
            </w:r>
          </w:p>
        </w:tc>
        <w:tc>
          <w:tcPr>
            <w:tcW w:w="217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1" w:right="1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4"/>
                <w:sz w:val="20"/>
              </w:rPr>
              <w:t>Maximum</w:t>
            </w:r>
            <w:r>
              <w:rPr>
                <w:rFonts w:ascii="Georgia"/>
                <w:b/>
                <w:spacing w:val="8"/>
                <w:sz w:val="20"/>
              </w:rPr>
              <w:t> </w:t>
            </w:r>
            <w:r>
              <w:rPr>
                <w:rFonts w:ascii="Georgia"/>
                <w:b/>
                <w:spacing w:val="-2"/>
                <w:sz w:val="20"/>
              </w:rPr>
              <w:t>Demand</w:t>
            </w:r>
          </w:p>
        </w:tc>
        <w:tc>
          <w:tcPr>
            <w:tcW w:w="24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1" w:right="1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6"/>
                <w:sz w:val="20"/>
              </w:rPr>
              <w:t>Minimum</w:t>
            </w:r>
            <w:r>
              <w:rPr>
                <w:rFonts w:ascii="Georgia"/>
                <w:b/>
                <w:spacing w:val="7"/>
                <w:sz w:val="20"/>
              </w:rPr>
              <w:t> </w:t>
            </w:r>
            <w:r>
              <w:rPr>
                <w:rFonts w:ascii="Georgia"/>
                <w:b/>
                <w:spacing w:val="-2"/>
                <w:sz w:val="20"/>
              </w:rPr>
              <w:t>Production</w:t>
            </w:r>
          </w:p>
        </w:tc>
      </w:tr>
      <w:tr>
        <w:trPr>
          <w:trHeight w:val="236" w:hRule="atLeast"/>
        </w:trPr>
        <w:tc>
          <w:tcPr>
            <w:tcW w:w="105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0" w:lineRule="exact"/>
              <w:ind w:left="11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Prod1</w:t>
            </w:r>
          </w:p>
        </w:tc>
        <w:tc>
          <w:tcPr>
            <w:tcW w:w="176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0" w:lineRule="exact"/>
              <w:ind w:left="0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89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0" w:lineRule="exact"/>
              <w:ind w:left="1"/>
              <w:rPr>
                <w:sz w:val="20"/>
              </w:rPr>
            </w:pPr>
            <w:r>
              <w:rPr>
                <w:spacing w:val="-5"/>
                <w:sz w:val="20"/>
              </w:rPr>
              <w:t>4.6</w:t>
            </w:r>
          </w:p>
        </w:tc>
        <w:tc>
          <w:tcPr>
            <w:tcW w:w="217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0" w:lineRule="exact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102.3</w:t>
            </w:r>
          </w:p>
        </w:tc>
        <w:tc>
          <w:tcPr>
            <w:tcW w:w="241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0" w:lineRule="exact"/>
              <w:ind w:left="0" w:right="1"/>
              <w:rPr>
                <w:sz w:val="20"/>
              </w:rPr>
            </w:pPr>
            <w:r>
              <w:rPr>
                <w:spacing w:val="-4"/>
                <w:sz w:val="20"/>
              </w:rPr>
              <w:t>15.3</w:t>
            </w:r>
          </w:p>
        </w:tc>
      </w:tr>
      <w:tr>
        <w:trPr>
          <w:trHeight w:val="239" w:hRule="atLeast"/>
        </w:trPr>
        <w:tc>
          <w:tcPr>
            <w:tcW w:w="1056" w:type="dxa"/>
          </w:tcPr>
          <w:p>
            <w:pPr>
              <w:pStyle w:val="TableParagraph"/>
              <w:ind w:left="11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Prod2</w:t>
            </w:r>
          </w:p>
        </w:tc>
        <w:tc>
          <w:tcPr>
            <w:tcW w:w="1763" w:type="dxa"/>
          </w:tcPr>
          <w:p>
            <w:pPr>
              <w:pStyle w:val="TableParagraph"/>
              <w:ind w:left="0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1899" w:type="dxa"/>
          </w:tcPr>
          <w:p>
            <w:pPr>
              <w:pStyle w:val="TableParagraph"/>
              <w:ind w:left="1"/>
              <w:rPr>
                <w:sz w:val="20"/>
              </w:rPr>
            </w:pPr>
            <w:r>
              <w:rPr>
                <w:spacing w:val="-5"/>
                <w:sz w:val="20"/>
              </w:rPr>
              <w:t>7.5</w:t>
            </w:r>
          </w:p>
        </w:tc>
        <w:tc>
          <w:tcPr>
            <w:tcW w:w="2170" w:type="dxa"/>
          </w:tcPr>
          <w:p>
            <w:pPr>
              <w:pStyle w:val="TableParagraph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357.4</w:t>
            </w:r>
          </w:p>
        </w:tc>
        <w:tc>
          <w:tcPr>
            <w:tcW w:w="2415" w:type="dxa"/>
          </w:tcPr>
          <w:p>
            <w:pPr>
              <w:pStyle w:val="TableParagraph"/>
              <w:ind w:left="0" w:right="1"/>
              <w:rPr>
                <w:sz w:val="20"/>
              </w:rPr>
            </w:pPr>
            <w:r>
              <w:rPr>
                <w:spacing w:val="-4"/>
                <w:sz w:val="20"/>
              </w:rPr>
              <w:t>23.2</w:t>
            </w:r>
          </w:p>
        </w:tc>
      </w:tr>
      <w:tr>
        <w:trPr>
          <w:trHeight w:val="240" w:hRule="atLeast"/>
        </w:trPr>
        <w:tc>
          <w:tcPr>
            <w:tcW w:w="1056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11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Prod3</w:t>
            </w:r>
          </w:p>
        </w:tc>
        <w:tc>
          <w:tcPr>
            <w:tcW w:w="1763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1899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1"/>
              <w:rPr>
                <w:sz w:val="20"/>
              </w:rPr>
            </w:pPr>
            <w:r>
              <w:rPr>
                <w:spacing w:val="-5"/>
                <w:sz w:val="20"/>
              </w:rPr>
              <w:t>2.4</w:t>
            </w:r>
          </w:p>
        </w:tc>
        <w:tc>
          <w:tcPr>
            <w:tcW w:w="2170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182.6</w:t>
            </w:r>
          </w:p>
        </w:tc>
        <w:tc>
          <w:tcPr>
            <w:tcW w:w="2415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0" w:right="1"/>
              <w:rPr>
                <w:sz w:val="20"/>
              </w:rPr>
            </w:pPr>
            <w:r>
              <w:rPr>
                <w:spacing w:val="-4"/>
                <w:sz w:val="20"/>
              </w:rPr>
              <w:t>17.5</w:t>
            </w:r>
          </w:p>
        </w:tc>
      </w:tr>
    </w:tbl>
    <w:p>
      <w:pPr>
        <w:pStyle w:val="BodyText"/>
        <w:spacing w:before="181"/>
        <w:ind w:left="497" w:right="497"/>
        <w:jc w:val="center"/>
      </w:pPr>
      <w:r>
        <w:rPr>
          <w:spacing w:val="-6"/>
        </w:rPr>
        <w:t>Table</w:t>
      </w:r>
      <w:r>
        <w:rPr>
          <w:spacing w:val="-2"/>
        </w:rPr>
        <w:t> </w:t>
      </w:r>
      <w:r>
        <w:rPr>
          <w:spacing w:val="-6"/>
        </w:rPr>
        <w:t>1:</w:t>
      </w:r>
      <w:r>
        <w:rPr>
          <w:spacing w:val="17"/>
        </w:rPr>
        <w:t> </w:t>
      </w:r>
      <w:r>
        <w:rPr>
          <w:spacing w:val="-6"/>
        </w:rPr>
        <w:t>Summary</w:t>
      </w:r>
      <w:r>
        <w:rPr>
          <w:spacing w:val="-1"/>
        </w:rPr>
        <w:t> </w:t>
      </w:r>
      <w:r>
        <w:rPr>
          <w:spacing w:val="-6"/>
        </w:rPr>
        <w:t>of</w:t>
      </w:r>
      <w:r>
        <w:rPr>
          <w:spacing w:val="-1"/>
        </w:rPr>
        <w:t> </w:t>
      </w:r>
      <w:r>
        <w:rPr>
          <w:spacing w:val="-6"/>
        </w:rPr>
        <w:t>Coefficients</w:t>
      </w:r>
      <w:r>
        <w:rPr>
          <w:spacing w:val="-1"/>
        </w:rPr>
        <w:t> </w:t>
      </w:r>
      <w:r>
        <w:rPr>
          <w:spacing w:val="-6"/>
        </w:rPr>
        <w:t>per</w:t>
      </w:r>
      <w:r>
        <w:rPr>
          <w:spacing w:val="-1"/>
        </w:rPr>
        <w:t> </w:t>
      </w:r>
      <w:r>
        <w:rPr>
          <w:spacing w:val="-6"/>
        </w:rPr>
        <w:t>Product</w:t>
      </w:r>
    </w:p>
    <w:p>
      <w:pPr>
        <w:pStyle w:val="BodyText"/>
        <w:spacing w:before="189"/>
        <w:ind w:left="0"/>
      </w:pPr>
    </w:p>
    <w:p>
      <w:pPr>
        <w:pStyle w:val="BodyText"/>
        <w:ind w:left="605" w:right="105"/>
        <w:jc w:val="both"/>
      </w:pPr>
      <w:r>
        <w:rPr>
          <w:spacing w:val="-6"/>
        </w:rPr>
        <w:t>The total available processing time is 556.7 hours.</w:t>
      </w:r>
      <w:r>
        <w:rPr>
          <w:spacing w:val="15"/>
        </w:rPr>
        <w:t> </w:t>
      </w:r>
      <w:r>
        <w:rPr>
          <w:spacing w:val="-6"/>
        </w:rPr>
        <w:t>The maximum demand specifies the upper limit on the </w:t>
      </w:r>
      <w:r>
        <w:rPr>
          <w:spacing w:val="-4"/>
        </w:rPr>
        <w:t>number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units</w:t>
      </w:r>
      <w:r>
        <w:rPr>
          <w:spacing w:val="-6"/>
        </w:rPr>
        <w:t> </w:t>
      </w:r>
      <w:r>
        <w:rPr>
          <w:spacing w:val="-4"/>
        </w:rPr>
        <w:t>that</w:t>
      </w:r>
      <w:r>
        <w:rPr>
          <w:spacing w:val="-6"/>
        </w:rPr>
        <w:t> </w:t>
      </w:r>
      <w:r>
        <w:rPr>
          <w:spacing w:val="-4"/>
        </w:rPr>
        <w:t>can</w:t>
      </w:r>
      <w:r>
        <w:rPr>
          <w:spacing w:val="-6"/>
        </w:rPr>
        <w:t> </w:t>
      </w:r>
      <w:r>
        <w:rPr>
          <w:spacing w:val="-4"/>
        </w:rPr>
        <w:t>be</w:t>
      </w:r>
      <w:r>
        <w:rPr>
          <w:spacing w:val="-6"/>
        </w:rPr>
        <w:t> </w:t>
      </w:r>
      <w:r>
        <w:rPr>
          <w:spacing w:val="-4"/>
        </w:rPr>
        <w:t>produced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each</w:t>
      </w:r>
      <w:r>
        <w:rPr>
          <w:spacing w:val="-6"/>
        </w:rPr>
        <w:t> </w:t>
      </w:r>
      <w:r>
        <w:rPr>
          <w:spacing w:val="-4"/>
        </w:rPr>
        <w:t>product,</w:t>
      </w:r>
      <w:r>
        <w:rPr>
          <w:spacing w:val="-6"/>
        </w:rPr>
        <w:t> </w:t>
      </w:r>
      <w:r>
        <w:rPr>
          <w:spacing w:val="-4"/>
        </w:rPr>
        <w:t>whereas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minimum</w:t>
      </w:r>
      <w:r>
        <w:rPr>
          <w:spacing w:val="-6"/>
        </w:rPr>
        <w:t> </w:t>
      </w:r>
      <w:r>
        <w:rPr>
          <w:spacing w:val="-4"/>
        </w:rPr>
        <w:t>production</w:t>
      </w:r>
      <w:r>
        <w:rPr>
          <w:spacing w:val="-6"/>
        </w:rPr>
        <w:t> </w:t>
      </w:r>
      <w:r>
        <w:rPr>
          <w:spacing w:val="-4"/>
        </w:rPr>
        <w:t>level</w:t>
      </w:r>
      <w:r>
        <w:rPr>
          <w:spacing w:val="-6"/>
        </w:rPr>
        <w:t> </w:t>
      </w:r>
      <w:r>
        <w:rPr>
          <w:spacing w:val="-4"/>
        </w:rPr>
        <w:t>indicates </w:t>
      </w:r>
      <w:r>
        <w:rPr/>
        <w:t>the</w:t>
      </w:r>
      <w:r>
        <w:rPr>
          <w:spacing w:val="-4"/>
        </w:rPr>
        <w:t> </w:t>
      </w:r>
      <w:r>
        <w:rPr/>
        <w:t>least</w:t>
      </w:r>
      <w:r>
        <w:rPr>
          <w:spacing w:val="-3"/>
        </w:rPr>
        <w:t> </w:t>
      </w:r>
      <w:r>
        <w:rPr/>
        <w:t>amount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must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produced.</w:t>
      </w:r>
    </w:p>
    <w:p>
      <w:pPr>
        <w:pStyle w:val="ListParagraph"/>
        <w:numPr>
          <w:ilvl w:val="0"/>
          <w:numId w:val="5"/>
        </w:numPr>
        <w:tabs>
          <w:tab w:pos="1042" w:val="left" w:leader="none"/>
        </w:tabs>
        <w:spacing w:line="240" w:lineRule="auto" w:before="195" w:after="0"/>
        <w:ind w:left="1042" w:right="0" w:hanging="353"/>
        <w:jc w:val="left"/>
        <w:rPr>
          <w:sz w:val="20"/>
        </w:rPr>
      </w:pPr>
      <w:r>
        <w:rPr>
          <w:spacing w:val="-4"/>
          <w:sz w:val="20"/>
        </w:rPr>
        <w:t>(5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points)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Solve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LP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relaxation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problem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(i.e.</w:t>
      </w:r>
      <w:r>
        <w:rPr>
          <w:spacing w:val="11"/>
          <w:sz w:val="20"/>
        </w:rPr>
        <w:t> </w:t>
      </w:r>
      <w:r>
        <w:rPr>
          <w:spacing w:val="-4"/>
          <w:sz w:val="20"/>
        </w:rPr>
        <w:t>ignore the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integrality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constraints).</w:t>
      </w:r>
      <w:r>
        <w:rPr>
          <w:spacing w:val="12"/>
          <w:sz w:val="20"/>
        </w:rPr>
        <w:t> </w:t>
      </w:r>
      <w:r>
        <w:rPr>
          <w:spacing w:val="-4"/>
          <w:sz w:val="20"/>
        </w:rPr>
        <w:t>Report:</w:t>
      </w:r>
    </w:p>
    <w:p>
      <w:pPr>
        <w:pStyle w:val="ListParagraph"/>
        <w:numPr>
          <w:ilvl w:val="1"/>
          <w:numId w:val="5"/>
        </w:numPr>
        <w:tabs>
          <w:tab w:pos="1416" w:val="left" w:leader="none"/>
        </w:tabs>
        <w:spacing w:line="164" w:lineRule="exact" w:before="56" w:after="0"/>
        <w:ind w:left="1416" w:right="0" w:hanging="199"/>
        <w:jc w:val="left"/>
        <w:rPr>
          <w:sz w:val="20"/>
        </w:rPr>
      </w:pPr>
      <w:r>
        <w:rPr>
          <w:sz w:val="20"/>
        </w:rPr>
        <w:t>The</w:t>
      </w:r>
      <w:r>
        <w:rPr>
          <w:spacing w:val="-13"/>
          <w:sz w:val="20"/>
        </w:rPr>
        <w:t> </w:t>
      </w:r>
      <w:r>
        <w:rPr>
          <w:sz w:val="20"/>
        </w:rPr>
        <w:t>optimal</w:t>
      </w:r>
      <w:r>
        <w:rPr>
          <w:spacing w:val="-13"/>
          <w:sz w:val="20"/>
        </w:rPr>
        <w:t> </w:t>
      </w:r>
      <w:r>
        <w:rPr>
          <w:sz w:val="20"/>
        </w:rPr>
        <w:t>solution</w:t>
      </w:r>
      <w:r>
        <w:rPr>
          <w:spacing w:val="-13"/>
          <w:sz w:val="20"/>
        </w:rPr>
        <w:t> </w:t>
      </w:r>
      <w:r>
        <w:rPr>
          <w:sz w:val="20"/>
        </w:rPr>
        <w:t>(</w:t>
      </w:r>
      <w:r>
        <w:rPr>
          <w:rFonts w:ascii="Bookman Old Style" w:hAnsi="Bookman Old Style"/>
          <w:b w:val="0"/>
          <w:i/>
          <w:sz w:val="20"/>
        </w:rPr>
        <w:t>x</w:t>
      </w:r>
      <w:r>
        <w:rPr>
          <w:rFonts w:ascii="Lucida Sans Unicode" w:hAnsi="Lucida Sans Unicode"/>
          <w:sz w:val="20"/>
          <w:vertAlign w:val="superscript"/>
        </w:rPr>
        <w:t>∗</w:t>
      </w:r>
      <w:r>
        <w:rPr>
          <w:rFonts w:ascii="Bookman Old Style" w:hAnsi="Bookman Old Style"/>
          <w:b w:val="0"/>
          <w:i/>
          <w:sz w:val="20"/>
          <w:vertAlign w:val="baseline"/>
        </w:rPr>
        <w:t>,</w:t>
      </w:r>
      <w:r>
        <w:rPr>
          <w:rFonts w:ascii="Bookman Old Style" w:hAnsi="Bookman Old Style"/>
          <w:b w:val="0"/>
          <w:i/>
          <w:spacing w:val="-27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z w:val="20"/>
          <w:vertAlign w:val="baseline"/>
        </w:rPr>
        <w:t>x</w:t>
      </w:r>
      <w:r>
        <w:rPr>
          <w:rFonts w:ascii="Lucida Sans Unicode" w:hAnsi="Lucida Sans Unicode"/>
          <w:sz w:val="20"/>
          <w:vertAlign w:val="superscript"/>
        </w:rPr>
        <w:t>∗</w:t>
      </w:r>
      <w:r>
        <w:rPr>
          <w:sz w:val="20"/>
          <w:vertAlign w:val="baseline"/>
        </w:rPr>
        <w:t>)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LP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relaxation.</w:t>
      </w:r>
    </w:p>
    <w:p>
      <w:pPr>
        <w:tabs>
          <w:tab w:pos="3795" w:val="left" w:leader="none"/>
        </w:tabs>
        <w:spacing w:line="139" w:lineRule="exact" w:before="0"/>
        <w:ind w:left="3501" w:right="0" w:firstLine="0"/>
        <w:jc w:val="left"/>
        <w:rPr>
          <w:rFonts w:ascii="Eras Medium ITC"/>
          <w:sz w:val="14"/>
        </w:rPr>
      </w:pPr>
      <w:r>
        <w:rPr>
          <w:rFonts w:ascii="Eras Medium ITC"/>
          <w:spacing w:val="-10"/>
          <w:sz w:val="14"/>
        </w:rPr>
        <w:t>1</w:t>
      </w:r>
      <w:r>
        <w:rPr>
          <w:rFonts w:ascii="Eras Medium ITC"/>
          <w:sz w:val="14"/>
        </w:rPr>
        <w:tab/>
      </w:r>
      <w:r>
        <w:rPr>
          <w:rFonts w:ascii="Eras Medium ITC"/>
          <w:spacing w:val="-10"/>
          <w:sz w:val="14"/>
        </w:rPr>
        <w:t>2</w:t>
      </w:r>
    </w:p>
    <w:p>
      <w:pPr>
        <w:pStyle w:val="ListParagraph"/>
        <w:numPr>
          <w:ilvl w:val="1"/>
          <w:numId w:val="5"/>
        </w:numPr>
        <w:tabs>
          <w:tab w:pos="1416" w:val="left" w:leader="none"/>
        </w:tabs>
        <w:spacing w:line="284" w:lineRule="exact" w:before="0" w:after="0"/>
        <w:ind w:left="1416" w:right="0" w:hanging="199"/>
        <w:jc w:val="left"/>
        <w:rPr>
          <w:sz w:val="20"/>
        </w:rPr>
      </w:pPr>
      <w:r>
        <w:rPr>
          <w:spacing w:val="-4"/>
          <w:sz w:val="20"/>
        </w:rPr>
        <w:t>The optimal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value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objective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function </w:t>
      </w:r>
      <w:r>
        <w:rPr>
          <w:rFonts w:ascii="Bookman Old Style" w:hAnsi="Bookman Old Style"/>
          <w:b w:val="0"/>
          <w:i/>
          <w:spacing w:val="-5"/>
          <w:sz w:val="20"/>
        </w:rPr>
        <w:t>z</w:t>
      </w:r>
      <w:r>
        <w:rPr>
          <w:rFonts w:ascii="Lucida Sans Unicode" w:hAnsi="Lucida Sans Unicode"/>
          <w:spacing w:val="-5"/>
          <w:sz w:val="20"/>
          <w:vertAlign w:val="superscript"/>
        </w:rPr>
        <w:t>∗</w:t>
      </w:r>
      <w:r>
        <w:rPr>
          <w:spacing w:val="-5"/>
          <w:sz w:val="20"/>
          <w:vertAlign w:val="baseline"/>
        </w:rPr>
        <w:t>.</w:t>
      </w:r>
    </w:p>
    <w:p>
      <w:pPr>
        <w:pStyle w:val="ListParagraph"/>
        <w:numPr>
          <w:ilvl w:val="0"/>
          <w:numId w:val="5"/>
        </w:numPr>
        <w:tabs>
          <w:tab w:pos="1041" w:val="left" w:leader="none"/>
          <w:tab w:pos="1043" w:val="left" w:leader="none"/>
        </w:tabs>
        <w:spacing w:line="240" w:lineRule="auto" w:before="33" w:after="0"/>
        <w:ind w:left="1043" w:right="104" w:hanging="366"/>
        <w:jc w:val="both"/>
        <w:rPr>
          <w:sz w:val="20"/>
        </w:rPr>
      </w:pPr>
      <w:r>
        <w:rPr>
          <w:spacing w:val="-2"/>
          <w:sz w:val="20"/>
        </w:rPr>
        <w:t>(5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points)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Determine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whether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LP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relaxation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solution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is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integer.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If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not,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generate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branch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and </w:t>
      </w:r>
      <w:r>
        <w:rPr>
          <w:spacing w:val="-4"/>
          <w:sz w:val="20"/>
        </w:rPr>
        <w:t>bound tree until reach optimality, please explain your reasoning at each pruned brach.</w:t>
      </w:r>
    </w:p>
    <w:p>
      <w:pPr>
        <w:pStyle w:val="ListParagraph"/>
        <w:numPr>
          <w:ilvl w:val="0"/>
          <w:numId w:val="5"/>
        </w:numPr>
        <w:tabs>
          <w:tab w:pos="1042" w:val="left" w:leader="none"/>
        </w:tabs>
        <w:spacing w:line="240" w:lineRule="auto" w:before="77" w:after="0"/>
        <w:ind w:left="1042" w:right="0" w:hanging="342"/>
        <w:jc w:val="both"/>
        <w:rPr>
          <w:sz w:val="20"/>
        </w:rPr>
      </w:pPr>
      <w:r>
        <w:rPr>
          <w:spacing w:val="-6"/>
          <w:sz w:val="20"/>
        </w:rPr>
        <w:t>(5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points)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Explain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the</w:t>
      </w:r>
      <w:r>
        <w:rPr>
          <w:sz w:val="20"/>
        </w:rPr>
        <w:t> </w:t>
      </w:r>
      <w:r>
        <w:rPr>
          <w:spacing w:val="-6"/>
          <w:sz w:val="20"/>
        </w:rPr>
        <w:t>search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difference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when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doing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depth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first,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best</w:t>
      </w:r>
      <w:r>
        <w:rPr>
          <w:sz w:val="20"/>
        </w:rPr>
        <w:t> </w:t>
      </w:r>
      <w:r>
        <w:rPr>
          <w:spacing w:val="-6"/>
          <w:sz w:val="20"/>
        </w:rPr>
        <w:t>node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first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and</w:t>
      </w:r>
      <w:r>
        <w:rPr>
          <w:sz w:val="20"/>
        </w:rPr>
        <w:t> </w:t>
      </w:r>
      <w:r>
        <w:rPr>
          <w:spacing w:val="-6"/>
          <w:sz w:val="20"/>
        </w:rPr>
        <w:t>least-discrepancy.</w:t>
      </w:r>
    </w:p>
    <w:p>
      <w:pPr>
        <w:pStyle w:val="ListParagraph"/>
        <w:numPr>
          <w:ilvl w:val="0"/>
          <w:numId w:val="5"/>
        </w:numPr>
        <w:tabs>
          <w:tab w:pos="1041" w:val="left" w:leader="none"/>
          <w:tab w:pos="1043" w:val="left" w:leader="none"/>
        </w:tabs>
        <w:spacing w:line="240" w:lineRule="auto" w:before="79" w:after="0"/>
        <w:ind w:left="1043" w:right="105" w:hanging="366"/>
        <w:jc w:val="both"/>
        <w:rPr>
          <w:sz w:val="20"/>
        </w:rPr>
      </w:pPr>
      <w:r>
        <w:rPr>
          <w:spacing w:val="-4"/>
          <w:sz w:val="20"/>
        </w:rPr>
        <w:t>(5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points)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common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technique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speed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up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process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finding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optimal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solution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is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include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in </w:t>
      </w:r>
      <w:r>
        <w:rPr>
          <w:spacing w:val="-6"/>
          <w:sz w:val="20"/>
        </w:rPr>
        <w:t>the process a cutting plane inequality, explain the intuition behind the cuts and how both techniques </w:t>
      </w:r>
      <w:r>
        <w:rPr>
          <w:sz w:val="20"/>
        </w:rPr>
        <w:t>can be used together.</w:t>
      </w:r>
    </w:p>
    <w:p>
      <w:pPr>
        <w:pStyle w:val="ListParagraph"/>
        <w:numPr>
          <w:ilvl w:val="0"/>
          <w:numId w:val="5"/>
        </w:numPr>
        <w:tabs>
          <w:tab w:pos="1041" w:val="left" w:leader="none"/>
          <w:tab w:pos="1043" w:val="left" w:leader="none"/>
        </w:tabs>
        <w:spacing w:line="240" w:lineRule="auto" w:before="75" w:after="0"/>
        <w:ind w:left="1043" w:right="104" w:hanging="344"/>
        <w:jc w:val="both"/>
        <w:rPr>
          <w:sz w:val="20"/>
        </w:rPr>
      </w:pPr>
      <w:r>
        <w:rPr>
          <w:spacing w:val="-6"/>
          <w:sz w:val="20"/>
        </w:rPr>
        <w:t>(5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points)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Now,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repeat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branch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bound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process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but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before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branching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after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solving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linear </w:t>
      </w:r>
      <w:r>
        <w:rPr>
          <w:spacing w:val="-4"/>
          <w:sz w:val="20"/>
        </w:rPr>
        <w:t>relaxation,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create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cut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add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it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problem.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Solve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again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problem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show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branch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and </w:t>
      </w:r>
      <w:r>
        <w:rPr>
          <w:spacing w:val="-2"/>
          <w:sz w:val="20"/>
        </w:rPr>
        <w:t>bound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tree,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each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cut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added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all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calculations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or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reasoning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behind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each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step.</w:t>
      </w:r>
    </w:p>
    <w:sectPr>
      <w:pgSz w:w="12240" w:h="15840"/>
      <w:pgMar w:header="0" w:footer="486" w:top="1120" w:bottom="680" w:left="1140" w:right="11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Georgia">
    <w:altName w:val="Georgia"/>
    <w:charset w:val="0"/>
    <w:family w:val="roman"/>
    <w:pitch w:val="variable"/>
  </w:font>
  <w:font w:name="Book Antiqua">
    <w:altName w:val="Book Antiqua"/>
    <w:charset w:val="0"/>
    <w:family w:val="roman"/>
    <w:pitch w:val="variable"/>
  </w:font>
  <w:font w:name="Bookman Old Style">
    <w:altName w:val="Bookman Old Style"/>
    <w:charset w:val="0"/>
    <w:family w:val="roman"/>
    <w:pitch w:val="variable"/>
  </w:font>
  <w:font w:name="Century">
    <w:altName w:val="Century"/>
    <w:charset w:val="0"/>
    <w:family w:val="roman"/>
    <w:pitch w:val="variable"/>
  </w:font>
  <w:font w:name="Eras Medium ITC">
    <w:altName w:val="Eras Medium ITC"/>
    <w:charset w:val="0"/>
    <w:family w:val="swiss"/>
    <w:pitch w:val="variable"/>
  </w:font>
  <w:font w:name="Lucida Sans Unicode">
    <w:altName w:val="Lucida Sans Unicode"/>
    <w:charset w:val="0"/>
    <w:family w:val="swiss"/>
    <w:pitch w:val="variable"/>
  </w:font>
  <w:font w:name="Microsoft Tai Le">
    <w:altName w:val="Microsoft Tai Le"/>
    <w:charset w:val="0"/>
    <w:family w:val="swiss"/>
    <w:pitch w:val="variable"/>
  </w:font>
  <w:font w:name="Calibri">
    <w:altName w:val="Calibri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81984">
              <wp:simplePos x="0" y="0"/>
              <wp:positionH relativeFrom="page">
                <wp:posOffset>3816464</wp:posOffset>
              </wp:positionH>
              <wp:positionV relativeFrom="page">
                <wp:posOffset>9610382</wp:posOffset>
              </wp:positionV>
              <wp:extent cx="15240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1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509003pt;margin-top:756.723022pt;width:12pt;height:12pt;mso-position-horizontal-relative:page;mso-position-vertical-relative:page;z-index:-1623449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1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lowerLetter"/>
      <w:lvlText w:val="(%1)"/>
      <w:lvlJc w:val="left"/>
      <w:pPr>
        <w:ind w:left="1043" w:hanging="355"/>
        <w:jc w:val="left"/>
      </w:pPr>
      <w:rPr>
        <w:rFonts w:hint="default" w:ascii="Century" w:hAnsi="Century" w:eastAsia="Century" w:cs="Century"/>
        <w:b w:val="0"/>
        <w:bCs w:val="0"/>
        <w:i w:val="0"/>
        <w:iCs w:val="0"/>
        <w:spacing w:val="0"/>
        <w:w w:val="104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6" w:hanging="20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8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7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6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5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4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13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2" w:hanging="20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(%1)"/>
      <w:lvlJc w:val="left"/>
      <w:pPr>
        <w:ind w:left="1043" w:hanging="355"/>
        <w:jc w:val="left"/>
      </w:pPr>
      <w:rPr>
        <w:rFonts w:hint="default" w:ascii="Century" w:hAnsi="Century" w:eastAsia="Century" w:cs="Century"/>
        <w:b w:val="0"/>
        <w:bCs w:val="0"/>
        <w:i w:val="0"/>
        <w:iCs w:val="0"/>
        <w:spacing w:val="0"/>
        <w:w w:val="104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6" w:hanging="20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8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7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6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5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4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13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2" w:hanging="20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(%1)"/>
      <w:lvlJc w:val="left"/>
      <w:pPr>
        <w:ind w:left="1043" w:hanging="355"/>
        <w:jc w:val="left"/>
      </w:pPr>
      <w:rPr>
        <w:rFonts w:hint="default" w:ascii="Century" w:hAnsi="Century" w:eastAsia="Century" w:cs="Century"/>
        <w:b w:val="0"/>
        <w:bCs w:val="0"/>
        <w:i w:val="0"/>
        <w:iCs w:val="0"/>
        <w:spacing w:val="0"/>
        <w:w w:val="104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32" w:hanging="3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4" w:hanging="3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6" w:hanging="3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00" w:hanging="3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2" w:hanging="3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4" w:hanging="3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6" w:hanging="35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605" w:hanging="255"/>
        <w:jc w:val="left"/>
      </w:pPr>
      <w:rPr>
        <w:rFonts w:hint="default" w:ascii="Century" w:hAnsi="Century" w:eastAsia="Century" w:cs="Century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3" w:hanging="20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–"/>
      <w:lvlJc w:val="left"/>
      <w:pPr>
        <w:ind w:left="1416" w:hanging="215"/>
      </w:pPr>
      <w:rPr>
        <w:rFonts w:hint="default" w:ascii="Georgia" w:hAnsi="Georgia" w:eastAsia="Georgia" w:cs="Georgia"/>
        <w:b/>
        <w:bCs/>
        <w:i w:val="0"/>
        <w:iCs w:val="0"/>
        <w:spacing w:val="0"/>
        <w:w w:val="81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87" w:hanging="2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5" w:hanging="2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22" w:hanging="2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0" w:hanging="2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7" w:hanging="2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5" w:hanging="21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05" w:hanging="255"/>
        <w:jc w:val="left"/>
      </w:pPr>
      <w:rPr>
        <w:rFonts w:hint="default" w:ascii="Century" w:hAnsi="Century" w:eastAsia="Century" w:cs="Century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6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2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8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16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52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8" w:hanging="255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entury" w:hAnsi="Century" w:eastAsia="Century" w:cs="Century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416"/>
    </w:pPr>
    <w:rPr>
      <w:rFonts w:ascii="Century" w:hAnsi="Century" w:eastAsia="Century" w:cs="Century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7"/>
      <w:outlineLvl w:val="1"/>
    </w:pPr>
    <w:rPr>
      <w:rFonts w:ascii="Book Antiqua" w:hAnsi="Book Antiqua" w:eastAsia="Book Antiqua" w:cs="Book Antiqua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05"/>
      <w:outlineLvl w:val="2"/>
    </w:pPr>
    <w:rPr>
      <w:rFonts w:ascii="Georgia" w:hAnsi="Georgia" w:eastAsia="Georgia" w:cs="Georgia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8"/>
      <w:ind w:left="1416" w:hanging="199"/>
    </w:pPr>
    <w:rPr>
      <w:rFonts w:ascii="Century" w:hAnsi="Century" w:eastAsia="Century" w:cs="Century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13" w:lineRule="exact"/>
      <w:ind w:left="7"/>
      <w:jc w:val="center"/>
    </w:pPr>
    <w:rPr>
      <w:rFonts w:ascii="Century" w:hAnsi="Century" w:eastAsia="Century" w:cs="Century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2025-02-28T17:31:43Z</dcterms:created>
  <dcterms:modified xsi:type="dcterms:W3CDTF">2025-02-28T17:31:43Z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2025-02-28T00:00:00Z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