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Clasificación y Manejo de Información (Ejemplo)</w:t>
      </w:r>
    </w:p>
    <w:p>
      <w:pPr>
        <w:pStyle w:val="Heading2"/>
      </w:pPr>
      <w:r>
        <w:t>Propósito</w:t>
      </w:r>
    </w:p>
    <w:p>
      <w:pPr>
        <w:pStyle w:val="ListBullet"/>
      </w:pPr>
      <w:r>
        <w:t>• Categorizar información y definir su tratamiento según C/I/D.</w:t>
      </w:r>
    </w:p>
    <w:p>
      <w:pPr>
        <w:pStyle w:val="Heading2"/>
      </w:pPr>
      <w:r>
        <w:t>Alcance</w:t>
      </w:r>
    </w:p>
    <w:p>
      <w:pPr>
        <w:pStyle w:val="ListBullet"/>
      </w:pPr>
      <w:r>
        <w:t>• Información tratada por &lt;CLIENTE&gt; dentro del SGSI.</w:t>
      </w:r>
    </w:p>
    <w:p>
      <w:pPr>
        <w:pStyle w:val="Heading2"/>
      </w:pPr>
      <w:r>
        <w:t>Reglas</w:t>
      </w:r>
    </w:p>
    <w:p>
      <w:pPr>
        <w:pStyle w:val="ListBullet"/>
      </w:pPr>
      <w:r>
        <w:t>• Etiquetado y DLP según etiqueta; cifrado en tránsito/reposo; eliminación segura.</w:t>
      </w:r>
    </w:p>
    <w:p>
      <w:pPr>
        <w:pStyle w:val="Heading2"/>
      </w:pPr>
      <w:r>
        <w:t>Evidencia/Registros</w:t>
      </w:r>
    </w:p>
    <w:p>
      <w:pPr>
        <w:pStyle w:val="ListBullet"/>
      </w:pPr>
      <w:r>
        <w:t>• Inventario de activos; etiquetas; registros de acceso; bitácora de destrucción.</w:t>
      </w:r>
    </w:p>
    <w:p>
      <w:r>
        <w:t>Nota: adaptar a &lt;CLIENTE&gt; y su contexto.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0" ma:contentTypeDescription="Crear nuevo documento." ma:contentTypeScope="" ma:versionID="85fa1ea67f0103f8a29ab35cb82b3b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D3B1B3-A185-4012-8C57-479CC5B12592}"/>
</file>

<file path=customXml/itemProps3.xml><?xml version="1.0" encoding="utf-8"?>
<ds:datastoreItem xmlns:ds="http://schemas.openxmlformats.org/officeDocument/2006/customXml" ds:itemID="{A146C34E-6CDF-4BDC-A875-6AB9EFB609CE}"/>
</file>

<file path=customXml/itemProps4.xml><?xml version="1.0" encoding="utf-8"?>
<ds:datastoreItem xmlns:ds="http://schemas.openxmlformats.org/officeDocument/2006/customXml" ds:itemID="{5C8E3E62-F58D-48F4-B947-F278AF4886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