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USO DE HERRAMIENTAS DE PROCESAMIENTO</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Hola compañeros. En este vídeo vamos a ver las plantillas que utilizamos en el procesamiento de informes de competitividad. Esas plantillas son las que están habilitadas actualmente, están sujetas a algunos cambios, pero en temas generables el funcionamiento debería contemplarse igual. Esas plantillas las pueden encontrar.</w:t>
      </w:r>
    </w:p>
    <w:p>
      <w:pPr>
        <w:spacing w:after="110"/>
      </w:pPr>
      <w:r>
        <w:rPr>
          <w:color w:val="5A5A71"/>
          <w:sz w:val="3.6mm"/>
          <w:szCs w:val="3.6mm"/>
          <w:rFonts w:ascii="Segoe UI" w:cs="Segoe UI" w:eastAsia="Segoe UI" w:hAnsi="Segoe UI"/>
        </w:rPr>
        <w:br/>
        <w:t xml:space="preserve">0:32</w:t>
      </w:r>
      <w:r>
        <w:rPr>
          <w:color w:val="232330"/>
          <w:sz w:val="3.6mm"/>
          <w:szCs w:val="3.6mm"/>
          <w:rFonts w:ascii="Segoe UI" w:cs="Segoe UI" w:eastAsia="Segoe UI" w:hAnsi="Segoe UI"/>
        </w:rPr>
        <w:br/>
        <w:t xml:space="preserve">En la carpeta de investigaciones, documentos corporativos, garantías de procesamiento. Entonces son estas dos, la herramienta de homologación de cargos y la plantilla estadísticos. Es muy importante que al momento de hacer un procesamiento se haga una copia de estas herramientas, estas plantillas para evitar dañarla o para dejar pues la original.</w:t>
      </w:r>
    </w:p>
    <w:p>
      <w:pPr>
        <w:spacing w:after="110"/>
      </w:pPr>
      <w:r>
        <w:rPr>
          <w:color w:val="5A5A71"/>
          <w:sz w:val="3.6mm"/>
          <w:szCs w:val="3.6mm"/>
          <w:rFonts w:ascii="Segoe UI" w:cs="Segoe UI" w:eastAsia="Segoe UI" w:hAnsi="Segoe UI"/>
        </w:rPr>
        <w:br/>
        <w:t xml:space="preserve">1:01</w:t>
      </w:r>
      <w:r>
        <w:rPr>
          <w:color w:val="232330"/>
          <w:sz w:val="3.6mm"/>
          <w:szCs w:val="3.6mm"/>
          <w:rFonts w:ascii="Segoe UI" w:cs="Segoe UI" w:eastAsia="Segoe UI" w:hAnsi="Segoe UI"/>
        </w:rPr>
        <w:br/>
        <w:t xml:space="preserve">En blanco y poderla seguir utilizando. Entonces lo primero que vamos a hacer es hacer una copia de esas esta carpeta que preparé con la anterioridad entonces, pero que pues podría ser la proyecto en sí o en la empresa que vamos a a procesar esto. Entonces para este ejercicio preparé estos 5 cargos y les iré mostrando.</w:t>
      </w:r>
    </w:p>
    <w:p>
      <w:pPr>
        <w:spacing w:after="110"/>
      </w:pPr>
      <w:r>
        <w:rPr>
          <w:color w:val="5A5A71"/>
          <w:sz w:val="3.6mm"/>
          <w:szCs w:val="3.6mm"/>
          <w:rFonts w:ascii="Segoe UI" w:cs="Segoe UI" w:eastAsia="Segoe UI" w:hAnsi="Segoe UI"/>
        </w:rPr>
        <w:br/>
        <w:t xml:space="preserve">1:31</w:t>
      </w:r>
      <w:r>
        <w:rPr>
          <w:color w:val="232330"/>
          <w:sz w:val="3.6mm"/>
          <w:szCs w:val="3.6mm"/>
          <w:rFonts w:ascii="Segoe UI" w:cs="Segoe UI" w:eastAsia="Segoe UI" w:hAnsi="Segoe UI"/>
        </w:rPr>
        <w:br/>
        <w:t xml:space="preserve">¿Cómo debe irse iniciando el campo y cómo darle uso a cada herramienta? Entonces iniciamos con la herramienta de homologación, que debería ser el el paso inicial de esta etapa de procesamiento. Entonces este archivo consta de varias hojas. En la primera de ellas está todo el catálogo de cargos completo, que también está, pues en.</w:t>
      </w:r>
    </w:p>
    <w:p>
      <w:pPr>
        <w:spacing w:after="110"/>
      </w:pPr>
      <w:r>
        <w:rPr>
          <w:color w:val="5A5A71"/>
          <w:sz w:val="3.6mm"/>
          <w:szCs w:val="3.6mm"/>
          <w:rFonts w:ascii="Segoe UI" w:cs="Segoe UI" w:eastAsia="Segoe UI" w:hAnsi="Segoe UI"/>
        </w:rPr>
        <w:br/>
        <w:t xml:space="preserve">2:00</w:t>
      </w:r>
      <w:r>
        <w:rPr>
          <w:color w:val="232330"/>
          <w:sz w:val="3.6mm"/>
          <w:szCs w:val="3.6mm"/>
          <w:rFonts w:ascii="Segoe UI" w:cs="Segoe UI" w:eastAsia="Segoe UI" w:hAnsi="Segoe UI"/>
        </w:rPr>
        <w:br/>
        <w:t xml:space="preserve">Construcción y que pues puede irse modificando, pero como les comento, el funcionamiento de esa herramienta debería quedar pues actualizada y funcional de la misma manera. Entonces en este en esta hoja pues van a encontrar todos los cargos, también está pues organizado por áreas, por niveles, eso puede ser de ayuda en algunos casos, pero a futuro está. ¿Se ha pensado en hacer un cambio para que sea?</w:t>
      </w:r>
    </w:p>
    <w:p>
      <w:pPr>
        <w:spacing w:after="110"/>
      </w:pPr>
      <w:r>
        <w:rPr>
          <w:color w:val="5A5A71"/>
          <w:sz w:val="3.6mm"/>
          <w:szCs w:val="3.6mm"/>
          <w:rFonts w:ascii="Segoe UI" w:cs="Segoe UI" w:eastAsia="Segoe UI" w:hAnsi="Segoe UI"/>
        </w:rPr>
        <w:br/>
        <w:t xml:space="preserve">2:30</w:t>
      </w:r>
      <w:r>
        <w:rPr>
          <w:color w:val="232330"/>
          <w:sz w:val="3.6mm"/>
          <w:szCs w:val="3.6mm"/>
          <w:rFonts w:ascii="Segoe UI" w:cs="Segoe UI" w:eastAsia="Segoe UI" w:hAnsi="Segoe UI"/>
        </w:rPr>
        <w:br/>
        <w:t xml:space="preserve">Por procesos y no tanto por áreas, la la otra hoja importante de esta plantilla de homologación, que es donde vamos a hacer como el procesamiento de esta tapa ya le explicaré lista también es como el mismo listado que vimos anteriormente, pues representado pues por organizado por niveles o incluso también por áreas es muy similar y esta que se llama catálogo.</w:t>
      </w:r>
    </w:p>
    <w:p>
      <w:pPr>
        <w:spacing w:after="110"/>
      </w:pPr>
      <w:r>
        <w:rPr>
          <w:color w:val="5A5A71"/>
          <w:sz w:val="3.6mm"/>
          <w:szCs w:val="3.6mm"/>
          <w:rFonts w:ascii="Segoe UI" w:cs="Segoe UI" w:eastAsia="Segoe UI" w:hAnsi="Segoe UI"/>
        </w:rPr>
        <w:br/>
        <w:t xml:space="preserve">3:00</w:t>
      </w:r>
      <w:r>
        <w:rPr>
          <w:color w:val="232330"/>
          <w:sz w:val="3.6mm"/>
          <w:szCs w:val="3.6mm"/>
          <w:rFonts w:ascii="Segoe UI" w:cs="Segoe UI" w:eastAsia="Segoe UI" w:hAnsi="Segoe UI"/>
        </w:rPr>
        <w:br/>
        <w:t xml:space="preserve">Que son todos los cargos presentados también por áreas y organizados de diferentes, pues de otra manera ya, pues en el a medida que se vaya desarrollando este proceso, 1 va viendo pues maneras en las que puede hacer la búsqueda de ciertos cargos o ver en qué área se encuentra algún cargo que 1 busque en específico.</w:t>
      </w:r>
    </w:p>
    <w:p>
      <w:pPr>
        <w:spacing w:after="110"/>
      </w:pPr>
      <w:r>
        <w:rPr>
          <w:color w:val="5A5A71"/>
          <w:sz w:val="3.6mm"/>
          <w:szCs w:val="3.6mm"/>
          <w:rFonts w:ascii="Segoe UI" w:cs="Segoe UI" w:eastAsia="Segoe UI" w:hAnsi="Segoe UI"/>
        </w:rPr>
        <w:br/>
        <w:t xml:space="preserve">3:27</w:t>
      </w:r>
      <w:r>
        <w:rPr>
          <w:color w:val="232330"/>
          <w:sz w:val="3.6mm"/>
          <w:szCs w:val="3.6mm"/>
          <w:rFonts w:ascii="Segoe UI" w:cs="Segoe UI" w:eastAsia="Segoe UI" w:hAnsi="Segoe UI"/>
        </w:rPr>
        <w:br/>
        <w:t xml:space="preserve">Vamos entonces a utilizar la información que tengo preparada para hacer uso de esa herramienta. Entonces la idea de esa herramienta es asignar un nombre homólogo o un nombre único a un cierto listado de cargos. En este caso es una empresa, pero la función principal se da cuando hay varias empresas, que normalmente es el caso con los estudios de competitividad y todas, a pesar de que tengan en cables, son un nombre diferente para un cargo.</w:t>
      </w:r>
    </w:p>
    <w:p>
      <w:pPr>
        <w:spacing w:after="110"/>
      </w:pPr>
      <w:r>
        <w:rPr>
          <w:color w:val="5A5A71"/>
          <w:sz w:val="3.6mm"/>
          <w:szCs w:val="3.6mm"/>
          <w:rFonts w:ascii="Segoe UI" w:cs="Segoe UI" w:eastAsia="Segoe UI" w:hAnsi="Segoe UI"/>
        </w:rPr>
        <w:br/>
        <w:t xml:space="preserve">3:57</w:t>
      </w:r>
      <w:r>
        <w:rPr>
          <w:color w:val="232330"/>
          <w:sz w:val="3.6mm"/>
          <w:szCs w:val="3.6mm"/>
          <w:rFonts w:ascii="Segoe UI" w:cs="Segoe UI" w:eastAsia="Segoe UI" w:hAnsi="Segoe UI"/>
        </w:rPr>
        <w:br/>
        <w:t xml:space="preserve">Se puedan identificar o se les asigne un único nombre. Entonces para el ejemplo, entonces tomamos estos 5 cargos y los llevamos a a nuestra plantilla de de homologación de cargos. Si tenemos esta información, la diligenciamos el área de la de la empresa a la que pertenece y el cargo del jefe inmediato.</w:t>
      </w:r>
    </w:p>
    <w:p>
      <w:pPr>
        <w:spacing w:after="110"/>
      </w:pPr>
      <w:r>
        <w:rPr>
          <w:color w:val="5A5A71"/>
          <w:sz w:val="3.6mm"/>
          <w:szCs w:val="3.6mm"/>
          <w:rFonts w:ascii="Segoe UI" w:cs="Segoe UI" w:eastAsia="Segoe UI" w:hAnsi="Segoe UI"/>
        </w:rPr>
        <w:br/>
        <w:t xml:space="preserve">4:26</w:t>
      </w:r>
      <w:r>
        <w:rPr>
          <w:color w:val="232330"/>
          <w:sz w:val="3.6mm"/>
          <w:szCs w:val="3.6mm"/>
          <w:rFonts w:ascii="Segoe UI" w:cs="Segoe UI" w:eastAsia="Segoe UI" w:hAnsi="Segoe UI"/>
        </w:rPr>
        <w:br/>
        <w:t xml:space="preserve">Eso nos ayuda más que todo, a tener una idea de dónde estaría ubicado dentro de organigramos niveles y ver, por ejemplo, algún tipo de relación o coherencia en la asignación de homologaciones. Entonces el siguiente paso es identificar el área a la que este cargo debería pertenecer. En este caso estamos hablando de cargos que principalmente hacen parte de un proceso de producción.</w:t>
      </w:r>
    </w:p>
    <w:p>
      <w:pPr>
        <w:spacing w:after="110"/>
      </w:pPr>
      <w:r>
        <w:rPr>
          <w:color w:val="5A5A71"/>
          <w:sz w:val="3.6mm"/>
          <w:szCs w:val="3.6mm"/>
          <w:rFonts w:ascii="Segoe UI" w:cs="Segoe UI" w:eastAsia="Segoe UI" w:hAnsi="Segoe UI"/>
        </w:rPr>
        <w:br/>
        <w:t xml:space="preserve">4:55</w:t>
      </w:r>
      <w:r>
        <w:rPr>
          <w:color w:val="232330"/>
          <w:sz w:val="3.6mm"/>
          <w:szCs w:val="3.6mm"/>
          <w:rFonts w:ascii="Segoe UI" w:cs="Segoe UI" w:eastAsia="Segoe UI" w:hAnsi="Segoe UI"/>
        </w:rPr>
        <w:br/>
        <w:t xml:space="preserve">De logística o de calidad. ¿Entonces esta podríamos seleccionar esta área de manufactura, industria, sin embargo, o también podríamos validar ese tipo de cargos? ¿En qué área está? Podemos hacer uso de la herramienta de buscar Excel para buscar, por ejemplo, producción, producción, que con la tienda no nos aparece nada, pero veamos.</w:t>
      </w:r>
    </w:p>
    <w:p>
      <w:pPr>
        <w:spacing w:after="110"/>
      </w:pPr>
      <w:r>
        <w:rPr>
          <w:color w:val="5A5A71"/>
          <w:sz w:val="3.6mm"/>
          <w:szCs w:val="3.6mm"/>
          <w:rFonts w:ascii="Segoe UI" w:cs="Segoe UI" w:eastAsia="Segoe UI" w:hAnsi="Segoe UI"/>
        </w:rPr>
        <w:br/>
        <w:t xml:space="preserve">5:25</w:t>
      </w:r>
      <w:r>
        <w:rPr>
          <w:color w:val="232330"/>
          <w:sz w:val="3.6mm"/>
          <w:szCs w:val="3.6mm"/>
          <w:rFonts w:ascii="Segoe UI" w:cs="Segoe UI" w:eastAsia="Segoe UI" w:hAnsi="Segoe UI"/>
        </w:rPr>
        <w:br/>
        <w:t xml:space="preserve">No aparece ingeniero en producción, entonces aquí es 1 de los que tenemos que buscar un homólogo en esta en esta área de manufactura. Entonces por ejemplo, aquí bueno, ingeniero en producción, no sé por qué, allá lo podemos encontrar. Seguramente alguna cuestión de digitación que también es muy importante estar pendiente, porque pues esas diferencias.</w:t>
      </w:r>
    </w:p>
    <w:p>
      <w:pPr>
        <w:spacing w:after="110"/>
      </w:pPr>
      <w:r>
        <w:rPr>
          <w:color w:val="5A5A71"/>
          <w:sz w:val="3.6mm"/>
          <w:szCs w:val="3.6mm"/>
          <w:rFonts w:ascii="Segoe UI" w:cs="Segoe UI" w:eastAsia="Segoe UI" w:hAnsi="Segoe UI"/>
        </w:rPr>
        <w:br/>
        <w:t xml:space="preserve">5:52</w:t>
      </w:r>
      <w:r>
        <w:rPr>
          <w:color w:val="232330"/>
          <w:sz w:val="3.6mm"/>
          <w:szCs w:val="3.6mm"/>
          <w:rFonts w:ascii="Segoe UI" w:cs="Segoe UI" w:eastAsia="Segoe UI" w:hAnsi="Segoe UI"/>
        </w:rPr>
        <w:br/>
        <w:t xml:space="preserve">¿En ortografía o en tildes acentuaciones? Pues juegan un papel importante acá y más adelante en las estadísticas también y les explicaré cuando lleguemos allá. Entonces tenemos que ir asignándole un área y un cargo homólogo a este cargo original que tenemos para esos 5 cargos. ¿Calidad aquí también, por ejemplo aquí? Pues de antemano yo sé que está en esta área porque ya lo he revisado.</w:t>
      </w:r>
    </w:p>
    <w:p>
      <w:pPr>
        <w:spacing w:after="110"/>
      </w:pPr>
      <w:r>
        <w:rPr>
          <w:color w:val="5A5A71"/>
          <w:sz w:val="3.6mm"/>
          <w:szCs w:val="3.6mm"/>
          <w:rFonts w:ascii="Segoe UI" w:cs="Segoe UI" w:eastAsia="Segoe UI" w:hAnsi="Segoe UI"/>
        </w:rPr>
        <w:br/>
        <w:t xml:space="preserve">6:22</w:t>
      </w:r>
      <w:r>
        <w:rPr>
          <w:color w:val="232330"/>
          <w:sz w:val="3.6mm"/>
          <w:szCs w:val="3.6mm"/>
          <w:rFonts w:ascii="Segoe UI" w:cs="Segoe UI" w:eastAsia="Segoe UI" w:hAnsi="Segoe UI"/>
        </w:rPr>
        <w:br/>
        <w:t xml:space="preserve">Previamente. Pero por ejemplo, aquí el cargo Supervisor de Calidad puntualmente no, no está. Entonces, pues es necesario validar en qué nivel podría ser homologable. ¿Entonces, por ejemplo, podríamos dejarlo como un jefe? Control de calidad tenemos algunos operarios, revisamos.</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Operario de maquinaria pesada, puede ser, pero pues también depende de la descripción o los detalles que del cliente o durante respecto a sus cargos para pues ayudarnos a asignarle una homologación más más detallada. Este es un ejemplo, pues lo hacemos así rápidamente. Logística mismo, busquemos acá, por ejemplo.</w:t>
      </w:r>
    </w:p>
    <w:p>
      <w:pPr>
        <w:spacing w:after="110"/>
      </w:pPr>
      <w:r>
        <w:rPr>
          <w:color w:val="5A5A71"/>
          <w:sz w:val="3.6mm"/>
          <w:szCs w:val="3.6mm"/>
          <w:rFonts w:ascii="Segoe UI" w:cs="Segoe UI" w:eastAsia="Segoe UI" w:hAnsi="Segoe UI"/>
        </w:rPr>
        <w:br/>
        <w:t xml:space="preserve">7:21</w:t>
      </w:r>
      <w:r>
        <w:rPr>
          <w:color w:val="232330"/>
          <w:sz w:val="3.6mm"/>
          <w:szCs w:val="3.6mm"/>
          <w:rFonts w:ascii="Segoe UI" w:cs="Segoe UI" w:eastAsia="Segoe UI" w:hAnsi="Segoe UI"/>
        </w:rPr>
        <w:br/>
        <w:t xml:space="preserve">Podría ser este analista de planeación logística y finalmente de mantenimiento. Buscamos un coordinador de mantenimiento o cargo que sea similar, por ejemplo, podría también ser este jefe de mantenimiento, por ejemplo.</w:t>
      </w:r>
    </w:p>
    <w:p>
      <w:pPr>
        <w:spacing w:after="110"/>
      </w:pPr>
      <w:r>
        <w:rPr>
          <w:color w:val="5A5A71"/>
          <w:sz w:val="3.6mm"/>
          <w:szCs w:val="3.6mm"/>
          <w:rFonts w:ascii="Segoe UI" w:cs="Segoe UI" w:eastAsia="Segoe UI" w:hAnsi="Segoe UI"/>
        </w:rPr>
        <w:br/>
        <w:t xml:space="preserve">7:46</w:t>
      </w:r>
      <w:r>
        <w:rPr>
          <w:color w:val="232330"/>
          <w:sz w:val="3.6mm"/>
          <w:szCs w:val="3.6mm"/>
          <w:rFonts w:ascii="Segoe UI" w:cs="Segoe UI" w:eastAsia="Segoe UI" w:hAnsi="Segoe UI"/>
        </w:rPr>
        <w:br/>
        <w:t xml:space="preserve">Dependiendo del área que nosotros vayamos seleccionando la las opciones dentro del cargo homologado van a cambiar, pues en función de eso. Entonces si realizamos ese cargo comercial, esa área comercial, perdón, pues ya no van en cargos completamente diferentes a los que estamos viendo previamente. Manufactura este problema debemos hacerlo para todos los cargos que vayamos a analizar en el en el estudio.</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Entonces, en caso de que hayan 2030 o los cargos que sean, se pegarían todos acá e iríamos 1 a 1, asignándole un área y por consiguiente pues un cargo homologado listo. Ahora, una vez tengamos esta homologación, lo que hacemos es usar la herramienta estadísticos.</w:t>
      </w:r>
    </w:p>
    <w:p>
      <w:pPr>
        <w:spacing w:after="110"/>
      </w:pPr>
      <w:r>
        <w:rPr>
          <w:color w:val="5A5A71"/>
          <w:sz w:val="3.6mm"/>
          <w:szCs w:val="3.6mm"/>
          <w:rFonts w:ascii="Segoe UI" w:cs="Segoe UI" w:eastAsia="Segoe UI" w:hAnsi="Segoe UI"/>
        </w:rPr>
        <w:br/>
        <w:t xml:space="preserve">8:42</w:t>
      </w:r>
      <w:r>
        <w:rPr>
          <w:color w:val="232330"/>
          <w:sz w:val="3.6mm"/>
          <w:szCs w:val="3.6mm"/>
          <w:rFonts w:ascii="Segoe UI" w:cs="Segoe UI" w:eastAsia="Segoe UI" w:hAnsi="Segoe UI"/>
        </w:rPr>
        <w:br/>
        <w:t xml:space="preserve">Esta herramienta consta de 3 hojas, en esta primera que se llama muestra colocaríamos todos los cargos de todas las empresas que vayamos a analizar. Entonces aquí aquí hay otro, pues ejemplo, pero pues ya le mostraré 1 más amplio de todas las, pues sí, empresas que puedan participar en el estudio con cada información correspondiente.</w:t>
      </w:r>
    </w:p>
    <w:p>
      <w:pPr>
        <w:spacing w:after="110"/>
      </w:pPr>
      <w:r>
        <w:rPr>
          <w:color w:val="5A5A71"/>
          <w:sz w:val="3.6mm"/>
          <w:szCs w:val="3.6mm"/>
          <w:rFonts w:ascii="Segoe UI" w:cs="Segoe UI" w:eastAsia="Segoe UI" w:hAnsi="Segoe UI"/>
        </w:rPr>
        <w:br/>
        <w:t xml:space="preserve">9:10</w:t>
      </w:r>
      <w:r>
        <w:rPr>
          <w:color w:val="232330"/>
          <w:sz w:val="3.6mm"/>
          <w:szCs w:val="3.6mm"/>
          <w:rFonts w:ascii="Segoe UI" w:cs="Segoe UI" w:eastAsia="Segoe UI" w:hAnsi="Segoe UI"/>
        </w:rPr>
        <w:br/>
        <w:t xml:space="preserve">También es muy importante validar que siempre haya 1 año asignado, así sea el año presente. En caso de que no haya 1 año asignado. ¿Por ejemplo, puedo borrar este acá a la derecha? Bueno, vamos a empezar a ver marcas de error que vamos a empezar a a hacer una multiplicación o hacer el cálculo de una multiplicación, sino un número, sí o no, va a poder encontrar el valor que necesitamos.</w:t>
      </w:r>
    </w:p>
    <w:p>
      <w:pPr>
        <w:spacing w:after="110"/>
      </w:pPr>
      <w:r>
        <w:rPr>
          <w:color w:val="5A5A71"/>
          <w:sz w:val="3.6mm"/>
          <w:szCs w:val="3.6mm"/>
          <w:rFonts w:ascii="Segoe UI" w:cs="Segoe UI" w:eastAsia="Segoe UI" w:hAnsi="Segoe UI"/>
        </w:rPr>
        <w:br/>
        <w:t xml:space="preserve">9:41</w:t>
      </w:r>
      <w:r>
        <w:rPr>
          <w:color w:val="232330"/>
          <w:sz w:val="3.6mm"/>
          <w:szCs w:val="3.6mm"/>
          <w:rFonts w:ascii="Segoe UI" w:cs="Segoe UI" w:eastAsia="Segoe UI" w:hAnsi="Segoe UI"/>
        </w:rPr>
        <w:br/>
        <w:t xml:space="preserve">Bueno, la segunda hoja, la estadísticos, pegamos la información del cliente o el donante que queremos analizar o frente al cual vamos a entregarle el comparativo, aquí pegaremos la información, la homologación y ya desglosado por por sus decenario de pago y acá nos devolvería.</w:t>
      </w:r>
    </w:p>
    <w:p>
      <w:pPr>
        <w:spacing w:after="110"/>
      </w:pPr>
      <w:r>
        <w:rPr>
          <w:color w:val="5A5A71"/>
          <w:sz w:val="3.6mm"/>
          <w:szCs w:val="3.6mm"/>
          <w:rFonts w:ascii="Segoe UI" w:cs="Segoe UI" w:eastAsia="Segoe UI" w:hAnsi="Segoe UI"/>
        </w:rPr>
        <w:br/>
        <w:t xml:space="preserve">10:08</w:t>
      </w:r>
      <w:r>
        <w:rPr>
          <w:color w:val="232330"/>
          <w:sz w:val="3.6mm"/>
          <w:szCs w:val="3.6mm"/>
          <w:rFonts w:ascii="Segoe UI" w:cs="Segoe UI" w:eastAsia="Segoe UI" w:hAnsi="Segoe UI"/>
        </w:rPr>
        <w:br/>
        <w:t xml:space="preserve">Una un cálculo de cada 1 de los estadísticos de las diferentes años de pago en esta tercera hoja de índice de tiempo nos muestra el crecimiento porcentual o la variación porcentual que está teniendo la información frente al año original, es decir, si nosotros trabajásemos con una información del año 2020, por ejemplo.</w:t>
      </w:r>
    </w:p>
    <w:p>
      <w:pPr>
        <w:spacing w:after="110"/>
      </w:pPr>
      <w:r>
        <w:rPr>
          <w:color w:val="5A5A71"/>
          <w:sz w:val="3.6mm"/>
          <w:szCs w:val="3.6mm"/>
          <w:rFonts w:ascii="Segoe UI" w:cs="Segoe UI" w:eastAsia="Segoe UI" w:hAnsi="Segoe UI"/>
        </w:rPr>
        <w:br/>
        <w:t xml:space="preserve">10:34</w:t>
      </w:r>
      <w:r>
        <w:rPr>
          <w:color w:val="232330"/>
          <w:sz w:val="3.6mm"/>
          <w:szCs w:val="3.6mm"/>
          <w:rFonts w:ascii="Segoe UI" w:cs="Segoe UI" w:eastAsia="Segoe UI" w:hAnsi="Segoe UI"/>
        </w:rPr>
        <w:br/>
        <w:t xml:space="preserve">La herramienta va a tener en cuenta el crecimiento Q 2020 a 2021, de 2021 a 2022 de 2000 y así sucesivamente hasta llegar a la fecha actual del análisis, que en este caso pues tenemos 2024, o sea que estamos en 2025, pero vamos a ejemplo, y teniendo en cuenta entonces esta variación llevaría ese esa información original del 2020 a una del 2024, con las variaciones que ha sufrido durante el paso de los años.</w:t>
      </w:r>
    </w:p>
    <w:p>
      <w:pPr>
        <w:spacing w:after="110"/>
      </w:pPr>
      <w:r>
        <w:rPr>
          <w:color w:val="5A5A71"/>
          <w:sz w:val="3.6mm"/>
          <w:szCs w:val="3.6mm"/>
          <w:rFonts w:ascii="Segoe UI" w:cs="Segoe UI" w:eastAsia="Segoe UI" w:hAnsi="Segoe UI"/>
        </w:rPr>
        <w:br/>
        <w:t xml:space="preserve">11:03</w:t>
      </w:r>
      <w:r>
        <w:rPr>
          <w:color w:val="232330"/>
          <w:sz w:val="3.6mm"/>
          <w:szCs w:val="3.6mm"/>
          <w:rFonts w:ascii="Segoe UI" w:cs="Segoe UI" w:eastAsia="Segoe UI" w:hAnsi="Segoe UI"/>
        </w:rPr>
        <w:br/>
        <w:t xml:space="preserve">¿Qué pasa si yo colocara acá al 2025? ¿Debería incluir entonces en la parte de acá inferior un índice que me que me diga o me indique el año el la variación que hubo entonces entre 2024 y 2025? Si no hubo alguna variación pues pondría a cero, pero es importante traer colocar este este dato para que no nos ocurra lo mismo que nos pasa cuando.</w:t>
      </w:r>
    </w:p>
    <w:p>
      <w:pPr>
        <w:spacing w:after="110"/>
      </w:pPr>
      <w:r>
        <w:rPr>
          <w:color w:val="5A5A71"/>
          <w:sz w:val="3.6mm"/>
          <w:szCs w:val="3.6mm"/>
          <w:rFonts w:ascii="Segoe UI" w:cs="Segoe UI" w:eastAsia="Segoe UI" w:hAnsi="Segoe UI"/>
        </w:rPr>
        <w:br/>
        <w:t xml:space="preserve">11:31</w:t>
      </w:r>
      <w:r>
        <w:rPr>
          <w:color w:val="232330"/>
          <w:sz w:val="3.6mm"/>
          <w:szCs w:val="3.6mm"/>
          <w:rFonts w:ascii="Segoe UI" w:cs="Segoe UI" w:eastAsia="Segoe UI" w:hAnsi="Segoe UI"/>
        </w:rPr>
        <w:br/>
        <w:t xml:space="preserve">No le asignamos 1 año a la información como es acá, entonces vamos a diligenciar la información de nuestro ejemplo yo previamente previamente había alisado una plantilla con una base de datos de empresas participantes, donde ya está diligenciada y donde.</w:t>
      </w:r>
    </w:p>
    <w:p>
      <w:pPr>
        <w:spacing w:after="110"/>
      </w:pPr>
      <w:r>
        <w:rPr>
          <w:color w:val="5A5A71"/>
          <w:sz w:val="3.6mm"/>
          <w:szCs w:val="3.6mm"/>
          <w:rFonts w:ascii="Segoe UI" w:cs="Segoe UI" w:eastAsia="Segoe UI" w:hAnsi="Segoe UI"/>
        </w:rPr>
        <w:br/>
        <w:t xml:space="preserve">12:01</w:t>
      </w:r>
      <w:r>
        <w:rPr>
          <w:color w:val="232330"/>
          <w:sz w:val="3.6mm"/>
          <w:szCs w:val="3.6mm"/>
          <w:rFonts w:ascii="Segoe UI" w:cs="Segoe UI" w:eastAsia="Segoe UI" w:hAnsi="Segoe UI"/>
        </w:rPr>
        <w:br/>
        <w:t xml:space="preserve">Ya se empiezan a ver estos valores, fíjense lo que les comentaba del del año. Por ejemplo, aquí yo coloqué para el ejemplo información del 2011, 2024, 2013, 2000 en fin de diferentes años. Y miren que, por ejemplo, esta está haciendo una multiplicación de los valores de los salarios de pago por un cierto factor que está.</w:t>
      </w:r>
    </w:p>
    <w:p>
      <w:pPr>
        <w:spacing w:after="110"/>
      </w:pPr>
      <w:r>
        <w:rPr>
          <w:color w:val="5A5A71"/>
          <w:sz w:val="3.6mm"/>
          <w:szCs w:val="3.6mm"/>
          <w:rFonts w:ascii="Segoe UI" w:cs="Segoe UI" w:eastAsia="Segoe UI" w:hAnsi="Segoe UI"/>
        </w:rPr>
        <w:br/>
        <w:t xml:space="preserve">12:28</w:t>
      </w:r>
      <w:r>
        <w:rPr>
          <w:color w:val="232330"/>
          <w:sz w:val="3.6mm"/>
          <w:szCs w:val="3.6mm"/>
          <w:rFonts w:ascii="Segoe UI" w:cs="Segoe UI" w:eastAsia="Segoe UI" w:hAnsi="Segoe UI"/>
        </w:rPr>
        <w:br/>
        <w:t xml:space="preserve">Influido por los índices del tiempo que nosotros asignamos en esta parte, que normalmente no se modifican a menos de que haya pues una cierta indicación, y que porque ya están validados, y con esos pues hemos venido trabajando y vean que estos valores los lleva de una, digamos, de una compensación original de cierto daño a el actual.</w:t>
      </w:r>
    </w:p>
    <w:p>
      <w:pPr>
        <w:spacing w:after="110"/>
      </w:pPr>
      <w:r>
        <w:rPr>
          <w:color w:val="5A5A71"/>
          <w:sz w:val="3.6mm"/>
          <w:szCs w:val="3.6mm"/>
          <w:rFonts w:ascii="Segoe UI" w:cs="Segoe UI" w:eastAsia="Segoe UI" w:hAnsi="Segoe UI"/>
        </w:rPr>
        <w:br/>
        <w:t xml:space="preserve">12:57</w:t>
      </w:r>
      <w:r>
        <w:rPr>
          <w:color w:val="232330"/>
          <w:sz w:val="3.6mm"/>
          <w:szCs w:val="3.6mm"/>
          <w:rFonts w:ascii="Segoe UI" w:cs="Segoe UI" w:eastAsia="Segoe UI" w:hAnsi="Segoe UI"/>
        </w:rPr>
        <w:br/>
        <w:t xml:space="preserve">Esto quiere decir entonces que digamos el básico es entonces de 3499000, a día de hoy equivale a 6863000, sí, ya 14 años después, 13 años después, entonces es muy importante de iniciar así y colocar el año como les comenté, y entonces en esta parte de estadísticos hay que traer la información de los de los cargos, entonces le vamos a traer.</w:t>
      </w:r>
    </w:p>
    <w:p>
      <w:pPr>
        <w:spacing w:after="110"/>
      </w:pPr>
      <w:r>
        <w:rPr>
          <w:color w:val="5A5A71"/>
          <w:sz w:val="3.6mm"/>
          <w:szCs w:val="3.6mm"/>
          <w:rFonts w:ascii="Segoe UI" w:cs="Segoe UI" w:eastAsia="Segoe UI" w:hAnsi="Segoe UI"/>
        </w:rPr>
        <w:br/>
        <w:t xml:space="preserve">13:26</w:t>
      </w:r>
      <w:r>
        <w:rPr>
          <w:color w:val="232330"/>
          <w:sz w:val="3.6mm"/>
          <w:szCs w:val="3.6mm"/>
          <w:rFonts w:ascii="Segoe UI" w:cs="Segoe UI" w:eastAsia="Segoe UI" w:hAnsi="Segoe UI"/>
        </w:rPr>
        <w:br/>
        <w:t xml:space="preserve">La información de los cargos, la homologación, nosotros la tenemos también en nuestra plantilla que acabamos de hacer, la traemos acá, si hay una valoración se traen puntaje, pero pues normalmente o comúnmente o frecuentemente.</w:t>
      </w:r>
    </w:p>
    <w:p>
      <w:pPr>
        <w:spacing w:after="110"/>
      </w:pPr>
      <w:r>
        <w:rPr>
          <w:color w:val="5A5A71"/>
          <w:sz w:val="3.6mm"/>
          <w:szCs w:val="3.6mm"/>
          <w:rFonts w:ascii="Segoe UI" w:cs="Segoe UI" w:eastAsia="Segoe UI" w:hAnsi="Segoe UI"/>
        </w:rPr>
        <w:br/>
        <w:t xml:space="preserve">13:55</w:t>
      </w:r>
      <w:r>
        <w:rPr>
          <w:color w:val="232330"/>
          <w:sz w:val="3.6mm"/>
          <w:szCs w:val="3.6mm"/>
          <w:rFonts w:ascii="Segoe UI" w:cs="Segoe UI" w:eastAsia="Segoe UI" w:hAnsi="Segoe UI"/>
        </w:rPr>
        <w:br/>
        <w:t xml:space="preserve">Este campo no, no se dirigencia porque no tenemos esa esa información. Entonces voy a ocultar estos dos campos, el nivel que podría ser táctico, operativo, gerencia, alta, gerencia media, el que corresponda. También si tenemos información y ya la información de la compensación, entonces.</w:t>
      </w:r>
    </w:p>
    <w:p>
      <w:pPr>
        <w:spacing w:after="110"/>
      </w:pPr>
      <w:r>
        <w:rPr>
          <w:color w:val="5A5A71"/>
          <w:sz w:val="3.6mm"/>
          <w:szCs w:val="3.6mm"/>
          <w:rFonts w:ascii="Segoe UI" w:cs="Segoe UI" w:eastAsia="Segoe UI" w:hAnsi="Segoe UI"/>
        </w:rPr>
        <w:br/>
        <w:t xml:space="preserve">14:21</w:t>
      </w:r>
      <w:r>
        <w:rPr>
          <w:color w:val="232330"/>
          <w:sz w:val="3.6mm"/>
          <w:szCs w:val="3.6mm"/>
          <w:rFonts w:ascii="Segoe UI" w:cs="Segoe UI" w:eastAsia="Segoe UI" w:hAnsi="Segoe UI"/>
        </w:rPr>
        <w:br/>
        <w:t xml:space="preserve">Acá la tenemos, pero la tenemos separada por escenario de pago. ¿Entonces podríamos hacer un cálculo rápido? Aquí está, ya sé, porque aquí está ese tipo de cosas, pues suceden en el diario y hay que fijarse pues en el tipo de errores para evitar reprocesamientos a futuro. Entonces hay que buscar esto.</w:t>
      </w:r>
    </w:p>
    <w:p>
      <w:pPr>
        <w:spacing w:after="110"/>
      </w:pPr>
      <w:r>
        <w:rPr>
          <w:color w:val="5A5A71"/>
          <w:sz w:val="3.6mm"/>
          <w:szCs w:val="3.6mm"/>
          <w:rFonts w:ascii="Segoe UI" w:cs="Segoe UI" w:eastAsia="Segoe UI" w:hAnsi="Segoe UI"/>
        </w:rPr>
        <w:br/>
        <w:t xml:space="preserve">15:05</w:t>
      </w:r>
      <w:r>
        <w:rPr>
          <w:color w:val="232330"/>
          <w:sz w:val="3.6mm"/>
          <w:szCs w:val="3.6mm"/>
          <w:rFonts w:ascii="Segoe UI" w:cs="Segoe UI" w:eastAsia="Segoe UI" w:hAnsi="Segoe UI"/>
        </w:rPr>
        <w:br/>
        <w:t xml:space="preserve">¿Listo? Si se hacemos esto aquí, tendríamos entonces garantizado más variable. Nuevamente nos falta la complicación total, que sería la suma de estos 3 no listo.</w:t>
      </w:r>
    </w:p>
    <w:p>
      <w:pPr>
        <w:spacing w:after="110"/>
      </w:pPr>
      <w:r>
        <w:rPr>
          <w:color w:val="5A5A71"/>
          <w:sz w:val="3.6mm"/>
          <w:szCs w:val="3.6mm"/>
          <w:rFonts w:ascii="Segoe UI" w:cs="Segoe UI" w:eastAsia="Segoe UI" w:hAnsi="Segoe UI"/>
        </w:rPr>
        <w:br/>
        <w:t xml:space="preserve">15:28</w:t>
      </w:r>
      <w:r>
        <w:rPr>
          <w:color w:val="232330"/>
          <w:sz w:val="3.6mm"/>
          <w:szCs w:val="3.6mm"/>
          <w:rFonts w:ascii="Segoe UI" w:cs="Segoe UI" w:eastAsia="Segoe UI" w:hAnsi="Segoe UI"/>
        </w:rPr>
        <w:br/>
        <w:t xml:space="preserve">Así que hay que atrapar como nos lo pide la herramienta, traemos los valores, no es importante verificar que este estemos pegando valores para evitar que primero si yo colocara acá la celda b 3, por ejemplo, es muy diferente de este libro a la el libro original P 3 que teníamos acá.</w:t>
      </w:r>
    </w:p>
    <w:p>
      <w:pPr>
        <w:spacing w:after="110"/>
      </w:pPr>
      <w:r>
        <w:rPr>
          <w:color w:val="5A5A71"/>
          <w:sz w:val="3.6mm"/>
          <w:szCs w:val="3.6mm"/>
          <w:rFonts w:ascii="Segoe UI" w:cs="Segoe UI" w:eastAsia="Segoe UI" w:hAnsi="Segoe UI"/>
        </w:rPr>
        <w:br/>
        <w:t xml:space="preserve">15:53</w:t>
      </w:r>
      <w:r>
        <w:rPr>
          <w:color w:val="232330"/>
          <w:sz w:val="3.6mm"/>
          <w:szCs w:val="3.6mm"/>
          <w:rFonts w:ascii="Segoe UI" w:cs="Segoe UI" w:eastAsia="Segoe UI" w:hAnsi="Segoe UI"/>
        </w:rPr>
        <w:br/>
        <w:t xml:space="preserve">Serían cálculos de otros valores distintos. Entonces es muy importante tenerlo y también para que no se modifiquen. A pesar de que nosotros ordenemos, filtremos y hagamos funciones o otro uso de algunas funciones de Excel, no nos estoy afectando este valor. Entonces aquí vemos varios indicadores. En la parte de frecuencia estos indicadores lo que nos están diciendo es que.</w:t>
      </w:r>
    </w:p>
    <w:p>
      <w:pPr>
        <w:spacing w:after="110"/>
      </w:pPr>
      <w:r>
        <w:rPr>
          <w:color w:val="5A5A71"/>
          <w:sz w:val="3.6mm"/>
          <w:szCs w:val="3.6mm"/>
          <w:rFonts w:ascii="Segoe UI" w:cs="Segoe UI" w:eastAsia="Segoe UI" w:hAnsi="Segoe UI"/>
        </w:rPr>
        <w:br/>
        <w:t xml:space="preserve">16:20</w:t>
      </w:r>
      <w:r>
        <w:rPr>
          <w:color w:val="232330"/>
          <w:sz w:val="3.6mm"/>
          <w:szCs w:val="3.6mm"/>
          <w:rFonts w:ascii="Segoe UI" w:cs="Segoe UI" w:eastAsia="Segoe UI" w:hAnsi="Segoe UI"/>
        </w:rPr>
        <w:br/>
        <w:t xml:space="preserve">De nuestra muestra que tenemos acá, de todos estos datos que tenemos acá tenemos 3 minerales de producción homologados, al otro lado un jefe de control, no tenemos operarios de máquina pesada y tenemos una lista de planeación logística y 6 jefes de mantenimiento. Como ven estos números están con un color o si un una tonalidad.</w:t>
      </w:r>
    </w:p>
    <w:p>
      <w:pPr>
        <w:spacing w:after="110"/>
      </w:pPr>
      <w:r>
        <w:rPr>
          <w:color w:val="5A5A71"/>
          <w:sz w:val="3.6mm"/>
          <w:szCs w:val="3.6mm"/>
          <w:rFonts w:ascii="Segoe UI" w:cs="Segoe UI" w:eastAsia="Segoe UI" w:hAnsi="Segoe UI"/>
        </w:rPr>
        <w:br/>
        <w:t xml:space="preserve">16:50</w:t>
      </w:r>
      <w:r>
        <w:rPr>
          <w:color w:val="232330"/>
          <w:sz w:val="3.6mm"/>
          <w:szCs w:val="3.6mm"/>
          <w:rFonts w:ascii="Segoe UI" w:cs="Segoe UI" w:eastAsia="Segoe UI" w:hAnsi="Segoe UI"/>
        </w:rPr>
        <w:br/>
        <w:t xml:space="preserve">Que pues para nosotros es una señal o es una un signo de alerta, porque para estos estudios es necesario garantizar una muestra mínima de cuatro, en algunos casos muy críticos de 3, con el fin de que se esté generando un estadístico que sea confiable, que tenga pues una sí una validez o sea representativo de la muestra.</w:t>
      </w:r>
    </w:p>
    <w:p>
      <w:pPr>
        <w:spacing w:after="110"/>
      </w:pPr>
      <w:r>
        <w:rPr>
          <w:color w:val="5A5A71"/>
          <w:sz w:val="3.6mm"/>
          <w:szCs w:val="3.6mm"/>
          <w:rFonts w:ascii="Segoe UI" w:cs="Segoe UI" w:eastAsia="Segoe UI" w:hAnsi="Segoe UI"/>
        </w:rPr>
        <w:br/>
        <w:t xml:space="preserve">17:18</w:t>
      </w:r>
      <w:r>
        <w:rPr>
          <w:color w:val="232330"/>
          <w:sz w:val="3.6mm"/>
          <w:szCs w:val="3.6mm"/>
          <w:rFonts w:ascii="Segoe UI" w:cs="Segoe UI" w:eastAsia="Segoe UI" w:hAnsi="Segoe UI"/>
        </w:rPr>
        <w:br/>
        <w:t xml:space="preserve">¿Y al mismo tiempo que estemos garantizando la confidencialidad de la información de los clientes, que no se pueda intuir a quién pertenece cada sí, entonces, qué deberíamos hacer? ¿Deberíamos entonces revisar, por ejemplo, el ingeniero de producción? ¿Qué cargos tenemos acá?</w:t>
      </w:r>
    </w:p>
    <w:p>
      <w:pPr>
        <w:spacing w:after="110"/>
      </w:pPr>
      <w:r>
        <w:rPr>
          <w:color w:val="5A5A71"/>
          <w:sz w:val="3.6mm"/>
          <w:szCs w:val="3.6mm"/>
          <w:rFonts w:ascii="Segoe UI" w:cs="Segoe UI" w:eastAsia="Segoe UI" w:hAnsi="Segoe UI"/>
        </w:rPr>
        <w:br/>
        <w:t xml:space="preserve">17:48</w:t>
      </w:r>
      <w:r>
        <w:rPr>
          <w:color w:val="232330"/>
          <w:sz w:val="3.6mm"/>
          <w:szCs w:val="3.6mm"/>
          <w:rFonts w:ascii="Segoe UI" w:cs="Segoe UI" w:eastAsia="Segoe UI" w:hAnsi="Segoe UI"/>
        </w:rPr>
        <w:br/>
        <w:t xml:space="preserve">Que puedan ser similares a un ingeniero de producción o que podamos ajustar en esta homologación para que acá empecemos a completar una muestra de de al menos 3. Entonces por ejemplo, busquemos acá producción y entonces aquí tenemos pues muchas cosas. Por ejemplo este supervisor de producción creo que tenemos otro supervisor acá.</w:t>
      </w:r>
    </w:p>
    <w:p>
      <w:pPr>
        <w:spacing w:after="110"/>
      </w:pPr>
      <w:r>
        <w:rPr>
          <w:color w:val="5A5A71"/>
          <w:sz w:val="3.6mm"/>
          <w:szCs w:val="3.6mm"/>
          <w:rFonts w:ascii="Segoe UI" w:cs="Segoe UI" w:eastAsia="Segoe UI" w:hAnsi="Segoe UI"/>
        </w:rPr>
        <w:br/>
        <w:t xml:space="preserve">18:16</w:t>
      </w:r>
      <w:r>
        <w:rPr>
          <w:color w:val="232330"/>
          <w:sz w:val="3.6mm"/>
          <w:szCs w:val="3.6mm"/>
          <w:rFonts w:ascii="Segoe UI" w:cs="Segoe UI" w:eastAsia="Segoe UI" w:hAnsi="Segoe UI"/>
        </w:rPr>
        <w:br/>
        <w:t xml:space="preserve">Supervisor de calidad no es distinto, entonces supervisor de producción. Tendríamos que analizar la descripción, si la tenemos de ese cargo en la empresa a la que pertenece. Tendríamos que analizar el área o ver en organigrama cómo está ubicado ese cargo, a quién está reportando, qué tipo de responsabilidades tiene y finalmente ver que si aplica o no aplica.</w:t>
      </w:r>
    </w:p>
    <w:p>
      <w:pPr>
        <w:spacing w:after="110"/>
      </w:pPr>
      <w:r>
        <w:rPr>
          <w:color w:val="5A5A71"/>
          <w:sz w:val="3.6mm"/>
          <w:szCs w:val="3.6mm"/>
          <w:rFonts w:ascii="Segoe UI" w:cs="Segoe UI" w:eastAsia="Segoe UI" w:hAnsi="Segoe UI"/>
        </w:rPr>
        <w:br/>
        <w:t xml:space="preserve">18:46</w:t>
      </w:r>
      <w:r>
        <w:rPr>
          <w:color w:val="232330"/>
          <w:sz w:val="3.6mm"/>
          <w:szCs w:val="3.6mm"/>
          <w:rFonts w:ascii="Segoe UI" w:cs="Segoe UI" w:eastAsia="Segoe UI" w:hAnsi="Segoe UI"/>
        </w:rPr>
        <w:br/>
        <w:t xml:space="preserve">Esta homologación y modificarla en el caso de que de que así lo sea. Para el ejemplo, supongamos que efectivamente, a la hora de revisar en la descripción del cargo tiene unas funciones muy similares, por no decir que iguales a las del ingeniero de producción que ya validamos acá previamente o en la empresa que tenemos acá como como foco. Entonces lo que haríamos aquí sería modificar la homologación.</w:t>
      </w:r>
    </w:p>
    <w:p>
      <w:pPr>
        <w:spacing w:after="110"/>
      </w:pPr>
      <w:r>
        <w:rPr>
          <w:color w:val="5A5A71"/>
          <w:sz w:val="3.6mm"/>
          <w:szCs w:val="3.6mm"/>
          <w:rFonts w:ascii="Segoe UI" w:cs="Segoe UI" w:eastAsia="Segoe UI" w:hAnsi="Segoe UI"/>
        </w:rPr>
        <w:br/>
        <w:t xml:space="preserve">19:18</w:t>
      </w:r>
      <w:r>
        <w:rPr>
          <w:color w:val="232330"/>
          <w:sz w:val="3.6mm"/>
          <w:szCs w:val="3.6mm"/>
          <w:rFonts w:ascii="Segoe UI" w:cs="Segoe UI" w:eastAsia="Segoe UI" w:hAnsi="Segoe UI"/>
        </w:rPr>
        <w:br/>
        <w:t xml:space="preserve">Bueno, voy a poner aquí otro ejemplo, miren que aquí yo lo puse con tiende sí, y vean que aquí la frecuencia no se modificó. Entonces lo que les comentaba es importante garantizar que si tenemos ingeniero de producción, todos están escritos de la misma manera para que lo contabilice la frecuencia o el conteo de la frecuencia que tenemos al otro lado y pues nos cuantifica la información.</w:t>
      </w:r>
    </w:p>
    <w:p>
      <w:pPr>
        <w:spacing w:after="110"/>
      </w:pPr>
      <w:r>
        <w:rPr>
          <w:color w:val="5A5A71"/>
          <w:sz w:val="3.6mm"/>
          <w:szCs w:val="3.6mm"/>
          <w:rFonts w:ascii="Segoe UI" w:cs="Segoe UI" w:eastAsia="Segoe UI" w:hAnsi="Segoe UI"/>
        </w:rPr>
        <w:br/>
        <w:t xml:space="preserve">19:46</w:t>
      </w:r>
      <w:r>
        <w:rPr>
          <w:color w:val="232330"/>
          <w:sz w:val="3.6mm"/>
          <w:szCs w:val="3.6mm"/>
          <w:rFonts w:ascii="Segoe UI" w:cs="Segoe UI" w:eastAsia="Segoe UI" w:hAnsi="Segoe UI"/>
        </w:rPr>
        <w:br/>
        <w:t xml:space="preserve">Entonces aquí también hay otra cosa que que nos está quedando tal cual. Ah, bueno, yo puse ingeniero de producción, pero aquí está trayendo datos, es de ingeniero producción, no de producción. Fíjense que ahora sí está trayendo la información o bueno está haciendo el conteo esa información que vemos acá, pues es un cálculo que ha hecho Excel del cada unos cuarteles en los escenario de pago, sin embargo, todavía no es una información.</w:t>
      </w:r>
    </w:p>
    <w:p>
      <w:pPr>
        <w:spacing w:after="110"/>
      </w:pPr>
      <w:r>
        <w:rPr>
          <w:color w:val="5A5A71"/>
          <w:sz w:val="3.6mm"/>
          <w:szCs w:val="3.6mm"/>
          <w:rFonts w:ascii="Segoe UI" w:cs="Segoe UI" w:eastAsia="Segoe UI" w:hAnsi="Segoe UI"/>
        </w:rPr>
        <w:br/>
        <w:t xml:space="preserve">20:16</w:t>
      </w:r>
      <w:r>
        <w:rPr>
          <w:color w:val="232330"/>
          <w:sz w:val="3.6mm"/>
          <w:szCs w:val="3.6mm"/>
          <w:rFonts w:ascii="Segoe UI" w:cs="Segoe UI" w:eastAsia="Segoe UI" w:hAnsi="Segoe UI"/>
        </w:rPr>
        <w:br/>
        <w:t xml:space="preserve">Final o verídica, porque debemos hacer otro paso en esta herramienta. Es muy importante que a la hora de verificar los estadísticos eliminemos o quitemos el filtro, seleccionamos toda la toda la muestra y como lo indica acá, pues esta señal, esta advertencia ordenemos la homologación de la A la Z.</w:t>
      </w:r>
    </w:p>
    <w:p>
      <w:pPr>
        <w:spacing w:after="110"/>
      </w:pPr>
      <w:r>
        <w:rPr>
          <w:color w:val="5A5A71"/>
          <w:sz w:val="3.6mm"/>
          <w:szCs w:val="3.6mm"/>
          <w:rFonts w:ascii="Segoe UI" w:cs="Segoe UI" w:eastAsia="Segoe UI" w:hAnsi="Segoe UI"/>
        </w:rPr>
        <w:br/>
        <w:t xml:space="preserve">20:45</w:t>
      </w:r>
      <w:r>
        <w:rPr>
          <w:color w:val="232330"/>
          <w:sz w:val="3.6mm"/>
          <w:szCs w:val="3.6mm"/>
          <w:rFonts w:ascii="Segoe UI" w:cs="Segoe UI" w:eastAsia="Segoe UI" w:hAnsi="Segoe UI"/>
        </w:rPr>
        <w:br/>
        <w:t xml:space="preserve">De esta manera aquí pues que parece que está de orden así y aquí ya nos estaría entregando el estadístico. Veamos entonces del ingeniero de producción ocultemos esto como para centrarnos solo en una, en un punto o k listo. Esta columna lo que nos está mostrando es un posicionamiento. Los posicionamientos son una comparación de.</w:t>
      </w:r>
    </w:p>
    <w:p>
      <w:pPr>
        <w:spacing w:after="110"/>
      </w:pPr>
      <w:r>
        <w:rPr>
          <w:color w:val="5A5A71"/>
          <w:sz w:val="3.6mm"/>
          <w:szCs w:val="3.6mm"/>
          <w:rFonts w:ascii="Segoe UI" w:cs="Segoe UI" w:eastAsia="Segoe UI" w:hAnsi="Segoe UI"/>
        </w:rPr>
        <w:br/>
        <w:t xml:space="preserve">21:13</w:t>
      </w:r>
      <w:r>
        <w:rPr>
          <w:color w:val="232330"/>
          <w:sz w:val="3.6mm"/>
          <w:szCs w:val="3.6mm"/>
          <w:rFonts w:ascii="Segoe UI" w:cs="Segoe UI" w:eastAsia="Segoe UI" w:hAnsi="Segoe UI"/>
        </w:rPr>
        <w:br/>
        <w:t xml:space="preserve">El escenario actual de la presa frente a un estadístico en este caso, pues este está, está indicando el posicionamiento del ingeniero producción, la comparación del ingeniero de producción sobre la compensación total de la mediana sí es que estaría entonces a un 62% y lo que nos indica esto dentro de nuestra metodología.</w:t>
      </w:r>
    </w:p>
    <w:p>
      <w:pPr>
        <w:spacing w:after="110"/>
      </w:pPr>
      <w:r>
        <w:rPr>
          <w:color w:val="5A5A71"/>
          <w:sz w:val="3.6mm"/>
          <w:szCs w:val="3.6mm"/>
          <w:rFonts w:ascii="Segoe UI" w:cs="Segoe UI" w:eastAsia="Segoe UI" w:hAnsi="Segoe UI"/>
        </w:rPr>
        <w:br/>
        <w:t xml:space="preserve">21:41</w:t>
      </w:r>
      <w:r>
        <w:rPr>
          <w:color w:val="232330"/>
          <w:sz w:val="3.6mm"/>
          <w:szCs w:val="3.6mm"/>
          <w:rFonts w:ascii="Segoe UI" w:cs="Segoe UI" w:eastAsia="Segoe UI" w:hAnsi="Segoe UI"/>
        </w:rPr>
        <w:br/>
        <w:t xml:space="preserve">Es un porcentaje que se encuentra en lo que nosotros denominamos su pago, que es por debajo del 80%. En caso de que se hubiese entre el 80 y el 120, digamos que se encuentra dentro de la banda de competitividad y sobre el 20% sobre el 120% que estaría en un nivel de sobre pago. Esos indicadores también son señales de alerta para nosotros y no hacen un juicio de valor respecto a.</w:t>
      </w:r>
    </w:p>
    <w:p>
      <w:pPr>
        <w:spacing w:after="110"/>
      </w:pPr>
      <w:r>
        <w:rPr>
          <w:color w:val="5A5A71"/>
          <w:sz w:val="3.6mm"/>
          <w:szCs w:val="3.6mm"/>
          <w:rFonts w:ascii="Segoe UI" w:cs="Segoe UI" w:eastAsia="Segoe UI" w:hAnsi="Segoe UI"/>
        </w:rPr>
        <w:br/>
        <w:t xml:space="preserve">22:10</w:t>
      </w:r>
      <w:r>
        <w:rPr>
          <w:color w:val="232330"/>
          <w:sz w:val="3.6mm"/>
          <w:szCs w:val="3.6mm"/>
          <w:rFonts w:ascii="Segoe UI" w:cs="Segoe UI" w:eastAsia="Segoe UI" w:hAnsi="Segoe UI"/>
        </w:rPr>
        <w:br/>
        <w:t xml:space="preserve">Si están bien o están mal, sino es un punto de atención en el cual debe evaluarse para la compañía si esto hace sentir o no, si es acorde a la estrategia que tienen pensada para ese cargo, si dependiendo del qué tan crítico sea ese cargo dentro de la empresa, también pueden estarse viendo reflejado ahí YY como una alerta para tomar una medida en caso de que se requiera.</w:t>
      </w:r>
    </w:p>
    <w:p>
      <w:pPr>
        <w:spacing w:after="110"/>
      </w:pPr>
      <w:r>
        <w:rPr>
          <w:color w:val="5A5A71"/>
          <w:sz w:val="3.6mm"/>
          <w:szCs w:val="3.6mm"/>
          <w:rFonts w:ascii="Segoe UI" w:cs="Segoe UI" w:eastAsia="Segoe UI" w:hAnsi="Segoe UI"/>
        </w:rPr>
        <w:br/>
        <w:t xml:space="preserve">22:40</w:t>
      </w:r>
      <w:r>
        <w:rPr>
          <w:color w:val="232330"/>
          <w:sz w:val="3.6mm"/>
          <w:szCs w:val="3.6mm"/>
          <w:rFonts w:ascii="Segoe UI" w:cs="Segoe UI" w:eastAsia="Segoe UI" w:hAnsi="Segoe UI"/>
        </w:rPr>
        <w:br/>
        <w:t xml:space="preserve">De esta manera, pues se calculan los estadísticos, veamos.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2026-04-24T13:21:35.119Z</dcterms:created>
  <dcterms:modified xsi:type="dcterms:W3CDTF">2026-04-24T13:21:35.119Z</dcterms:modified>
</cp:coreProperties>
</file>

<file path=docProps/custom.xml><?xml version="1.0" encoding="utf-8"?>
<Properties xmlns="http://schemas.openxmlformats.org/officeDocument/2006/custom-properties" xmlns:vt="http://schemas.openxmlformats.org/officeDocument/2006/docPropsVTypes"/>
</file>