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40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4"/>
        <w:gridCol w:w="6782"/>
      </w:tblGrid>
      <w:tr w:rsidR="00425ED9" w:rsidRPr="00E73974" w14:paraId="61F3E4AB" w14:textId="6444DD2B" w:rsidTr="00425ED9">
        <w:trPr>
          <w:trHeight w:val="446"/>
        </w:trPr>
        <w:tc>
          <w:tcPr>
            <w:tcW w:w="2758" w:type="dxa"/>
            <w:gridSpan w:val="2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613C50C8" w14:textId="1C8545B8" w:rsidR="00425ED9" w:rsidRPr="00E73974" w:rsidRDefault="00425ED9" w:rsidP="00D05E24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Fecha de actualización:</w:t>
            </w:r>
          </w:p>
        </w:tc>
        <w:tc>
          <w:tcPr>
            <w:tcW w:w="6782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0E5B761" w14:textId="0AB1736D" w:rsidR="00425ED9" w:rsidRPr="00E73974" w:rsidRDefault="001C10B4" w:rsidP="00425ED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J</w:t>
            </w:r>
            <w:r w:rsidR="00695749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unio de 2023</w:t>
            </w:r>
          </w:p>
        </w:tc>
      </w:tr>
      <w:tr w:rsidR="00425ED9" w:rsidRPr="00E73974" w14:paraId="0363BE8A" w14:textId="77777777" w:rsidTr="00783A0D">
        <w:trPr>
          <w:trHeight w:val="446"/>
        </w:trPr>
        <w:tc>
          <w:tcPr>
            <w:tcW w:w="9540" w:type="dxa"/>
            <w:gridSpan w:val="3"/>
            <w:shd w:val="clear" w:color="auto" w:fill="C0C0C0"/>
            <w:vAlign w:val="center"/>
          </w:tcPr>
          <w:p w14:paraId="36A8C393" w14:textId="27655650" w:rsidR="00425ED9" w:rsidRPr="00E73974" w:rsidRDefault="00425ED9" w:rsidP="005F4241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Perfil del cargo</w:t>
            </w:r>
          </w:p>
        </w:tc>
      </w:tr>
      <w:tr w:rsidR="00AC79B3" w:rsidRPr="00E73974" w14:paraId="4B35F5F6" w14:textId="77777777" w:rsidTr="00BD71A4">
        <w:trPr>
          <w:trHeight w:val="526"/>
        </w:trPr>
        <w:tc>
          <w:tcPr>
            <w:tcW w:w="2694" w:type="dxa"/>
            <w:shd w:val="clear" w:color="auto" w:fill="C0C0C0"/>
            <w:vAlign w:val="center"/>
          </w:tcPr>
          <w:p w14:paraId="6498500E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</w:t>
            </w:r>
            <w:r w:rsidR="00D05E24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roceso</w:t>
            </w:r>
          </w:p>
        </w:tc>
        <w:tc>
          <w:tcPr>
            <w:tcW w:w="6846" w:type="dxa"/>
            <w:gridSpan w:val="2"/>
            <w:vAlign w:val="center"/>
          </w:tcPr>
          <w:p w14:paraId="4244246B" w14:textId="4D636C32" w:rsidR="00AC79B3" w:rsidRPr="00E73974" w:rsidRDefault="00E1420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Gestión </w:t>
            </w:r>
            <w:r w:rsidRPr="00E73974">
              <w:rPr>
                <w:rFonts w:ascii="Century Gothic" w:hAnsi="Century Gothic" w:cs="Arial"/>
                <w:bCs/>
                <w:sz w:val="22"/>
                <w:szCs w:val="22"/>
              </w:rPr>
              <w:t>Mantenimiento</w:t>
            </w:r>
          </w:p>
        </w:tc>
      </w:tr>
      <w:tr w:rsidR="00AC79B3" w:rsidRPr="00E73974" w14:paraId="0B617CDF" w14:textId="77777777" w:rsidTr="00783A0D">
        <w:trPr>
          <w:cantSplit/>
          <w:trHeight w:val="475"/>
        </w:trPr>
        <w:tc>
          <w:tcPr>
            <w:tcW w:w="9540" w:type="dxa"/>
            <w:gridSpan w:val="3"/>
            <w:shd w:val="clear" w:color="auto" w:fill="C0C0C0"/>
            <w:vAlign w:val="center"/>
          </w:tcPr>
          <w:p w14:paraId="7029B714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I. D</w:t>
            </w:r>
            <w:r w:rsidR="00D05E24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escripción del cargo</w:t>
            </w:r>
          </w:p>
        </w:tc>
      </w:tr>
      <w:tr w:rsidR="00AC79B3" w:rsidRPr="00E73974" w14:paraId="4583AA79" w14:textId="77777777" w:rsidTr="00BD71A4">
        <w:trPr>
          <w:trHeight w:val="720"/>
        </w:trPr>
        <w:tc>
          <w:tcPr>
            <w:tcW w:w="2694" w:type="dxa"/>
            <w:shd w:val="clear" w:color="auto" w:fill="C0C0C0"/>
            <w:vAlign w:val="center"/>
          </w:tcPr>
          <w:p w14:paraId="36001B34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</w:t>
            </w:r>
            <w:r w:rsidR="00D05E24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bjetivo del cargo</w:t>
            </w:r>
          </w:p>
        </w:tc>
        <w:tc>
          <w:tcPr>
            <w:tcW w:w="6846" w:type="dxa"/>
            <w:gridSpan w:val="2"/>
            <w:vAlign w:val="center"/>
          </w:tcPr>
          <w:p w14:paraId="4596CEAD" w14:textId="2A03F032" w:rsidR="0049650D" w:rsidRPr="00E73974" w:rsidRDefault="00BB1A36" w:rsidP="00664A89">
            <w:pPr>
              <w:pStyle w:val="Textoindependiente"/>
              <w:tabs>
                <w:tab w:val="clear" w:pos="5049"/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rFonts w:ascii="Century Gothic" w:hAnsi="Century Gothic"/>
                <w:sz w:val="22"/>
                <w:szCs w:val="22"/>
              </w:rPr>
            </w:pPr>
            <w:r w:rsidRPr="00E73974">
              <w:rPr>
                <w:rFonts w:ascii="Century Gothic" w:hAnsi="Century Gothic"/>
                <w:sz w:val="22"/>
                <w:szCs w:val="22"/>
                <w:lang w:val="es-ES"/>
              </w:rPr>
              <w:t>Responder por el buen funcionamiento y disponibilidad permanente de todos los equipos y maquinaria de la empresa.</w:t>
            </w:r>
          </w:p>
        </w:tc>
      </w:tr>
      <w:tr w:rsidR="000A03F0" w:rsidRPr="00E73974" w14:paraId="0B55BE82" w14:textId="77777777" w:rsidTr="00BD71A4">
        <w:trPr>
          <w:trHeight w:val="720"/>
        </w:trPr>
        <w:tc>
          <w:tcPr>
            <w:tcW w:w="2694" w:type="dxa"/>
            <w:shd w:val="clear" w:color="auto" w:fill="C0C0C0"/>
            <w:vAlign w:val="center"/>
          </w:tcPr>
          <w:p w14:paraId="33F1E0A6" w14:textId="5D6FA1ED" w:rsidR="000A03F0" w:rsidRPr="00E73974" w:rsidRDefault="00485951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t>Responsabilidades del cargo</w:t>
            </w:r>
          </w:p>
        </w:tc>
        <w:tc>
          <w:tcPr>
            <w:tcW w:w="6846" w:type="dxa"/>
            <w:gridSpan w:val="2"/>
            <w:vAlign w:val="center"/>
          </w:tcPr>
          <w:p w14:paraId="3F6DEBC9" w14:textId="312F7EC7" w:rsidR="008D7FC3" w:rsidRPr="00E73974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>Realizar adecuadamente los mantenimientos programados</w:t>
            </w:r>
            <w:r w:rsidR="0098384D">
              <w:rPr>
                <w:rFonts w:ascii="Century Gothic" w:hAnsi="Century Gothic" w:cs="Arial"/>
                <w:sz w:val="22"/>
                <w:szCs w:val="22"/>
              </w:rPr>
              <w:t xml:space="preserve"> al sistema eléctrico de la empresa</w:t>
            </w:r>
            <w:r w:rsidRPr="00E73974">
              <w:rPr>
                <w:rFonts w:ascii="Century Gothic" w:hAnsi="Century Gothic" w:cs="Arial"/>
                <w:sz w:val="22"/>
                <w:szCs w:val="22"/>
              </w:rPr>
              <w:t>.</w:t>
            </w:r>
          </w:p>
          <w:p w14:paraId="76FB59A7" w14:textId="77777777" w:rsidR="008D7FC3" w:rsidRPr="00E73974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23AB617E" w14:textId="77777777" w:rsidR="008D7FC3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>Aplicar los nuevos conocimientos adquiridos en las labores realizadas.</w:t>
            </w:r>
          </w:p>
          <w:p w14:paraId="00C7E223" w14:textId="77777777" w:rsidR="008D7FC3" w:rsidRPr="00E73974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0F3B1782" w14:textId="77777777" w:rsidR="008D7FC3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Apoyar al equipo de trabajo de </w:t>
            </w:r>
            <w:smartTag w:uri="urn:schemas-microsoft-com:office:smarttags" w:element="PersonName">
              <w:r w:rsidRPr="00E73974">
                <w:rPr>
                  <w:rFonts w:ascii="Century Gothic" w:hAnsi="Century Gothic" w:cs="Arial"/>
                  <w:sz w:val="22"/>
                  <w:szCs w:val="22"/>
                </w:rPr>
                <w:t>mantenimiento</w:t>
              </w:r>
            </w:smartTag>
            <w:r w:rsidRPr="00E73974">
              <w:rPr>
                <w:rFonts w:ascii="Century Gothic" w:hAnsi="Century Gothic" w:cs="Arial"/>
                <w:sz w:val="22"/>
                <w:szCs w:val="22"/>
              </w:rPr>
              <w:t>.</w:t>
            </w:r>
          </w:p>
          <w:p w14:paraId="690191F2" w14:textId="77777777" w:rsidR="008D7FC3" w:rsidRPr="00E73974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7C48CD56" w14:textId="77777777" w:rsidR="008D7FC3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Atender las urgencias y solicitudes de </w:t>
            </w:r>
            <w:smartTag w:uri="urn:schemas-microsoft-com:office:smarttags" w:element="PersonName">
              <w:r w:rsidRPr="00E73974">
                <w:rPr>
                  <w:rFonts w:ascii="Century Gothic" w:hAnsi="Century Gothic" w:cs="Arial"/>
                  <w:sz w:val="22"/>
                  <w:szCs w:val="22"/>
                </w:rPr>
                <w:t>mantenimiento</w:t>
              </w:r>
            </w:smartTag>
            <w:r w:rsidRPr="00E73974">
              <w:rPr>
                <w:rFonts w:ascii="Century Gothic" w:hAnsi="Century Gothic" w:cs="Arial"/>
                <w:sz w:val="22"/>
                <w:szCs w:val="22"/>
              </w:rPr>
              <w:t>.</w:t>
            </w:r>
          </w:p>
          <w:p w14:paraId="45BE5329" w14:textId="77777777" w:rsidR="008D7FC3" w:rsidRPr="00E73974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31892F2D" w14:textId="77777777" w:rsidR="008D7FC3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Garantizar que </w:t>
            </w:r>
            <w:r>
              <w:rPr>
                <w:rFonts w:ascii="Century Gothic" w:hAnsi="Century Gothic" w:cs="Arial"/>
                <w:sz w:val="22"/>
                <w:szCs w:val="22"/>
              </w:rPr>
              <w:t xml:space="preserve">en </w:t>
            </w:r>
            <w:r w:rsidRPr="00E73974">
              <w:rPr>
                <w:rFonts w:ascii="Century Gothic" w:hAnsi="Century Gothic" w:cs="Arial"/>
                <w:sz w:val="22"/>
                <w:szCs w:val="22"/>
              </w:rPr>
              <w:t>el taller se encuentre</w:t>
            </w:r>
            <w:r>
              <w:rPr>
                <w:rFonts w:ascii="Century Gothic" w:hAnsi="Century Gothic" w:cs="Arial"/>
                <w:sz w:val="22"/>
                <w:szCs w:val="22"/>
              </w:rPr>
              <w:t>n</w:t>
            </w:r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 debidamente aplicadas las 5S.</w:t>
            </w:r>
          </w:p>
          <w:p w14:paraId="76E39EAC" w14:textId="77777777" w:rsidR="008D7FC3" w:rsidRPr="00E73974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154B17B6" w14:textId="77777777" w:rsidR="008D7FC3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Implementar el procedimiento de </w:t>
            </w:r>
            <w:smartTag w:uri="urn:schemas-microsoft-com:office:smarttags" w:element="PersonName">
              <w:r w:rsidRPr="00E73974">
                <w:rPr>
                  <w:rFonts w:ascii="Century Gothic" w:hAnsi="Century Gothic" w:cs="Arial"/>
                  <w:sz w:val="22"/>
                  <w:szCs w:val="22"/>
                </w:rPr>
                <w:t>mantenimiento</w:t>
              </w:r>
            </w:smartTag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 y diligenciar correctamente los registros y formatos.</w:t>
            </w:r>
          </w:p>
          <w:p w14:paraId="636D4C4D" w14:textId="77777777" w:rsidR="008D7FC3" w:rsidRPr="00E73974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73151B02" w14:textId="69D89632" w:rsidR="008D7FC3" w:rsidRDefault="003D6869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Realizar l</w:t>
            </w:r>
            <w:r w:rsidR="008D7FC3" w:rsidRPr="00E73974">
              <w:rPr>
                <w:rFonts w:ascii="Century Gothic" w:hAnsi="Century Gothic" w:cs="Arial"/>
                <w:sz w:val="22"/>
                <w:szCs w:val="22"/>
              </w:rPr>
              <w:t xml:space="preserve">as demás </w:t>
            </w:r>
            <w:r w:rsidR="008D7FC3">
              <w:rPr>
                <w:rFonts w:ascii="Century Gothic" w:hAnsi="Century Gothic" w:cs="Arial"/>
                <w:sz w:val="22"/>
                <w:szCs w:val="22"/>
              </w:rPr>
              <w:t xml:space="preserve">tareas y actividades </w:t>
            </w:r>
            <w:r w:rsidR="008D7FC3" w:rsidRPr="00E73974">
              <w:rPr>
                <w:rFonts w:ascii="Century Gothic" w:hAnsi="Century Gothic" w:cs="Arial"/>
                <w:sz w:val="22"/>
                <w:szCs w:val="22"/>
              </w:rPr>
              <w:t>asignadas por su líder.</w:t>
            </w:r>
          </w:p>
          <w:p w14:paraId="0BBA114B" w14:textId="77777777" w:rsidR="008D7FC3" w:rsidRPr="00E73974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69E86088" w14:textId="219B2904" w:rsidR="00911C1A" w:rsidRDefault="008D7FC3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>Solicitar materiales, herramientas</w:t>
            </w:r>
            <w:r w:rsidR="003D6869">
              <w:rPr>
                <w:rFonts w:ascii="Century Gothic" w:hAnsi="Century Gothic" w:cs="Arial"/>
                <w:sz w:val="22"/>
                <w:szCs w:val="22"/>
              </w:rPr>
              <w:t xml:space="preserve"> y</w:t>
            </w:r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 paro programado de máquina. </w:t>
            </w:r>
          </w:p>
          <w:p w14:paraId="3E998AE4" w14:textId="77777777" w:rsidR="00911C1A" w:rsidRDefault="00911C1A" w:rsidP="008D7FC3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6144113A" w14:textId="3E766F11" w:rsidR="002C41EF" w:rsidRPr="00911C1A" w:rsidRDefault="008D7FC3" w:rsidP="00911C1A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Apoyar al </w:t>
            </w:r>
            <w:r w:rsidR="000944E9">
              <w:rPr>
                <w:rFonts w:ascii="Century Gothic" w:hAnsi="Century Gothic" w:cs="Arial"/>
                <w:sz w:val="22"/>
                <w:szCs w:val="22"/>
              </w:rPr>
              <w:t xml:space="preserve">Coordinador </w:t>
            </w:r>
            <w:r w:rsidRPr="00E73974">
              <w:rPr>
                <w:rFonts w:ascii="Century Gothic" w:hAnsi="Century Gothic" w:cs="Arial"/>
                <w:sz w:val="22"/>
                <w:szCs w:val="22"/>
              </w:rPr>
              <w:t>de Mantenimiento en lo requerido para la adecuada gestión del mantenimiento</w:t>
            </w:r>
            <w:r w:rsidR="00911C1A">
              <w:rPr>
                <w:rFonts w:ascii="Century Gothic" w:hAnsi="Century Gothic" w:cs="Arial"/>
                <w:sz w:val="22"/>
                <w:szCs w:val="22"/>
              </w:rPr>
              <w:t>.</w:t>
            </w:r>
          </w:p>
        </w:tc>
      </w:tr>
      <w:tr w:rsidR="00EA6353" w:rsidRPr="00E73974" w14:paraId="1CF46B53" w14:textId="77777777" w:rsidTr="00BD71A4">
        <w:trPr>
          <w:trHeight w:val="720"/>
        </w:trPr>
        <w:tc>
          <w:tcPr>
            <w:tcW w:w="2694" w:type="dxa"/>
            <w:shd w:val="clear" w:color="auto" w:fill="C0C0C0"/>
            <w:vAlign w:val="center"/>
          </w:tcPr>
          <w:p w14:paraId="024415F9" w14:textId="34ECFC21" w:rsidR="00EA6353" w:rsidRPr="00E73974" w:rsidRDefault="00B932FD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t>Responsabilidades de cargo del SGI</w:t>
            </w:r>
          </w:p>
        </w:tc>
        <w:tc>
          <w:tcPr>
            <w:tcW w:w="6846" w:type="dxa"/>
            <w:gridSpan w:val="2"/>
            <w:vAlign w:val="center"/>
          </w:tcPr>
          <w:p w14:paraId="67C5FE1F" w14:textId="77777777" w:rsidR="00EA6353" w:rsidRDefault="00EA6353" w:rsidP="00EA6353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F16B22">
              <w:rPr>
                <w:rFonts w:ascii="Century Gothic" w:hAnsi="Century Gothic" w:cs="Arial"/>
                <w:sz w:val="22"/>
                <w:szCs w:val="22"/>
              </w:rPr>
              <w:t>Separar en el puesto de trabajo los residuos aplicando el</w:t>
            </w:r>
            <w:r>
              <w:rPr>
                <w:rFonts w:ascii="Century Gothic" w:hAnsi="Century Gothic" w:cs="Arial"/>
                <w:sz w:val="22"/>
                <w:szCs w:val="22"/>
              </w:rPr>
              <w:t xml:space="preserve"> </w:t>
            </w:r>
            <w:r w:rsidRPr="00F16B22">
              <w:rPr>
                <w:rFonts w:ascii="Century Gothic" w:hAnsi="Century Gothic" w:cs="Arial"/>
                <w:sz w:val="22"/>
                <w:szCs w:val="22"/>
              </w:rPr>
              <w:t xml:space="preserve">procedimiento del PMIRS. </w:t>
            </w:r>
          </w:p>
          <w:p w14:paraId="31B2D7F2" w14:textId="77777777" w:rsidR="00EA6353" w:rsidRPr="00F16B22" w:rsidRDefault="00EA6353" w:rsidP="00EA6353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351337A1" w14:textId="77777777" w:rsidR="00EA6353" w:rsidRDefault="00EA6353" w:rsidP="00EA6353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F16B22">
              <w:rPr>
                <w:rFonts w:ascii="Century Gothic" w:hAnsi="Century Gothic" w:cs="Arial"/>
                <w:sz w:val="22"/>
                <w:szCs w:val="22"/>
              </w:rPr>
              <w:t>Realizar un uso adecuado de los recursos (energía, agua, gas, papelería).</w:t>
            </w:r>
          </w:p>
          <w:p w14:paraId="3D49F7BA" w14:textId="77777777" w:rsidR="00EA6353" w:rsidRPr="00F16B22" w:rsidRDefault="00EA6353" w:rsidP="00EA6353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59B1650C" w14:textId="77777777" w:rsidR="00EA6353" w:rsidRDefault="00EA6353" w:rsidP="00EA6353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F16B22">
              <w:rPr>
                <w:rFonts w:ascii="Century Gothic" w:hAnsi="Century Gothic" w:cs="Arial"/>
                <w:sz w:val="22"/>
                <w:szCs w:val="22"/>
              </w:rPr>
              <w:t>Conocer y mitigar los aspectos e impactos ambientales de su puesto de trabajo.</w:t>
            </w:r>
          </w:p>
          <w:p w14:paraId="057E6C55" w14:textId="77777777" w:rsidR="00EA6353" w:rsidRPr="00F16B22" w:rsidRDefault="00EA6353" w:rsidP="00EA6353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5E0EACBA" w14:textId="77777777" w:rsidR="00EA6353" w:rsidRDefault="00EA6353" w:rsidP="00EA6353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F16B22">
              <w:rPr>
                <w:rFonts w:ascii="Century Gothic" w:hAnsi="Century Gothic" w:cs="Arial"/>
                <w:sz w:val="22"/>
                <w:szCs w:val="22"/>
              </w:rPr>
              <w:t>Conocer y aplicar los requisitos legales en materia ambiental en su puesto de trabajo.</w:t>
            </w:r>
          </w:p>
          <w:p w14:paraId="74055015" w14:textId="77777777" w:rsidR="00EA6353" w:rsidRPr="00F16B22" w:rsidRDefault="00EA6353" w:rsidP="00EA6353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090B98DF" w14:textId="0ADE20C8" w:rsidR="00EA6353" w:rsidRPr="00E73974" w:rsidRDefault="00EA6353" w:rsidP="00EA6353">
            <w:pPr>
              <w:pStyle w:val="Textoindependiente"/>
              <w:tabs>
                <w:tab w:val="clear" w:pos="5049"/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rFonts w:ascii="Century Gothic" w:hAnsi="Century Gothic"/>
                <w:sz w:val="22"/>
                <w:szCs w:val="22"/>
                <w:lang w:val="es-ES"/>
              </w:rPr>
            </w:pPr>
            <w:r w:rsidRPr="00F16B22">
              <w:rPr>
                <w:rFonts w:ascii="Century Gothic" w:hAnsi="Century Gothic"/>
                <w:sz w:val="22"/>
                <w:szCs w:val="22"/>
              </w:rPr>
              <w:t>Conocer y aplicar conceptos básicos de ISO 9001 y 14001:2015.</w:t>
            </w:r>
          </w:p>
        </w:tc>
      </w:tr>
      <w:tr w:rsidR="00783A0D" w:rsidRPr="00E73974" w14:paraId="555E3509" w14:textId="77777777" w:rsidTr="00216E0A">
        <w:trPr>
          <w:trHeight w:val="338"/>
        </w:trPr>
        <w:tc>
          <w:tcPr>
            <w:tcW w:w="2694" w:type="dxa"/>
            <w:shd w:val="clear" w:color="auto" w:fill="C0C0C0"/>
            <w:vAlign w:val="center"/>
          </w:tcPr>
          <w:p w14:paraId="6C51F64F" w14:textId="0ACB953A" w:rsidR="00783A0D" w:rsidRPr="00E73974" w:rsidRDefault="00783A0D" w:rsidP="00C17816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lastRenderedPageBreak/>
              <w:t>Factores claves de resultado</w:t>
            </w:r>
          </w:p>
        </w:tc>
        <w:tc>
          <w:tcPr>
            <w:tcW w:w="6846" w:type="dxa"/>
            <w:gridSpan w:val="2"/>
            <w:vAlign w:val="center"/>
          </w:tcPr>
          <w:p w14:paraId="6E8F87D8" w14:textId="7C7AD551" w:rsidR="003A037E" w:rsidRDefault="009F6921" w:rsidP="003A037E">
            <w:pPr>
              <w:ind w:left="36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Inmediatez en</w:t>
            </w:r>
            <w:r w:rsidR="003A037E">
              <w:rPr>
                <w:rFonts w:ascii="Century Gothic" w:hAnsi="Century Gothic"/>
                <w:sz w:val="22"/>
                <w:szCs w:val="22"/>
              </w:rPr>
              <w:t xml:space="preserve"> el servicio.</w:t>
            </w:r>
          </w:p>
          <w:p w14:paraId="0743F6C2" w14:textId="55E46A9C" w:rsidR="00783A0D" w:rsidRPr="00E73974" w:rsidRDefault="003A037E" w:rsidP="00DF34CF">
            <w:pPr>
              <w:ind w:left="36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Cumplimiento de cronogramas de mantenimientos.</w:t>
            </w:r>
          </w:p>
        </w:tc>
      </w:tr>
    </w:tbl>
    <w:p w14:paraId="336C2316" w14:textId="77777777" w:rsidR="00AC79B3" w:rsidRPr="00E73974" w:rsidRDefault="00AC79B3">
      <w:pPr>
        <w:rPr>
          <w:rFonts w:ascii="Century Gothic" w:hAnsi="Century Gothic"/>
          <w:sz w:val="22"/>
          <w:szCs w:val="22"/>
        </w:rPr>
      </w:pPr>
    </w:p>
    <w:tbl>
      <w:tblPr>
        <w:tblW w:w="9540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0"/>
        <w:gridCol w:w="7200"/>
      </w:tblGrid>
      <w:tr w:rsidR="001A16A1" w:rsidRPr="00E73974" w14:paraId="4B2B687F" w14:textId="77777777" w:rsidTr="0027051B">
        <w:trPr>
          <w:trHeight w:val="481"/>
        </w:trPr>
        <w:tc>
          <w:tcPr>
            <w:tcW w:w="9540" w:type="dxa"/>
            <w:gridSpan w:val="2"/>
            <w:shd w:val="clear" w:color="auto" w:fill="C0C0C0"/>
            <w:vAlign w:val="center"/>
          </w:tcPr>
          <w:p w14:paraId="7626D7A2" w14:textId="77777777" w:rsidR="001A16A1" w:rsidRPr="00E73974" w:rsidRDefault="001A16A1" w:rsidP="0027051B">
            <w:pPr>
              <w:jc w:val="both"/>
              <w:rPr>
                <w:rFonts w:ascii="Century Gothic" w:hAnsi="Century Gothic"/>
                <w:sz w:val="22"/>
                <w:szCs w:val="22"/>
                <w:lang w:val="es-CO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</w:rPr>
              <w:t xml:space="preserve">II. Aspectos organizativos </w:t>
            </w:r>
          </w:p>
        </w:tc>
      </w:tr>
      <w:tr w:rsidR="00C87BD8" w:rsidRPr="00E73974" w14:paraId="36147134" w14:textId="77777777" w:rsidTr="000D0F94">
        <w:trPr>
          <w:trHeight w:val="593"/>
        </w:trPr>
        <w:tc>
          <w:tcPr>
            <w:tcW w:w="9540" w:type="dxa"/>
            <w:gridSpan w:val="2"/>
            <w:shd w:val="clear" w:color="auto" w:fill="C0C0C0"/>
            <w:vAlign w:val="center"/>
          </w:tcPr>
          <w:p w14:paraId="5C655255" w14:textId="74AE3ECF" w:rsidR="00C87BD8" w:rsidRPr="00E73974" w:rsidRDefault="00A13434" w:rsidP="0027051B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Cargo superior inmediato</w:t>
            </w:r>
          </w:p>
        </w:tc>
      </w:tr>
      <w:tr w:rsidR="00C87BD8" w:rsidRPr="00E73974" w14:paraId="0749BA1F" w14:textId="77777777" w:rsidTr="0027051B">
        <w:trPr>
          <w:trHeight w:val="593"/>
        </w:trPr>
        <w:tc>
          <w:tcPr>
            <w:tcW w:w="2340" w:type="dxa"/>
            <w:shd w:val="clear" w:color="auto" w:fill="C0C0C0"/>
            <w:vAlign w:val="center"/>
          </w:tcPr>
          <w:p w14:paraId="560DCC0A" w14:textId="1666A67C" w:rsidR="00C87BD8" w:rsidRPr="00E73974" w:rsidRDefault="00A13434" w:rsidP="0027051B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Administrativo</w:t>
            </w:r>
          </w:p>
        </w:tc>
        <w:tc>
          <w:tcPr>
            <w:tcW w:w="7200" w:type="dxa"/>
            <w:vAlign w:val="center"/>
          </w:tcPr>
          <w:p w14:paraId="6A5984D4" w14:textId="007958A8" w:rsidR="00C87BD8" w:rsidRPr="00E73974" w:rsidRDefault="000944E9" w:rsidP="00116995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sz w:val="22"/>
                <w:szCs w:val="22"/>
                <w:lang w:val="es-ES_tradnl"/>
              </w:rPr>
              <w:t>Director de ingeniería y Mantenimiento</w:t>
            </w:r>
          </w:p>
        </w:tc>
      </w:tr>
      <w:tr w:rsidR="001A16A1" w:rsidRPr="00E73974" w14:paraId="7D5FCBCD" w14:textId="77777777" w:rsidTr="0027051B">
        <w:trPr>
          <w:trHeight w:val="617"/>
        </w:trPr>
        <w:tc>
          <w:tcPr>
            <w:tcW w:w="2340" w:type="dxa"/>
            <w:shd w:val="clear" w:color="auto" w:fill="C0C0C0"/>
            <w:vAlign w:val="center"/>
          </w:tcPr>
          <w:p w14:paraId="4947A810" w14:textId="77777777" w:rsidR="001A16A1" w:rsidRPr="00E73974" w:rsidRDefault="001A16A1" w:rsidP="0027051B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Cargo superior inmediato</w:t>
            </w:r>
          </w:p>
        </w:tc>
        <w:tc>
          <w:tcPr>
            <w:tcW w:w="7200" w:type="dxa"/>
            <w:vAlign w:val="center"/>
          </w:tcPr>
          <w:p w14:paraId="5D075549" w14:textId="7491F20B" w:rsidR="001A16A1" w:rsidRPr="00E73974" w:rsidRDefault="000D0C5C" w:rsidP="001A16A1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>Coordinador de Mantenimiento</w:t>
            </w:r>
          </w:p>
        </w:tc>
      </w:tr>
    </w:tbl>
    <w:p w14:paraId="5F1A6218" w14:textId="77777777" w:rsidR="001A16A1" w:rsidRPr="00E73974" w:rsidRDefault="001A16A1" w:rsidP="001A16A1">
      <w:pPr>
        <w:rPr>
          <w:rFonts w:ascii="Century Gothic" w:hAnsi="Century Gothic"/>
          <w:sz w:val="22"/>
          <w:szCs w:val="22"/>
        </w:rPr>
      </w:pPr>
    </w:p>
    <w:tbl>
      <w:tblPr>
        <w:tblW w:w="9545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"/>
        <w:gridCol w:w="1620"/>
        <w:gridCol w:w="1620"/>
        <w:gridCol w:w="1620"/>
        <w:gridCol w:w="1985"/>
      </w:tblGrid>
      <w:tr w:rsidR="00AC79B3" w:rsidRPr="00E73974" w14:paraId="5D81978B" w14:textId="77777777" w:rsidTr="00CE2346">
        <w:trPr>
          <w:cantSplit/>
          <w:trHeight w:val="389"/>
        </w:trPr>
        <w:tc>
          <w:tcPr>
            <w:tcW w:w="2700" w:type="dxa"/>
            <w:gridSpan w:val="2"/>
            <w:vMerge w:val="restart"/>
            <w:shd w:val="clear" w:color="auto" w:fill="C0C0C0"/>
            <w:vAlign w:val="center"/>
          </w:tcPr>
          <w:p w14:paraId="568AD2F1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III. N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ivel responsabilidad</w:t>
            </w:r>
          </w:p>
        </w:tc>
        <w:tc>
          <w:tcPr>
            <w:tcW w:w="6845" w:type="dxa"/>
            <w:gridSpan w:val="4"/>
            <w:shd w:val="clear" w:color="auto" w:fill="C0C0C0"/>
            <w:vAlign w:val="center"/>
          </w:tcPr>
          <w:p w14:paraId="26CB3A20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inalidad</w:t>
            </w:r>
          </w:p>
        </w:tc>
      </w:tr>
      <w:tr w:rsidR="00AC79B3" w:rsidRPr="00E73974" w14:paraId="06D9E112" w14:textId="77777777" w:rsidTr="00CE2346">
        <w:trPr>
          <w:cantSplit/>
          <w:trHeight w:val="284"/>
        </w:trPr>
        <w:tc>
          <w:tcPr>
            <w:tcW w:w="2700" w:type="dxa"/>
            <w:gridSpan w:val="2"/>
            <w:vMerge/>
            <w:shd w:val="clear" w:color="auto" w:fill="C0C0C0"/>
            <w:vAlign w:val="center"/>
          </w:tcPr>
          <w:p w14:paraId="4F9F98FF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620" w:type="dxa"/>
            <w:vAlign w:val="center"/>
          </w:tcPr>
          <w:p w14:paraId="38BD3EE3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nformar</w:t>
            </w:r>
          </w:p>
        </w:tc>
        <w:tc>
          <w:tcPr>
            <w:tcW w:w="1620" w:type="dxa"/>
            <w:vAlign w:val="center"/>
          </w:tcPr>
          <w:p w14:paraId="4F22528C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olaborar</w:t>
            </w:r>
          </w:p>
        </w:tc>
        <w:tc>
          <w:tcPr>
            <w:tcW w:w="1620" w:type="dxa"/>
            <w:vAlign w:val="center"/>
          </w:tcPr>
          <w:p w14:paraId="72C594A8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ontrolar</w:t>
            </w:r>
          </w:p>
        </w:tc>
        <w:tc>
          <w:tcPr>
            <w:tcW w:w="1985" w:type="dxa"/>
            <w:vAlign w:val="center"/>
          </w:tcPr>
          <w:p w14:paraId="20E4DC08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oncertar</w:t>
            </w:r>
          </w:p>
        </w:tc>
      </w:tr>
      <w:tr w:rsidR="00AC79B3" w:rsidRPr="00E73974" w14:paraId="7621A24A" w14:textId="77777777" w:rsidTr="00CE2346">
        <w:trPr>
          <w:trHeight w:val="524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6F9C31EC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a superiores</w:t>
            </w:r>
          </w:p>
        </w:tc>
        <w:tc>
          <w:tcPr>
            <w:tcW w:w="1620" w:type="dxa"/>
            <w:vAlign w:val="center"/>
          </w:tcPr>
          <w:p w14:paraId="56342863" w14:textId="5EB70885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29FE4F55" w14:textId="310DD807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1C3642E7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  <w:vAlign w:val="center"/>
          </w:tcPr>
          <w:p w14:paraId="68B15548" w14:textId="12AEA247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E73974" w14:paraId="40F868C8" w14:textId="77777777" w:rsidTr="00CE2346">
        <w:trPr>
          <w:trHeight w:val="504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035BE9BF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a colegas</w:t>
            </w:r>
          </w:p>
        </w:tc>
        <w:tc>
          <w:tcPr>
            <w:tcW w:w="1620" w:type="dxa"/>
            <w:vAlign w:val="center"/>
          </w:tcPr>
          <w:p w14:paraId="7822F769" w14:textId="2ECEB597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707A6BBB" w14:textId="7B255DB4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2383D70D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  <w:vAlign w:val="center"/>
          </w:tcPr>
          <w:p w14:paraId="13DDD9C7" w14:textId="509443C6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E73974" w14:paraId="5A55525E" w14:textId="77777777" w:rsidTr="00CE2346">
        <w:trPr>
          <w:trHeight w:val="493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14D8910F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colaboradores</w:t>
            </w:r>
          </w:p>
        </w:tc>
        <w:tc>
          <w:tcPr>
            <w:tcW w:w="1620" w:type="dxa"/>
            <w:vAlign w:val="center"/>
          </w:tcPr>
          <w:p w14:paraId="53419C1A" w14:textId="4B1926DD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170E7F5E" w14:textId="6388C86F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2238FE89" w14:textId="4ED231F1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  <w:vAlign w:val="center"/>
          </w:tcPr>
          <w:p w14:paraId="7F8988E2" w14:textId="62F8F5CB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E73974" w14:paraId="5DD91EBB" w14:textId="77777777" w:rsidTr="00D05E24">
        <w:trPr>
          <w:trHeight w:val="426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1645BB30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a clientes</w:t>
            </w:r>
          </w:p>
        </w:tc>
        <w:tc>
          <w:tcPr>
            <w:tcW w:w="1620" w:type="dxa"/>
            <w:vAlign w:val="center"/>
          </w:tcPr>
          <w:p w14:paraId="0C2AEE84" w14:textId="1EF4D14A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660CFBC4" w14:textId="117E48E2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1B2388CA" w14:textId="413B3956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  <w:vAlign w:val="center"/>
          </w:tcPr>
          <w:p w14:paraId="3D436727" w14:textId="03FA580C" w:rsidR="00AC79B3" w:rsidRPr="00E73974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E73974" w14:paraId="1695914E" w14:textId="77777777" w:rsidTr="00CE2346">
        <w:trPr>
          <w:cantSplit/>
          <w:trHeight w:val="537"/>
        </w:trPr>
        <w:tc>
          <w:tcPr>
            <w:tcW w:w="2700" w:type="dxa"/>
            <w:gridSpan w:val="2"/>
            <w:shd w:val="clear" w:color="auto" w:fill="C0C0C0"/>
          </w:tcPr>
          <w:p w14:paraId="6D7CC46C" w14:textId="77777777" w:rsidR="00AC79B3" w:rsidRPr="00E73974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</w:t>
            </w:r>
            <w:r w:rsidR="009437A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ersonas a cargo</w:t>
            </w:r>
          </w:p>
        </w:tc>
        <w:tc>
          <w:tcPr>
            <w:tcW w:w="6845" w:type="dxa"/>
            <w:gridSpan w:val="4"/>
            <w:vAlign w:val="center"/>
          </w:tcPr>
          <w:p w14:paraId="668850ED" w14:textId="6F297A3E" w:rsidR="00AC79B3" w:rsidRPr="00E73974" w:rsidRDefault="00327F12" w:rsidP="001A16A1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sz w:val="22"/>
                <w:szCs w:val="22"/>
                <w:lang w:val="es-ES_tradnl"/>
              </w:rPr>
              <w:t>N/A</w:t>
            </w:r>
          </w:p>
        </w:tc>
      </w:tr>
      <w:tr w:rsidR="009C2EA8" w:rsidRPr="00E73974" w14:paraId="6B354AB4" w14:textId="77777777" w:rsidTr="008507C4">
        <w:trPr>
          <w:trHeight w:val="370"/>
        </w:trPr>
        <w:tc>
          <w:tcPr>
            <w:tcW w:w="9545" w:type="dxa"/>
            <w:gridSpan w:val="6"/>
            <w:shd w:val="clear" w:color="auto" w:fill="C0C0C0"/>
            <w:vAlign w:val="center"/>
          </w:tcPr>
          <w:p w14:paraId="02F424D2" w14:textId="0C1B91AC" w:rsidR="009C2EA8" w:rsidRPr="00E73974" w:rsidRDefault="009C2EA8" w:rsidP="001E3BA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IV</w:t>
            </w:r>
            <w:r w:rsidR="00E050F2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.</w:t>
            </w: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 N</w:t>
            </w:r>
            <w:r w:rsidR="009437A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ivel de </w:t>
            </w:r>
            <w:r w:rsidR="001E3BA9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formación</w:t>
            </w:r>
          </w:p>
        </w:tc>
      </w:tr>
      <w:tr w:rsidR="009C2EA8" w:rsidRPr="00E73974" w14:paraId="2B8FB047" w14:textId="77777777" w:rsidTr="008507C4">
        <w:trPr>
          <w:trHeight w:val="526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767FC0FE" w14:textId="77777777" w:rsidR="009C2EA8" w:rsidRPr="00E73974" w:rsidRDefault="009C2EA8" w:rsidP="008507C4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</w:t>
            </w:r>
            <w:r w:rsidR="009437A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rofesional</w:t>
            </w:r>
          </w:p>
        </w:tc>
        <w:tc>
          <w:tcPr>
            <w:tcW w:w="6845" w:type="dxa"/>
            <w:gridSpan w:val="4"/>
            <w:vAlign w:val="center"/>
          </w:tcPr>
          <w:p w14:paraId="1E1BCCE2" w14:textId="7108A8BE" w:rsidR="009C2EA8" w:rsidRPr="00E73974" w:rsidRDefault="001624DB" w:rsidP="00CE02DE">
            <w:pPr>
              <w:pStyle w:val="NormalWeb"/>
              <w:spacing w:line="210" w:lineRule="atLeast"/>
              <w:jc w:val="both"/>
              <w:rPr>
                <w:rFonts w:ascii="Century Gothic" w:hAnsi="Century Gothic"/>
                <w:sz w:val="22"/>
                <w:szCs w:val="22"/>
                <w:lang w:val="es-ES"/>
              </w:rPr>
            </w:pPr>
            <w:r w:rsidRPr="00E73974">
              <w:rPr>
                <w:rFonts w:ascii="Century Gothic" w:hAnsi="Century Gothic"/>
                <w:sz w:val="22"/>
                <w:szCs w:val="22"/>
                <w:lang w:val="es-ES"/>
              </w:rPr>
              <w:t>B</w:t>
            </w:r>
            <w:r w:rsidRPr="00E73974">
              <w:rPr>
                <w:rFonts w:ascii="Century Gothic" w:hAnsi="Century Gothic"/>
                <w:bCs/>
                <w:sz w:val="22"/>
                <w:szCs w:val="22"/>
                <w:lang w:val="es-ES"/>
              </w:rPr>
              <w:t>achiller industrial en electricidad y electrónica, Técnico en Electricidad Industrial.</w:t>
            </w:r>
          </w:p>
        </w:tc>
      </w:tr>
      <w:tr w:rsidR="009C2EA8" w:rsidRPr="00E73974" w14:paraId="3F62FF18" w14:textId="77777777" w:rsidTr="008507C4">
        <w:trPr>
          <w:trHeight w:val="635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426A53C8" w14:textId="78F6FB87" w:rsidR="009C2EA8" w:rsidRPr="00E73974" w:rsidRDefault="00D05E24" w:rsidP="008507C4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Complementaria</w:t>
            </w:r>
            <w:r w:rsidR="009F692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 (opcional)</w:t>
            </w:r>
          </w:p>
        </w:tc>
        <w:tc>
          <w:tcPr>
            <w:tcW w:w="6845" w:type="dxa"/>
            <w:gridSpan w:val="4"/>
            <w:vAlign w:val="center"/>
          </w:tcPr>
          <w:p w14:paraId="5597FCDB" w14:textId="77777777" w:rsidR="00EB5C65" w:rsidRDefault="00EB5C65" w:rsidP="007378F1">
            <w:pPr>
              <w:ind w:left="65"/>
              <w:rPr>
                <w:rFonts w:ascii="Century Gothic" w:hAnsi="Century Gothic" w:cs="Arial"/>
                <w:bCs/>
                <w:sz w:val="22"/>
                <w:szCs w:val="22"/>
                <w:lang w:val="es-ES"/>
              </w:rPr>
            </w:pPr>
            <w:r w:rsidRPr="00E73974">
              <w:rPr>
                <w:rFonts w:ascii="Century Gothic" w:hAnsi="Century Gothic" w:cs="Arial"/>
                <w:bCs/>
                <w:sz w:val="22"/>
                <w:szCs w:val="22"/>
                <w:lang w:val="es-ES"/>
              </w:rPr>
              <w:t>Montaje de maquinaria industrial</w:t>
            </w:r>
            <w:r w:rsidR="007378F1">
              <w:rPr>
                <w:rFonts w:ascii="Century Gothic" w:hAnsi="Century Gothic" w:cs="Arial"/>
                <w:bCs/>
                <w:sz w:val="22"/>
                <w:szCs w:val="22"/>
                <w:lang w:val="es-ES"/>
              </w:rPr>
              <w:t>.</w:t>
            </w:r>
          </w:p>
          <w:p w14:paraId="42CC2F75" w14:textId="77777777" w:rsidR="00EB5C65" w:rsidRDefault="00EB5C65" w:rsidP="007378F1">
            <w:pPr>
              <w:ind w:left="65"/>
              <w:rPr>
                <w:rFonts w:ascii="Century Gothic" w:hAnsi="Century Gothic" w:cs="Arial"/>
                <w:bCs/>
                <w:sz w:val="22"/>
                <w:szCs w:val="22"/>
                <w:lang w:val="es-ES"/>
              </w:rPr>
            </w:pPr>
            <w:r w:rsidRPr="00E73974">
              <w:rPr>
                <w:rFonts w:ascii="Century Gothic" w:hAnsi="Century Gothic" w:cs="Arial"/>
                <w:bCs/>
                <w:sz w:val="22"/>
                <w:szCs w:val="22"/>
                <w:lang w:val="es-ES"/>
              </w:rPr>
              <w:t>Mantenimiento Eléctrico de maquinaria industrial.</w:t>
            </w:r>
          </w:p>
          <w:p w14:paraId="4F7E67DA" w14:textId="2E456370" w:rsidR="009C2EA8" w:rsidRPr="00E73974" w:rsidRDefault="00EB5C65" w:rsidP="007378F1">
            <w:pPr>
              <w:pStyle w:val="Encabezado"/>
              <w:ind w:left="65"/>
              <w:jc w:val="both"/>
              <w:rPr>
                <w:rFonts w:ascii="Century Gothic" w:hAnsi="Century Gothic"/>
                <w:sz w:val="22"/>
                <w:szCs w:val="22"/>
                <w:lang w:val="es-CO"/>
              </w:rPr>
            </w:pPr>
            <w:r w:rsidRPr="00E73974">
              <w:rPr>
                <w:rFonts w:ascii="Century Gothic" w:hAnsi="Century Gothic" w:cs="Arial"/>
                <w:bCs/>
                <w:sz w:val="22"/>
                <w:szCs w:val="22"/>
                <w:lang w:val="es-ES"/>
              </w:rPr>
              <w:t>Conocimientos básicos de Mecánica Industrial.</w:t>
            </w:r>
          </w:p>
        </w:tc>
      </w:tr>
      <w:tr w:rsidR="009C2EA8" w:rsidRPr="00E73974" w14:paraId="7EB9CCF6" w14:textId="77777777" w:rsidTr="008507C4">
        <w:trPr>
          <w:trHeight w:val="388"/>
        </w:trPr>
        <w:tc>
          <w:tcPr>
            <w:tcW w:w="9545" w:type="dxa"/>
            <w:gridSpan w:val="6"/>
            <w:shd w:val="clear" w:color="auto" w:fill="C0C0C0"/>
            <w:vAlign w:val="center"/>
          </w:tcPr>
          <w:p w14:paraId="53E120F2" w14:textId="5F252990" w:rsidR="009C2EA8" w:rsidRPr="00E73974" w:rsidRDefault="009C2EA8" w:rsidP="009C2EA8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eastAsia="Arial" w:hAnsi="Century Gothic"/>
                <w:sz w:val="22"/>
                <w:szCs w:val="22"/>
                <w:lang w:val="es-ES_tradnl"/>
              </w:rPr>
            </w:pPr>
            <w:r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V. E</w:t>
            </w:r>
            <w:r w:rsidR="009437A1" w:rsidRPr="00E73974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xperiencia</w:t>
            </w:r>
          </w:p>
        </w:tc>
      </w:tr>
      <w:tr w:rsidR="009C2EA8" w:rsidRPr="00E73974" w14:paraId="778076AF" w14:textId="77777777" w:rsidTr="008507C4">
        <w:trPr>
          <w:cantSplit/>
          <w:trHeight w:val="439"/>
        </w:trPr>
        <w:tc>
          <w:tcPr>
            <w:tcW w:w="9545" w:type="dxa"/>
            <w:gridSpan w:val="6"/>
            <w:shd w:val="clear" w:color="auto" w:fill="FFFFFF"/>
            <w:vAlign w:val="center"/>
          </w:tcPr>
          <w:p w14:paraId="7D3BBAF6" w14:textId="57994716" w:rsidR="001E3BA9" w:rsidRPr="00E73974" w:rsidRDefault="00EB5C65" w:rsidP="00B405DB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Century Gothic" w:eastAsia="Arial" w:hAnsi="Century Gothic"/>
                <w:sz w:val="22"/>
                <w:szCs w:val="22"/>
                <w:lang w:val="es-CO"/>
              </w:rPr>
            </w:pPr>
            <w:r w:rsidRPr="00E73974">
              <w:rPr>
                <w:rFonts w:ascii="Century Gothic" w:hAnsi="Century Gothic" w:cs="Arial"/>
                <w:sz w:val="22"/>
                <w:szCs w:val="22"/>
              </w:rPr>
              <w:t xml:space="preserve">Mínimo </w:t>
            </w:r>
            <w:r w:rsidRPr="00E73974">
              <w:rPr>
                <w:rFonts w:ascii="Century Gothic" w:hAnsi="Century Gothic" w:cs="Arial"/>
                <w:sz w:val="22"/>
                <w:szCs w:val="22"/>
                <w:lang w:val="es-CO"/>
              </w:rPr>
              <w:t>1</w:t>
            </w:r>
            <w:r w:rsidR="00826445" w:rsidRPr="00E73974">
              <w:rPr>
                <w:rFonts w:ascii="Century Gothic" w:hAnsi="Century Gothic" w:cs="Arial"/>
                <w:sz w:val="22"/>
                <w:szCs w:val="22"/>
              </w:rPr>
              <w:t xml:space="preserve"> año en mantenimiento industrial</w:t>
            </w:r>
          </w:p>
        </w:tc>
      </w:tr>
      <w:tr w:rsidR="00602A7A" w:rsidRPr="00E73974" w14:paraId="3E8E5DD3" w14:textId="44406388" w:rsidTr="00C64C89">
        <w:trPr>
          <w:cantSplit/>
          <w:trHeight w:val="439"/>
        </w:trPr>
        <w:tc>
          <w:tcPr>
            <w:tcW w:w="2694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C527A2" w14:textId="043EA961" w:rsidR="00602A7A" w:rsidRPr="00E73974" w:rsidRDefault="00602A7A" w:rsidP="00C64C8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eastAsia="Arial" w:hAnsi="Century Gothic"/>
                <w:b/>
                <w:sz w:val="22"/>
                <w:szCs w:val="22"/>
                <w:lang w:val="es-CO"/>
              </w:rPr>
            </w:pPr>
            <w:r w:rsidRPr="00E73974">
              <w:rPr>
                <w:rFonts w:ascii="Century Gothic" w:eastAsia="Arial" w:hAnsi="Century Gothic"/>
                <w:b/>
                <w:sz w:val="22"/>
                <w:szCs w:val="22"/>
                <w:lang w:val="es-CO"/>
              </w:rPr>
              <w:lastRenderedPageBreak/>
              <w:t>VI. Criticidad del cargo</w:t>
            </w:r>
          </w:p>
        </w:tc>
        <w:tc>
          <w:tcPr>
            <w:tcW w:w="6851" w:type="dxa"/>
            <w:gridSpan w:val="5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373E28" w14:textId="7ACBA84B" w:rsidR="00602A7A" w:rsidRPr="00E73974" w:rsidRDefault="00527D08" w:rsidP="00602A7A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Century Gothic" w:eastAsia="Arial" w:hAnsi="Century Gothic"/>
                <w:sz w:val="22"/>
                <w:szCs w:val="22"/>
                <w:lang w:val="es-CO"/>
              </w:rPr>
            </w:pPr>
            <w:r>
              <w:rPr>
                <w:rFonts w:ascii="Century Gothic" w:eastAsia="Arial" w:hAnsi="Century Gothic"/>
                <w:sz w:val="22"/>
                <w:szCs w:val="22"/>
                <w:lang w:val="es-CO"/>
              </w:rPr>
              <w:t>16% Medio critico</w:t>
            </w:r>
          </w:p>
        </w:tc>
      </w:tr>
    </w:tbl>
    <w:p w14:paraId="16561994" w14:textId="77777777" w:rsidR="009C2EA8" w:rsidRDefault="009C2EA8" w:rsidP="009C2EA8">
      <w:pPr>
        <w:pStyle w:val="Encabezado"/>
        <w:tabs>
          <w:tab w:val="clear" w:pos="4419"/>
          <w:tab w:val="clear" w:pos="8838"/>
        </w:tabs>
        <w:rPr>
          <w:rFonts w:ascii="Century Gothic" w:hAnsi="Century Gothic"/>
          <w:sz w:val="22"/>
          <w:szCs w:val="22"/>
          <w:lang w:val="es-CO"/>
        </w:rPr>
      </w:pPr>
    </w:p>
    <w:tbl>
      <w:tblPr>
        <w:tblW w:w="9498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3"/>
        <w:gridCol w:w="2367"/>
        <w:gridCol w:w="2368"/>
        <w:gridCol w:w="2620"/>
      </w:tblGrid>
      <w:tr w:rsidR="00B022AE" w:rsidRPr="00B022AE" w14:paraId="6ED61FDB" w14:textId="77777777" w:rsidTr="00C863F2">
        <w:trPr>
          <w:trHeight w:val="647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9334475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i/>
                <w:sz w:val="22"/>
                <w:szCs w:val="22"/>
                <w:lang w:val="es-CO"/>
              </w:rPr>
              <w:br w:type="page"/>
            </w:r>
            <w:r w:rsidRPr="00B022AE">
              <w:rPr>
                <w:rFonts w:ascii="Century Gothic" w:hAnsi="Century Gothic" w:cs="Arial"/>
                <w:b/>
                <w:bCs/>
                <w:sz w:val="22"/>
                <w:szCs w:val="22"/>
                <w:lang w:val="es-ES" w:eastAsia="en-US"/>
              </w:rPr>
              <w:br w:type="page"/>
              <w:t xml:space="preserve">VII. </w:t>
            </w: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 xml:space="preserve">MATRIZ DE RESPONSABILIDADES DEL SISTEMA DE GESTION DE SST </w:t>
            </w:r>
          </w:p>
        </w:tc>
      </w:tr>
      <w:tr w:rsidR="00B022AE" w:rsidRPr="00B022AE" w14:paraId="6F3714F0" w14:textId="77777777" w:rsidTr="00C863F2">
        <w:trPr>
          <w:trHeight w:val="263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bottom"/>
          </w:tcPr>
          <w:p w14:paraId="27910F38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Nombre del Cargo</w:t>
            </w: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019829" w14:textId="2231639E" w:rsidR="00B022AE" w:rsidRPr="00B022AE" w:rsidRDefault="008213C1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Técnico de mantenimiento </w:t>
            </w:r>
          </w:p>
        </w:tc>
      </w:tr>
      <w:tr w:rsidR="00B022AE" w:rsidRPr="00B022AE" w14:paraId="45F95A1F" w14:textId="77777777" w:rsidTr="00C863F2">
        <w:trPr>
          <w:trHeight w:val="514"/>
        </w:trPr>
        <w:tc>
          <w:tcPr>
            <w:tcW w:w="14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F2B364C" w14:textId="77777777" w:rsidR="00B022AE" w:rsidRPr="00B022AE" w:rsidRDefault="00B022AE" w:rsidP="00B022AE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 xml:space="preserve">Responsabilidades </w:t>
            </w: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27CEDCCD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Responsabilidades del Cargo</w:t>
            </w:r>
          </w:p>
        </w:tc>
      </w:tr>
      <w:tr w:rsidR="00B022AE" w:rsidRPr="00B022AE" w14:paraId="41AFE13A" w14:textId="77777777" w:rsidTr="00C863F2">
        <w:trPr>
          <w:trHeight w:val="733"/>
        </w:trPr>
        <w:tc>
          <w:tcPr>
            <w:tcW w:w="1465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  <w:vAlign w:val="center"/>
          </w:tcPr>
          <w:p w14:paraId="0A033334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7D0007F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Es responsabilidad de los trabajadores de la empresa contribuir con la cultura de seguridad como valor vital, garantizando el cuidado integral de su salud y la de sus compañeros.</w:t>
            </w:r>
          </w:p>
        </w:tc>
      </w:tr>
      <w:tr w:rsidR="00B022AE" w:rsidRPr="00B022AE" w14:paraId="5F3AD374" w14:textId="77777777" w:rsidTr="00C863F2">
        <w:trPr>
          <w:trHeight w:val="602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36046CA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6F886941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Responsabilidades con el Sistema de Gestión de Seguridad y Salud en el trabajo</w:t>
            </w:r>
          </w:p>
        </w:tc>
      </w:tr>
      <w:tr w:rsidR="00B022AE" w:rsidRPr="00B022AE" w14:paraId="2A3A8C0C" w14:textId="77777777" w:rsidTr="00C863F2">
        <w:trPr>
          <w:trHeight w:val="308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ECEF842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516E421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Acogerse a la política del SG-SST</w:t>
            </w:r>
          </w:p>
        </w:tc>
      </w:tr>
      <w:tr w:rsidR="00B022AE" w:rsidRPr="00B022AE" w14:paraId="3B394536" w14:textId="77777777" w:rsidTr="00C863F2">
        <w:trPr>
          <w:trHeight w:val="308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31B7BD5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6A5B30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Participar en las actividades de capacitación y formación del SG SST programadas por la empresa</w:t>
            </w:r>
          </w:p>
        </w:tc>
      </w:tr>
      <w:tr w:rsidR="00B022AE" w:rsidRPr="00B022AE" w14:paraId="7926BB2B" w14:textId="77777777" w:rsidTr="00C863F2">
        <w:trPr>
          <w:trHeight w:val="661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20FD5D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FA49CF8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Participar en la construcción de procedimientos y estándares de seguridad, conocerlos y cumplirlos, así como las normas, reglamento de seguridad, incluidas las tareas de alto riesgos.</w:t>
            </w:r>
          </w:p>
        </w:tc>
      </w:tr>
      <w:tr w:rsidR="00B022AE" w:rsidRPr="00B022AE" w14:paraId="121561B0" w14:textId="77777777" w:rsidTr="00C863F2">
        <w:trPr>
          <w:trHeight w:val="308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DE76218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0AB2E21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Suministrar información clara, veraz y completa sobre su estado de salud</w:t>
            </w:r>
          </w:p>
        </w:tc>
      </w:tr>
      <w:tr w:rsidR="00B022AE" w:rsidRPr="00B022AE" w14:paraId="68DFFDC0" w14:textId="77777777" w:rsidTr="00C863F2">
        <w:trPr>
          <w:trHeight w:val="308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9514B2B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EBD8D3C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Procurar el cuidado integral de su salud</w:t>
            </w:r>
          </w:p>
        </w:tc>
      </w:tr>
      <w:tr w:rsidR="00B022AE" w:rsidRPr="00B022AE" w14:paraId="0AC6F3C4" w14:textId="77777777" w:rsidTr="00C863F2">
        <w:trPr>
          <w:trHeight w:val="381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416AF79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556B769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Conocer, identificar e Informar oportunamente a la empresa los peligros y riesgos latentes de su puesto de trabajo.</w:t>
            </w:r>
          </w:p>
        </w:tc>
      </w:tr>
      <w:tr w:rsidR="00B022AE" w:rsidRPr="00B022AE" w14:paraId="5AC74171" w14:textId="77777777" w:rsidTr="00C863F2">
        <w:trPr>
          <w:trHeight w:val="323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8257A9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C699D60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Participar y contribuir con el cumplimiento de los objetivos y metas del SG-SST.</w:t>
            </w:r>
          </w:p>
        </w:tc>
      </w:tr>
      <w:tr w:rsidR="00B022AE" w:rsidRPr="00B022AE" w14:paraId="185FB49F" w14:textId="77777777" w:rsidTr="00C863F2">
        <w:trPr>
          <w:trHeight w:val="323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9267687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39DD0CA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Utilizar adecuadamente, conservar y restituir los elementos de protección personal asignados.</w:t>
            </w:r>
          </w:p>
        </w:tc>
      </w:tr>
      <w:tr w:rsidR="00B022AE" w:rsidRPr="00B022AE" w14:paraId="1661BE51" w14:textId="77777777" w:rsidTr="00C863F2">
        <w:trPr>
          <w:trHeight w:val="323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A0E612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A6FDC1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Reportar oportunamente los incidentes y accidentes laborales que se presenten en el sitio de trabajo.</w:t>
            </w:r>
          </w:p>
        </w:tc>
      </w:tr>
      <w:tr w:rsidR="00B022AE" w:rsidRPr="00B022AE" w14:paraId="5DFC7FEE" w14:textId="77777777" w:rsidTr="00C863F2">
        <w:trPr>
          <w:trHeight w:val="323"/>
        </w:trPr>
        <w:tc>
          <w:tcPr>
            <w:tcW w:w="14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ECEDDCD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1FDA0A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Participar activamente en las capacitaciones, simulacros, plan de emergencia y/o actividades lideradas por la brigada de emergencia y/o SST.</w:t>
            </w:r>
          </w:p>
        </w:tc>
      </w:tr>
      <w:tr w:rsidR="00B022AE" w:rsidRPr="00B022AE" w14:paraId="1DE53DBD" w14:textId="77777777" w:rsidTr="00C863F2">
        <w:trPr>
          <w:trHeight w:val="323"/>
        </w:trPr>
        <w:tc>
          <w:tcPr>
            <w:tcW w:w="14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AC4C68C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01B0B8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Conformar, participar y apoyar activamente los grupos de apoyo como COPASST, brigada y demás requeridos para el adecuado funcionamiento del SG-SST.</w:t>
            </w:r>
          </w:p>
        </w:tc>
      </w:tr>
      <w:tr w:rsidR="00B022AE" w:rsidRPr="00B022AE" w14:paraId="1BBB56A9" w14:textId="77777777" w:rsidTr="00C863F2">
        <w:trPr>
          <w:trHeight w:val="323"/>
        </w:trPr>
        <w:tc>
          <w:tcPr>
            <w:tcW w:w="146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7E7E4CA7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Autoridad frente al Sistema de Gestión</w:t>
            </w:r>
          </w:p>
        </w:tc>
        <w:tc>
          <w:tcPr>
            <w:tcW w:w="2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14:paraId="4E4FB06F" w14:textId="77777777" w:rsidR="00B022AE" w:rsidRPr="00B022AE" w:rsidRDefault="00B022AE" w:rsidP="00B022AE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Toma de decisiones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14:paraId="62305F46" w14:textId="77777777" w:rsidR="00B022AE" w:rsidRPr="00B022AE" w:rsidRDefault="00B022AE" w:rsidP="00B022AE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Aprobaciones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14:paraId="74C3EF2C" w14:textId="77777777" w:rsidR="00B022AE" w:rsidRPr="00B022AE" w:rsidRDefault="00B022AE" w:rsidP="00B022AE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Modificaciones</w:t>
            </w:r>
          </w:p>
        </w:tc>
      </w:tr>
      <w:tr w:rsidR="00B022AE" w:rsidRPr="00B022AE" w14:paraId="4062AB72" w14:textId="77777777" w:rsidTr="00C863F2">
        <w:trPr>
          <w:trHeight w:val="470"/>
        </w:trPr>
        <w:tc>
          <w:tcPr>
            <w:tcW w:w="146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7CF8459E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93AF64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863F2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Si            No</w:t>
            </w: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X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BC65DF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863F2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Si              No</w:t>
            </w: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X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59CEDFC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863F2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Si            No</w:t>
            </w: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X</w:t>
            </w:r>
          </w:p>
        </w:tc>
      </w:tr>
      <w:tr w:rsidR="00B022AE" w:rsidRPr="00B022AE" w14:paraId="4CAB65EE" w14:textId="77777777" w:rsidTr="00C863F2">
        <w:trPr>
          <w:trHeight w:val="515"/>
        </w:trPr>
        <w:tc>
          <w:tcPr>
            <w:tcW w:w="14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4581885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 Rendición de cuentas</w:t>
            </w: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B17391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Reporte de acciones correctivas, preventivas y de mejora a través de tarjetas verdes cuando se identifiquen condiciones de salud, </w:t>
            </w: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lastRenderedPageBreak/>
              <w:t>peligros y riesgos.</w:t>
            </w:r>
          </w:p>
        </w:tc>
      </w:tr>
      <w:tr w:rsidR="00B022AE" w:rsidRPr="00B022AE" w14:paraId="1D40B15E" w14:textId="77777777" w:rsidTr="00C863F2">
        <w:trPr>
          <w:trHeight w:val="558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7236A6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A75A51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Asistencia a las actividades de salud, capacitaciones y formación programadas por el SG- SST</w:t>
            </w:r>
          </w:p>
        </w:tc>
      </w:tr>
      <w:tr w:rsidR="00B022AE" w:rsidRPr="00B022AE" w14:paraId="72C28D9A" w14:textId="77777777" w:rsidTr="00C863F2">
        <w:trPr>
          <w:trHeight w:val="529"/>
        </w:trPr>
        <w:tc>
          <w:tcPr>
            <w:tcW w:w="146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5E111C1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72F234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Reporte inmediato, una vez ocurridos los incidentes laborales y accidentes laborales.</w:t>
            </w:r>
          </w:p>
        </w:tc>
      </w:tr>
      <w:tr w:rsidR="00B022AE" w:rsidRPr="00B022AE" w14:paraId="4A274A15" w14:textId="77777777" w:rsidTr="00C863F2">
        <w:trPr>
          <w:trHeight w:val="338"/>
        </w:trPr>
        <w:tc>
          <w:tcPr>
            <w:tcW w:w="14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CBF4F8C" w14:textId="77777777" w:rsidR="00B022AE" w:rsidRPr="00B022AE" w:rsidRDefault="00B022AE" w:rsidP="00B022AE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0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25B786A" w14:textId="77777777" w:rsidR="00B022AE" w:rsidRPr="00B022AE" w:rsidRDefault="00B022AE" w:rsidP="00B022AE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B022AE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Reporte con información clara, veraz y completa sobre su estado de salud</w:t>
            </w:r>
          </w:p>
        </w:tc>
      </w:tr>
    </w:tbl>
    <w:p w14:paraId="5A2BC6AA" w14:textId="77777777" w:rsidR="00830599" w:rsidRDefault="00830599" w:rsidP="00830599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p w14:paraId="5C713DD9" w14:textId="77777777" w:rsidR="00830599" w:rsidRDefault="00830599" w:rsidP="00830599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p w14:paraId="7F5EA2B7" w14:textId="77777777" w:rsidR="00830599" w:rsidRDefault="00830599" w:rsidP="00830599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tbl>
      <w:tblPr>
        <w:tblW w:w="954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8"/>
        <w:gridCol w:w="7026"/>
      </w:tblGrid>
      <w:tr w:rsidR="00830599" w14:paraId="37D66187" w14:textId="77777777" w:rsidTr="00C863F2">
        <w:trPr>
          <w:cantSplit/>
          <w:trHeight w:val="677"/>
        </w:trPr>
        <w:tc>
          <w:tcPr>
            <w:tcW w:w="954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  <w:hideMark/>
          </w:tcPr>
          <w:p w14:paraId="6C955478" w14:textId="77777777" w:rsidR="00830599" w:rsidRDefault="00830599">
            <w:pPr>
              <w:pStyle w:val="Encabezado"/>
              <w:tabs>
                <w:tab w:val="left" w:pos="708"/>
              </w:tabs>
              <w:spacing w:line="256" w:lineRule="auto"/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 xml:space="preserve">VIII. Competencias </w:t>
            </w:r>
          </w:p>
        </w:tc>
      </w:tr>
      <w:tr w:rsidR="00830599" w14:paraId="2030F28F" w14:textId="77777777" w:rsidTr="00C863F2">
        <w:trPr>
          <w:cantSplit/>
          <w:trHeight w:val="323"/>
        </w:trPr>
        <w:tc>
          <w:tcPr>
            <w:tcW w:w="25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C0C0C0"/>
            <w:vAlign w:val="center"/>
            <w:hideMark/>
          </w:tcPr>
          <w:p w14:paraId="36683B1B" w14:textId="77777777" w:rsidR="00830599" w:rsidRDefault="00830599">
            <w:pPr>
              <w:pStyle w:val="Encabezado"/>
              <w:tabs>
                <w:tab w:val="left" w:pos="708"/>
              </w:tabs>
              <w:spacing w:line="256" w:lineRule="auto"/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Factor de competencia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7B04416" w14:textId="77777777" w:rsidR="00830599" w:rsidRDefault="00830599">
            <w:pPr>
              <w:pStyle w:val="Encabezado"/>
              <w:tabs>
                <w:tab w:val="left" w:pos="708"/>
              </w:tabs>
              <w:spacing w:line="256" w:lineRule="auto"/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Descripción</w:t>
            </w:r>
          </w:p>
        </w:tc>
      </w:tr>
      <w:tr w:rsidR="00830599" w14:paraId="683E47AC" w14:textId="77777777" w:rsidTr="00C863F2">
        <w:trPr>
          <w:trHeight w:val="831"/>
        </w:trPr>
        <w:tc>
          <w:tcPr>
            <w:tcW w:w="25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10D62760" w14:textId="77777777" w:rsidR="00830599" w:rsidRDefault="00830599">
            <w:pPr>
              <w:spacing w:line="256" w:lineRule="auto"/>
              <w:rPr>
                <w:rFonts w:ascii="Century Gothic" w:eastAsia="Arial Unicode MS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lang w:val="es-MX"/>
              </w:rPr>
              <w:t>Comunicación Asertiva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2B15609" w14:textId="77777777" w:rsidR="00830599" w:rsidRDefault="00830599">
            <w:pPr>
              <w:spacing w:line="25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Capacidad para transmitir de manera adecuada, la información necesaria para el buen funcionamiento del equipo y de la empresa, logrando de una manera clara y respetuosa que dicha información fluya en todos los niveles, apalancando a su vez el logro de los resultados.</w:t>
            </w:r>
          </w:p>
        </w:tc>
      </w:tr>
      <w:tr w:rsidR="00830599" w14:paraId="1950ABF1" w14:textId="77777777" w:rsidTr="00C863F2">
        <w:trPr>
          <w:trHeight w:val="889"/>
        </w:trPr>
        <w:tc>
          <w:tcPr>
            <w:tcW w:w="25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3850785D" w14:textId="77777777" w:rsidR="00830599" w:rsidRDefault="00830599">
            <w:pPr>
              <w:spacing w:line="256" w:lineRule="auto"/>
              <w:rPr>
                <w:rFonts w:ascii="Century Gothic" w:eastAsia="Arial Unicode MS" w:hAnsi="Century Gothic"/>
                <w:sz w:val="22"/>
                <w:szCs w:val="22"/>
              </w:rPr>
            </w:pPr>
            <w:r>
              <w:rPr>
                <w:rFonts w:ascii="Century Gothic" w:eastAsia="Arial" w:hAnsi="Century Gothic"/>
                <w:sz w:val="22"/>
                <w:szCs w:val="22"/>
              </w:rPr>
              <w:t xml:space="preserve">Adaptabilidad/Flexibilidad 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2266154" w14:textId="77777777" w:rsidR="00830599" w:rsidRDefault="00830599">
            <w:pPr>
              <w:spacing w:line="25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Capacidad para entender y ajustarse a los cambios en el</w:t>
            </w:r>
          </w:p>
          <w:p w14:paraId="15708951" w14:textId="77777777" w:rsidR="00830599" w:rsidRDefault="00830599">
            <w:pPr>
              <w:spacing w:line="25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entorno, así como para reaccionar a las circunstancias cambiantes que se presentan en el día a día de la organización. Implica entender y valorar puntos de vista diferentes, adaptando su propio enfoque a medida que la situación cambiante lo requiera.</w:t>
            </w:r>
          </w:p>
        </w:tc>
      </w:tr>
      <w:tr w:rsidR="00830599" w14:paraId="222DC6F1" w14:textId="77777777" w:rsidTr="00C863F2">
        <w:trPr>
          <w:trHeight w:val="747"/>
        </w:trPr>
        <w:tc>
          <w:tcPr>
            <w:tcW w:w="25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46E0F9EB" w14:textId="77777777" w:rsidR="00830599" w:rsidRDefault="00830599">
            <w:pPr>
              <w:spacing w:line="256" w:lineRule="auto"/>
              <w:rPr>
                <w:rFonts w:ascii="Century Gothic" w:eastAsia="Arial Unicode MS" w:hAnsi="Century Gothic"/>
                <w:sz w:val="22"/>
                <w:szCs w:val="22"/>
              </w:rPr>
            </w:pPr>
            <w:r>
              <w:rPr>
                <w:rFonts w:ascii="Century Gothic" w:eastAsia="Arial" w:hAnsi="Century Gothic"/>
                <w:sz w:val="22"/>
                <w:szCs w:val="22"/>
              </w:rPr>
              <w:t>Trabajo en equipo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FE07D25" w14:textId="77777777" w:rsidR="00830599" w:rsidRDefault="00830599">
            <w:pPr>
              <w:spacing w:line="25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Es la capacidad de colaborar y cooperar con los demás, de formar parte de un grupo y de trabajar juntos en 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pos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 xml:space="preserve"> de los objetivos de la organización, implica una actitud genuina de humildad, deseo de superar las metas y empatía para trabajar con los demás.</w:t>
            </w:r>
          </w:p>
        </w:tc>
      </w:tr>
      <w:tr w:rsidR="00830599" w14:paraId="6C5BCF22" w14:textId="77777777" w:rsidTr="00C863F2">
        <w:trPr>
          <w:trHeight w:val="684"/>
        </w:trPr>
        <w:tc>
          <w:tcPr>
            <w:tcW w:w="25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5135BE80" w14:textId="77777777" w:rsidR="00830599" w:rsidRDefault="00830599">
            <w:pPr>
              <w:spacing w:line="256" w:lineRule="auto"/>
              <w:rPr>
                <w:rFonts w:ascii="Century Gothic" w:eastAsia="Arial Unicode MS" w:hAnsi="Century Gothic"/>
                <w:sz w:val="22"/>
                <w:szCs w:val="22"/>
              </w:rPr>
            </w:pPr>
            <w:r>
              <w:rPr>
                <w:rFonts w:ascii="Century Gothic" w:eastAsia="Arial" w:hAnsi="Century Gothic"/>
                <w:sz w:val="22"/>
                <w:szCs w:val="22"/>
              </w:rPr>
              <w:t>Orientación al logro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5DA221F" w14:textId="77777777" w:rsidR="00830599" w:rsidRDefault="00830599">
            <w:pPr>
              <w:spacing w:line="25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Es la capacidad de encaminar todos los esfuerzos en busca del logro de los objetivos, actuando con velocidad y sentido de urgencia ante decisiones importantes necesarias para cumplir o superar a los competidores, exceder las necesidades del cliente o para mejorar la organización</w:t>
            </w:r>
          </w:p>
        </w:tc>
      </w:tr>
      <w:tr w:rsidR="00830599" w14:paraId="28A088BE" w14:textId="77777777" w:rsidTr="00C863F2">
        <w:trPr>
          <w:trHeight w:val="1016"/>
        </w:trPr>
        <w:tc>
          <w:tcPr>
            <w:tcW w:w="25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19263D52" w14:textId="77777777" w:rsidR="00830599" w:rsidRDefault="00830599">
            <w:pPr>
              <w:spacing w:line="256" w:lineRule="auto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eastAsia="Arial" w:hAnsi="Century Gothic"/>
                <w:sz w:val="22"/>
                <w:szCs w:val="22"/>
              </w:rPr>
              <w:t xml:space="preserve">Inteligencia emocional 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B0B30E7" w14:textId="77777777" w:rsidR="00830599" w:rsidRDefault="00830599">
            <w:pPr>
              <w:spacing w:line="25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Es tener la habilidad de entender, controlar y aprovechar las reacciones que surgen ante diferentes situaciones, implica administrar nuestras emociones de forma adecuada y efectiva,</w:t>
            </w:r>
          </w:p>
          <w:p w14:paraId="275FFE03" w14:textId="77777777" w:rsidR="00830599" w:rsidRDefault="00830599">
            <w:pPr>
              <w:spacing w:line="25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lastRenderedPageBreak/>
              <w:t>permitiendo un trabajo de equipo en armonía y enfocado en las metas comunes.</w:t>
            </w:r>
          </w:p>
        </w:tc>
      </w:tr>
    </w:tbl>
    <w:p w14:paraId="31AA97B9" w14:textId="77777777" w:rsidR="00830599" w:rsidRDefault="00830599" w:rsidP="00830599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0"/>
      </w:tblGrid>
      <w:tr w:rsidR="00830599" w14:paraId="15B96EAD" w14:textId="77777777" w:rsidTr="00830599">
        <w:trPr>
          <w:cantSplit/>
          <w:trHeight w:val="411"/>
        </w:trPr>
        <w:tc>
          <w:tcPr>
            <w:tcW w:w="9540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C0C0C0"/>
            <w:vAlign w:val="center"/>
            <w:hideMark/>
          </w:tcPr>
          <w:p w14:paraId="788B5E9C" w14:textId="77777777" w:rsidR="00830599" w:rsidRDefault="00830599">
            <w:pPr>
              <w:pStyle w:val="Encabezado"/>
              <w:tabs>
                <w:tab w:val="left" w:pos="708"/>
              </w:tabs>
              <w:spacing w:line="256" w:lineRule="auto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IX. Consideraciones</w:t>
            </w:r>
          </w:p>
        </w:tc>
      </w:tr>
      <w:tr w:rsidR="00830599" w14:paraId="3582AC7C" w14:textId="77777777" w:rsidTr="00830599">
        <w:trPr>
          <w:trHeight w:val="268"/>
        </w:trPr>
        <w:tc>
          <w:tcPr>
            <w:tcW w:w="9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05D79AD3" w14:textId="77777777" w:rsidR="00830599" w:rsidRDefault="00830599">
            <w:pPr>
              <w:spacing w:line="256" w:lineRule="auto"/>
              <w:ind w:left="360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Edad: N/A</w:t>
            </w:r>
          </w:p>
          <w:p w14:paraId="3B5B3811" w14:textId="77777777" w:rsidR="00830599" w:rsidRDefault="00830599">
            <w:pPr>
              <w:spacing w:line="256" w:lineRule="auto"/>
              <w:ind w:left="360"/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 xml:space="preserve">Sexo: N/A </w:t>
            </w:r>
          </w:p>
        </w:tc>
      </w:tr>
    </w:tbl>
    <w:p w14:paraId="711FCF62" w14:textId="77777777" w:rsidR="00830599" w:rsidRDefault="00830599" w:rsidP="00830599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tbl>
      <w:tblPr>
        <w:tblW w:w="9525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45"/>
        <w:gridCol w:w="4580"/>
      </w:tblGrid>
      <w:tr w:rsidR="00830599" w14:paraId="7E030F90" w14:textId="77777777" w:rsidTr="00830599">
        <w:trPr>
          <w:cantSplit/>
          <w:trHeight w:val="177"/>
        </w:trPr>
        <w:tc>
          <w:tcPr>
            <w:tcW w:w="494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3E799" w14:textId="77777777" w:rsidR="00830599" w:rsidRDefault="00830599">
            <w:pPr>
              <w:pStyle w:val="Piedepgina"/>
              <w:spacing w:line="256" w:lineRule="auto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Elaborado por:</w:t>
            </w:r>
          </w:p>
        </w:tc>
        <w:tc>
          <w:tcPr>
            <w:tcW w:w="458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4FB8C24E" w14:textId="77777777" w:rsidR="00830599" w:rsidRDefault="00830599">
            <w:pPr>
              <w:pStyle w:val="Piedepgina"/>
              <w:spacing w:line="256" w:lineRule="auto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Aprobado por:</w:t>
            </w:r>
          </w:p>
        </w:tc>
      </w:tr>
      <w:tr w:rsidR="00830599" w14:paraId="29EBD70B" w14:textId="77777777" w:rsidTr="00830599">
        <w:trPr>
          <w:cantSplit/>
          <w:trHeight w:val="1198"/>
        </w:trPr>
        <w:tc>
          <w:tcPr>
            <w:tcW w:w="9529" w:type="dxa"/>
            <w:gridSpan w:val="2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678F05C" w14:textId="77777777" w:rsidR="00830599" w:rsidRDefault="00830599">
            <w:pPr>
              <w:pStyle w:val="Piedepgina"/>
              <w:spacing w:line="25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Aceptación: Yo, ___________________________________________________________________ declaro que he recibido y comprendido las funciones y tareas de mi cargo y las responsabilidades que estas conllevan</w:t>
            </w:r>
          </w:p>
          <w:p w14:paraId="78A9ECBC" w14:textId="77777777" w:rsidR="00830599" w:rsidRDefault="00830599">
            <w:pPr>
              <w:pStyle w:val="Piedepgina"/>
              <w:spacing w:line="25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Firma: ___________________    Fecha recibido: ________________ Cédula: ________________</w:t>
            </w:r>
          </w:p>
        </w:tc>
      </w:tr>
    </w:tbl>
    <w:p w14:paraId="57A58674" w14:textId="77777777" w:rsidR="00830599" w:rsidRDefault="00830599" w:rsidP="00830599"/>
    <w:p w14:paraId="0423F898" w14:textId="77777777" w:rsidR="00830599" w:rsidRDefault="00830599" w:rsidP="00830599">
      <w:pPr>
        <w:rPr>
          <w:rFonts w:ascii="Century Gothic" w:hAnsi="Century Gothic"/>
          <w:sz w:val="22"/>
          <w:szCs w:val="22"/>
        </w:rPr>
      </w:pPr>
    </w:p>
    <w:p w14:paraId="73049AA2" w14:textId="77777777" w:rsidR="00830599" w:rsidRDefault="00830599" w:rsidP="00830599"/>
    <w:p w14:paraId="3059534A" w14:textId="77777777" w:rsidR="00D94E87" w:rsidRDefault="00D94E87" w:rsidP="00D94E87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sectPr w:rsidR="00D94E87">
      <w:headerReference w:type="default" r:id="rId11"/>
      <w:footerReference w:type="default" r:id="rId12"/>
      <w:pgSz w:w="12240" w:h="15840"/>
      <w:pgMar w:top="1418" w:right="1418" w:bottom="1418" w:left="1418" w:header="1361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D7845" w14:textId="77777777" w:rsidR="007732E3" w:rsidRDefault="007732E3">
      <w:r>
        <w:separator/>
      </w:r>
    </w:p>
  </w:endnote>
  <w:endnote w:type="continuationSeparator" w:id="0">
    <w:p w14:paraId="06F92512" w14:textId="77777777" w:rsidR="007732E3" w:rsidRDefault="00773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90291" w14:textId="77777777" w:rsidR="00AC79B3" w:rsidRDefault="00AC79B3">
    <w:pPr>
      <w:pStyle w:val="Piedepgina"/>
      <w:rPr>
        <w:lang w:val="es-CO"/>
      </w:rPr>
    </w:pPr>
  </w:p>
  <w:p w14:paraId="7314534F" w14:textId="77777777" w:rsidR="00AC79B3" w:rsidRDefault="00AC79B3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FFE8F" w14:textId="77777777" w:rsidR="007732E3" w:rsidRDefault="007732E3">
      <w:r>
        <w:separator/>
      </w:r>
    </w:p>
  </w:footnote>
  <w:footnote w:type="continuationSeparator" w:id="0">
    <w:p w14:paraId="20BDA0ED" w14:textId="77777777" w:rsidR="007732E3" w:rsidRDefault="00773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40" w:type="dxa"/>
      <w:tblInd w:w="7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452"/>
    </w:tblGrid>
    <w:tr w:rsidR="0064438F" w14:paraId="39B009D1" w14:textId="77777777" w:rsidTr="00602A7A">
      <w:trPr>
        <w:cantSplit/>
        <w:trHeight w:val="542"/>
      </w:trPr>
      <w:tc>
        <w:tcPr>
          <w:tcW w:w="2268" w:type="dxa"/>
          <w:vMerge w:val="restart"/>
          <w:tcBorders>
            <w:bottom w:val="single" w:sz="6" w:space="0" w:color="auto"/>
          </w:tcBorders>
          <w:shd w:val="clear" w:color="auto" w:fill="FFFFFF"/>
          <w:vAlign w:val="center"/>
        </w:tcPr>
        <w:p w14:paraId="2DD031D0" w14:textId="77777777" w:rsidR="0064438F" w:rsidRPr="004E08BC" w:rsidRDefault="009157BB" w:rsidP="004E08BC">
          <w:pPr>
            <w:pStyle w:val="Encabezado"/>
            <w:ind w:right="360"/>
            <w:jc w:val="both"/>
            <w:rPr>
              <w:rFonts w:ascii="Arial" w:hAnsi="Arial"/>
              <w:lang w:val="es-CO"/>
            </w:rPr>
          </w:pPr>
          <w:r>
            <w:rPr>
              <w:rFonts w:ascii="Arial" w:hAnsi="Arial"/>
              <w:noProof/>
              <w:lang w:val="es-CO" w:eastAsia="es-CO"/>
            </w:rPr>
            <w:drawing>
              <wp:anchor distT="0" distB="0" distL="114300" distR="114300" simplePos="0" relativeHeight="251657216" behindDoc="0" locked="0" layoutInCell="1" allowOverlap="1" wp14:anchorId="2CCFB0F9" wp14:editId="36C50FBB">
                <wp:simplePos x="0" y="0"/>
                <wp:positionH relativeFrom="column">
                  <wp:posOffset>5080</wp:posOffset>
                </wp:positionH>
                <wp:positionV relativeFrom="paragraph">
                  <wp:posOffset>131445</wp:posOffset>
                </wp:positionV>
                <wp:extent cx="1323340" cy="301625"/>
                <wp:effectExtent l="0" t="0" r="0" b="0"/>
                <wp:wrapThrough wrapText="bothSides">
                  <wp:wrapPolygon edited="0">
                    <wp:start x="415" y="0"/>
                    <wp:lineTo x="0" y="5457"/>
                    <wp:lineTo x="0" y="20008"/>
                    <wp:lineTo x="6219" y="20008"/>
                    <wp:lineTo x="19900" y="20008"/>
                    <wp:lineTo x="21144" y="12733"/>
                    <wp:lineTo x="21144" y="0"/>
                    <wp:lineTo x="415" y="0"/>
                  </wp:wrapPolygon>
                </wp:wrapThrough>
                <wp:docPr id="1" name="Imagen 1" descr="LOGO HORIZONTAL DOS COLORES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 HORIZONTAL DOS COLORES 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34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tcBorders>
            <w:bottom w:val="single" w:sz="6" w:space="0" w:color="auto"/>
          </w:tcBorders>
          <w:shd w:val="clear" w:color="auto" w:fill="FFFFFF"/>
        </w:tcPr>
        <w:p w14:paraId="2713B628" w14:textId="77777777" w:rsidR="0064438F" w:rsidRDefault="0064438F">
          <w:pPr>
            <w:jc w:val="center"/>
            <w:rPr>
              <w:rFonts w:ascii="Arial" w:hAnsi="Arial"/>
              <w:b/>
              <w:sz w:val="22"/>
            </w:rPr>
          </w:pPr>
        </w:p>
        <w:p w14:paraId="3A3FDBD9" w14:textId="77777777" w:rsidR="0064438F" w:rsidRDefault="00D05E24">
          <w:pPr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Descripción del Cargo</w:t>
          </w:r>
        </w:p>
      </w:tc>
      <w:tc>
        <w:tcPr>
          <w:tcW w:w="2452" w:type="dxa"/>
          <w:tcBorders>
            <w:top w:val="double" w:sz="4" w:space="0" w:color="auto"/>
            <w:bottom w:val="single" w:sz="4" w:space="0" w:color="auto"/>
          </w:tcBorders>
          <w:shd w:val="clear" w:color="auto" w:fill="FFFFFF"/>
          <w:vAlign w:val="center"/>
        </w:tcPr>
        <w:p w14:paraId="3EE1D9F7" w14:textId="77777777" w:rsidR="009157BB" w:rsidRPr="009157BB" w:rsidRDefault="009157BB" w:rsidP="009157BB">
          <w:pPr>
            <w:pStyle w:val="Encabezado"/>
            <w:ind w:right="360"/>
            <w:jc w:val="center"/>
            <w:rPr>
              <w:rFonts w:ascii="Arial" w:hAnsi="Arial"/>
              <w:sz w:val="21"/>
              <w:lang w:val="es-ES_tradnl"/>
            </w:rPr>
          </w:pPr>
          <w:r w:rsidRPr="009157BB">
            <w:rPr>
              <w:rFonts w:ascii="Arial" w:hAnsi="Arial"/>
              <w:sz w:val="21"/>
              <w:lang w:val="es-ES_tradnl"/>
            </w:rPr>
            <w:t>Código</w:t>
          </w:r>
        </w:p>
        <w:p w14:paraId="7973B32A" w14:textId="77777777" w:rsidR="009157BB" w:rsidRPr="001A16A1" w:rsidRDefault="009157BB" w:rsidP="009157BB">
          <w:pPr>
            <w:pStyle w:val="Encabezado"/>
            <w:ind w:right="360"/>
            <w:jc w:val="center"/>
            <w:rPr>
              <w:rFonts w:ascii="Arial" w:hAnsi="Arial"/>
              <w:sz w:val="21"/>
              <w:lang w:val="es-ES_tradnl"/>
            </w:rPr>
          </w:pPr>
          <w:r w:rsidRPr="001A16A1">
            <w:rPr>
              <w:rFonts w:ascii="Arial" w:hAnsi="Arial"/>
              <w:sz w:val="21"/>
              <w:lang w:val="es-ES_tradnl"/>
            </w:rPr>
            <w:t>F-GH-12</w:t>
          </w:r>
        </w:p>
        <w:p w14:paraId="23A2DAC9" w14:textId="4C6E3298" w:rsidR="0064438F" w:rsidRPr="009157BB" w:rsidRDefault="0064438F" w:rsidP="009157BB">
          <w:pPr>
            <w:pStyle w:val="Encabezado"/>
            <w:ind w:right="360"/>
            <w:jc w:val="center"/>
            <w:rPr>
              <w:rFonts w:ascii="Arial" w:hAnsi="Arial"/>
              <w:sz w:val="22"/>
              <w:lang w:val="es-ES_tradnl"/>
            </w:rPr>
          </w:pPr>
        </w:p>
      </w:tc>
    </w:tr>
    <w:tr w:rsidR="0064438F" w14:paraId="18D2CEA8" w14:textId="77777777" w:rsidTr="00536608">
      <w:trPr>
        <w:cantSplit/>
        <w:trHeight w:val="400"/>
      </w:trPr>
      <w:tc>
        <w:tcPr>
          <w:tcW w:w="2268" w:type="dxa"/>
          <w:vMerge/>
          <w:shd w:val="clear" w:color="auto" w:fill="FFFFFF"/>
          <w:vAlign w:val="center"/>
        </w:tcPr>
        <w:p w14:paraId="317564A1" w14:textId="77777777" w:rsidR="0064438F" w:rsidRPr="004E08BC" w:rsidRDefault="0064438F">
          <w:pPr>
            <w:pStyle w:val="Encabezado"/>
            <w:ind w:right="360"/>
            <w:rPr>
              <w:rFonts w:ascii="Arial" w:hAnsi="Arial"/>
              <w:noProof/>
              <w:sz w:val="20"/>
              <w:lang w:val="es-CO"/>
            </w:rPr>
          </w:pPr>
        </w:p>
      </w:tc>
      <w:tc>
        <w:tcPr>
          <w:tcW w:w="4820" w:type="dxa"/>
          <w:shd w:val="clear" w:color="auto" w:fill="FFFFFF"/>
          <w:vAlign w:val="center"/>
        </w:tcPr>
        <w:p w14:paraId="7FA235D2" w14:textId="64BEC241" w:rsidR="0064438F" w:rsidRPr="0047299A" w:rsidRDefault="00926BED" w:rsidP="00223D6C">
          <w:pPr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TECNICO DE MANTENIMIENTO</w:t>
          </w:r>
        </w:p>
      </w:tc>
      <w:tc>
        <w:tcPr>
          <w:tcW w:w="2452" w:type="dxa"/>
          <w:tcBorders>
            <w:top w:val="single" w:sz="4" w:space="0" w:color="auto"/>
          </w:tcBorders>
          <w:shd w:val="clear" w:color="auto" w:fill="FFFFFF"/>
          <w:vAlign w:val="center"/>
        </w:tcPr>
        <w:p w14:paraId="0CF7C87B" w14:textId="57C97118" w:rsidR="0064438F" w:rsidRDefault="0010624B" w:rsidP="009157BB">
          <w:pPr>
            <w:pStyle w:val="Encabezado"/>
            <w:ind w:right="360"/>
            <w:jc w:val="center"/>
            <w:rPr>
              <w:rFonts w:ascii="Arial" w:hAnsi="Arial"/>
              <w:b/>
            </w:rPr>
          </w:pPr>
          <w:r w:rsidRPr="001A16A1">
            <w:rPr>
              <w:rFonts w:ascii="Arial" w:hAnsi="Arial"/>
              <w:sz w:val="21"/>
              <w:lang w:val="es-ES_tradnl"/>
            </w:rPr>
            <w:t>Versión 0</w:t>
          </w:r>
          <w:r w:rsidR="00911C1A">
            <w:rPr>
              <w:rFonts w:ascii="Arial" w:hAnsi="Arial"/>
              <w:sz w:val="21"/>
              <w:lang w:val="es-ES_tradnl"/>
            </w:rPr>
            <w:t>5</w:t>
          </w:r>
        </w:p>
      </w:tc>
    </w:tr>
  </w:tbl>
  <w:p w14:paraId="6A4ED0CE" w14:textId="77777777" w:rsidR="00AC79B3" w:rsidRDefault="00AC79B3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8DA17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5017C7"/>
    <w:multiLevelType w:val="hybridMultilevel"/>
    <w:tmpl w:val="A164272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863C23"/>
    <w:multiLevelType w:val="hybridMultilevel"/>
    <w:tmpl w:val="705ABBD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327BD"/>
    <w:multiLevelType w:val="hybridMultilevel"/>
    <w:tmpl w:val="31587D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F77D3"/>
    <w:multiLevelType w:val="hybridMultilevel"/>
    <w:tmpl w:val="678E3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016E0"/>
    <w:multiLevelType w:val="hybridMultilevel"/>
    <w:tmpl w:val="62CE044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666AB"/>
    <w:multiLevelType w:val="hybridMultilevel"/>
    <w:tmpl w:val="9C60A8DA"/>
    <w:lvl w:ilvl="0" w:tplc="823C9F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DE8EC7A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53AC7"/>
    <w:multiLevelType w:val="hybridMultilevel"/>
    <w:tmpl w:val="0C94E162"/>
    <w:lvl w:ilvl="0" w:tplc="0DE8E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93A9E"/>
    <w:multiLevelType w:val="hybridMultilevel"/>
    <w:tmpl w:val="DE04E4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761459"/>
    <w:multiLevelType w:val="hybridMultilevel"/>
    <w:tmpl w:val="7B06F66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F91279"/>
    <w:multiLevelType w:val="hybridMultilevel"/>
    <w:tmpl w:val="B7C463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46D1F"/>
    <w:multiLevelType w:val="hybridMultilevel"/>
    <w:tmpl w:val="2458A7A0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03221C"/>
    <w:multiLevelType w:val="hybridMultilevel"/>
    <w:tmpl w:val="A07056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C1B4D"/>
    <w:multiLevelType w:val="hybridMultilevel"/>
    <w:tmpl w:val="0C4048B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FB6186"/>
    <w:multiLevelType w:val="hybridMultilevel"/>
    <w:tmpl w:val="D7380B3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0077C6"/>
    <w:multiLevelType w:val="hybridMultilevel"/>
    <w:tmpl w:val="52A8756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ED1291"/>
    <w:multiLevelType w:val="hybridMultilevel"/>
    <w:tmpl w:val="9880034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D97643A"/>
    <w:multiLevelType w:val="hybridMultilevel"/>
    <w:tmpl w:val="A13AB4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3921057">
    <w:abstractNumId w:val="2"/>
  </w:num>
  <w:num w:numId="2" w16cid:durableId="264390685">
    <w:abstractNumId w:val="14"/>
  </w:num>
  <w:num w:numId="3" w16cid:durableId="966082778">
    <w:abstractNumId w:val="11"/>
  </w:num>
  <w:num w:numId="4" w16cid:durableId="440144848">
    <w:abstractNumId w:val="5"/>
  </w:num>
  <w:num w:numId="5" w16cid:durableId="858393248">
    <w:abstractNumId w:val="0"/>
  </w:num>
  <w:num w:numId="6" w16cid:durableId="1716463246">
    <w:abstractNumId w:val="4"/>
  </w:num>
  <w:num w:numId="7" w16cid:durableId="821888793">
    <w:abstractNumId w:val="7"/>
  </w:num>
  <w:num w:numId="8" w16cid:durableId="1546137625">
    <w:abstractNumId w:val="12"/>
  </w:num>
  <w:num w:numId="9" w16cid:durableId="121480727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589806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35721144">
    <w:abstractNumId w:val="3"/>
  </w:num>
  <w:num w:numId="12" w16cid:durableId="209134400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523040">
    <w:abstractNumId w:val="13"/>
  </w:num>
  <w:num w:numId="14" w16cid:durableId="1404062499">
    <w:abstractNumId w:val="15"/>
  </w:num>
  <w:num w:numId="15" w16cid:durableId="26064647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42226274">
    <w:abstractNumId w:val="10"/>
  </w:num>
  <w:num w:numId="17" w16cid:durableId="1415399296">
    <w:abstractNumId w:val="16"/>
  </w:num>
  <w:num w:numId="18" w16cid:durableId="1365867786">
    <w:abstractNumId w:val="9"/>
  </w:num>
  <w:num w:numId="19" w16cid:durableId="164517759">
    <w:abstractNumId w:val="1"/>
  </w:num>
  <w:num w:numId="20" w16cid:durableId="386956929">
    <w:abstractNumId w:val="8"/>
  </w:num>
  <w:num w:numId="21" w16cid:durableId="129197900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5005389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75628902">
    <w:abstractNumId w:val="17"/>
  </w:num>
  <w:num w:numId="24" w16cid:durableId="157557872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2BFA"/>
    <w:rsid w:val="00020DFD"/>
    <w:rsid w:val="0003595A"/>
    <w:rsid w:val="000439FB"/>
    <w:rsid w:val="000556E5"/>
    <w:rsid w:val="00070F35"/>
    <w:rsid w:val="000744CA"/>
    <w:rsid w:val="000764E4"/>
    <w:rsid w:val="0008195F"/>
    <w:rsid w:val="0008299C"/>
    <w:rsid w:val="000937B0"/>
    <w:rsid w:val="000944E9"/>
    <w:rsid w:val="000A03F0"/>
    <w:rsid w:val="000A50D2"/>
    <w:rsid w:val="000C1A4F"/>
    <w:rsid w:val="000D0C5C"/>
    <w:rsid w:val="000D2BDA"/>
    <w:rsid w:val="000D5FF0"/>
    <w:rsid w:val="000E3B3C"/>
    <w:rsid w:val="000F348D"/>
    <w:rsid w:val="0010002D"/>
    <w:rsid w:val="00104867"/>
    <w:rsid w:val="0010624B"/>
    <w:rsid w:val="00111E62"/>
    <w:rsid w:val="00112007"/>
    <w:rsid w:val="00115EC9"/>
    <w:rsid w:val="00116995"/>
    <w:rsid w:val="001258B4"/>
    <w:rsid w:val="00133B51"/>
    <w:rsid w:val="001352C2"/>
    <w:rsid w:val="00137DFD"/>
    <w:rsid w:val="00140C91"/>
    <w:rsid w:val="00142157"/>
    <w:rsid w:val="0015653D"/>
    <w:rsid w:val="001619B8"/>
    <w:rsid w:val="001624DB"/>
    <w:rsid w:val="0016335E"/>
    <w:rsid w:val="001710E0"/>
    <w:rsid w:val="00176AA3"/>
    <w:rsid w:val="001838A0"/>
    <w:rsid w:val="001A16A1"/>
    <w:rsid w:val="001A2F2B"/>
    <w:rsid w:val="001B31D0"/>
    <w:rsid w:val="001B4C51"/>
    <w:rsid w:val="001C10B4"/>
    <w:rsid w:val="001D0A89"/>
    <w:rsid w:val="001E140A"/>
    <w:rsid w:val="001E3BA9"/>
    <w:rsid w:val="001E4B12"/>
    <w:rsid w:val="001E5CA8"/>
    <w:rsid w:val="001F0D6C"/>
    <w:rsid w:val="002048D4"/>
    <w:rsid w:val="00206903"/>
    <w:rsid w:val="002148B4"/>
    <w:rsid w:val="00216E0A"/>
    <w:rsid w:val="002221A4"/>
    <w:rsid w:val="00223D6C"/>
    <w:rsid w:val="00237E56"/>
    <w:rsid w:val="00252F09"/>
    <w:rsid w:val="002610EE"/>
    <w:rsid w:val="002626EF"/>
    <w:rsid w:val="00264047"/>
    <w:rsid w:val="002804FA"/>
    <w:rsid w:val="00285324"/>
    <w:rsid w:val="002A1949"/>
    <w:rsid w:val="002A531E"/>
    <w:rsid w:val="002A541D"/>
    <w:rsid w:val="002B5790"/>
    <w:rsid w:val="002C41EF"/>
    <w:rsid w:val="002C434F"/>
    <w:rsid w:val="002D06D7"/>
    <w:rsid w:val="002D7297"/>
    <w:rsid w:val="002E43F9"/>
    <w:rsid w:val="002E4E51"/>
    <w:rsid w:val="00306266"/>
    <w:rsid w:val="0031173B"/>
    <w:rsid w:val="00323DF7"/>
    <w:rsid w:val="00327F12"/>
    <w:rsid w:val="00334267"/>
    <w:rsid w:val="003549D1"/>
    <w:rsid w:val="00363136"/>
    <w:rsid w:val="00370D9D"/>
    <w:rsid w:val="003861A4"/>
    <w:rsid w:val="00395467"/>
    <w:rsid w:val="00396F5D"/>
    <w:rsid w:val="003A037E"/>
    <w:rsid w:val="003A2A04"/>
    <w:rsid w:val="003A3B15"/>
    <w:rsid w:val="003A4F08"/>
    <w:rsid w:val="003A6BA6"/>
    <w:rsid w:val="003C5DBB"/>
    <w:rsid w:val="003D1DE1"/>
    <w:rsid w:val="003D6869"/>
    <w:rsid w:val="003E5207"/>
    <w:rsid w:val="003F0BD7"/>
    <w:rsid w:val="003F4238"/>
    <w:rsid w:val="003F6FF8"/>
    <w:rsid w:val="00415035"/>
    <w:rsid w:val="00417DB0"/>
    <w:rsid w:val="00424C65"/>
    <w:rsid w:val="00425ED9"/>
    <w:rsid w:val="0043282F"/>
    <w:rsid w:val="00452208"/>
    <w:rsid w:val="00453C5B"/>
    <w:rsid w:val="00457160"/>
    <w:rsid w:val="004622FC"/>
    <w:rsid w:val="0047299A"/>
    <w:rsid w:val="00483806"/>
    <w:rsid w:val="00484050"/>
    <w:rsid w:val="004849C2"/>
    <w:rsid w:val="00485951"/>
    <w:rsid w:val="0049650D"/>
    <w:rsid w:val="00496A7C"/>
    <w:rsid w:val="004A436D"/>
    <w:rsid w:val="004A50AF"/>
    <w:rsid w:val="004B7315"/>
    <w:rsid w:val="004D4F56"/>
    <w:rsid w:val="004E08BC"/>
    <w:rsid w:val="004F2BE3"/>
    <w:rsid w:val="00512CA2"/>
    <w:rsid w:val="00515B0C"/>
    <w:rsid w:val="00527D08"/>
    <w:rsid w:val="00527E99"/>
    <w:rsid w:val="00531315"/>
    <w:rsid w:val="00536608"/>
    <w:rsid w:val="005458F9"/>
    <w:rsid w:val="0056008E"/>
    <w:rsid w:val="0056198F"/>
    <w:rsid w:val="0056446C"/>
    <w:rsid w:val="0058036A"/>
    <w:rsid w:val="005917B1"/>
    <w:rsid w:val="00591EC7"/>
    <w:rsid w:val="005B7333"/>
    <w:rsid w:val="005C45F9"/>
    <w:rsid w:val="005C5C31"/>
    <w:rsid w:val="005D2E45"/>
    <w:rsid w:val="005F32FF"/>
    <w:rsid w:val="005F4241"/>
    <w:rsid w:val="005F4930"/>
    <w:rsid w:val="00602A7A"/>
    <w:rsid w:val="00612431"/>
    <w:rsid w:val="00613730"/>
    <w:rsid w:val="006214AC"/>
    <w:rsid w:val="00621DAD"/>
    <w:rsid w:val="006373F0"/>
    <w:rsid w:val="0064438F"/>
    <w:rsid w:val="00651A9F"/>
    <w:rsid w:val="00651F20"/>
    <w:rsid w:val="00654858"/>
    <w:rsid w:val="00660919"/>
    <w:rsid w:val="00664A89"/>
    <w:rsid w:val="006700EA"/>
    <w:rsid w:val="00675522"/>
    <w:rsid w:val="00683A75"/>
    <w:rsid w:val="00690769"/>
    <w:rsid w:val="00695749"/>
    <w:rsid w:val="00696A85"/>
    <w:rsid w:val="006A7756"/>
    <w:rsid w:val="006B5F6D"/>
    <w:rsid w:val="006B6956"/>
    <w:rsid w:val="006D41F6"/>
    <w:rsid w:val="006E306D"/>
    <w:rsid w:val="006F3B4B"/>
    <w:rsid w:val="006F5537"/>
    <w:rsid w:val="00703D98"/>
    <w:rsid w:val="0070767C"/>
    <w:rsid w:val="007173BA"/>
    <w:rsid w:val="00730E2D"/>
    <w:rsid w:val="00731C76"/>
    <w:rsid w:val="00735508"/>
    <w:rsid w:val="007378F1"/>
    <w:rsid w:val="0074628F"/>
    <w:rsid w:val="00756884"/>
    <w:rsid w:val="007732E3"/>
    <w:rsid w:val="00783A0D"/>
    <w:rsid w:val="0078494C"/>
    <w:rsid w:val="007A4297"/>
    <w:rsid w:val="007B4661"/>
    <w:rsid w:val="007D017A"/>
    <w:rsid w:val="007E4A80"/>
    <w:rsid w:val="007F1889"/>
    <w:rsid w:val="007F24EE"/>
    <w:rsid w:val="007F7A3F"/>
    <w:rsid w:val="008023DD"/>
    <w:rsid w:val="00802816"/>
    <w:rsid w:val="008050BE"/>
    <w:rsid w:val="00814AB8"/>
    <w:rsid w:val="00817406"/>
    <w:rsid w:val="008213C1"/>
    <w:rsid w:val="00823A57"/>
    <w:rsid w:val="008248C1"/>
    <w:rsid w:val="00826445"/>
    <w:rsid w:val="00830599"/>
    <w:rsid w:val="00833D8A"/>
    <w:rsid w:val="008437FB"/>
    <w:rsid w:val="00843A1D"/>
    <w:rsid w:val="008507C4"/>
    <w:rsid w:val="00851133"/>
    <w:rsid w:val="00852E6F"/>
    <w:rsid w:val="00866BAD"/>
    <w:rsid w:val="0088072E"/>
    <w:rsid w:val="00897D8A"/>
    <w:rsid w:val="008A342C"/>
    <w:rsid w:val="008B0EAF"/>
    <w:rsid w:val="008B626F"/>
    <w:rsid w:val="008C0F0E"/>
    <w:rsid w:val="008C434A"/>
    <w:rsid w:val="008D671A"/>
    <w:rsid w:val="008D7FC3"/>
    <w:rsid w:val="008E0728"/>
    <w:rsid w:val="008E21E9"/>
    <w:rsid w:val="00904F1D"/>
    <w:rsid w:val="00911C1A"/>
    <w:rsid w:val="009157BB"/>
    <w:rsid w:val="009221B8"/>
    <w:rsid w:val="0092225F"/>
    <w:rsid w:val="00925BED"/>
    <w:rsid w:val="00926BED"/>
    <w:rsid w:val="00942F54"/>
    <w:rsid w:val="009437A1"/>
    <w:rsid w:val="009461EE"/>
    <w:rsid w:val="00946C91"/>
    <w:rsid w:val="00956132"/>
    <w:rsid w:val="0095779B"/>
    <w:rsid w:val="00957BE0"/>
    <w:rsid w:val="00970BCF"/>
    <w:rsid w:val="00973E90"/>
    <w:rsid w:val="0098384D"/>
    <w:rsid w:val="00983DAD"/>
    <w:rsid w:val="0098435B"/>
    <w:rsid w:val="00987761"/>
    <w:rsid w:val="009910C6"/>
    <w:rsid w:val="00995F02"/>
    <w:rsid w:val="0099740D"/>
    <w:rsid w:val="009B1F2A"/>
    <w:rsid w:val="009B559E"/>
    <w:rsid w:val="009C2EA8"/>
    <w:rsid w:val="009F6921"/>
    <w:rsid w:val="009F7068"/>
    <w:rsid w:val="00A01727"/>
    <w:rsid w:val="00A02CBB"/>
    <w:rsid w:val="00A0353B"/>
    <w:rsid w:val="00A05077"/>
    <w:rsid w:val="00A1137C"/>
    <w:rsid w:val="00A13434"/>
    <w:rsid w:val="00A20623"/>
    <w:rsid w:val="00A31E4D"/>
    <w:rsid w:val="00A506A0"/>
    <w:rsid w:val="00A708E9"/>
    <w:rsid w:val="00A72CBE"/>
    <w:rsid w:val="00A7330C"/>
    <w:rsid w:val="00A75DD7"/>
    <w:rsid w:val="00A80F06"/>
    <w:rsid w:val="00A86247"/>
    <w:rsid w:val="00AA203C"/>
    <w:rsid w:val="00AB07DF"/>
    <w:rsid w:val="00AC0CCA"/>
    <w:rsid w:val="00AC3686"/>
    <w:rsid w:val="00AC50E0"/>
    <w:rsid w:val="00AC79B3"/>
    <w:rsid w:val="00AE15E4"/>
    <w:rsid w:val="00AE377D"/>
    <w:rsid w:val="00AE69D8"/>
    <w:rsid w:val="00AF2F89"/>
    <w:rsid w:val="00AF3D67"/>
    <w:rsid w:val="00AF4ECB"/>
    <w:rsid w:val="00B0085C"/>
    <w:rsid w:val="00B022AE"/>
    <w:rsid w:val="00B16ED6"/>
    <w:rsid w:val="00B2660F"/>
    <w:rsid w:val="00B27BCF"/>
    <w:rsid w:val="00B402BB"/>
    <w:rsid w:val="00B405DB"/>
    <w:rsid w:val="00B44EBF"/>
    <w:rsid w:val="00B50369"/>
    <w:rsid w:val="00B53319"/>
    <w:rsid w:val="00B5543E"/>
    <w:rsid w:val="00B6151C"/>
    <w:rsid w:val="00B64B1E"/>
    <w:rsid w:val="00B70ECE"/>
    <w:rsid w:val="00B8047D"/>
    <w:rsid w:val="00B91BEF"/>
    <w:rsid w:val="00B932FD"/>
    <w:rsid w:val="00BA0339"/>
    <w:rsid w:val="00BA0CA4"/>
    <w:rsid w:val="00BB1A36"/>
    <w:rsid w:val="00BB5FD7"/>
    <w:rsid w:val="00BC7D17"/>
    <w:rsid w:val="00BD71A4"/>
    <w:rsid w:val="00C14C73"/>
    <w:rsid w:val="00C17816"/>
    <w:rsid w:val="00C222C3"/>
    <w:rsid w:val="00C31133"/>
    <w:rsid w:val="00C32E7C"/>
    <w:rsid w:val="00C41EBC"/>
    <w:rsid w:val="00C5437B"/>
    <w:rsid w:val="00C55477"/>
    <w:rsid w:val="00C55642"/>
    <w:rsid w:val="00C64C89"/>
    <w:rsid w:val="00C72227"/>
    <w:rsid w:val="00C74BD7"/>
    <w:rsid w:val="00C83DD6"/>
    <w:rsid w:val="00C863F2"/>
    <w:rsid w:val="00C87BD8"/>
    <w:rsid w:val="00C956EA"/>
    <w:rsid w:val="00C95F9E"/>
    <w:rsid w:val="00CB5D73"/>
    <w:rsid w:val="00CC0CA3"/>
    <w:rsid w:val="00CC0E88"/>
    <w:rsid w:val="00CC0EC5"/>
    <w:rsid w:val="00CC6052"/>
    <w:rsid w:val="00CD09DD"/>
    <w:rsid w:val="00CD5CE2"/>
    <w:rsid w:val="00CE02DE"/>
    <w:rsid w:val="00CE1D55"/>
    <w:rsid w:val="00CE2346"/>
    <w:rsid w:val="00CE4B67"/>
    <w:rsid w:val="00CF09FC"/>
    <w:rsid w:val="00D03898"/>
    <w:rsid w:val="00D04747"/>
    <w:rsid w:val="00D05E24"/>
    <w:rsid w:val="00D0637D"/>
    <w:rsid w:val="00D111BE"/>
    <w:rsid w:val="00D23763"/>
    <w:rsid w:val="00D42C97"/>
    <w:rsid w:val="00D57B27"/>
    <w:rsid w:val="00D64488"/>
    <w:rsid w:val="00D76A0C"/>
    <w:rsid w:val="00D779EB"/>
    <w:rsid w:val="00D844D6"/>
    <w:rsid w:val="00D84E8F"/>
    <w:rsid w:val="00D91AF3"/>
    <w:rsid w:val="00D94E87"/>
    <w:rsid w:val="00DB09AB"/>
    <w:rsid w:val="00DB584C"/>
    <w:rsid w:val="00DB644B"/>
    <w:rsid w:val="00DB6FE8"/>
    <w:rsid w:val="00DC45B5"/>
    <w:rsid w:val="00DD2F27"/>
    <w:rsid w:val="00DE0596"/>
    <w:rsid w:val="00DE620C"/>
    <w:rsid w:val="00DE6A0B"/>
    <w:rsid w:val="00DF34CF"/>
    <w:rsid w:val="00E038AD"/>
    <w:rsid w:val="00E049B9"/>
    <w:rsid w:val="00E050F2"/>
    <w:rsid w:val="00E11C22"/>
    <w:rsid w:val="00E12BFA"/>
    <w:rsid w:val="00E14209"/>
    <w:rsid w:val="00E179B3"/>
    <w:rsid w:val="00E22F68"/>
    <w:rsid w:val="00E249FE"/>
    <w:rsid w:val="00E2583E"/>
    <w:rsid w:val="00E27A17"/>
    <w:rsid w:val="00E30011"/>
    <w:rsid w:val="00E37375"/>
    <w:rsid w:val="00E4388B"/>
    <w:rsid w:val="00E44ACB"/>
    <w:rsid w:val="00E44BA9"/>
    <w:rsid w:val="00E46DA0"/>
    <w:rsid w:val="00E540F6"/>
    <w:rsid w:val="00E64C69"/>
    <w:rsid w:val="00E64D43"/>
    <w:rsid w:val="00E73974"/>
    <w:rsid w:val="00E74CF5"/>
    <w:rsid w:val="00EA4EB7"/>
    <w:rsid w:val="00EA6353"/>
    <w:rsid w:val="00EA6F91"/>
    <w:rsid w:val="00EB5C65"/>
    <w:rsid w:val="00EE5F3C"/>
    <w:rsid w:val="00EE6EA6"/>
    <w:rsid w:val="00EF14DF"/>
    <w:rsid w:val="00F03AC1"/>
    <w:rsid w:val="00F04C00"/>
    <w:rsid w:val="00F05504"/>
    <w:rsid w:val="00F1133E"/>
    <w:rsid w:val="00F2674B"/>
    <w:rsid w:val="00F32B49"/>
    <w:rsid w:val="00F35C71"/>
    <w:rsid w:val="00F42FF9"/>
    <w:rsid w:val="00F4527C"/>
    <w:rsid w:val="00F56D67"/>
    <w:rsid w:val="00F77387"/>
    <w:rsid w:val="00F86777"/>
    <w:rsid w:val="00F90A45"/>
    <w:rsid w:val="00F92B69"/>
    <w:rsid w:val="00FA371A"/>
    <w:rsid w:val="00FC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;"/>
  <w14:docId w14:val="38EBFBF7"/>
  <w15:docId w15:val="{8CFACA45-23BE-469C-92CD-4641C915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u w:val="singl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tabs>
        <w:tab w:val="left" w:pos="2600"/>
      </w:tabs>
      <w:outlineLvl w:val="2"/>
    </w:pPr>
    <w:rPr>
      <w:i/>
      <w:lang w:val="es-E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  <w:rPr>
      <w:lang w:val="x-none"/>
    </w:rPr>
  </w:style>
  <w:style w:type="paragraph" w:styleId="Textoindependiente2">
    <w:name w:val="Body Text 2"/>
    <w:basedOn w:val="Normal"/>
    <w:rPr>
      <w:rFonts w:ascii="Arial" w:hAnsi="Arial" w:cs="Arial"/>
      <w:b/>
      <w:bCs/>
      <w:lang w:val="es-CO"/>
    </w:r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tabs>
        <w:tab w:val="left" w:pos="5049"/>
      </w:tabs>
      <w:jc w:val="both"/>
    </w:pPr>
    <w:rPr>
      <w:rFonts w:ascii="Arial" w:hAnsi="Arial" w:cs="Arial"/>
    </w:rPr>
  </w:style>
  <w:style w:type="paragraph" w:styleId="Textoindependiente3">
    <w:name w:val="Body Text 3"/>
    <w:basedOn w:val="Normal"/>
    <w:rPr>
      <w:rFonts w:ascii="Arial" w:hAnsi="Arial" w:cs="Arial"/>
      <w:b/>
      <w:bCs/>
      <w:sz w:val="14"/>
      <w:szCs w:val="14"/>
    </w:rPr>
  </w:style>
  <w:style w:type="paragraph" w:styleId="Prrafodelista">
    <w:name w:val="List Paragraph"/>
    <w:basedOn w:val="Normal"/>
    <w:uiPriority w:val="34"/>
    <w:qFormat/>
    <w:rsid w:val="003861A4"/>
    <w:pPr>
      <w:ind w:left="708"/>
    </w:pPr>
  </w:style>
  <w:style w:type="character" w:customStyle="1" w:styleId="EncabezadoCar">
    <w:name w:val="Encabezado Car"/>
    <w:link w:val="Encabezado"/>
    <w:rsid w:val="0064438F"/>
    <w:rPr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1D0A89"/>
    <w:pPr>
      <w:spacing w:before="100" w:beforeAutospacing="1" w:after="100" w:afterAutospacing="1"/>
    </w:pPr>
    <w:rPr>
      <w:lang w:val="es-CO" w:eastAsia="es-CO"/>
    </w:rPr>
  </w:style>
  <w:style w:type="character" w:customStyle="1" w:styleId="apple-converted-space">
    <w:name w:val="apple-converted-space"/>
    <w:basedOn w:val="Fuentedeprrafopredeter"/>
    <w:rsid w:val="00D23763"/>
  </w:style>
  <w:style w:type="paragraph" w:styleId="Lista">
    <w:name w:val="List"/>
    <w:basedOn w:val="Normal"/>
    <w:rsid w:val="00A05077"/>
    <w:pPr>
      <w:ind w:left="283" w:hanging="283"/>
      <w:contextualSpacing/>
    </w:pPr>
  </w:style>
  <w:style w:type="paragraph" w:styleId="Ttulo">
    <w:name w:val="Title"/>
    <w:basedOn w:val="Normal"/>
    <w:link w:val="TtuloCar"/>
    <w:qFormat/>
    <w:rsid w:val="00852E6F"/>
    <w:pPr>
      <w:jc w:val="center"/>
    </w:pPr>
    <w:rPr>
      <w:rFonts w:ascii="Arial" w:hAnsi="Arial" w:cs="Arial"/>
      <w:b/>
      <w:bCs/>
      <w:lang w:val="es-MX"/>
    </w:rPr>
  </w:style>
  <w:style w:type="character" w:customStyle="1" w:styleId="TtuloCar">
    <w:name w:val="Título Car"/>
    <w:basedOn w:val="Fuentedeprrafopredeter"/>
    <w:link w:val="Ttulo"/>
    <w:rsid w:val="00852E6F"/>
    <w:rPr>
      <w:rFonts w:ascii="Arial" w:hAnsi="Arial" w:cs="Arial"/>
      <w:b/>
      <w:bCs/>
      <w:sz w:val="24"/>
      <w:szCs w:val="24"/>
      <w:lang w:val="es-MX" w:eastAsia="es-ES"/>
    </w:rPr>
  </w:style>
  <w:style w:type="character" w:customStyle="1" w:styleId="PiedepginaCar">
    <w:name w:val="Pie de página Car"/>
    <w:basedOn w:val="Fuentedeprrafopredeter"/>
    <w:link w:val="Piedepgina"/>
    <w:rsid w:val="00D94E87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4083085F3E4741954568EF2FEF3C05" ma:contentTypeVersion="3" ma:contentTypeDescription="Crear nuevo documento." ma:contentTypeScope="" ma:versionID="cfbea24897c5d025d673dc922510abdf">
  <xsd:schema xmlns:xsd="http://www.w3.org/2001/XMLSchema" xmlns:xs="http://www.w3.org/2001/XMLSchema" xmlns:p="http://schemas.microsoft.com/office/2006/metadata/properties" xmlns:ns2="629f2d2f-b6b6-44db-ab00-3edb937bbcef" targetNamespace="http://schemas.microsoft.com/office/2006/metadata/properties" ma:root="true" ma:fieldsID="5a6fdb78d685c65998dae7f1c3d40807" ns2:_="">
    <xsd:import namespace="629f2d2f-b6b6-44db-ab00-3edb937bbc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f2d2f-b6b6-44db-ab00-3edb937bbc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2EB209-DD1F-45F5-BBDE-16D8EE5771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EE0AD6-1132-49AB-B72C-1419815CAA0E}"/>
</file>

<file path=customXml/itemProps3.xml><?xml version="1.0" encoding="utf-8"?>
<ds:datastoreItem xmlns:ds="http://schemas.openxmlformats.org/officeDocument/2006/customXml" ds:itemID="{29F607B6-DCAF-4CFF-AC55-D770CD5769CD}">
  <ds:schemaRefs>
    <ds:schemaRef ds:uri="http://schemas.microsoft.com/office/2006/metadata/properties"/>
    <ds:schemaRef ds:uri="http://schemas.microsoft.com/office/infopath/2007/PartnerControls"/>
    <ds:schemaRef ds:uri="e1d11553-cde1-4811-8fca-52583d7a810c"/>
    <ds:schemaRef ds:uri="f2b375b7-ab49-47fc-9c60-8bbafa3103e0"/>
  </ds:schemaRefs>
</ds:datastoreItem>
</file>

<file path=customXml/itemProps4.xml><?xml version="1.0" encoding="utf-8"?>
<ds:datastoreItem xmlns:ds="http://schemas.openxmlformats.org/officeDocument/2006/customXml" ds:itemID="{9D029193-9BAA-4EA4-9D7A-8896441700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967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JLOBO</Company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JLOBO</dc:creator>
  <cp:lastModifiedBy>Maria Camila Marin</cp:lastModifiedBy>
  <cp:revision>51</cp:revision>
  <cp:lastPrinted>2003-04-07T21:05:00Z</cp:lastPrinted>
  <dcterms:created xsi:type="dcterms:W3CDTF">2017-04-16T02:04:00Z</dcterms:created>
  <dcterms:modified xsi:type="dcterms:W3CDTF">2023-10-03T18:53:00Z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0x010100274083085F3E4741954568EF2FEF3C05</vt:lpwstr>
  </property>
  <property fmtid="{D5CDD505-2E9C-101B-9397-08002B2CF9AE}" pid="3" name="MediaServiceImageTags">
    <vt:lpwstr/>
  </property>
</Properties>
</file>