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3B41B" w14:textId="77777777" w:rsidR="00032B4E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C8BBCEB" wp14:editId="37DB4E0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35910" cy="306705"/>
                <wp:effectExtent l="0" t="0" r="0" b="0"/>
                <wp:wrapSquare wrapText="bothSides" distT="0" distB="0" distL="114300" distR="114300"/>
                <wp:docPr id="489" name="Rectángulo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3645698"/>
                          <a:ext cx="279781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4343D8" w14:textId="77777777" w:rsidR="00032B4E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4546A"/>
                                <w:sz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7037707</wp:posOffset>
                </wp:positionV>
                <wp:extent cx="2835910" cy="306705"/>
                <wp:effectExtent b="0" l="0" r="0" t="0"/>
                <wp:wrapSquare wrapText="bothSides" distB="0" distT="0" distL="114300" distR="114300"/>
                <wp:docPr id="48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734C2C8A" wp14:editId="4C55A278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l="0" t="0" r="0" b="0"/>
                <wp:wrapNone/>
                <wp:docPr id="492" name="Rectángulo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0"/>
                          <a:ext cx="738378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8E2F3"/>
                            </a:gs>
                            <a:gs pos="100000">
                              <a:srgbClr val="8DA9DB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14:paraId="04DA7E59" w14:textId="77777777" w:rsidR="00032B4E" w:rsidRDefault="00032B4E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274300" tIns="457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7421880" cy="9593580"/>
                <wp:effectExtent b="0" l="0" r="0" t="0"/>
                <wp:wrapNone/>
                <wp:docPr id="49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1880" cy="95935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C46A4A6" wp14:editId="0D27199F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l="0" t="0" r="0" b="0"/>
                <wp:wrapNone/>
                <wp:docPr id="491" name="Rectángulo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2271240"/>
                          <a:ext cx="2875915" cy="301752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06B59" w14:textId="77777777" w:rsidR="00032B4E" w:rsidRDefault="00000000">
                            <w:pPr>
                              <w:spacing w:before="24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FFFFFF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82875" tIns="182875" rIns="182875" bIns="36575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247652</wp:posOffset>
                </wp:positionV>
                <wp:extent cx="2914015" cy="3055620"/>
                <wp:effectExtent b="0" l="0" r="0" t="0"/>
                <wp:wrapNone/>
                <wp:docPr id="49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30556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300EADC6" wp14:editId="3E2D4392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l="0" t="0" r="0" b="0"/>
                <wp:wrapNone/>
                <wp:docPr id="490" name="Rectángulo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8043" y="3720628"/>
                          <a:ext cx="2875915" cy="11874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62F293" w14:textId="77777777" w:rsidR="00032B4E" w:rsidRDefault="00032B4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7358382</wp:posOffset>
                </wp:positionV>
                <wp:extent cx="2914015" cy="156845"/>
                <wp:effectExtent b="0" l="0" r="0" t="0"/>
                <wp:wrapNone/>
                <wp:docPr id="49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4015" cy="156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69860C2E" wp14:editId="568E403D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l="0" t="0" r="0" b="0"/>
                <wp:wrapSquare wrapText="bothSides" distT="0" distB="0" distL="114300" distR="114300"/>
                <wp:docPr id="488" name="Rectángulo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7095" y="2542385"/>
                          <a:ext cx="2797810" cy="2475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F7EF3" w14:textId="77777777" w:rsidR="00032B4E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Planning</w:t>
                            </w:r>
                            <w:proofErr w:type="spellEnd"/>
                            <w:r>
                              <w:rPr>
                                <w:color w:val="4472C4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472C4"/>
                                <w:sz w:val="72"/>
                              </w:rPr>
                              <w:t>report</w:t>
                            </w:r>
                            <w:proofErr w:type="spellEnd"/>
                          </w:p>
                          <w:p w14:paraId="54D63460" w14:textId="77777777" w:rsidR="00032B4E" w:rsidRDefault="00000000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color w:val="4472C4"/>
                                <w:sz w:val="28"/>
                              </w:rPr>
                              <w:t>Student</w:t>
                            </w:r>
                            <w:proofErr w:type="spellEnd"/>
                            <w:r>
                              <w:rPr>
                                <w:color w:val="4472C4"/>
                                <w:sz w:val="28"/>
                              </w:rPr>
                              <w:t xml:space="preserve"> 2</w:t>
                            </w:r>
                          </w:p>
                          <w:p w14:paraId="38A429B5" w14:textId="77777777" w:rsidR="00032B4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32"/>
                              </w:rPr>
                              <w:t>Diseño y Pruebas 2</w:t>
                            </w:r>
                          </w:p>
                          <w:p w14:paraId="0CE0CEA3" w14:textId="77777777" w:rsidR="00032B4E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44546A"/>
                                <w:sz w:val="24"/>
                              </w:rPr>
                              <w:t>David Gavira Serrano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3420746</wp:posOffset>
                </wp:positionH>
                <wp:positionV relativeFrom="page">
                  <wp:posOffset>3723005</wp:posOffset>
                </wp:positionV>
                <wp:extent cx="2835910" cy="2510164"/>
                <wp:effectExtent b="0" l="0" r="0" t="0"/>
                <wp:wrapSquare wrapText="bothSides" distB="0" distT="0" distL="114300" distR="114300"/>
                <wp:docPr id="48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5910" cy="25101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52166F3" w14:textId="77777777" w:rsidR="00032B4E" w:rsidRDefault="00000000">
      <w:r>
        <w:br w:type="page"/>
      </w:r>
    </w:p>
    <w:p w14:paraId="3D772469" w14:textId="77777777" w:rsidR="00032B4E" w:rsidRDefault="00032B4E"/>
    <w:p w14:paraId="1EBCA976" w14:textId="77777777" w:rsidR="00032B4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140321358"/>
        <w:docPartObj>
          <w:docPartGallery w:val="Table of Contents"/>
          <w:docPartUnique/>
        </w:docPartObj>
      </w:sdtPr>
      <w:sdtContent>
        <w:p w14:paraId="46BDDB20" w14:textId="6715042D" w:rsidR="00032B4E" w:rsidRDefault="00000000">
          <w:pPr>
            <w:tabs>
              <w:tab w:val="right" w:pos="8503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qgql62x7n57">
            <w:r>
              <w:rPr>
                <w:b/>
                <w:color w:val="000000"/>
              </w:rPr>
              <w:t>1. Tabla de versiones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_heading=h.1qgql62x7n57 \h </w:instrText>
          </w:r>
          <w:r>
            <w:fldChar w:fldCharType="separate"/>
          </w:r>
          <w:r w:rsidR="0082703D">
            <w:rPr>
              <w:noProof/>
            </w:rPr>
            <w:t>1</w:t>
          </w:r>
          <w:r>
            <w:fldChar w:fldCharType="end"/>
          </w:r>
        </w:p>
        <w:p w14:paraId="7C8C2A7F" w14:textId="4CF673EA" w:rsidR="00032B4E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kbkjnxoid6ur">
            <w:r>
              <w:rPr>
                <w:b/>
                <w:color w:val="000000"/>
              </w:rPr>
              <w:t>2. Tabla de revisiones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_heading=h.kbkjnxoid6ur \h </w:instrText>
          </w:r>
          <w:r>
            <w:fldChar w:fldCharType="separate"/>
          </w:r>
          <w:r w:rsidR="0082703D">
            <w:rPr>
              <w:noProof/>
            </w:rPr>
            <w:t>1</w:t>
          </w:r>
          <w:r>
            <w:fldChar w:fldCharType="end"/>
          </w:r>
        </w:p>
        <w:p w14:paraId="28473C1B" w14:textId="46599C43" w:rsidR="00032B4E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s45sa4ocufyo">
            <w:r>
              <w:rPr>
                <w:b/>
                <w:color w:val="000000"/>
              </w:rPr>
              <w:t>3. Resumen ejecutivo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_heading=h.s45sa4ocufyo \h </w:instrText>
          </w:r>
          <w:r>
            <w:fldChar w:fldCharType="separate"/>
          </w:r>
          <w:r w:rsidR="0082703D">
            <w:rPr>
              <w:noProof/>
            </w:rPr>
            <w:t>2</w:t>
          </w:r>
          <w:r>
            <w:fldChar w:fldCharType="end"/>
          </w:r>
        </w:p>
        <w:p w14:paraId="4FD995EC" w14:textId="209BC832" w:rsidR="00032B4E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gjdgxs">
            <w:r>
              <w:rPr>
                <w:b/>
                <w:color w:val="000000"/>
              </w:rPr>
              <w:t>4. Introducción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82703D">
            <w:rPr>
              <w:noProof/>
            </w:rPr>
            <w:t>2</w:t>
          </w:r>
          <w:r>
            <w:fldChar w:fldCharType="end"/>
          </w:r>
        </w:p>
        <w:p w14:paraId="69596ED3" w14:textId="488D99A9" w:rsidR="00032B4E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30j0zll">
            <w:r>
              <w:rPr>
                <w:b/>
                <w:color w:val="000000"/>
              </w:rPr>
              <w:t>5. Contenidos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82703D">
            <w:rPr>
              <w:noProof/>
            </w:rPr>
            <w:t>2</w:t>
          </w:r>
          <w:r>
            <w:fldChar w:fldCharType="end"/>
          </w:r>
        </w:p>
        <w:p w14:paraId="26FD8AAB" w14:textId="4A4B8EE6" w:rsidR="00032B4E" w:rsidRDefault="00000000">
          <w:pPr>
            <w:tabs>
              <w:tab w:val="right" w:pos="8503"/>
            </w:tabs>
            <w:spacing w:before="20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6. Conclusión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82703D">
            <w:rPr>
              <w:noProof/>
            </w:rPr>
            <w:t>3</w:t>
          </w:r>
          <w:r>
            <w:fldChar w:fldCharType="end"/>
          </w:r>
        </w:p>
        <w:p w14:paraId="67BD78D1" w14:textId="135ABE42" w:rsidR="00032B4E" w:rsidRDefault="00000000">
          <w:pPr>
            <w:tabs>
              <w:tab w:val="right" w:pos="8503"/>
            </w:tabs>
            <w:spacing w:before="200" w:after="80" w:line="240" w:lineRule="auto"/>
            <w:rPr>
              <w:b/>
              <w:color w:val="000000"/>
            </w:rPr>
          </w:pPr>
          <w:hyperlink w:anchor="_heading=h.3znysh7">
            <w:r>
              <w:rPr>
                <w:b/>
                <w:color w:val="000000"/>
              </w:rPr>
              <w:t>7. Bibliografía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82703D">
            <w:rPr>
              <w:noProof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6AD0DAB1" w14:textId="77777777" w:rsidR="00032B4E" w:rsidRDefault="00032B4E">
      <w:pPr>
        <w:ind w:left="720" w:firstLine="720"/>
      </w:pPr>
    </w:p>
    <w:p w14:paraId="6962A04D" w14:textId="77777777" w:rsidR="00032B4E" w:rsidRDefault="00032B4E">
      <w:pPr>
        <w:ind w:left="720" w:firstLine="720"/>
      </w:pPr>
    </w:p>
    <w:p w14:paraId="07AC8850" w14:textId="77777777" w:rsidR="00032B4E" w:rsidRDefault="00032B4E">
      <w:pPr>
        <w:ind w:left="720" w:firstLine="720"/>
      </w:pPr>
    </w:p>
    <w:p w14:paraId="00F60C7B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0" w:name="_heading=h.1qgql62x7n57" w:colFirst="0" w:colLast="0"/>
      <w:bookmarkEnd w:id="0"/>
      <w:r>
        <w:rPr>
          <w:color w:val="2F5496"/>
          <w:sz w:val="32"/>
          <w:szCs w:val="32"/>
        </w:rPr>
        <w:t>Tabla de versiones</w:t>
      </w:r>
    </w:p>
    <w:p w14:paraId="7A496C9F" w14:textId="77777777" w:rsidR="00032B4E" w:rsidRDefault="00032B4E"/>
    <w:tbl>
      <w:tblPr>
        <w:tblStyle w:val="a8"/>
        <w:tblW w:w="85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34"/>
        <w:gridCol w:w="2835"/>
        <w:gridCol w:w="2835"/>
      </w:tblGrid>
      <w:tr w:rsidR="00032B4E" w14:paraId="3CE72131" w14:textId="77777777">
        <w:trPr>
          <w:trHeight w:val="440"/>
        </w:trPr>
        <w:tc>
          <w:tcPr>
            <w:tcW w:w="85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1AD4" w14:textId="77777777" w:rsidR="00032B4E" w:rsidRDefault="00000000">
            <w:pPr>
              <w:widowControl w:val="0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versiones</w:t>
            </w:r>
          </w:p>
        </w:tc>
      </w:tr>
      <w:tr w:rsidR="00032B4E" w14:paraId="09E4E524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171E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Versión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083DD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F5DF8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032B4E" w14:paraId="18CBC23C" w14:textId="77777777"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4044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1.0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92E4B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17/02/2023</w:t>
            </w:r>
          </w:p>
        </w:tc>
        <w:tc>
          <w:tcPr>
            <w:tcW w:w="28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1D8EC" w14:textId="77777777" w:rsidR="00032B4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Creación del documento</w:t>
            </w:r>
          </w:p>
        </w:tc>
      </w:tr>
    </w:tbl>
    <w:p w14:paraId="5BE72BDF" w14:textId="77777777" w:rsidR="00032B4E" w:rsidRDefault="00032B4E"/>
    <w:p w14:paraId="4E8AED11" w14:textId="77777777" w:rsidR="00032B4E" w:rsidRDefault="00032B4E"/>
    <w:p w14:paraId="42B583F6" w14:textId="77777777" w:rsidR="00032B4E" w:rsidRDefault="00032B4E"/>
    <w:p w14:paraId="48944597" w14:textId="77777777" w:rsidR="00032B4E" w:rsidRDefault="00032B4E"/>
    <w:p w14:paraId="7B3E87CC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1" w:name="_heading=h.kbkjnxoid6ur" w:colFirst="0" w:colLast="0"/>
      <w:bookmarkEnd w:id="1"/>
      <w:r>
        <w:rPr>
          <w:color w:val="2F5496"/>
          <w:sz w:val="32"/>
          <w:szCs w:val="32"/>
        </w:rPr>
        <w:t>Tabla de revisiones</w:t>
      </w:r>
    </w:p>
    <w:p w14:paraId="28EC8410" w14:textId="77777777" w:rsidR="00032B4E" w:rsidRDefault="00032B4E">
      <w:pPr>
        <w:spacing w:line="276" w:lineRule="auto"/>
        <w:rPr>
          <w:rFonts w:ascii="Arial" w:eastAsia="Arial" w:hAnsi="Arial" w:cs="Arial"/>
        </w:rPr>
      </w:pPr>
    </w:p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032B4E" w14:paraId="6BC47B46" w14:textId="77777777">
        <w:trPr>
          <w:trHeight w:val="470"/>
        </w:trPr>
        <w:tc>
          <w:tcPr>
            <w:tcW w:w="90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32378" w14:textId="77777777" w:rsidR="00032B4E" w:rsidRDefault="00000000">
            <w:pPr>
              <w:widowControl w:val="0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Tabla de revisiones</w:t>
            </w:r>
          </w:p>
        </w:tc>
      </w:tr>
      <w:tr w:rsidR="00032B4E" w14:paraId="5E144094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A0D9C" w14:textId="77777777" w:rsidR="00032B4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N. Revisión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0A23" w14:textId="77777777" w:rsidR="00032B4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6D347" w14:textId="77777777" w:rsidR="00032B4E" w:rsidRDefault="00000000">
            <w:pPr>
              <w:widowControl w:val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Descripción</w:t>
            </w:r>
          </w:p>
        </w:tc>
      </w:tr>
      <w:tr w:rsidR="00032B4E" w14:paraId="471D3197" w14:textId="77777777">
        <w:trPr>
          <w:trHeight w:val="45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E5C49" w14:textId="77777777" w:rsidR="00032B4E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3349" w14:textId="77777777" w:rsidR="00032B4E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17-02-2023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75E66" w14:textId="77777777" w:rsidR="00032B4E" w:rsidRDefault="00000000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D01</w:t>
            </w:r>
          </w:p>
        </w:tc>
      </w:tr>
    </w:tbl>
    <w:p w14:paraId="46045316" w14:textId="77777777" w:rsidR="00032B4E" w:rsidRDefault="00000000">
      <w:bookmarkStart w:id="2" w:name="_heading=h.5kopecku0l6h" w:colFirst="0" w:colLast="0"/>
      <w:bookmarkEnd w:id="2"/>
      <w:r>
        <w:br w:type="page"/>
      </w:r>
    </w:p>
    <w:p w14:paraId="2EF44125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3" w:name="_heading=h.s45sa4ocufyo" w:colFirst="0" w:colLast="0"/>
      <w:bookmarkEnd w:id="3"/>
      <w:r>
        <w:rPr>
          <w:color w:val="2F5496"/>
          <w:sz w:val="32"/>
          <w:szCs w:val="32"/>
        </w:rPr>
        <w:lastRenderedPageBreak/>
        <w:t>Resumen ejecutivo</w:t>
      </w:r>
    </w:p>
    <w:p w14:paraId="6B73ED39" w14:textId="77777777" w:rsidR="00032B4E" w:rsidRDefault="00032B4E">
      <w:pPr>
        <w:spacing w:line="276" w:lineRule="auto"/>
      </w:pPr>
    </w:p>
    <w:p w14:paraId="59609A2B" w14:textId="77777777" w:rsidR="00032B4E" w:rsidRDefault="00000000">
      <w:pPr>
        <w:spacing w:line="276" w:lineRule="auto"/>
        <w:jc w:val="both"/>
        <w:rPr>
          <w:i/>
        </w:rPr>
      </w:pPr>
      <w:r>
        <w:rPr>
          <w:i/>
        </w:rPr>
        <w:t>Este es el documento referente a la planificación del estudiante 2 correspondiente con el analista de este proyecto, David Gavira Serrano.</w:t>
      </w:r>
    </w:p>
    <w:p w14:paraId="6A074434" w14:textId="77777777" w:rsidR="00032B4E" w:rsidRDefault="00032B4E">
      <w:pPr>
        <w:spacing w:line="276" w:lineRule="auto"/>
      </w:pPr>
    </w:p>
    <w:p w14:paraId="33D05DE7" w14:textId="77777777" w:rsidR="00032B4E" w:rsidRDefault="00032B4E">
      <w:pPr>
        <w:spacing w:line="276" w:lineRule="auto"/>
      </w:pPr>
    </w:p>
    <w:p w14:paraId="5BAF26AE" w14:textId="77777777" w:rsidR="00032B4E" w:rsidRDefault="00032B4E">
      <w:pPr>
        <w:spacing w:line="276" w:lineRule="auto"/>
      </w:pPr>
    </w:p>
    <w:p w14:paraId="696BD127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4" w:name="_heading=h.gjdgxs" w:colFirst="0" w:colLast="0"/>
      <w:bookmarkEnd w:id="4"/>
      <w:r>
        <w:rPr>
          <w:color w:val="2F5496"/>
          <w:sz w:val="32"/>
          <w:szCs w:val="32"/>
        </w:rPr>
        <w:t>Introducción</w:t>
      </w:r>
    </w:p>
    <w:p w14:paraId="6843AD3E" w14:textId="0B8B0028" w:rsidR="00032B4E" w:rsidRDefault="00000000">
      <w:pPr>
        <w:jc w:val="both"/>
      </w:pPr>
      <w:r>
        <w:t xml:space="preserve">Aquí se van a describir las tareas que se van a realizar para este entregable, el tiempo estimado para cada una de ellas, el tiempo realizado, el coste estimado, el </w:t>
      </w:r>
      <w:r w:rsidR="00CA4DDF">
        <w:t>dedicado y</w:t>
      </w:r>
      <w:r>
        <w:t xml:space="preserve"> la amortización necesaria.</w:t>
      </w:r>
    </w:p>
    <w:p w14:paraId="075A08D5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5" w:name="_heading=h.30j0zll" w:colFirst="0" w:colLast="0"/>
      <w:bookmarkEnd w:id="5"/>
      <w:r>
        <w:rPr>
          <w:color w:val="2F5496"/>
          <w:sz w:val="32"/>
          <w:szCs w:val="32"/>
        </w:rPr>
        <w:t>Contenidos</w:t>
      </w:r>
    </w:p>
    <w:p w14:paraId="241176AC" w14:textId="77777777" w:rsidR="00032B4E" w:rsidRDefault="00000000">
      <w:r>
        <w:t>Estas son las tareas planificadas para este entregable:</w:t>
      </w:r>
    </w:p>
    <w:p w14:paraId="4D026D2A" w14:textId="77777777" w:rsidR="00032B4E" w:rsidRDefault="00032B4E"/>
    <w:tbl>
      <w:tblPr>
        <w:tblStyle w:val="aa"/>
        <w:tblW w:w="84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1268"/>
        <w:gridCol w:w="1695"/>
        <w:gridCol w:w="1650"/>
        <w:gridCol w:w="1740"/>
      </w:tblGrid>
      <w:tr w:rsidR="00032B4E" w14:paraId="6343EAFB" w14:textId="77777777" w:rsidTr="00CA4DDF">
        <w:tc>
          <w:tcPr>
            <w:tcW w:w="2122" w:type="dxa"/>
            <w:vAlign w:val="center"/>
          </w:tcPr>
          <w:p w14:paraId="7122C570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268" w:type="dxa"/>
            <w:vAlign w:val="center"/>
          </w:tcPr>
          <w:p w14:paraId="5DFD4A14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estimado</w:t>
            </w:r>
          </w:p>
        </w:tc>
        <w:tc>
          <w:tcPr>
            <w:tcW w:w="1695" w:type="dxa"/>
            <w:vAlign w:val="center"/>
          </w:tcPr>
          <w:p w14:paraId="590FCCC9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Tiempo dedicado</w:t>
            </w:r>
          </w:p>
        </w:tc>
        <w:tc>
          <w:tcPr>
            <w:tcW w:w="1650" w:type="dxa"/>
            <w:vAlign w:val="center"/>
          </w:tcPr>
          <w:p w14:paraId="4E302DF6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estimado</w:t>
            </w:r>
          </w:p>
        </w:tc>
        <w:tc>
          <w:tcPr>
            <w:tcW w:w="1740" w:type="dxa"/>
            <w:vAlign w:val="center"/>
          </w:tcPr>
          <w:p w14:paraId="29600245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Coste real</w:t>
            </w:r>
          </w:p>
        </w:tc>
      </w:tr>
      <w:tr w:rsidR="00032B4E" w14:paraId="71EE390E" w14:textId="77777777" w:rsidTr="00CA4DDF">
        <w:tc>
          <w:tcPr>
            <w:tcW w:w="2122" w:type="dxa"/>
          </w:tcPr>
          <w:p w14:paraId="67CCB074" w14:textId="77777777" w:rsidR="00032B4E" w:rsidRDefault="00000000">
            <w:pPr>
              <w:jc w:val="both"/>
            </w:pPr>
            <w:r>
              <w:t xml:space="preserve">D01-1: Añadir una </w:t>
            </w:r>
            <w:proofErr w:type="spellStart"/>
            <w:r>
              <w:t>subopción</w:t>
            </w:r>
            <w:proofErr w:type="spellEnd"/>
            <w:r>
              <w:t xml:space="preserve"> en el menú anónimo que contenga el ID, apellidos y nombre del estudiante y que redirija a su página favorita.</w:t>
            </w:r>
          </w:p>
          <w:p w14:paraId="3F9A77D3" w14:textId="6A0471DD" w:rsidR="00CA4DDF" w:rsidRDefault="00CA4DDF">
            <w:pPr>
              <w:jc w:val="both"/>
            </w:pPr>
            <w:r>
              <w:t>(Desarrollador)</w:t>
            </w:r>
          </w:p>
        </w:tc>
        <w:tc>
          <w:tcPr>
            <w:tcW w:w="1268" w:type="dxa"/>
            <w:vAlign w:val="center"/>
          </w:tcPr>
          <w:p w14:paraId="23F3AEEC" w14:textId="77777777" w:rsidR="00032B4E" w:rsidRDefault="00000000">
            <w:pPr>
              <w:jc w:val="center"/>
            </w:pPr>
            <w:r>
              <w:t>15min</w:t>
            </w:r>
          </w:p>
        </w:tc>
        <w:tc>
          <w:tcPr>
            <w:tcW w:w="1695" w:type="dxa"/>
            <w:vAlign w:val="center"/>
          </w:tcPr>
          <w:p w14:paraId="568A6255" w14:textId="77777777" w:rsidR="00032B4E" w:rsidRDefault="00000000">
            <w:pPr>
              <w:jc w:val="center"/>
            </w:pPr>
            <w:r>
              <w:t>15min</w:t>
            </w:r>
          </w:p>
        </w:tc>
        <w:tc>
          <w:tcPr>
            <w:tcW w:w="1650" w:type="dxa"/>
            <w:vAlign w:val="center"/>
          </w:tcPr>
          <w:p w14:paraId="15EB457A" w14:textId="736C2949" w:rsidR="00032B4E" w:rsidRDefault="00000000">
            <w:pPr>
              <w:jc w:val="center"/>
            </w:pPr>
            <w:r>
              <w:t>5€</w:t>
            </w:r>
          </w:p>
        </w:tc>
        <w:tc>
          <w:tcPr>
            <w:tcW w:w="1740" w:type="dxa"/>
            <w:vAlign w:val="center"/>
          </w:tcPr>
          <w:p w14:paraId="7DD510B0" w14:textId="2DADA211" w:rsidR="00032B4E" w:rsidRDefault="00000000">
            <w:pPr>
              <w:jc w:val="center"/>
            </w:pPr>
            <w:r>
              <w:t>5€</w:t>
            </w:r>
          </w:p>
        </w:tc>
      </w:tr>
      <w:tr w:rsidR="00032B4E" w14:paraId="53F9AB53" w14:textId="77777777" w:rsidTr="00CA4DDF">
        <w:tc>
          <w:tcPr>
            <w:tcW w:w="2122" w:type="dxa"/>
          </w:tcPr>
          <w:p w14:paraId="7FFDF2ED" w14:textId="77777777" w:rsidR="00032B4E" w:rsidRDefault="00000000">
            <w:pPr>
              <w:jc w:val="both"/>
            </w:pPr>
            <w:r>
              <w:t>D01-2: Producir un reporte de análisis</w:t>
            </w:r>
            <w:r w:rsidR="00CA4DDF">
              <w:t>.</w:t>
            </w:r>
          </w:p>
          <w:p w14:paraId="5B0FB782" w14:textId="05650F1B" w:rsidR="00CA4DDF" w:rsidRDefault="00CA4DDF">
            <w:pPr>
              <w:jc w:val="both"/>
            </w:pPr>
            <w:r>
              <w:t>(Desarrollador)</w:t>
            </w:r>
          </w:p>
        </w:tc>
        <w:tc>
          <w:tcPr>
            <w:tcW w:w="1268" w:type="dxa"/>
            <w:vAlign w:val="center"/>
          </w:tcPr>
          <w:p w14:paraId="04FFE5F3" w14:textId="77777777" w:rsidR="00032B4E" w:rsidRDefault="00000000">
            <w:pPr>
              <w:jc w:val="center"/>
            </w:pPr>
            <w:r>
              <w:t>20min</w:t>
            </w:r>
          </w:p>
        </w:tc>
        <w:tc>
          <w:tcPr>
            <w:tcW w:w="1695" w:type="dxa"/>
            <w:vAlign w:val="center"/>
          </w:tcPr>
          <w:p w14:paraId="68254815" w14:textId="77777777" w:rsidR="00032B4E" w:rsidRDefault="00000000">
            <w:pPr>
              <w:jc w:val="center"/>
            </w:pPr>
            <w:r>
              <w:t>15min</w:t>
            </w:r>
          </w:p>
        </w:tc>
        <w:tc>
          <w:tcPr>
            <w:tcW w:w="1650" w:type="dxa"/>
            <w:vAlign w:val="center"/>
          </w:tcPr>
          <w:p w14:paraId="794B3F4B" w14:textId="793A6DB6" w:rsidR="00032B4E" w:rsidRDefault="00CA4DDF">
            <w:pPr>
              <w:jc w:val="center"/>
            </w:pPr>
            <w:r>
              <w:t>6.66</w:t>
            </w:r>
            <w:r w:rsidR="00000000">
              <w:t>€</w:t>
            </w:r>
          </w:p>
        </w:tc>
        <w:tc>
          <w:tcPr>
            <w:tcW w:w="1740" w:type="dxa"/>
            <w:vAlign w:val="center"/>
          </w:tcPr>
          <w:p w14:paraId="56C80F24" w14:textId="0B99FDE3" w:rsidR="00032B4E" w:rsidRDefault="00000000">
            <w:pPr>
              <w:jc w:val="center"/>
            </w:pPr>
            <w:r>
              <w:t>5€</w:t>
            </w:r>
          </w:p>
        </w:tc>
      </w:tr>
      <w:tr w:rsidR="00032B4E" w14:paraId="23B94A9B" w14:textId="77777777" w:rsidTr="00CA4DDF">
        <w:trPr>
          <w:trHeight w:val="835"/>
        </w:trPr>
        <w:tc>
          <w:tcPr>
            <w:tcW w:w="2122" w:type="dxa"/>
          </w:tcPr>
          <w:p w14:paraId="6E738F84" w14:textId="77777777" w:rsidR="00032B4E" w:rsidRDefault="00000000">
            <w:pPr>
              <w:jc w:val="both"/>
            </w:pPr>
            <w:r>
              <w:t>D01-3: Producir un reporte de planificación</w:t>
            </w:r>
          </w:p>
          <w:p w14:paraId="2C2E616D" w14:textId="10C14748" w:rsidR="00CA4DDF" w:rsidRDefault="00CA4DDF">
            <w:pPr>
              <w:jc w:val="both"/>
            </w:pPr>
            <w:r>
              <w:t>(Desarrollador)</w:t>
            </w:r>
          </w:p>
        </w:tc>
        <w:tc>
          <w:tcPr>
            <w:tcW w:w="1268" w:type="dxa"/>
            <w:vAlign w:val="center"/>
          </w:tcPr>
          <w:p w14:paraId="0A5C5703" w14:textId="77777777" w:rsidR="00032B4E" w:rsidRDefault="00000000">
            <w:pPr>
              <w:jc w:val="center"/>
            </w:pPr>
            <w:r>
              <w:t>20min</w:t>
            </w:r>
          </w:p>
        </w:tc>
        <w:tc>
          <w:tcPr>
            <w:tcW w:w="1695" w:type="dxa"/>
            <w:vAlign w:val="center"/>
          </w:tcPr>
          <w:p w14:paraId="1382BB59" w14:textId="7570FD7B" w:rsidR="00032B4E" w:rsidRDefault="00CA4DDF">
            <w:pPr>
              <w:jc w:val="center"/>
            </w:pPr>
            <w:r>
              <w:t>19</w:t>
            </w:r>
            <w:r w:rsidR="00000000">
              <w:t>min</w:t>
            </w:r>
          </w:p>
        </w:tc>
        <w:tc>
          <w:tcPr>
            <w:tcW w:w="1650" w:type="dxa"/>
            <w:vAlign w:val="center"/>
          </w:tcPr>
          <w:p w14:paraId="195A1416" w14:textId="562CB148" w:rsidR="00032B4E" w:rsidRDefault="00CA4DDF">
            <w:pPr>
              <w:jc w:val="center"/>
            </w:pPr>
            <w:r>
              <w:t>6.66€</w:t>
            </w:r>
          </w:p>
        </w:tc>
        <w:tc>
          <w:tcPr>
            <w:tcW w:w="1740" w:type="dxa"/>
            <w:vAlign w:val="center"/>
          </w:tcPr>
          <w:p w14:paraId="2FC13FCC" w14:textId="18CC8F4E" w:rsidR="00032B4E" w:rsidRDefault="00CA4DDF">
            <w:pPr>
              <w:jc w:val="center"/>
            </w:pPr>
            <w:r>
              <w:t>6.33</w:t>
            </w:r>
            <w:r w:rsidR="00000000">
              <w:t>€</w:t>
            </w:r>
          </w:p>
        </w:tc>
      </w:tr>
      <w:tr w:rsidR="00CA4DDF" w14:paraId="6AB81054" w14:textId="77777777" w:rsidTr="00CA4DDF">
        <w:trPr>
          <w:trHeight w:val="835"/>
        </w:trPr>
        <w:tc>
          <w:tcPr>
            <w:tcW w:w="2122" w:type="dxa"/>
          </w:tcPr>
          <w:p w14:paraId="3F54007D" w14:textId="0320EF72" w:rsidR="00CA4DDF" w:rsidRDefault="00CA4DDF">
            <w:pPr>
              <w:jc w:val="both"/>
            </w:pPr>
            <w:r>
              <w:t>Horas de estudio</w:t>
            </w:r>
          </w:p>
        </w:tc>
        <w:tc>
          <w:tcPr>
            <w:tcW w:w="1268" w:type="dxa"/>
            <w:vAlign w:val="center"/>
          </w:tcPr>
          <w:p w14:paraId="14A39075" w14:textId="73F16EAD" w:rsidR="00CA4DDF" w:rsidRDefault="00CA4DDF">
            <w:pPr>
              <w:jc w:val="center"/>
            </w:pPr>
            <w:r>
              <w:t>3h</w:t>
            </w:r>
          </w:p>
        </w:tc>
        <w:tc>
          <w:tcPr>
            <w:tcW w:w="1695" w:type="dxa"/>
            <w:vAlign w:val="center"/>
          </w:tcPr>
          <w:p w14:paraId="61E99232" w14:textId="09B2CEC9" w:rsidR="00CA4DDF" w:rsidRDefault="00CA4DDF">
            <w:pPr>
              <w:jc w:val="center"/>
            </w:pPr>
            <w:r>
              <w:t>4.5h</w:t>
            </w:r>
          </w:p>
        </w:tc>
        <w:tc>
          <w:tcPr>
            <w:tcW w:w="1650" w:type="dxa"/>
            <w:vAlign w:val="center"/>
          </w:tcPr>
          <w:p w14:paraId="589A831F" w14:textId="61B57539" w:rsidR="00CA4DDF" w:rsidRDefault="00CA4DDF">
            <w:pPr>
              <w:jc w:val="center"/>
            </w:pPr>
            <w:r>
              <w:t>60€</w:t>
            </w:r>
          </w:p>
        </w:tc>
        <w:tc>
          <w:tcPr>
            <w:tcW w:w="1740" w:type="dxa"/>
            <w:vAlign w:val="center"/>
          </w:tcPr>
          <w:p w14:paraId="3AA518E0" w14:textId="11353840" w:rsidR="00CA4DDF" w:rsidRDefault="00CA4DDF">
            <w:pPr>
              <w:jc w:val="center"/>
            </w:pPr>
            <w:r>
              <w:t>90€</w:t>
            </w:r>
          </w:p>
        </w:tc>
      </w:tr>
      <w:tr w:rsidR="00CA4DDF" w14:paraId="4587F74D" w14:textId="77777777" w:rsidTr="00CA4DDF">
        <w:trPr>
          <w:trHeight w:val="835"/>
        </w:trPr>
        <w:tc>
          <w:tcPr>
            <w:tcW w:w="2122" w:type="dxa"/>
          </w:tcPr>
          <w:p w14:paraId="1A0CB4C5" w14:textId="69CB1579" w:rsidR="00CA4DDF" w:rsidRDefault="00CA4DDF">
            <w:pPr>
              <w:jc w:val="both"/>
            </w:pPr>
            <w:r>
              <w:t>Corrección de errores.</w:t>
            </w:r>
          </w:p>
        </w:tc>
        <w:tc>
          <w:tcPr>
            <w:tcW w:w="1268" w:type="dxa"/>
            <w:vAlign w:val="center"/>
          </w:tcPr>
          <w:p w14:paraId="747FB1B8" w14:textId="153BDDF2" w:rsidR="00CA4DDF" w:rsidRDefault="00CA4DDF">
            <w:pPr>
              <w:jc w:val="center"/>
            </w:pPr>
            <w:r>
              <w:t>30min</w:t>
            </w:r>
          </w:p>
        </w:tc>
        <w:tc>
          <w:tcPr>
            <w:tcW w:w="1695" w:type="dxa"/>
            <w:vAlign w:val="center"/>
          </w:tcPr>
          <w:p w14:paraId="61D1DCF9" w14:textId="3DC5A7A9" w:rsidR="00CA4DDF" w:rsidRDefault="00CA4DDF">
            <w:pPr>
              <w:jc w:val="center"/>
            </w:pPr>
            <w:r>
              <w:t>1h</w:t>
            </w:r>
          </w:p>
        </w:tc>
        <w:tc>
          <w:tcPr>
            <w:tcW w:w="1650" w:type="dxa"/>
            <w:vAlign w:val="center"/>
          </w:tcPr>
          <w:p w14:paraId="4B17237C" w14:textId="69099462" w:rsidR="00CA4DDF" w:rsidRDefault="00CA4DDF">
            <w:pPr>
              <w:jc w:val="center"/>
            </w:pPr>
            <w:r>
              <w:t>20€</w:t>
            </w:r>
          </w:p>
        </w:tc>
        <w:tc>
          <w:tcPr>
            <w:tcW w:w="1740" w:type="dxa"/>
            <w:vAlign w:val="center"/>
          </w:tcPr>
          <w:p w14:paraId="51B91C85" w14:textId="2D6808FC" w:rsidR="00CA4DDF" w:rsidRDefault="00CA4DDF">
            <w:pPr>
              <w:jc w:val="center"/>
            </w:pPr>
            <w:r>
              <w:t>40€</w:t>
            </w:r>
          </w:p>
        </w:tc>
      </w:tr>
      <w:tr w:rsidR="00032B4E" w14:paraId="05787297" w14:textId="77777777">
        <w:trPr>
          <w:trHeight w:val="220"/>
        </w:trPr>
        <w:tc>
          <w:tcPr>
            <w:tcW w:w="6735" w:type="dxa"/>
            <w:gridSpan w:val="4"/>
          </w:tcPr>
          <w:p w14:paraId="166FD974" w14:textId="77777777" w:rsidR="00032B4E" w:rsidRDefault="00000000">
            <w:pPr>
              <w:jc w:val="right"/>
              <w:rPr>
                <w:b/>
              </w:rPr>
            </w:pPr>
            <w:r>
              <w:rPr>
                <w:b/>
              </w:rPr>
              <w:t>Total:</w:t>
            </w:r>
          </w:p>
        </w:tc>
        <w:tc>
          <w:tcPr>
            <w:tcW w:w="1740" w:type="dxa"/>
            <w:vAlign w:val="center"/>
          </w:tcPr>
          <w:p w14:paraId="5BF5F302" w14:textId="235D4472" w:rsidR="00032B4E" w:rsidRDefault="00CA4DDF">
            <w:pPr>
              <w:jc w:val="center"/>
            </w:pPr>
            <w:r>
              <w:t>146.33</w:t>
            </w:r>
          </w:p>
        </w:tc>
      </w:tr>
    </w:tbl>
    <w:p w14:paraId="78D0BCAE" w14:textId="77777777" w:rsidR="00032B4E" w:rsidRDefault="00032B4E"/>
    <w:p w14:paraId="7AE35765" w14:textId="5E3D61AF" w:rsidR="00032B4E" w:rsidRDefault="00000000">
      <w:r>
        <w:t>Si calculamos la amortización sobre el coste real</w:t>
      </w:r>
      <w:r w:rsidR="00CA4DDF">
        <w:t xml:space="preserve"> del equipo de trabajo</w:t>
      </w:r>
      <w:r>
        <w:t xml:space="preserve"> a tres años de forma lineal nos sale:</w:t>
      </w:r>
    </w:p>
    <w:p w14:paraId="7E9CA504" w14:textId="77777777" w:rsidR="00032B4E" w:rsidRDefault="00032B4E"/>
    <w:tbl>
      <w:tblPr>
        <w:tblStyle w:val="ab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032B4E" w14:paraId="0ECDE53F" w14:textId="77777777">
        <w:tc>
          <w:tcPr>
            <w:tcW w:w="2831" w:type="dxa"/>
            <w:vAlign w:val="center"/>
          </w:tcPr>
          <w:p w14:paraId="5A7376E0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2023</w:t>
            </w:r>
          </w:p>
        </w:tc>
        <w:tc>
          <w:tcPr>
            <w:tcW w:w="2831" w:type="dxa"/>
            <w:vAlign w:val="center"/>
          </w:tcPr>
          <w:p w14:paraId="1AA442EC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2024</w:t>
            </w:r>
          </w:p>
        </w:tc>
        <w:tc>
          <w:tcPr>
            <w:tcW w:w="2832" w:type="dxa"/>
            <w:vAlign w:val="center"/>
          </w:tcPr>
          <w:p w14:paraId="2AA81F84" w14:textId="77777777" w:rsidR="00032B4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Año 2025</w:t>
            </w:r>
          </w:p>
        </w:tc>
      </w:tr>
      <w:tr w:rsidR="00032B4E" w14:paraId="3C1ED1A5" w14:textId="77777777">
        <w:tc>
          <w:tcPr>
            <w:tcW w:w="2831" w:type="dxa"/>
            <w:vAlign w:val="center"/>
          </w:tcPr>
          <w:p w14:paraId="0BE050A5" w14:textId="0656870D" w:rsidR="00032B4E" w:rsidRDefault="00CA4DDF">
            <w:pPr>
              <w:jc w:val="center"/>
            </w:pPr>
            <w:r>
              <w:t>48.6</w:t>
            </w:r>
            <w:r w:rsidR="0082703D">
              <w:t>7</w:t>
            </w:r>
            <w:r>
              <w:t>€</w:t>
            </w:r>
          </w:p>
        </w:tc>
        <w:tc>
          <w:tcPr>
            <w:tcW w:w="2831" w:type="dxa"/>
            <w:vAlign w:val="center"/>
          </w:tcPr>
          <w:p w14:paraId="37828A9B" w14:textId="3F7804DC" w:rsidR="00032B4E" w:rsidRDefault="0082703D">
            <w:pPr>
              <w:jc w:val="center"/>
            </w:pPr>
            <w:r>
              <w:t>48.66</w:t>
            </w:r>
            <w:r w:rsidR="00CA4DDF">
              <w:t>€</w:t>
            </w:r>
          </w:p>
        </w:tc>
        <w:tc>
          <w:tcPr>
            <w:tcW w:w="2832" w:type="dxa"/>
            <w:vAlign w:val="center"/>
          </w:tcPr>
          <w:p w14:paraId="260C2CC9" w14:textId="22C2831C" w:rsidR="00032B4E" w:rsidRDefault="0082703D">
            <w:pPr>
              <w:jc w:val="center"/>
            </w:pPr>
            <w:r>
              <w:t>48.66</w:t>
            </w:r>
            <w:r w:rsidR="00CA4DDF">
              <w:t>€</w:t>
            </w:r>
          </w:p>
        </w:tc>
      </w:tr>
    </w:tbl>
    <w:p w14:paraId="055D6A61" w14:textId="77777777" w:rsidR="00032B4E" w:rsidRDefault="00032B4E"/>
    <w:p w14:paraId="6BC6D0FF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6" w:name="_heading=h.1fob9te" w:colFirst="0" w:colLast="0"/>
      <w:bookmarkEnd w:id="6"/>
      <w:r>
        <w:rPr>
          <w:color w:val="2F5496"/>
          <w:sz w:val="32"/>
          <w:szCs w:val="32"/>
        </w:rPr>
        <w:lastRenderedPageBreak/>
        <w:t>Conclusión</w:t>
      </w:r>
    </w:p>
    <w:p w14:paraId="454CA499" w14:textId="77777777" w:rsidR="00032B4E" w:rsidRDefault="00000000">
      <w:pPr>
        <w:jc w:val="both"/>
      </w:pPr>
      <w:r>
        <w:t>Podemos denotar que ha habido un desvío entre el tiempo estimado y el dedicado. En un futuro se deben ajustar las estimaciones de forma que se tengan en cuenta una cierta holgura y se pueda plantear la posibilidad de adelantar tareas o en caso contrario cómo afectaría a la planificación si se subestiman.</w:t>
      </w:r>
    </w:p>
    <w:p w14:paraId="28535308" w14:textId="77777777" w:rsidR="00032B4E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color w:val="2F5496"/>
          <w:sz w:val="32"/>
          <w:szCs w:val="32"/>
        </w:rPr>
      </w:pPr>
      <w:bookmarkStart w:id="7" w:name="_heading=h.3znysh7" w:colFirst="0" w:colLast="0"/>
      <w:bookmarkEnd w:id="7"/>
      <w:r>
        <w:rPr>
          <w:color w:val="2F5496"/>
          <w:sz w:val="32"/>
          <w:szCs w:val="32"/>
        </w:rPr>
        <w:t>Bibliografía</w:t>
      </w:r>
    </w:p>
    <w:p w14:paraId="1FA51E65" w14:textId="77777777" w:rsidR="00032B4E" w:rsidRDefault="00000000">
      <w:pPr>
        <w:jc w:val="both"/>
      </w:pPr>
      <w:r>
        <w:t>No aplica</w:t>
      </w:r>
    </w:p>
    <w:sectPr w:rsidR="00032B4E"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37DF"/>
    <w:multiLevelType w:val="multilevel"/>
    <w:tmpl w:val="5BB81B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77747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B4E"/>
    <w:rsid w:val="00032B4E"/>
    <w:rsid w:val="0082703D"/>
    <w:rsid w:val="00CA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FF31"/>
  <w15:docId w15:val="{30F0AFBC-80FC-4439-A104-FF5D14C8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6C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EE6C97"/>
    <w:pPr>
      <w:spacing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E6C97"/>
  </w:style>
  <w:style w:type="character" w:customStyle="1" w:styleId="Ttulo1Car">
    <w:name w:val="Título 1 Car"/>
    <w:basedOn w:val="Fuentedeprrafopredeter"/>
    <w:link w:val="Ttulo1"/>
    <w:uiPriority w:val="9"/>
    <w:rsid w:val="00EE6C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E6C9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6705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6705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C6705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177F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SRCWg1U3qIpMtanjRA7qIIBZPw==">AMUW2mUEHF+tqgGoR50DM5ZYW7ErZ0CpBJKoa05lzmAWL065llpbt1n6nl3yqoPP/usnlpGkK9p/x8aWMFR9r78wOzOvr7DfOxHjVBtD9HZdVtqPQbxcf+ceKJ0OD7/waLcp8VExHWpqvNGna8Z4AxvfMLQ5+HNcbUOLIUWc593BAr8InYjUQ1pJvnJow9YCwtELMlukHrLPDFnKBEfNdxczVlxwoVxJgl6L07djV8maPJn5WDs0oS1c3gvvFfSbDpIA2CN5ifGL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GAVIRA SERRANO</cp:lastModifiedBy>
  <cp:revision>2</cp:revision>
  <cp:lastPrinted>2023-06-27T13:08:00Z</cp:lastPrinted>
  <dcterms:created xsi:type="dcterms:W3CDTF">2023-02-17T08:49:00Z</dcterms:created>
  <dcterms:modified xsi:type="dcterms:W3CDTF">2023-06-27T13:10:00Z</dcterms:modified>
</cp:coreProperties>
</file>