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3420746</wp:posOffset>
                </wp:positionH>
                <wp:positionV relativeFrom="page">
                  <wp:posOffset>7037707</wp:posOffset>
                </wp:positionV>
                <wp:extent cx="2816860" cy="287655"/>
                <wp:effectExtent b="0" l="0" r="0" t="0"/>
                <wp:wrapSquare wrapText="bothSides" distB="0" distT="0" distL="114300" distR="114300"/>
                <wp:docPr id="489" name=""/>
                <a:graphic>
                  <a:graphicData uri="http://schemas.microsoft.com/office/word/2010/wordprocessingShape">
                    <wps:wsp>
                      <wps:cNvSpPr/>
                      <wps:cNvPr id="3" name="Shape 3"/>
                      <wps:spPr>
                        <a:xfrm>
                          <a:off x="3947095" y="3645698"/>
                          <a:ext cx="2797810" cy="2686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4546a"/>
                                <w:sz w:val="28"/>
                                <w:vertAlign w:val="baseline"/>
                              </w:rPr>
                              <w:t xml:space="preserve">C1.03.08</w:t>
                            </w:r>
                          </w:p>
                        </w:txbxContent>
                      </wps:txbx>
                      <wps:bodyPr anchorCtr="0" anchor="b"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3420746</wp:posOffset>
                </wp:positionH>
                <wp:positionV relativeFrom="page">
                  <wp:posOffset>7037707</wp:posOffset>
                </wp:positionV>
                <wp:extent cx="2816860" cy="287655"/>
                <wp:effectExtent b="0" l="0" r="0" t="0"/>
                <wp:wrapSquare wrapText="bothSides" distB="0" distT="0" distL="114300" distR="114300"/>
                <wp:docPr id="489"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816860" cy="28765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7421880" cy="9593580"/>
                <wp:effectExtent b="0" l="0" r="0" t="0"/>
                <wp:wrapNone/>
                <wp:docPr id="492" name=""/>
                <a:graphic>
                  <a:graphicData uri="http://schemas.microsoft.com/office/word/2010/wordprocessingShape">
                    <wps:wsp>
                      <wps:cNvSpPr/>
                      <wps:cNvPr id="6" name="Shape 6"/>
                      <wps:spPr>
                        <a:xfrm>
                          <a:off x="1654110" y="0"/>
                          <a:ext cx="7383780" cy="7560000"/>
                        </a:xfrm>
                        <a:prstGeom prst="rect">
                          <a:avLst/>
                        </a:prstGeom>
                        <a:gradFill>
                          <a:gsLst>
                            <a:gs pos="0">
                              <a:srgbClr val="D8E2F3"/>
                            </a:gs>
                            <a:gs pos="100000">
                              <a:srgbClr val="8DA9DB"/>
                            </a:gs>
                          </a:gsLst>
                          <a:lin ang="5400000" scaled="0"/>
                        </a:gradFill>
                        <a:ln>
                          <a:noFill/>
                        </a:ln>
                      </wps:spPr>
                      <wps:txbx>
                        <w:txbxContent>
                          <w:p w:rsidR="00000000" w:rsidDel="00000000" w:rsidP="00000000" w:rsidRDefault="00000000" w:rsidRPr="00000000">
                            <w:pPr>
                              <w:spacing w:after="0" w:before="0" w:line="258.0000114440918"/>
                              <w:ind w:left="0" w:right="0" w:firstLine="0"/>
                              <w:jc w:val="left"/>
                              <w:textDirection w:val="btLr"/>
                            </w:pPr>
                          </w:p>
                        </w:txbxContent>
                      </wps:txbx>
                      <wps:bodyPr anchorCtr="0" anchor="ctr" bIns="45700" lIns="274300" spcFirstLastPara="1" rIns="274300"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7421880" cy="9593580"/>
                <wp:effectExtent b="0" l="0" r="0" t="0"/>
                <wp:wrapNone/>
                <wp:docPr id="492"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7421880" cy="959358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3420746</wp:posOffset>
                </wp:positionH>
                <wp:positionV relativeFrom="page">
                  <wp:posOffset>247652</wp:posOffset>
                </wp:positionV>
                <wp:extent cx="2914015" cy="3055620"/>
                <wp:effectExtent b="0" l="0" r="0" t="0"/>
                <wp:wrapNone/>
                <wp:docPr id="491" name=""/>
                <a:graphic>
                  <a:graphicData uri="http://schemas.microsoft.com/office/word/2010/wordprocessingShape">
                    <wps:wsp>
                      <wps:cNvSpPr/>
                      <wps:cNvPr id="5" name="Shape 5"/>
                      <wps:spPr>
                        <a:xfrm>
                          <a:off x="3908043" y="2271240"/>
                          <a:ext cx="2875915" cy="3017520"/>
                        </a:xfrm>
                        <a:prstGeom prst="rect">
                          <a:avLst/>
                        </a:prstGeom>
                        <a:solidFill>
                          <a:schemeClr val="dk2"/>
                        </a:solidFill>
                        <a:ln>
                          <a:noFill/>
                        </a:ln>
                      </wps:spPr>
                      <wps:txbx>
                        <w:txbxContent>
                          <w:p w:rsidR="00000000" w:rsidDel="00000000" w:rsidP="00000000" w:rsidRDefault="00000000" w:rsidRPr="00000000">
                            <w:pPr>
                              <w:spacing w:after="0" w:before="24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     </w:t>
                            </w:r>
                          </w:p>
                        </w:txbxContent>
                      </wps:txbx>
                      <wps:bodyPr anchorCtr="0" anchor="b" bIns="365750" lIns="182875" spcFirstLastPara="1" rIns="182875" wrap="square" tIns="18287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3420746</wp:posOffset>
                </wp:positionH>
                <wp:positionV relativeFrom="page">
                  <wp:posOffset>247652</wp:posOffset>
                </wp:positionV>
                <wp:extent cx="2914015" cy="3055620"/>
                <wp:effectExtent b="0" l="0" r="0" t="0"/>
                <wp:wrapNone/>
                <wp:docPr id="49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914015" cy="305562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3420746</wp:posOffset>
                </wp:positionH>
                <wp:positionV relativeFrom="page">
                  <wp:posOffset>7358382</wp:posOffset>
                </wp:positionV>
                <wp:extent cx="2914015" cy="156845"/>
                <wp:effectExtent b="0" l="0" r="0" t="0"/>
                <wp:wrapNone/>
                <wp:docPr id="490" name=""/>
                <a:graphic>
                  <a:graphicData uri="http://schemas.microsoft.com/office/word/2010/wordprocessingShape">
                    <wps:wsp>
                      <wps:cNvSpPr/>
                      <wps:cNvPr id="4" name="Shape 4"/>
                      <wps:spPr>
                        <a:xfrm>
                          <a:off x="3908043" y="3720628"/>
                          <a:ext cx="2875915" cy="11874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3420746</wp:posOffset>
                </wp:positionH>
                <wp:positionV relativeFrom="page">
                  <wp:posOffset>7358382</wp:posOffset>
                </wp:positionV>
                <wp:extent cx="2914015" cy="156845"/>
                <wp:effectExtent b="0" l="0" r="0" t="0"/>
                <wp:wrapNone/>
                <wp:docPr id="490"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2914015" cy="15684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3420746</wp:posOffset>
                </wp:positionH>
                <wp:positionV relativeFrom="page">
                  <wp:posOffset>3723005</wp:posOffset>
                </wp:positionV>
                <wp:extent cx="2835910" cy="2511258"/>
                <wp:effectExtent b="0" l="0" r="0" t="0"/>
                <wp:wrapSquare wrapText="bothSides" distB="0" distT="0" distL="114300" distR="114300"/>
                <wp:docPr id="488" name=""/>
                <a:graphic>
                  <a:graphicData uri="http://schemas.microsoft.com/office/word/2010/wordprocessingShape">
                    <wps:wsp>
                      <wps:cNvSpPr/>
                      <wps:cNvPr id="2" name="Shape 2"/>
                      <wps:spPr>
                        <a:xfrm>
                          <a:off x="3947095" y="2542385"/>
                          <a:ext cx="2797810" cy="24752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4472c4"/>
                                <w:sz w:val="72"/>
                                <w:vertAlign w:val="baseline"/>
                              </w:rPr>
                              <w:t xml:space="preserve">Analysis report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4472c4"/>
                                <w:sz w:val="72"/>
                                <w:vertAlign w:val="baseline"/>
                              </w:rPr>
                            </w:r>
                            <w:r w:rsidDel="00000000" w:rsidR="00000000" w:rsidRPr="00000000">
                              <w:rPr>
                                <w:rFonts w:ascii="Calibri" w:cs="Calibri" w:eastAsia="Calibri" w:hAnsi="Calibri"/>
                                <w:b w:val="0"/>
                                <w:i w:val="0"/>
                                <w:smallCaps w:val="0"/>
                                <w:strike w:val="0"/>
                                <w:color w:val="4472c4"/>
                                <w:sz w:val="28"/>
                                <w:vertAlign w:val="baseline"/>
                              </w:rPr>
                              <w:t xml:space="preserve">Student 4</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472c4"/>
                                <w:sz w:val="28"/>
                                <w:vertAlign w:val="baseline"/>
                              </w:rPr>
                            </w:r>
                            <w:r w:rsidDel="00000000" w:rsidR="00000000" w:rsidRPr="00000000">
                              <w:rPr>
                                <w:rFonts w:ascii="Calibri" w:cs="Calibri" w:eastAsia="Calibri" w:hAnsi="Calibri"/>
                                <w:b w:val="0"/>
                                <w:i w:val="0"/>
                                <w:smallCaps w:val="0"/>
                                <w:strike w:val="0"/>
                                <w:color w:val="44546a"/>
                                <w:sz w:val="32"/>
                                <w:vertAlign w:val="baseline"/>
                              </w:rPr>
                              <w:t xml:space="preserve">Diseño y Pruebas 2</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4546a"/>
                                <w:sz w:val="32"/>
                                <w:vertAlign w:val="baseline"/>
                              </w:rPr>
                            </w:r>
                            <w:r w:rsidDel="00000000" w:rsidR="00000000" w:rsidRPr="00000000">
                              <w:rPr>
                                <w:rFonts w:ascii="Calibri" w:cs="Calibri" w:eastAsia="Calibri" w:hAnsi="Calibri"/>
                                <w:b w:val="0"/>
                                <w:i w:val="0"/>
                                <w:smallCaps w:val="0"/>
                                <w:strike w:val="0"/>
                                <w:color w:val="44546a"/>
                                <w:sz w:val="24"/>
                                <w:vertAlign w:val="baseline"/>
                              </w:rPr>
                              <w:t xml:space="preserve">Alejandro Ortiz Pagador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3420746</wp:posOffset>
                </wp:positionH>
                <wp:positionV relativeFrom="page">
                  <wp:posOffset>3723005</wp:posOffset>
                </wp:positionV>
                <wp:extent cx="2835910" cy="2511258"/>
                <wp:effectExtent b="0" l="0" r="0" t="0"/>
                <wp:wrapSquare wrapText="bothSides" distB="0" distT="0" distL="114300" distR="114300"/>
                <wp:docPr id="488"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2835910" cy="2511258"/>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1"/>
        <w:keepLines w:val="1"/>
        <w:pBdr>
          <w:top w:space="0" w:sz="0" w:val="nil"/>
          <w:left w:space="0" w:sz="0" w:val="nil"/>
          <w:bottom w:space="0" w:sz="0" w:val="nil"/>
          <w:right w:space="0" w:sz="0" w:val="nil"/>
          <w:between w:space="0" w:sz="0" w:val="nil"/>
        </w:pBdr>
        <w:spacing w:before="240" w:lineRule="auto"/>
        <w:rPr>
          <w:color w:val="2f5496"/>
          <w:sz w:val="32"/>
          <w:szCs w:val="32"/>
        </w:rPr>
      </w:pPr>
      <w:r w:rsidDel="00000000" w:rsidR="00000000" w:rsidRPr="00000000">
        <w:rPr>
          <w:color w:val="2f5496"/>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2et92p0">
            <w:r w:rsidDel="00000000" w:rsidR="00000000" w:rsidRPr="00000000">
              <w:rPr>
                <w:b w:val="1"/>
                <w:color w:val="000000"/>
                <w:u w:val="none"/>
                <w:rtl w:val="0"/>
              </w:rPr>
              <w:t xml:space="preserve">1. Tabla de versiones</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b w:val="1"/>
              <w:color w:val="000000"/>
              <w:u w:val="none"/>
            </w:rPr>
          </w:pPr>
          <w:hyperlink w:anchor="_heading=h.3dy6vkm">
            <w:r w:rsidDel="00000000" w:rsidR="00000000" w:rsidRPr="00000000">
              <w:rPr>
                <w:b w:val="1"/>
                <w:color w:val="000000"/>
                <w:u w:val="none"/>
                <w:rtl w:val="0"/>
              </w:rPr>
              <w:t xml:space="preserve">2. Resumen ejecutivo</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b w:val="1"/>
              <w:color w:val="000000"/>
              <w:u w:val="none"/>
            </w:rPr>
          </w:pPr>
          <w:hyperlink w:anchor="_heading=h.1t3h5sf">
            <w:r w:rsidDel="00000000" w:rsidR="00000000" w:rsidRPr="00000000">
              <w:rPr>
                <w:b w:val="1"/>
                <w:color w:val="000000"/>
                <w:u w:val="none"/>
                <w:rtl w:val="0"/>
              </w:rPr>
              <w:t xml:space="preserve">3. Introducción</w:t>
              <w:tab/>
              <w:t xml:space="preserve">1</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b w:val="1"/>
              <w:color w:val="000000"/>
              <w:u w:val="none"/>
            </w:rPr>
          </w:pPr>
          <w:hyperlink w:anchor="_heading=h.4d34og8">
            <w:r w:rsidDel="00000000" w:rsidR="00000000" w:rsidRPr="00000000">
              <w:rPr>
                <w:b w:val="1"/>
                <w:color w:val="000000"/>
                <w:u w:val="none"/>
                <w:rtl w:val="0"/>
              </w:rPr>
              <w:t xml:space="preserve">4. Contenidos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b w:val="1"/>
              <w:color w:val="000000"/>
              <w:u w:val="none"/>
            </w:rPr>
          </w:pPr>
          <w:hyperlink w:anchor="_heading=h.2s8eyo1">
            <w:r w:rsidDel="00000000" w:rsidR="00000000" w:rsidRPr="00000000">
              <w:rPr>
                <w:b w:val="1"/>
                <w:color w:val="000000"/>
                <w:u w:val="none"/>
                <w:rtl w:val="0"/>
              </w:rPr>
              <w:t xml:space="preserve">5. Conclusión</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b w:val="1"/>
              <w:color w:val="000000"/>
              <w:u w:val="none"/>
            </w:rPr>
          </w:pPr>
          <w:hyperlink w:anchor="_heading=h.17dp8vu">
            <w:r w:rsidDel="00000000" w:rsidR="00000000" w:rsidRPr="00000000">
              <w:rPr>
                <w:b w:val="1"/>
                <w:color w:val="000000"/>
                <w:u w:val="none"/>
                <w:rtl w:val="0"/>
              </w:rPr>
              <w:t xml:space="preserve">6. Bibliografía</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keepNext w:val="1"/>
        <w:keepLines w:val="1"/>
        <w:pBdr>
          <w:top w:space="0" w:sz="0" w:val="nil"/>
          <w:left w:space="0" w:sz="0" w:val="nil"/>
          <w:bottom w:space="0" w:sz="0" w:val="nil"/>
          <w:right w:space="0" w:sz="0" w:val="nil"/>
          <w:between w:space="0" w:sz="0" w:val="nil"/>
        </w:pBdr>
        <w:spacing w:before="240" w:lineRule="auto"/>
        <w:rPr>
          <w:color w:val="2f5496"/>
          <w:sz w:val="32"/>
          <w:szCs w:val="32"/>
        </w:rPr>
      </w:pPr>
      <w:r w:rsidDel="00000000" w:rsidR="00000000" w:rsidRPr="00000000">
        <w:rPr>
          <w:rtl w:val="0"/>
        </w:rPr>
      </w:r>
    </w:p>
    <w:p w:rsidR="00000000" w:rsidDel="00000000" w:rsidP="00000000" w:rsidRDefault="00000000" w:rsidRPr="00000000" w14:paraId="0000000C">
      <w:pPr>
        <w:ind w:left="720" w:firstLine="720"/>
        <w:rPr/>
      </w:pPr>
      <w:r w:rsidDel="00000000" w:rsidR="00000000" w:rsidRPr="00000000">
        <w:rPr>
          <w:rtl w:val="0"/>
        </w:rPr>
      </w:r>
    </w:p>
    <w:p w:rsidR="00000000" w:rsidDel="00000000" w:rsidP="00000000" w:rsidRDefault="00000000" w:rsidRPr="00000000" w14:paraId="0000000D">
      <w:pPr>
        <w:ind w:left="720" w:firstLine="720"/>
        <w:rPr/>
      </w:pPr>
      <w:r w:rsidDel="00000000" w:rsidR="00000000" w:rsidRPr="00000000">
        <w:rPr>
          <w:rtl w:val="0"/>
        </w:rPr>
      </w:r>
    </w:p>
    <w:p w:rsidR="00000000" w:rsidDel="00000000" w:rsidP="00000000" w:rsidRDefault="00000000" w:rsidRPr="00000000" w14:paraId="0000000E">
      <w:pPr>
        <w:pStyle w:val="Heading1"/>
        <w:keepNext w:val="1"/>
        <w:keepLines w:val="1"/>
        <w:numPr>
          <w:ilvl w:val="0"/>
          <w:numId w:val="1"/>
        </w:numPr>
        <w:spacing w:before="240" w:lineRule="auto"/>
        <w:ind w:left="720" w:hanging="360"/>
        <w:rPr/>
      </w:pPr>
      <w:bookmarkStart w:colFirst="0" w:colLast="0" w:name="_heading=h.2et92p0" w:id="0"/>
      <w:bookmarkEnd w:id="0"/>
      <w:r w:rsidDel="00000000" w:rsidR="00000000" w:rsidRPr="00000000">
        <w:rPr>
          <w:vertAlign w:val="baseline"/>
          <w:rtl w:val="0"/>
        </w:rPr>
        <w:t xml:space="preserve">Tabla de versiones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bl>
      <w:tblPr>
        <w:tblStyle w:val="Table1"/>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666666666667"/>
        <w:gridCol w:w="2834.666666666667"/>
        <w:gridCol w:w="2834.666666666667"/>
        <w:tblGridChange w:id="0">
          <w:tblGrid>
            <w:gridCol w:w="2834.666666666667"/>
            <w:gridCol w:w="2834.666666666667"/>
            <w:gridCol w:w="2834.666666666667"/>
          </w:tblGrid>
        </w:tblGridChange>
      </w:tblGrid>
      <w:tr>
        <w:trPr>
          <w:cantSplit w:val="0"/>
          <w:trHeight w:val="44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10">
            <w:pPr>
              <w:widowControl w:val="0"/>
              <w:rPr/>
            </w:pPr>
            <w:r w:rsidDel="00000000" w:rsidR="00000000" w:rsidRPr="00000000">
              <w:rPr>
                <w:rFonts w:ascii="Arial" w:cs="Arial" w:eastAsia="Arial" w:hAnsi="Arial"/>
                <w:b w:val="1"/>
                <w:sz w:val="24"/>
                <w:szCs w:val="24"/>
                <w:rtl w:val="0"/>
              </w:rPr>
              <w:t xml:space="preserve">Tabla de versiones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Versión</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Fecha</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rPr>
                <w:rFonts w:ascii="Arial" w:cs="Arial" w:eastAsia="Arial" w:hAnsi="Arial"/>
                <w:b w:val="1"/>
              </w:rPr>
            </w:pPr>
            <w:r w:rsidDel="00000000" w:rsidR="00000000" w:rsidRPr="00000000">
              <w:rPr>
                <w:rFonts w:ascii="Arial" w:cs="Arial" w:eastAsia="Arial" w:hAnsi="Arial"/>
                <w:b w:val="1"/>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14/03/2023</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rPr/>
            </w:pPr>
            <w:r w:rsidDel="00000000" w:rsidR="00000000" w:rsidRPr="00000000">
              <w:rPr>
                <w:rtl w:val="0"/>
              </w:rPr>
              <w:t xml:space="preserve">Creación del documento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17/03/2023</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Versión final del documento</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1E">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1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2">
      <w:pPr>
        <w:pStyle w:val="Heading1"/>
        <w:keepNext w:val="1"/>
        <w:keepLines w:val="1"/>
        <w:numPr>
          <w:ilvl w:val="0"/>
          <w:numId w:val="1"/>
        </w:numPr>
        <w:spacing w:before="240" w:lineRule="auto"/>
        <w:ind w:left="720" w:hanging="360"/>
        <w:rPr/>
      </w:pPr>
      <w:bookmarkStart w:colFirst="0" w:colLast="0" w:name="_heading=h.3dy6vkm" w:id="1"/>
      <w:bookmarkEnd w:id="1"/>
      <w:r w:rsidDel="00000000" w:rsidR="00000000" w:rsidRPr="00000000">
        <w:rPr>
          <w:vertAlign w:val="baseline"/>
          <w:rtl w:val="0"/>
        </w:rPr>
        <w:t xml:space="preserve">Resumen ejecutivo</w:t>
      </w:r>
      <w:r w:rsidDel="00000000" w:rsidR="00000000" w:rsidRPr="00000000">
        <w:rPr>
          <w:rtl w:val="0"/>
        </w:rPr>
      </w:r>
    </w:p>
    <w:p w:rsidR="00000000" w:rsidDel="00000000" w:rsidP="00000000" w:rsidRDefault="00000000" w:rsidRPr="00000000" w14:paraId="00000023">
      <w:pPr>
        <w:spacing w:line="276" w:lineRule="auto"/>
        <w:ind w:firstLine="720"/>
        <w:jc w:val="both"/>
        <w:rPr>
          <w:i w:val="1"/>
        </w:rPr>
      </w:pPr>
      <w:r w:rsidDel="00000000" w:rsidR="00000000" w:rsidRPr="00000000">
        <w:rPr>
          <w:i w:val="1"/>
          <w:rtl w:val="0"/>
        </w:rPr>
        <w:t xml:space="preserve">Este documento contiene el análisis de los requisitos referentes al entregable D02 correspondiente al “Student 4” correspondiente a Alejandro Ortiz Pagador.</w:t>
      </w:r>
    </w:p>
    <w:p w:rsidR="00000000" w:rsidDel="00000000" w:rsidP="00000000" w:rsidRDefault="00000000" w:rsidRPr="00000000" w14:paraId="00000024">
      <w:pPr>
        <w:spacing w:line="276" w:lineRule="auto"/>
        <w:ind w:firstLine="720"/>
        <w:jc w:val="both"/>
        <w:rPr>
          <w:i w:val="1"/>
        </w:rPr>
      </w:pPr>
      <w:r w:rsidDel="00000000" w:rsidR="00000000" w:rsidRPr="00000000">
        <w:rPr>
          <w:rtl w:val="0"/>
        </w:rPr>
      </w:r>
    </w:p>
    <w:p w:rsidR="00000000" w:rsidDel="00000000" w:rsidP="00000000" w:rsidRDefault="00000000" w:rsidRPr="00000000" w14:paraId="00000025">
      <w:pPr>
        <w:spacing w:line="276" w:lineRule="auto"/>
        <w:ind w:firstLine="720"/>
        <w:jc w:val="both"/>
        <w:rPr>
          <w:i w:val="1"/>
        </w:rPr>
      </w:pPr>
      <w:r w:rsidDel="00000000" w:rsidR="00000000" w:rsidRPr="00000000">
        <w:rPr>
          <w:rtl w:val="0"/>
        </w:rPr>
      </w:r>
    </w:p>
    <w:p w:rsidR="00000000" w:rsidDel="00000000" w:rsidP="00000000" w:rsidRDefault="00000000" w:rsidRPr="00000000" w14:paraId="00000026">
      <w:pPr>
        <w:spacing w:line="276" w:lineRule="auto"/>
        <w:ind w:firstLine="720"/>
        <w:jc w:val="both"/>
        <w:rPr>
          <w:i w:val="1"/>
        </w:rPr>
      </w:pPr>
      <w:r w:rsidDel="00000000" w:rsidR="00000000" w:rsidRPr="00000000">
        <w:rPr>
          <w:rtl w:val="0"/>
        </w:rPr>
      </w:r>
    </w:p>
    <w:p w:rsidR="00000000" w:rsidDel="00000000" w:rsidP="00000000" w:rsidRDefault="00000000" w:rsidRPr="00000000" w14:paraId="00000027">
      <w:pPr>
        <w:spacing w:line="276" w:lineRule="auto"/>
        <w:ind w:firstLine="720"/>
        <w:jc w:val="both"/>
        <w:rPr>
          <w:i w:val="1"/>
        </w:rPr>
      </w:pPr>
      <w:r w:rsidDel="00000000" w:rsidR="00000000" w:rsidRPr="00000000">
        <w:rPr>
          <w:rtl w:val="0"/>
        </w:rPr>
      </w:r>
    </w:p>
    <w:p w:rsidR="00000000" w:rsidDel="00000000" w:rsidP="00000000" w:rsidRDefault="00000000" w:rsidRPr="00000000" w14:paraId="00000028">
      <w:pPr>
        <w:spacing w:line="276" w:lineRule="auto"/>
        <w:ind w:firstLine="720"/>
        <w:jc w:val="both"/>
        <w:rPr>
          <w:i w:val="1"/>
        </w:rPr>
      </w:pPr>
      <w:r w:rsidDel="00000000" w:rsidR="00000000" w:rsidRPr="00000000">
        <w:rPr>
          <w:rtl w:val="0"/>
        </w:rPr>
      </w:r>
    </w:p>
    <w:p w:rsidR="00000000" w:rsidDel="00000000" w:rsidP="00000000" w:rsidRDefault="00000000" w:rsidRPr="00000000" w14:paraId="00000029">
      <w:pPr>
        <w:spacing w:line="276" w:lineRule="auto"/>
        <w:ind w:firstLine="720"/>
        <w:jc w:val="both"/>
        <w:rPr>
          <w:i w:val="1"/>
        </w:rPr>
      </w:pPr>
      <w:r w:rsidDel="00000000" w:rsidR="00000000" w:rsidRPr="00000000">
        <w:rPr>
          <w:rtl w:val="0"/>
        </w:rPr>
      </w:r>
    </w:p>
    <w:p w:rsidR="00000000" w:rsidDel="00000000" w:rsidP="00000000" w:rsidRDefault="00000000" w:rsidRPr="00000000" w14:paraId="0000002A">
      <w:pPr>
        <w:spacing w:line="276" w:lineRule="auto"/>
        <w:ind w:firstLine="720"/>
        <w:jc w:val="both"/>
        <w:rPr>
          <w:i w:val="1"/>
        </w:rPr>
      </w:pPr>
      <w:r w:rsidDel="00000000" w:rsidR="00000000" w:rsidRPr="00000000">
        <w:rPr>
          <w:rtl w:val="0"/>
        </w:rPr>
      </w:r>
    </w:p>
    <w:p w:rsidR="00000000" w:rsidDel="00000000" w:rsidP="00000000" w:rsidRDefault="00000000" w:rsidRPr="00000000" w14:paraId="0000002B">
      <w:pPr>
        <w:spacing w:line="276" w:lineRule="auto"/>
        <w:ind w:left="0" w:firstLine="0"/>
        <w:jc w:val="both"/>
        <w:rPr>
          <w:i w:val="1"/>
        </w:rPr>
      </w:pPr>
      <w:r w:rsidDel="00000000" w:rsidR="00000000" w:rsidRPr="00000000">
        <w:rPr>
          <w:rtl w:val="0"/>
        </w:rPr>
      </w:r>
    </w:p>
    <w:p w:rsidR="00000000" w:rsidDel="00000000" w:rsidP="00000000" w:rsidRDefault="00000000" w:rsidRPr="00000000" w14:paraId="0000002C">
      <w:pPr>
        <w:spacing w:line="276" w:lineRule="auto"/>
        <w:ind w:left="0" w:firstLine="0"/>
        <w:jc w:val="both"/>
        <w:rPr>
          <w:i w:val="1"/>
        </w:rPr>
      </w:pPr>
      <w:r w:rsidDel="00000000" w:rsidR="00000000" w:rsidRPr="00000000">
        <w:rPr>
          <w:rtl w:val="0"/>
        </w:rPr>
      </w:r>
    </w:p>
    <w:p w:rsidR="00000000" w:rsidDel="00000000" w:rsidP="00000000" w:rsidRDefault="00000000" w:rsidRPr="00000000" w14:paraId="0000002D">
      <w:pPr>
        <w:pStyle w:val="Heading1"/>
        <w:keepNext w:val="1"/>
        <w:keepLines w:val="1"/>
        <w:numPr>
          <w:ilvl w:val="0"/>
          <w:numId w:val="1"/>
        </w:numPr>
        <w:spacing w:before="240" w:lineRule="auto"/>
        <w:ind w:left="720" w:hanging="360"/>
        <w:rPr/>
      </w:pPr>
      <w:bookmarkStart w:colFirst="0" w:colLast="0" w:name="_heading=h.1t3h5sf" w:id="2"/>
      <w:bookmarkEnd w:id="2"/>
      <w:r w:rsidDel="00000000" w:rsidR="00000000" w:rsidRPr="00000000">
        <w:rPr>
          <w:vertAlign w:val="baseline"/>
          <w:rtl w:val="0"/>
        </w:rPr>
        <w:t xml:space="preserve">Introducción</w:t>
      </w: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t xml:space="preserve">Ahora vamos a analizar los requisitos del entregable D02 que según se contemplan en el documento de planificación son:</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D02-04: Crear el rol “ company”.</w:t>
      </w:r>
    </w:p>
    <w:p w:rsidR="00000000" w:rsidDel="00000000" w:rsidP="00000000" w:rsidRDefault="00000000" w:rsidRPr="00000000" w14:paraId="00000030">
      <w:pPr>
        <w:numPr>
          <w:ilvl w:val="0"/>
          <w:numId w:val="2"/>
        </w:numPr>
        <w:spacing w:line="240" w:lineRule="auto"/>
        <w:ind w:left="720" w:hanging="360"/>
        <w:jc w:val="both"/>
      </w:pPr>
      <w:r w:rsidDel="00000000" w:rsidR="00000000" w:rsidRPr="00000000">
        <w:rPr>
          <w:rtl w:val="0"/>
        </w:rPr>
        <w:t xml:space="preserve">D02-05: Crear entidad “Practicum”.</w:t>
      </w:r>
    </w:p>
    <w:p w:rsidR="00000000" w:rsidDel="00000000" w:rsidP="00000000" w:rsidRDefault="00000000" w:rsidRPr="00000000" w14:paraId="00000031">
      <w:pPr>
        <w:numPr>
          <w:ilvl w:val="0"/>
          <w:numId w:val="2"/>
        </w:numPr>
        <w:spacing w:line="240" w:lineRule="auto"/>
        <w:ind w:left="720" w:hanging="360"/>
        <w:jc w:val="both"/>
      </w:pPr>
      <w:r w:rsidDel="00000000" w:rsidR="00000000" w:rsidRPr="00000000">
        <w:rPr>
          <w:rtl w:val="0"/>
        </w:rPr>
        <w:t xml:space="preserve">D02-06: Crear entidad “Practicum Sessions”.</w:t>
      </w:r>
    </w:p>
    <w:p w:rsidR="00000000" w:rsidDel="00000000" w:rsidP="00000000" w:rsidRDefault="00000000" w:rsidRPr="00000000" w14:paraId="00000032">
      <w:pPr>
        <w:numPr>
          <w:ilvl w:val="0"/>
          <w:numId w:val="2"/>
        </w:numPr>
        <w:spacing w:line="240" w:lineRule="auto"/>
        <w:ind w:left="720" w:hanging="360"/>
        <w:jc w:val="both"/>
      </w:pPr>
      <w:r w:rsidDel="00000000" w:rsidR="00000000" w:rsidRPr="00000000">
        <w:rPr>
          <w:rtl w:val="0"/>
        </w:rPr>
        <w:t xml:space="preserve">D02-07: Crear “Company Dashboards”.</w:t>
      </w:r>
    </w:p>
    <w:p w:rsidR="00000000" w:rsidDel="00000000" w:rsidP="00000000" w:rsidRDefault="00000000" w:rsidRPr="00000000" w14:paraId="00000033">
      <w:pPr>
        <w:numPr>
          <w:ilvl w:val="0"/>
          <w:numId w:val="2"/>
        </w:numPr>
        <w:spacing w:line="240" w:lineRule="auto"/>
        <w:ind w:left="720" w:hanging="360"/>
        <w:jc w:val="both"/>
      </w:pPr>
      <w:r w:rsidDel="00000000" w:rsidR="00000000" w:rsidRPr="00000000">
        <w:rPr>
          <w:rtl w:val="0"/>
        </w:rPr>
        <w:t xml:space="preserve">D02-08: Introducir datos de prueba en la aplicación.</w:t>
      </w:r>
    </w:p>
    <w:p w:rsidR="00000000" w:rsidDel="00000000" w:rsidP="00000000" w:rsidRDefault="00000000" w:rsidRPr="00000000" w14:paraId="00000034">
      <w:pPr>
        <w:numPr>
          <w:ilvl w:val="0"/>
          <w:numId w:val="2"/>
        </w:numPr>
        <w:spacing w:line="240" w:lineRule="auto"/>
        <w:ind w:left="720" w:hanging="360"/>
        <w:jc w:val="both"/>
      </w:pPr>
      <w:r w:rsidDel="00000000" w:rsidR="00000000" w:rsidRPr="00000000">
        <w:rPr>
          <w:rtl w:val="0"/>
        </w:rPr>
        <w:t xml:space="preserve">D02-09: Elaborar un Analysis Report.</w:t>
      </w:r>
    </w:p>
    <w:p w:rsidR="00000000" w:rsidDel="00000000" w:rsidP="00000000" w:rsidRDefault="00000000" w:rsidRPr="00000000" w14:paraId="00000035">
      <w:pPr>
        <w:numPr>
          <w:ilvl w:val="0"/>
          <w:numId w:val="2"/>
        </w:numPr>
        <w:spacing w:line="240" w:lineRule="auto"/>
        <w:ind w:left="720" w:hanging="360"/>
        <w:jc w:val="both"/>
      </w:pPr>
      <w:r w:rsidDel="00000000" w:rsidR="00000000" w:rsidRPr="00000000">
        <w:rPr>
          <w:rtl w:val="0"/>
        </w:rPr>
        <w:t xml:space="preserve">D02-10: Elaborar un Planning Report.</w:t>
      </w:r>
    </w:p>
    <w:p w:rsidR="00000000" w:rsidDel="00000000" w:rsidP="00000000" w:rsidRDefault="00000000" w:rsidRPr="00000000" w14:paraId="00000036">
      <w:pPr>
        <w:spacing w:line="240" w:lineRule="auto"/>
        <w:ind w:left="0" w:firstLine="0"/>
        <w:jc w:val="both"/>
        <w:rPr/>
      </w:pPr>
      <w:r w:rsidDel="00000000" w:rsidR="00000000" w:rsidRPr="00000000">
        <w:rPr>
          <w:rtl w:val="0"/>
        </w:rPr>
      </w:r>
    </w:p>
    <w:p w:rsidR="00000000" w:rsidDel="00000000" w:rsidP="00000000" w:rsidRDefault="00000000" w:rsidRPr="00000000" w14:paraId="00000037">
      <w:pPr>
        <w:pStyle w:val="Heading1"/>
        <w:keepNext w:val="1"/>
        <w:keepLines w:val="1"/>
        <w:numPr>
          <w:ilvl w:val="0"/>
          <w:numId w:val="1"/>
        </w:numPr>
        <w:spacing w:before="240" w:lineRule="auto"/>
        <w:ind w:left="720" w:hanging="360"/>
        <w:rPr/>
      </w:pPr>
      <w:bookmarkStart w:colFirst="0" w:colLast="0" w:name="_heading=h.4d34og8" w:id="3"/>
      <w:bookmarkEnd w:id="3"/>
      <w:r w:rsidDel="00000000" w:rsidR="00000000" w:rsidRPr="00000000">
        <w:rPr>
          <w:vertAlign w:val="baseline"/>
          <w:rtl w:val="0"/>
        </w:rPr>
        <w:t xml:space="preserve">Contenidos</w:t>
      </w: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Requisitos realizados:</w:t>
      </w:r>
    </w:p>
    <w:p w:rsidR="00000000" w:rsidDel="00000000" w:rsidP="00000000" w:rsidRDefault="00000000" w:rsidRPr="00000000" w14:paraId="00000039">
      <w:pPr>
        <w:numPr>
          <w:ilvl w:val="0"/>
          <w:numId w:val="3"/>
        </w:numPr>
        <w:ind w:left="720" w:hanging="360"/>
      </w:pPr>
      <w:r w:rsidDel="00000000" w:rsidR="00000000" w:rsidRPr="00000000">
        <w:rPr>
          <w:b w:val="1"/>
          <w:vertAlign w:val="baseline"/>
          <w:rtl w:val="0"/>
        </w:rPr>
        <w:t xml:space="preserve">D0</w:t>
      </w:r>
      <w:r w:rsidDel="00000000" w:rsidR="00000000" w:rsidRPr="00000000">
        <w:rPr>
          <w:b w:val="1"/>
          <w:rtl w:val="0"/>
        </w:rPr>
        <w:t xml:space="preserve">2</w:t>
      </w:r>
      <w:r w:rsidDel="00000000" w:rsidR="00000000" w:rsidRPr="00000000">
        <w:rPr>
          <w:b w:val="1"/>
          <w:vertAlign w:val="baseline"/>
          <w:rtl w:val="0"/>
        </w:rPr>
        <w:t xml:space="preserve">-0</w:t>
      </w:r>
      <w:r w:rsidDel="00000000" w:rsidR="00000000" w:rsidRPr="00000000">
        <w:rPr>
          <w:b w:val="1"/>
          <w:rtl w:val="0"/>
        </w:rPr>
        <w:t xml:space="preserve">4</w:t>
      </w:r>
      <w:r w:rsidDel="00000000" w:rsidR="00000000" w:rsidRPr="00000000">
        <w:rPr>
          <w:b w:val="1"/>
          <w:vertAlign w:val="baseline"/>
          <w:rtl w:val="0"/>
        </w:rPr>
        <w:t xml:space="preserve">:</w:t>
      </w:r>
      <w:r w:rsidDel="00000000" w:rsidR="00000000" w:rsidRPr="00000000">
        <w:rPr>
          <w:vertAlign w:val="baseline"/>
          <w:rtl w:val="0"/>
        </w:rPr>
        <w:t xml:space="preserve"> </w:t>
      </w:r>
      <w:r w:rsidDel="00000000" w:rsidR="00000000" w:rsidRPr="00000000">
        <w:rPr>
          <w:b w:val="1"/>
          <w:rtl w:val="0"/>
        </w:rPr>
        <w:t xml:space="preserve">There is a new project-specific role called company, which has the following profile data: name (not blank, shorter than 76 characters), VAT number (not blank, shorter than 26 characters), summary (not blank, shorter than 101 characters), and an optional link with further information.</w:t>
      </w:r>
    </w:p>
    <w:p w:rsidR="00000000" w:rsidDel="00000000" w:rsidP="00000000" w:rsidRDefault="00000000" w:rsidRPr="00000000" w14:paraId="0000003A">
      <w:pPr>
        <w:ind w:left="0" w:firstLine="0"/>
        <w:rPr/>
      </w:pPr>
      <w:r w:rsidDel="00000000" w:rsidR="00000000" w:rsidRPr="00000000">
        <w:rPr>
          <w:rtl w:val="0"/>
        </w:rPr>
        <w:t xml:space="preserve">Se ha creado el nuevo rol con las propiedades indicadas, y posteriormente han sido introducidas las restricciones de las mismas.</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numPr>
          <w:ilvl w:val="0"/>
          <w:numId w:val="3"/>
        </w:numPr>
        <w:ind w:left="720" w:hanging="360"/>
      </w:pPr>
      <w:r w:rsidDel="00000000" w:rsidR="00000000" w:rsidRPr="00000000">
        <w:rPr>
          <w:b w:val="1"/>
          <w:rtl w:val="0"/>
        </w:rPr>
        <w:t xml:space="preserve">D02-05:</w:t>
      </w:r>
      <w:r w:rsidDel="00000000" w:rsidR="00000000" w:rsidRPr="00000000">
        <w:rPr>
          <w:rtl w:val="0"/>
        </w:rPr>
        <w:t xml:space="preserve"> </w:t>
      </w:r>
      <w:r w:rsidDel="00000000" w:rsidR="00000000" w:rsidRPr="00000000">
        <w:rPr>
          <w:b w:val="1"/>
          <w:rtl w:val="0"/>
        </w:rPr>
        <w:t xml:space="preserve">[MANDATORY] A practicum helps put hands-on courses into practice in the context of a real company. The system must store the following data about them: a code (pattern “[A-Z]{1,3}[0- 9][0-9]{3}”, not blank, unique), a title (not blank, shorter than 76 characters), an abstract (not blank, shorter than 101 characters), some goals (not blank, shorter than 101 characters), and an estimated total time (in hours, computed from the corresponding sessions plus/minus 10%).</w:t>
      </w:r>
    </w:p>
    <w:p w:rsidR="00000000" w:rsidDel="00000000" w:rsidP="00000000" w:rsidRDefault="00000000" w:rsidRPr="00000000" w14:paraId="0000003D">
      <w:pPr>
        <w:rPr/>
      </w:pPr>
      <w:r w:rsidDel="00000000" w:rsidR="00000000" w:rsidRPr="00000000">
        <w:rPr>
          <w:rtl w:val="0"/>
        </w:rPr>
        <w:t xml:space="preserve">Se ha creado la nueva entidad con las propiedades indicadas en el documento de requisitos y posteriormente han sido introducidas las restricciones de las mismas, junto con las relaciones a otras entidades o roles.</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numPr>
          <w:ilvl w:val="0"/>
          <w:numId w:val="3"/>
        </w:numPr>
        <w:ind w:left="720" w:hanging="360"/>
      </w:pPr>
      <w:r w:rsidDel="00000000" w:rsidR="00000000" w:rsidRPr="00000000">
        <w:rPr>
          <w:b w:val="1"/>
          <w:rtl w:val="0"/>
        </w:rPr>
        <w:t xml:space="preserve">D02-06:</w:t>
      </w:r>
      <w:r w:rsidDel="00000000" w:rsidR="00000000" w:rsidRPr="00000000">
        <w:rPr>
          <w:rtl w:val="0"/>
        </w:rPr>
        <w:t xml:space="preserve"> </w:t>
      </w:r>
      <w:r w:rsidDel="00000000" w:rsidR="00000000" w:rsidRPr="00000000">
        <w:rPr>
          <w:b w:val="1"/>
          <w:rtl w:val="0"/>
        </w:rPr>
        <w:t xml:space="preserve">[MANDATORY] The system must store the following data about the sessions in a practicum: a title (not blank, shorter than 76 characters), an abstract (not blank, shorter than 101 characters), a time period (at least one week ahead, at least one week long), and an optional link with further information.</w:t>
      </w:r>
    </w:p>
    <w:p w:rsidR="00000000" w:rsidDel="00000000" w:rsidP="00000000" w:rsidRDefault="00000000" w:rsidRPr="00000000" w14:paraId="00000040">
      <w:pPr>
        <w:rPr>
          <w:b w:val="1"/>
        </w:rPr>
      </w:pPr>
      <w:r w:rsidDel="00000000" w:rsidR="00000000" w:rsidRPr="00000000">
        <w:rPr>
          <w:rtl w:val="0"/>
        </w:rPr>
        <w:t xml:space="preserve">Se ha creado la nueva entidad con las propiedades indicadas en el documento de requisitos y posteriormente han sido introducidas las restricciones de las mismas, junto con las relaciones a otras entidades o roles.</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numPr>
          <w:ilvl w:val="0"/>
          <w:numId w:val="3"/>
        </w:numPr>
        <w:ind w:left="720" w:hanging="360"/>
      </w:pPr>
      <w:r w:rsidDel="00000000" w:rsidR="00000000" w:rsidRPr="00000000">
        <w:rPr>
          <w:b w:val="1"/>
          <w:rtl w:val="0"/>
        </w:rPr>
        <w:t xml:space="preserve">D02-07:</w:t>
      </w:r>
      <w:r w:rsidDel="00000000" w:rsidR="00000000" w:rsidRPr="00000000">
        <w:rPr>
          <w:rtl w:val="0"/>
        </w:rPr>
        <w:t xml:space="preserve"> </w:t>
      </w:r>
      <w:r w:rsidDel="00000000" w:rsidR="00000000" w:rsidRPr="00000000">
        <w:rPr>
          <w:b w:val="1"/>
          <w:rtl w:val="0"/>
        </w:rPr>
        <w:t xml:space="preserve">The system must handle company dashboards with the following data: total number of practica regarding theory or hands-on courses grouped by month during the last year; average, deviation, minimum, and maximum period length of the sessions in their practica; average, deviation, minimum, and maximum period length of their practica.</w:t>
      </w:r>
    </w:p>
    <w:p w:rsidR="00000000" w:rsidDel="00000000" w:rsidP="00000000" w:rsidRDefault="00000000" w:rsidRPr="00000000" w14:paraId="00000043">
      <w:pPr>
        <w:rPr/>
      </w:pPr>
      <w:r w:rsidDel="00000000" w:rsidR="00000000" w:rsidRPr="00000000">
        <w:rPr>
          <w:rtl w:val="0"/>
        </w:rPr>
        <w:t xml:space="preserve">Se ha creado el Company Dashboard como un forms en el que se incluyen las propiedades descritas en el documento de requisitos.</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numPr>
          <w:ilvl w:val="0"/>
          <w:numId w:val="3"/>
        </w:numPr>
        <w:ind w:left="720" w:hanging="360"/>
      </w:pPr>
      <w:r w:rsidDel="00000000" w:rsidR="00000000" w:rsidRPr="00000000">
        <w:rPr>
          <w:b w:val="1"/>
          <w:rtl w:val="0"/>
        </w:rPr>
        <w:t xml:space="preserve">D02-08: [MANDATORY] Produce assorted sample data to test your application informally. The data must include two company accounts with credentials “company1/company1” and “company2/company2”.</w:t>
      </w:r>
    </w:p>
    <w:p w:rsidR="00000000" w:rsidDel="00000000" w:rsidP="00000000" w:rsidRDefault="00000000" w:rsidRPr="00000000" w14:paraId="00000046">
      <w:pPr>
        <w:ind w:left="0" w:firstLine="0"/>
        <w:rPr/>
      </w:pPr>
      <w:r w:rsidDel="00000000" w:rsidR="00000000" w:rsidRPr="00000000">
        <w:rPr>
          <w:rtl w:val="0"/>
        </w:rPr>
        <w:t xml:space="preserve">Se han creado los archivos de datos y se han introducido inicialmente los nombres de las columnas y un ejemplo para cada entidad y rol. Posteriormente, una vez se ha comprobado que funciona todo, se han introducido más datos siguiendo la línea de ejemplo.</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numPr>
          <w:ilvl w:val="0"/>
          <w:numId w:val="3"/>
        </w:numPr>
        <w:ind w:left="720" w:hanging="360"/>
      </w:pPr>
      <w:r w:rsidDel="00000000" w:rsidR="00000000" w:rsidRPr="00000000">
        <w:rPr>
          <w:b w:val="1"/>
          <w:rtl w:val="0"/>
        </w:rPr>
        <w:t xml:space="preserve">D02-09: Produce an analysis report.</w:t>
      </w:r>
    </w:p>
    <w:p w:rsidR="00000000" w:rsidDel="00000000" w:rsidP="00000000" w:rsidRDefault="00000000" w:rsidRPr="00000000" w14:paraId="00000049">
      <w:pPr>
        <w:rPr/>
      </w:pPr>
      <w:r w:rsidDel="00000000" w:rsidR="00000000" w:rsidRPr="00000000">
        <w:rPr>
          <w:rtl w:val="0"/>
        </w:rPr>
        <w:t xml:space="preserve">Se ha seguido la plantilla creada por el grupo y las recomendaciones de los anexos.</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numPr>
          <w:ilvl w:val="0"/>
          <w:numId w:val="3"/>
        </w:numPr>
        <w:ind w:left="720" w:hanging="360"/>
      </w:pPr>
      <w:r w:rsidDel="00000000" w:rsidR="00000000" w:rsidRPr="00000000">
        <w:rPr>
          <w:b w:val="1"/>
          <w:rtl w:val="0"/>
        </w:rPr>
        <w:t xml:space="preserve">D02-10: Produce a planning report.</w:t>
      </w:r>
    </w:p>
    <w:p w:rsidR="00000000" w:rsidDel="00000000" w:rsidP="00000000" w:rsidRDefault="00000000" w:rsidRPr="00000000" w14:paraId="0000004C">
      <w:pPr>
        <w:rPr>
          <w:b w:val="1"/>
        </w:rPr>
      </w:pPr>
      <w:r w:rsidDel="00000000" w:rsidR="00000000" w:rsidRPr="00000000">
        <w:rPr>
          <w:rtl w:val="0"/>
        </w:rPr>
        <w:t xml:space="preserve">Se ha seguido la plantilla creada por el grupo y las recomendaciones de los anexos.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Requisitos no realizados: No aplica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keepNext w:val="1"/>
        <w:keepLines w:val="1"/>
        <w:numPr>
          <w:ilvl w:val="0"/>
          <w:numId w:val="1"/>
        </w:numPr>
        <w:spacing w:before="240" w:lineRule="auto"/>
        <w:ind w:left="720" w:hanging="360"/>
        <w:rPr/>
      </w:pPr>
      <w:bookmarkStart w:colFirst="0" w:colLast="0" w:name="_heading=h.2s8eyo1" w:id="4"/>
      <w:bookmarkEnd w:id="4"/>
      <w:r w:rsidDel="00000000" w:rsidR="00000000" w:rsidRPr="00000000">
        <w:rPr>
          <w:vertAlign w:val="baseline"/>
          <w:rtl w:val="0"/>
        </w:rPr>
        <w:t xml:space="preserve">Conclusión</w:t>
      </w: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En este entregable se han realizado todas las tareas necesarias definidas por el documento de requisitos, por lo que se considera que la entrega ha sido satisfactoria.</w:t>
      </w:r>
      <w:r w:rsidDel="00000000" w:rsidR="00000000" w:rsidRPr="00000000">
        <w:rPr>
          <w:rtl w:val="0"/>
        </w:rPr>
      </w:r>
    </w:p>
    <w:p w:rsidR="00000000" w:rsidDel="00000000" w:rsidP="00000000" w:rsidRDefault="00000000" w:rsidRPr="00000000" w14:paraId="00000052">
      <w:pPr>
        <w:pStyle w:val="Heading1"/>
        <w:keepNext w:val="1"/>
        <w:keepLines w:val="1"/>
        <w:numPr>
          <w:ilvl w:val="0"/>
          <w:numId w:val="1"/>
        </w:numPr>
        <w:spacing w:before="240" w:lineRule="auto"/>
        <w:ind w:left="720" w:hanging="360"/>
        <w:rPr/>
      </w:pPr>
      <w:bookmarkStart w:colFirst="0" w:colLast="0" w:name="_heading=h.17dp8vu" w:id="5"/>
      <w:bookmarkEnd w:id="5"/>
      <w:r w:rsidDel="00000000" w:rsidR="00000000" w:rsidRPr="00000000">
        <w:rPr>
          <w:vertAlign w:val="baseline"/>
          <w:rtl w:val="0"/>
        </w:rPr>
        <w:t xml:space="preserve">Bibliografía</w:t>
      </w:r>
    </w:p>
    <w:p w:rsidR="00000000" w:rsidDel="00000000" w:rsidP="00000000" w:rsidRDefault="00000000" w:rsidRPr="00000000" w14:paraId="00000053">
      <w:pPr>
        <w:jc w:val="both"/>
        <w:rPr/>
      </w:pPr>
      <w:r w:rsidDel="00000000" w:rsidR="00000000" w:rsidRPr="00000000">
        <w:rPr>
          <w:rtl w:val="0"/>
        </w:rPr>
        <w:t xml:space="preserve">No aplica</w:t>
      </w:r>
    </w:p>
    <w:sectPr>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EE6C97"/>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Sinespaciado">
    <w:name w:val="No Spacing"/>
    <w:link w:val="SinespaciadoCar"/>
    <w:uiPriority w:val="1"/>
    <w:qFormat w:val="1"/>
    <w:rsid w:val="00EE6C97"/>
    <w:pPr>
      <w:spacing w:line="240" w:lineRule="auto"/>
    </w:pPr>
  </w:style>
  <w:style w:type="character" w:styleId="SinespaciadoCar" w:customStyle="1">
    <w:name w:val="Sin espaciado Car"/>
    <w:basedOn w:val="Fuentedeprrafopredeter"/>
    <w:link w:val="Sinespaciado"/>
    <w:uiPriority w:val="1"/>
    <w:rsid w:val="00EE6C97"/>
  </w:style>
  <w:style w:type="character" w:styleId="Ttulo1Car" w:customStyle="1">
    <w:name w:val="Título 1 Car"/>
    <w:basedOn w:val="Fuentedeprrafopredeter"/>
    <w:link w:val="Ttulo1"/>
    <w:uiPriority w:val="9"/>
    <w:rsid w:val="00EE6C97"/>
    <w:rPr>
      <w:rFonts w:asciiTheme="majorHAnsi" w:cstheme="majorBidi" w:eastAsiaTheme="majorEastAsia" w:hAnsiTheme="majorHAnsi"/>
      <w:color w:val="2f5496" w:themeColor="accent1" w:themeShade="0000BF"/>
      <w:sz w:val="32"/>
      <w:szCs w:val="32"/>
    </w:rPr>
  </w:style>
  <w:style w:type="paragraph" w:styleId="TtuloTDC">
    <w:name w:val="TOC Heading"/>
    <w:basedOn w:val="Ttulo1"/>
    <w:next w:val="Normal"/>
    <w:uiPriority w:val="39"/>
    <w:unhideWhenUsed w:val="1"/>
    <w:qFormat w:val="1"/>
    <w:rsid w:val="00EE6C97"/>
    <w:pPr>
      <w:outlineLvl w:val="9"/>
    </w:pPr>
  </w:style>
  <w:style w:type="paragraph" w:styleId="TDC1">
    <w:name w:val="toc 1"/>
    <w:basedOn w:val="Normal"/>
    <w:next w:val="Normal"/>
    <w:autoRedefine w:val="1"/>
    <w:uiPriority w:val="39"/>
    <w:unhideWhenUsed w:val="1"/>
    <w:rsid w:val="00C67053"/>
    <w:pPr>
      <w:spacing w:after="100"/>
    </w:pPr>
  </w:style>
  <w:style w:type="character" w:styleId="Hipervnculo">
    <w:name w:val="Hyperlink"/>
    <w:basedOn w:val="Fuentedeprrafopredeter"/>
    <w:uiPriority w:val="99"/>
    <w:unhideWhenUsed w:val="1"/>
    <w:rsid w:val="00C67053"/>
    <w:rPr>
      <w:color w:val="0563c1" w:themeColor="hyperlink"/>
      <w:u w:val="single"/>
    </w:rPr>
  </w:style>
  <w:style w:type="table" w:styleId="Tablaconcuadrcula">
    <w:name w:val="Table Grid"/>
    <w:basedOn w:val="Tablanormal"/>
    <w:uiPriority w:val="39"/>
    <w:rsid w:val="00C67053"/>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1D177F"/>
    <w:pPr>
      <w:ind w:left="720"/>
      <w:contextualSpacing w:val="1"/>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1"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0.0" w:type="dxa"/>
        <w:left w:w="115.0" w:type="dxa"/>
        <w:bottom w:w="0.0" w:type="dxa"/>
        <w:right w:w="115.0" w:type="dxa"/>
      </w:tblCellMar>
    </w:tblPr>
  </w:style>
  <w:style w:type="paragraph" w:styleId="Encabezado">
    <w:name w:val="header"/>
    <w:basedOn w:val="Normal"/>
    <w:link w:val="EncabezadoCar"/>
    <w:uiPriority w:val="99"/>
    <w:unhideWhenUsed w:val="1"/>
    <w:rsid w:val="0072409B"/>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72409B"/>
  </w:style>
  <w:style w:type="paragraph" w:styleId="Piedepgina">
    <w:name w:val="footer"/>
    <w:basedOn w:val="Normal"/>
    <w:link w:val="PiedepginaCar"/>
    <w:uiPriority w:val="99"/>
    <w:unhideWhenUsed w:val="1"/>
    <w:rsid w:val="0072409B"/>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72409B"/>
  </w:style>
  <w:style w:type="character" w:styleId="Referenciasutil">
    <w:name w:val="Subtle Reference"/>
    <w:basedOn w:val="Fuentedeprrafopredeter"/>
    <w:uiPriority w:val="31"/>
    <w:qFormat w:val="1"/>
    <w:rsid w:val="00B116F2"/>
    <w:rPr>
      <w:smallCaps w:val="1"/>
      <w:color w:val="5a5a5a" w:themeColor="text1" w:themeTint="0000A5"/>
    </w:rPr>
  </w:style>
  <w:style w:type="character" w:styleId="Referenciaintensa">
    <w:name w:val="Intense Reference"/>
    <w:basedOn w:val="Fuentedeprrafopredeter"/>
    <w:uiPriority w:val="32"/>
    <w:qFormat w:val="1"/>
    <w:rsid w:val="00B116F2"/>
    <w:rPr>
      <w:b w:val="1"/>
      <w:bCs w:val="1"/>
      <w:smallCaps w:val="1"/>
      <w:color w:val="auto"/>
      <w:spacing w:val="5"/>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PVqnYEA/stduqD9AV9zNsfzclyA==">AMUW2mV7+r8y76ow2LWCUhLCLe6PZVSr8yjHM1UQouOC1UZfftencyx/mswbxM42t6MgLZeSDQ8PM47ANVFTlo95AhxKsh/pnbDv/9t21+zy5WXJ6PgAj8MZKxRXLBXomWPd4EJ6jdoYChpbCLKwA8s1np0bIoCZF324ylLACXeV38nb/WuH7o4+FMuAkq9J0ccyrX7DE2Ez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2023-02-17T14:03:00Z</dcterms:created>
  <dc:creator>Admin</dc:creator>
</cp:coreProperties>
</file>