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C0AF" w14:textId="484490AE" w:rsidR="003F2EAA" w:rsidRDefault="002E049B" w:rsidP="002E04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49B">
        <w:rPr>
          <w:rFonts w:ascii="Times New Roman" w:hAnsi="Times New Roman" w:cs="Times New Roman"/>
          <w:b/>
          <w:bCs/>
          <w:sz w:val="24"/>
          <w:szCs w:val="24"/>
        </w:rPr>
        <w:t>TABLAS DE TRAZABILIDAD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TAREA INTEGRADORA II</w:t>
      </w:r>
    </w:p>
    <w:p w14:paraId="096F4093" w14:textId="77777777" w:rsidR="002E049B" w:rsidRPr="002E049B" w:rsidRDefault="002E049B" w:rsidP="002E04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E8AA" w14:textId="52F5746A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049B">
        <w:rPr>
          <w:rFonts w:ascii="Times New Roman" w:hAnsi="Times New Roman" w:cs="Times New Roman"/>
          <w:b/>
          <w:bCs/>
          <w:sz w:val="24"/>
          <w:szCs w:val="24"/>
        </w:rPr>
        <w:t>Juan Jose Diaz Parra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A00381098</w:t>
      </w:r>
    </w:p>
    <w:p w14:paraId="2D7FEC90" w14:textId="1FA312ED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750"/>
        <w:gridCol w:w="1977"/>
        <w:gridCol w:w="1193"/>
        <w:gridCol w:w="3908"/>
      </w:tblGrid>
      <w:tr w:rsidR="00D15F22" w14:paraId="7AFE3114" w14:textId="77777777" w:rsidTr="00D15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14:paraId="1DE5BFE5" w14:textId="3BB5E735" w:rsidR="006548B7" w:rsidRDefault="006548B7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Requerimiento funcional</w:t>
            </w:r>
          </w:p>
        </w:tc>
        <w:tc>
          <w:tcPr>
            <w:tcW w:w="1977" w:type="dxa"/>
            <w:vAlign w:val="center"/>
          </w:tcPr>
          <w:p w14:paraId="5C85CB9E" w14:textId="5B97C18E" w:rsidR="006548B7" w:rsidRDefault="006548B7" w:rsidP="00000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Tarea</w:t>
            </w:r>
          </w:p>
        </w:tc>
        <w:tc>
          <w:tcPr>
            <w:tcW w:w="1193" w:type="dxa"/>
            <w:vAlign w:val="center"/>
          </w:tcPr>
          <w:p w14:paraId="11FF7828" w14:textId="1E69D10E" w:rsidR="006548B7" w:rsidRDefault="006548B7" w:rsidP="00000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la clase</w:t>
            </w:r>
          </w:p>
        </w:tc>
        <w:tc>
          <w:tcPr>
            <w:tcW w:w="3908" w:type="dxa"/>
            <w:vAlign w:val="center"/>
          </w:tcPr>
          <w:p w14:paraId="10B14058" w14:textId="42F656BB" w:rsidR="006548B7" w:rsidRDefault="006548B7" w:rsidP="00000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del metodo</w:t>
            </w:r>
          </w:p>
        </w:tc>
      </w:tr>
      <w:tr w:rsidR="00D15F22" w14:paraId="57AB39ED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4FF36742" w14:textId="5DB5E4DF" w:rsidR="009A02AF" w:rsidRPr="006548B7" w:rsidRDefault="009A02AF" w:rsidP="00000A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R1</w:t>
            </w:r>
            <w:r w:rsidRPr="006548B7">
              <w:rPr>
                <w:rFonts w:ascii="Times New Roman" w:hAnsi="Times New Roman" w:cs="Times New Roman"/>
                <w:b w:val="0"/>
                <w:bCs w:val="0"/>
              </w:rPr>
              <w:t>:</w:t>
            </w:r>
          </w:p>
          <w:p w14:paraId="04ADC68D" w14:textId="706E3BA7" w:rsidR="009A02AF" w:rsidRPr="006548B7" w:rsidRDefault="009A02AF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548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eastAsia="es-CO"/>
              </w:rPr>
              <w:t>El usuario debe poder crear un humedal</w:t>
            </w:r>
          </w:p>
        </w:tc>
        <w:tc>
          <w:tcPr>
            <w:tcW w:w="1977" w:type="dxa"/>
            <w:vAlign w:val="center"/>
          </w:tcPr>
          <w:p w14:paraId="478C3E96" w14:textId="63FE449D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8B7">
              <w:rPr>
                <w:rFonts w:ascii="Times New Roman" w:hAnsi="Times New Roman" w:cs="Times New Roman"/>
              </w:rPr>
              <w:t>Leer en pantalla los datos</w:t>
            </w:r>
          </w:p>
        </w:tc>
        <w:tc>
          <w:tcPr>
            <w:tcW w:w="1193" w:type="dxa"/>
            <w:vAlign w:val="center"/>
          </w:tcPr>
          <w:p w14:paraId="19A6D37C" w14:textId="29E069C7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8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3908" w:type="dxa"/>
            <w:vAlign w:val="center"/>
          </w:tcPr>
          <w:p w14:paraId="300C01BB" w14:textId="3AC85834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548B7">
              <w:rPr>
                <w:rFonts w:ascii="Times New Roman" w:hAnsi="Times New Roman" w:cs="Times New Roman"/>
              </w:rPr>
              <w:t>registerWetland</w:t>
            </w:r>
            <w:proofErr w:type="spellEnd"/>
            <w:r w:rsidRPr="006548B7">
              <w:rPr>
                <w:rFonts w:ascii="Times New Roman" w:hAnsi="Times New Roman" w:cs="Times New Roman"/>
              </w:rPr>
              <w:t>(</w:t>
            </w:r>
            <w:proofErr w:type="gramEnd"/>
            <w:r w:rsidRPr="006548B7">
              <w:rPr>
                <w:rFonts w:ascii="Times New Roman" w:hAnsi="Times New Roman" w:cs="Times New Roman"/>
              </w:rPr>
              <w:t>)</w:t>
            </w:r>
          </w:p>
        </w:tc>
      </w:tr>
      <w:tr w:rsidR="00D15F22" w14:paraId="28749E7A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EDA0E84" w14:textId="77777777" w:rsidR="009A02AF" w:rsidRPr="006548B7" w:rsidRDefault="009A02AF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977" w:type="dxa"/>
            <w:vAlign w:val="center"/>
          </w:tcPr>
          <w:p w14:paraId="2E947D31" w14:textId="2BC73FFD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8B7">
              <w:rPr>
                <w:rFonts w:ascii="Times New Roman" w:hAnsi="Times New Roman" w:cs="Times New Roman"/>
              </w:rPr>
              <w:t xml:space="preserve">Saber </w:t>
            </w:r>
            <w:r>
              <w:rPr>
                <w:rFonts w:ascii="Times New Roman" w:hAnsi="Times New Roman" w:cs="Times New Roman"/>
              </w:rPr>
              <w:t>cual es el índice del espacio vacío más cercano</w:t>
            </w:r>
          </w:p>
        </w:tc>
        <w:tc>
          <w:tcPr>
            <w:tcW w:w="1193" w:type="dxa"/>
            <w:vAlign w:val="center"/>
          </w:tcPr>
          <w:p w14:paraId="6E6BBA7D" w14:textId="7D3DC379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35DE33C3" w14:textId="261FAFCC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indexFirstNullWetland</w:t>
            </w:r>
            <w:proofErr w:type="spellEnd"/>
          </w:p>
        </w:tc>
      </w:tr>
      <w:tr w:rsidR="00D15F22" w14:paraId="16509F5F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CF0719C" w14:textId="77777777" w:rsidR="009A02AF" w:rsidRPr="006548B7" w:rsidRDefault="009A02AF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977" w:type="dxa"/>
            <w:vAlign w:val="center"/>
          </w:tcPr>
          <w:p w14:paraId="62000C88" w14:textId="7ABD68E0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Saber si ya hay un humedal registrado con ese nombre</w:t>
            </w:r>
          </w:p>
        </w:tc>
        <w:tc>
          <w:tcPr>
            <w:tcW w:w="1193" w:type="dxa"/>
            <w:vAlign w:val="center"/>
          </w:tcPr>
          <w:p w14:paraId="4F43257E" w14:textId="488E91C1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5E0238F9" w14:textId="636F7143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isWetlandIn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15F22" w14:paraId="57C1ADEA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DFEBD1B" w14:textId="77777777" w:rsidR="009A02AF" w:rsidRPr="006548B7" w:rsidRDefault="009A02AF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977" w:type="dxa"/>
            <w:vAlign w:val="center"/>
          </w:tcPr>
          <w:p w14:paraId="553A4D43" w14:textId="45042ABE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objeto</w:t>
            </w:r>
          </w:p>
        </w:tc>
        <w:tc>
          <w:tcPr>
            <w:tcW w:w="1193" w:type="dxa"/>
            <w:vAlign w:val="center"/>
          </w:tcPr>
          <w:p w14:paraId="20A97420" w14:textId="67A2BA70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1FD8B5C3" w14:textId="255268DA" w:rsidR="009A02AF" w:rsidRPr="006548B7" w:rsidRDefault="009A02AF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Wetland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15F22" w14:paraId="51D51FC7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C39CD10" w14:textId="77777777" w:rsidR="009A02AF" w:rsidRDefault="009A02AF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376E161" w14:textId="658D2DB6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el objeto al arreglo</w:t>
            </w:r>
          </w:p>
        </w:tc>
        <w:tc>
          <w:tcPr>
            <w:tcW w:w="1193" w:type="dxa"/>
            <w:vAlign w:val="center"/>
          </w:tcPr>
          <w:p w14:paraId="107CBD9A" w14:textId="332DB97D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908" w:type="dxa"/>
            <w:vAlign w:val="center"/>
          </w:tcPr>
          <w:p w14:paraId="1C8267CF" w14:textId="095E6578" w:rsidR="009A02AF" w:rsidRPr="006548B7" w:rsidRDefault="009A02AF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AddWetland</w:t>
            </w:r>
            <w:proofErr w:type="spellEnd"/>
          </w:p>
        </w:tc>
      </w:tr>
      <w:tr w:rsidR="00000AEC" w14:paraId="5C282A9E" w14:textId="77777777" w:rsidTr="00D15F2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7830FC3E" w14:textId="0D564EE5" w:rsidR="00000AEC" w:rsidRPr="009A02AF" w:rsidRDefault="00000AEC" w:rsidP="00000AE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02A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R2: El usuario debe poder registrar una nueva especie en el humedal</w:t>
            </w:r>
          </w:p>
        </w:tc>
        <w:tc>
          <w:tcPr>
            <w:tcW w:w="1977" w:type="dxa"/>
            <w:vAlign w:val="center"/>
          </w:tcPr>
          <w:p w14:paraId="208A2C8B" w14:textId="760D2C8B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t>Leer en pantalla los datos</w:t>
            </w:r>
          </w:p>
        </w:tc>
        <w:tc>
          <w:tcPr>
            <w:tcW w:w="1193" w:type="dxa"/>
            <w:vAlign w:val="center"/>
          </w:tcPr>
          <w:p w14:paraId="0A49C665" w14:textId="7272B4D3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3908" w:type="dxa"/>
            <w:vAlign w:val="center"/>
          </w:tcPr>
          <w:p w14:paraId="4B4CCB82" w14:textId="0AC54DC7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548B7">
              <w:rPr>
                <w:rFonts w:ascii="Times New Roman" w:hAnsi="Times New Roman" w:cs="Times New Roman"/>
              </w:rPr>
              <w:t>registe</w:t>
            </w:r>
            <w:r>
              <w:rPr>
                <w:rFonts w:ascii="Times New Roman" w:hAnsi="Times New Roman" w:cs="Times New Roman"/>
              </w:rPr>
              <w:t>rSpecie</w:t>
            </w:r>
            <w:proofErr w:type="spellEnd"/>
            <w:r w:rsidRPr="006548B7">
              <w:rPr>
                <w:rFonts w:ascii="Times New Roman" w:hAnsi="Times New Roman" w:cs="Times New Roman"/>
              </w:rPr>
              <w:t>(</w:t>
            </w:r>
            <w:proofErr w:type="gramEnd"/>
            <w:r w:rsidRPr="006548B7">
              <w:rPr>
                <w:rFonts w:ascii="Times New Roman" w:hAnsi="Times New Roman" w:cs="Times New Roman"/>
              </w:rPr>
              <w:t>)</w:t>
            </w:r>
          </w:p>
        </w:tc>
      </w:tr>
      <w:tr w:rsidR="00000AEC" w14:paraId="09A9BC86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2855606" w14:textId="77777777" w:rsidR="00000AEC" w:rsidRPr="009A02AF" w:rsidRDefault="00000AEC" w:rsidP="00000AE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6041F926" w14:textId="0DA6E52E" w:rsidR="00000AEC" w:rsidRPr="006548B7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Saber si el humedal al que intenta añadirle la especie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registrada</w:t>
            </w:r>
          </w:p>
        </w:tc>
        <w:tc>
          <w:tcPr>
            <w:tcW w:w="1193" w:type="dxa"/>
            <w:vAlign w:val="center"/>
          </w:tcPr>
          <w:p w14:paraId="5DFFFFE5" w14:textId="7171A7C1" w:rsidR="00000AEC" w:rsidRPr="006548B7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4108CCE8" w14:textId="15CA6940" w:rsidR="00000AEC" w:rsidRPr="006548B7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isWetlandIn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0AEC" w14:paraId="01082F62" w14:textId="77777777" w:rsidTr="00D15F22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9BD3BE4" w14:textId="77777777" w:rsidR="00000AEC" w:rsidRPr="009A02AF" w:rsidRDefault="00000AEC" w:rsidP="00000AE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6BAF8306" w14:textId="741F99FF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t xml:space="preserve">Saber </w:t>
            </w:r>
            <w:proofErr w:type="spellStart"/>
            <w:r>
              <w:rPr>
                <w:rFonts w:ascii="Times New Roman" w:hAnsi="Times New Roman" w:cs="Times New Roman"/>
              </w:rPr>
              <w:t>cual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índice d</w:t>
            </w:r>
            <w:r>
              <w:rPr>
                <w:rFonts w:ascii="Times New Roman" w:hAnsi="Times New Roman" w:cs="Times New Roman"/>
              </w:rPr>
              <w:t>el humedal al que le quiere añadir la especie</w:t>
            </w:r>
          </w:p>
        </w:tc>
        <w:tc>
          <w:tcPr>
            <w:tcW w:w="1193" w:type="dxa"/>
            <w:vAlign w:val="center"/>
          </w:tcPr>
          <w:p w14:paraId="47427E48" w14:textId="6F07D087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5CF368CC" w14:textId="2D76CB81" w:rsidR="00000AEC" w:rsidRP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00AEC">
              <w:rPr>
                <w:rFonts w:ascii="Times New Roman" w:hAnsi="Times New Roman" w:cs="Times New Roman"/>
                <w:sz w:val="24"/>
                <w:szCs w:val="24"/>
              </w:rPr>
              <w:t>findIndexWetland</w:t>
            </w:r>
            <w:proofErr w:type="spellEnd"/>
            <w:r w:rsidR="002459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459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AEC" w14:paraId="6D94676C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1EDE4341" w14:textId="77777777" w:rsidR="00000AEC" w:rsidRPr="009A02AF" w:rsidRDefault="00000AEC" w:rsidP="00000AE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4FC6D234" w14:textId="4257B152" w:rsidR="00000AE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Saber </w:t>
            </w:r>
            <w:proofErr w:type="spellStart"/>
            <w:r>
              <w:rPr>
                <w:rFonts w:ascii="Times New Roman" w:hAnsi="Times New Roman" w:cs="Times New Roman"/>
              </w:rPr>
              <w:t>cual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índice de la primera posición vacía del arreglo de especies o si está llena</w:t>
            </w:r>
          </w:p>
        </w:tc>
        <w:tc>
          <w:tcPr>
            <w:tcW w:w="1193" w:type="dxa"/>
            <w:vAlign w:val="center"/>
          </w:tcPr>
          <w:p w14:paraId="197AFA92" w14:textId="2723CAB7" w:rsidR="00000AEC" w:rsidRPr="002459F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9FC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1DEB792D" w14:textId="74235AD1" w:rsidR="00000AE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AEC">
              <w:rPr>
                <w:rFonts w:ascii="Times New Roman" w:hAnsi="Times New Roman" w:cs="Times New Roman"/>
              </w:rPr>
              <w:t>indexFirstNullSpecies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000AEC" w14:paraId="159AC99D" w14:textId="77777777" w:rsidTr="00D15F2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8219F1E" w14:textId="77777777" w:rsidR="00000AEC" w:rsidRPr="009A02AF" w:rsidRDefault="00000AEC" w:rsidP="00000AE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6CE225ED" w14:textId="6FFA3C05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Crear el objeto</w:t>
            </w:r>
          </w:p>
        </w:tc>
        <w:tc>
          <w:tcPr>
            <w:tcW w:w="1193" w:type="dxa"/>
            <w:vAlign w:val="center"/>
          </w:tcPr>
          <w:p w14:paraId="3AD5E1BF" w14:textId="750D8B41" w:rsidR="00000AEC" w:rsidRPr="002459F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9FC">
              <w:rPr>
                <w:rFonts w:ascii="Times New Roman" w:hAnsi="Times New Roman" w:cs="Times New Roman"/>
              </w:rPr>
              <w:t>Specie</w:t>
            </w:r>
            <w:proofErr w:type="spellEnd"/>
          </w:p>
        </w:tc>
        <w:tc>
          <w:tcPr>
            <w:tcW w:w="3908" w:type="dxa"/>
            <w:vAlign w:val="center"/>
          </w:tcPr>
          <w:p w14:paraId="3A421E8D" w14:textId="7B63C7A4" w:rsidR="00000AEC" w:rsidRDefault="00000AEC" w:rsidP="00000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Specie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0AEC" w14:paraId="3A1AAF20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9E79037" w14:textId="77777777" w:rsidR="00000AEC" w:rsidRPr="009A02AF" w:rsidRDefault="00000AEC" w:rsidP="00000AE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23947E26" w14:textId="3DEED018" w:rsidR="00000AE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Añadir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especie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arreglo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especies</w:t>
            </w:r>
          </w:p>
        </w:tc>
        <w:tc>
          <w:tcPr>
            <w:tcW w:w="1193" w:type="dxa"/>
            <w:vAlign w:val="center"/>
          </w:tcPr>
          <w:p w14:paraId="12B84E6D" w14:textId="1F79BBBA" w:rsidR="00000AEC" w:rsidRPr="002459F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59FC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43A55E2D" w14:textId="17FEE1FF" w:rsidR="00000AEC" w:rsidRDefault="00000AEC" w:rsidP="00000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</w:t>
            </w:r>
            <w:proofErr w:type="spellEnd"/>
            <w:r w:rsidR="002459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459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59FC" w14:paraId="6ADCC1A4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1EBB7C95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000AE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R3: El usuario debe poder registrar un evento en el humedal</w:t>
            </w:r>
          </w:p>
          <w:p w14:paraId="0BF7DAED" w14:textId="77777777" w:rsidR="002459FC" w:rsidRPr="00000AEC" w:rsidRDefault="002459FC" w:rsidP="002459F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55122E2" w14:textId="0ACC7DAF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lastRenderedPageBreak/>
              <w:t>Leer en pantalla los datos</w:t>
            </w:r>
          </w:p>
        </w:tc>
        <w:tc>
          <w:tcPr>
            <w:tcW w:w="1193" w:type="dxa"/>
            <w:vAlign w:val="center"/>
          </w:tcPr>
          <w:p w14:paraId="3E965C50" w14:textId="61FE6136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3908" w:type="dxa"/>
            <w:vAlign w:val="center"/>
          </w:tcPr>
          <w:p w14:paraId="296034F7" w14:textId="049EB857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548B7">
              <w:rPr>
                <w:rFonts w:ascii="Times New Roman" w:hAnsi="Times New Roman" w:cs="Times New Roman"/>
              </w:rPr>
              <w:t>registe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Event</w:t>
            </w:r>
            <w:proofErr w:type="spellEnd"/>
            <w:r w:rsidRPr="006548B7">
              <w:rPr>
                <w:rFonts w:ascii="Times New Roman" w:hAnsi="Times New Roman" w:cs="Times New Roman"/>
              </w:rPr>
              <w:t>(</w:t>
            </w:r>
            <w:proofErr w:type="gramEnd"/>
            <w:r w:rsidRPr="006548B7">
              <w:rPr>
                <w:rFonts w:ascii="Times New Roman" w:hAnsi="Times New Roman" w:cs="Times New Roman"/>
              </w:rPr>
              <w:t>)</w:t>
            </w:r>
          </w:p>
        </w:tc>
      </w:tr>
      <w:tr w:rsidR="002459FC" w14:paraId="5BAA8B8C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2B36497B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5CADC641" w14:textId="3ED1467F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Saber si el humedal al que intenta añadirle </w:t>
            </w:r>
            <w:r>
              <w:rPr>
                <w:rFonts w:ascii="Times New Roman" w:hAnsi="Times New Roman" w:cs="Times New Roman"/>
              </w:rPr>
              <w:t xml:space="preserve">el evento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registrada</w:t>
            </w:r>
          </w:p>
        </w:tc>
        <w:tc>
          <w:tcPr>
            <w:tcW w:w="1193" w:type="dxa"/>
            <w:vAlign w:val="center"/>
          </w:tcPr>
          <w:p w14:paraId="119B8BE6" w14:textId="6780C037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1752B9B1" w14:textId="515AE408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isWetlandIn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459FC" w14:paraId="61198800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4AA1FA4E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430C64DE" w14:textId="0CB72B7F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8B7">
              <w:rPr>
                <w:rFonts w:ascii="Times New Roman" w:hAnsi="Times New Roman" w:cs="Times New Roman"/>
              </w:rPr>
              <w:t xml:space="preserve">Saber </w:t>
            </w:r>
            <w:proofErr w:type="spellStart"/>
            <w:r>
              <w:rPr>
                <w:rFonts w:ascii="Times New Roman" w:hAnsi="Times New Roman" w:cs="Times New Roman"/>
              </w:rPr>
              <w:t>cual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índice del humedal al que le quiere añadir </w:t>
            </w:r>
            <w:r>
              <w:rPr>
                <w:rFonts w:ascii="Times New Roman" w:hAnsi="Times New Roman" w:cs="Times New Roman"/>
              </w:rPr>
              <w:t>el evento</w:t>
            </w:r>
          </w:p>
        </w:tc>
        <w:tc>
          <w:tcPr>
            <w:tcW w:w="1193" w:type="dxa"/>
            <w:vAlign w:val="center"/>
          </w:tcPr>
          <w:p w14:paraId="4D866D04" w14:textId="1E0176F0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908" w:type="dxa"/>
            <w:vAlign w:val="center"/>
          </w:tcPr>
          <w:p w14:paraId="39112086" w14:textId="795E6F49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00AEC">
              <w:rPr>
                <w:rFonts w:ascii="Times New Roman" w:hAnsi="Times New Roman" w:cs="Times New Roman"/>
                <w:sz w:val="24"/>
                <w:szCs w:val="24"/>
              </w:rPr>
              <w:t>findIndexWetland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59FC" w14:paraId="221364EB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4EC0CE6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1EB7B736" w14:textId="2519B410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Saber </w:t>
            </w:r>
            <w:proofErr w:type="spellStart"/>
            <w:r>
              <w:rPr>
                <w:rFonts w:ascii="Times New Roman" w:hAnsi="Times New Roman" w:cs="Times New Roman"/>
              </w:rPr>
              <w:t>cual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índice de la primera posición vacía del arreglo de </w:t>
            </w:r>
            <w:r>
              <w:rPr>
                <w:rFonts w:ascii="Times New Roman" w:hAnsi="Times New Roman" w:cs="Times New Roman"/>
              </w:rPr>
              <w:t>eventos</w:t>
            </w:r>
            <w:r>
              <w:rPr>
                <w:rFonts w:ascii="Times New Roman" w:hAnsi="Times New Roman" w:cs="Times New Roman"/>
              </w:rPr>
              <w:t xml:space="preserve"> o si está llena</w:t>
            </w:r>
          </w:p>
        </w:tc>
        <w:tc>
          <w:tcPr>
            <w:tcW w:w="1193" w:type="dxa"/>
            <w:vAlign w:val="center"/>
          </w:tcPr>
          <w:p w14:paraId="08FC5C93" w14:textId="00CC942C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59FC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54783198" w14:textId="59EFE885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AEC">
              <w:rPr>
                <w:rFonts w:ascii="Times New Roman" w:hAnsi="Times New Roman" w:cs="Times New Roman"/>
              </w:rPr>
              <w:t>indexFirstNull</w:t>
            </w:r>
            <w:r>
              <w:rPr>
                <w:rFonts w:ascii="Times New Roman" w:hAnsi="Times New Roman" w:cs="Times New Roman"/>
              </w:rPr>
              <w:t>Events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D15F22" w14:paraId="771F268C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340D85DB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05D4FB47" w14:textId="64F8CA19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Crear el objeto</w:t>
            </w:r>
          </w:p>
        </w:tc>
        <w:tc>
          <w:tcPr>
            <w:tcW w:w="1193" w:type="dxa"/>
            <w:vAlign w:val="center"/>
          </w:tcPr>
          <w:p w14:paraId="56B888AA" w14:textId="654334EE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</w:t>
            </w:r>
            <w:proofErr w:type="spellEnd"/>
          </w:p>
        </w:tc>
        <w:tc>
          <w:tcPr>
            <w:tcW w:w="3908" w:type="dxa"/>
            <w:vAlign w:val="center"/>
          </w:tcPr>
          <w:p w14:paraId="005FD29B" w14:textId="3F7AC404" w:rsidR="002459FC" w:rsidRDefault="002459FC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Event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15F22" w14:paraId="0199E181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C876CA8" w14:textId="77777777" w:rsidR="002459FC" w:rsidRPr="00000AEC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726058F9" w14:textId="60B96FF5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Añadir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evento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arreglo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eventos</w:t>
            </w:r>
          </w:p>
        </w:tc>
        <w:tc>
          <w:tcPr>
            <w:tcW w:w="1193" w:type="dxa"/>
            <w:vAlign w:val="center"/>
          </w:tcPr>
          <w:p w14:paraId="754230AE" w14:textId="70D323AF" w:rsidR="002459FC" w:rsidRP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59FC"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07527688" w14:textId="4A035157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5F22" w14:paraId="2C284D23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vAlign w:val="center"/>
          </w:tcPr>
          <w:p w14:paraId="075D8D79" w14:textId="1EE358C1" w:rsidR="00D15F22" w:rsidRPr="002459F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459F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R4: Se debe informar para cada humedal, la cantidad de mantenimientos en un año dado por el usuario.</w:t>
            </w:r>
          </w:p>
          <w:p w14:paraId="3CF03405" w14:textId="77777777" w:rsidR="00D15F22" w:rsidRPr="00000AE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66086AD9" w14:textId="06DD4D4F" w:rsidR="00D15F22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Leer el año que el usuario desea buscar</w:t>
            </w:r>
          </w:p>
        </w:tc>
        <w:tc>
          <w:tcPr>
            <w:tcW w:w="1193" w:type="dxa"/>
            <w:vAlign w:val="center"/>
          </w:tcPr>
          <w:p w14:paraId="6BF7E829" w14:textId="2910A0C9" w:rsidR="00D15F22" w:rsidRPr="002459FC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908" w:type="dxa"/>
            <w:vAlign w:val="center"/>
          </w:tcPr>
          <w:p w14:paraId="20926B3A" w14:textId="4150A2E0" w:rsidR="00D15F22" w:rsidRDefault="00D15F22" w:rsidP="0078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56B1">
              <w:rPr>
                <w:rFonts w:ascii="Times New Roman" w:hAnsi="Times New Roman" w:cs="Times New Roman"/>
                <w:sz w:val="24"/>
                <w:szCs w:val="24"/>
              </w:rPr>
              <w:t>showNumberMantenanceWetlands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5F22" w14:paraId="4A0C8C5F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4F36203" w14:textId="77777777" w:rsidR="00D15F22" w:rsidRPr="00000AE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1803FDDC" w14:textId="78E7BCB9" w:rsidR="00D15F22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Iterar la lista de humedales para poder saber el numero de eventos de mantenimiento de cada uno</w:t>
            </w:r>
          </w:p>
        </w:tc>
        <w:tc>
          <w:tcPr>
            <w:tcW w:w="1193" w:type="dxa"/>
            <w:vAlign w:val="center"/>
          </w:tcPr>
          <w:p w14:paraId="6C2EA28F" w14:textId="753A53AC" w:rsidR="00D15F22" w:rsidRPr="002459FC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908" w:type="dxa"/>
            <w:vAlign w:val="center"/>
          </w:tcPr>
          <w:p w14:paraId="541F2648" w14:textId="3EFBF0C4" w:rsidR="00D15F22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78F9">
              <w:rPr>
                <w:rFonts w:ascii="Times New Roman" w:hAnsi="Times New Roman" w:cs="Times New Roman"/>
                <w:sz w:val="24"/>
                <w:szCs w:val="24"/>
              </w:rPr>
              <w:t>amountMaintenanceWetlandsInYear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5F22" w14:paraId="3AF064E7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5586C138" w14:textId="77777777" w:rsidR="00D15F22" w:rsidRPr="00000AE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2DAF7064" w14:textId="39DCA737" w:rsidR="00D15F22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Saber el nombre de cada humedal</w:t>
            </w:r>
          </w:p>
        </w:tc>
        <w:tc>
          <w:tcPr>
            <w:tcW w:w="1193" w:type="dxa"/>
            <w:vAlign w:val="center"/>
          </w:tcPr>
          <w:p w14:paraId="3E776726" w14:textId="0F24DA82" w:rsidR="00D15F22" w:rsidRPr="002459FC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05BCE6D6" w14:textId="18A600F0" w:rsidR="00D15F22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5F22" w14:paraId="0E16625F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714BCDD7" w14:textId="77777777" w:rsidR="00D15F22" w:rsidRPr="00000AE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0424AD0A" w14:textId="06BAB2D8" w:rsidR="00D15F22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Iterar la lista de eventos que tienen el mismo año que ingresó el usuario</w:t>
            </w:r>
          </w:p>
        </w:tc>
        <w:tc>
          <w:tcPr>
            <w:tcW w:w="1193" w:type="dxa"/>
            <w:vAlign w:val="center"/>
          </w:tcPr>
          <w:p w14:paraId="0E0F1CE5" w14:textId="42C8345C" w:rsidR="00D15F22" w:rsidRPr="002459FC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Wetland</w:t>
            </w:r>
            <w:proofErr w:type="spellEnd"/>
          </w:p>
        </w:tc>
        <w:tc>
          <w:tcPr>
            <w:tcW w:w="3908" w:type="dxa"/>
            <w:vAlign w:val="center"/>
          </w:tcPr>
          <w:p w14:paraId="74D442DF" w14:textId="40315FE9" w:rsidR="00D15F22" w:rsidRDefault="00D15F22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8F9">
              <w:rPr>
                <w:rFonts w:ascii="Times New Roman" w:hAnsi="Times New Roman" w:cs="Times New Roman"/>
                <w:sz w:val="24"/>
                <w:szCs w:val="24"/>
              </w:rPr>
              <w:t>numberMaintenanceInYear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</w:tc>
      </w:tr>
      <w:tr w:rsidR="00D15F22" w14:paraId="227FF444" w14:textId="77777777" w:rsidTr="00D1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vAlign w:val="center"/>
          </w:tcPr>
          <w:p w14:paraId="6440F5D8" w14:textId="77777777" w:rsidR="00D15F22" w:rsidRPr="00000AEC" w:rsidRDefault="00D15F22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2B2457A8" w14:textId="1C45645F" w:rsidR="00D15F22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Saber el tipo de evento que tiene</w:t>
            </w:r>
          </w:p>
        </w:tc>
        <w:tc>
          <w:tcPr>
            <w:tcW w:w="1193" w:type="dxa"/>
            <w:vAlign w:val="center"/>
          </w:tcPr>
          <w:p w14:paraId="2C4388FF" w14:textId="5487F3F2" w:rsidR="00D15F22" w:rsidRPr="002459FC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3908" w:type="dxa"/>
            <w:vAlign w:val="center"/>
          </w:tcPr>
          <w:p w14:paraId="35EB649F" w14:textId="6AB046E1" w:rsidR="00D15F22" w:rsidRDefault="00D15F22" w:rsidP="00245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</w:p>
        </w:tc>
      </w:tr>
      <w:tr w:rsidR="002459FC" w14:paraId="38A8E623" w14:textId="77777777" w:rsidTr="00D1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14:paraId="4A2D488C" w14:textId="77777777" w:rsidR="00D15F22" w:rsidRPr="00D15F22" w:rsidRDefault="00D15F22" w:rsidP="00D15F22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D15F2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R5: Se debe poder desplegar el nombre del humedal con menos especies de flora.</w:t>
            </w:r>
          </w:p>
          <w:p w14:paraId="28A1C2F9" w14:textId="77777777" w:rsidR="002459FC" w:rsidRPr="00D15F22" w:rsidRDefault="002459FC" w:rsidP="002459FC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977" w:type="dxa"/>
            <w:vAlign w:val="center"/>
          </w:tcPr>
          <w:p w14:paraId="60C18892" w14:textId="77777777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vAlign w:val="center"/>
          </w:tcPr>
          <w:p w14:paraId="7BA13921" w14:textId="77777777" w:rsidR="002459FC" w:rsidRP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8" w:type="dxa"/>
            <w:vAlign w:val="center"/>
          </w:tcPr>
          <w:p w14:paraId="73199CFF" w14:textId="77777777" w:rsidR="002459FC" w:rsidRDefault="002459FC" w:rsidP="00245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19D3EE" w14:textId="77777777" w:rsid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E85F1" w14:textId="77777777" w:rsidR="002E049B" w:rsidRPr="002E049B" w:rsidRDefault="002E049B" w:rsidP="002E04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E049B" w:rsidRPr="002E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7570"/>
    <w:multiLevelType w:val="hybridMultilevel"/>
    <w:tmpl w:val="5A1A2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2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B"/>
    <w:rsid w:val="00000AEC"/>
    <w:rsid w:val="001827B6"/>
    <w:rsid w:val="002459FC"/>
    <w:rsid w:val="002E049B"/>
    <w:rsid w:val="003F2EAA"/>
    <w:rsid w:val="006548B7"/>
    <w:rsid w:val="00702ADC"/>
    <w:rsid w:val="007378F9"/>
    <w:rsid w:val="007856B1"/>
    <w:rsid w:val="009A02AF"/>
    <w:rsid w:val="00C902BB"/>
    <w:rsid w:val="00D15F22"/>
    <w:rsid w:val="00F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A8F2"/>
  <w15:chartTrackingRefBased/>
  <w15:docId w15:val="{CECED284-898F-4A59-A474-52ECCC5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2E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2E04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00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Parra</dc:creator>
  <cp:keywords/>
  <dc:description/>
  <cp:lastModifiedBy>Juan Jose Diaz Parra</cp:lastModifiedBy>
  <cp:revision>2</cp:revision>
  <dcterms:created xsi:type="dcterms:W3CDTF">2022-04-10T20:33:00Z</dcterms:created>
  <dcterms:modified xsi:type="dcterms:W3CDTF">2022-04-10T21:29:00Z</dcterms:modified>
</cp:coreProperties>
</file>