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Requerimiento de alto nivel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sistema debe permitir a los usuarios autenticados visualizar el calendario de clases disponibles, registrarse en una clase específica siempre que haya cupos disponibles, y cancelar su reserva hasta 2 horas antes del inicio de la clase. Una vez registrada la reserva, el sistema debe notificar al usuario por correo electrónico y actualizar la disponibilidad de cupos en tiempo real.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Requerimiento de bajo nivel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sistema debe permitir a los usuarios registrarse en una clase específica siempre que haya cupos disponibles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 Bicolumnar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Registrar clase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Usuario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Pre: El usuario debe haberse logueado previamente, Se deben haber registrado clases previamente, Se deben haber consultado las clases disponibles para el usuarios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Post: Se registra la clase seleccionada y se notifica al usuario, si no hay cupos en la clase seleccionada se muestra un mensaje de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de registrar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verifican los cupos de la clase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Si no se encuentra la clase,          se envía un mensaje de error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Caso de uso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5: Secuencia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