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0C49" w:rsidRPr="003C4CE5" w:rsidRDefault="00811DE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C4CE5">
        <w:rPr>
          <w:rFonts w:ascii="Arial" w:hAnsi="Arial" w:cs="Arial"/>
          <w:b/>
          <w:sz w:val="24"/>
          <w:szCs w:val="24"/>
        </w:rPr>
        <w:t>Laboratorio</w:t>
      </w:r>
      <w:proofErr w:type="spellEnd"/>
      <w:r w:rsidRPr="003C4CE5">
        <w:rPr>
          <w:rFonts w:ascii="Arial" w:hAnsi="Arial" w:cs="Arial"/>
          <w:b/>
          <w:sz w:val="24"/>
          <w:szCs w:val="24"/>
        </w:rPr>
        <w:t xml:space="preserve"> Unidad 4</w:t>
      </w:r>
    </w:p>
    <w:p w:rsidR="00B70C49" w:rsidRPr="003C4CE5" w:rsidRDefault="00B70C4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unidad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4 de </w:t>
      </w:r>
      <w:proofErr w:type="spellStart"/>
      <w:r w:rsidRPr="003C4CE5">
        <w:rPr>
          <w:rFonts w:ascii="Arial" w:hAnsi="Arial" w:cs="Arial"/>
          <w:sz w:val="24"/>
          <w:szCs w:val="24"/>
        </w:rPr>
        <w:t>nuestro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curso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hemos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trabajado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sobre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uso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3C4CE5">
        <w:rPr>
          <w:rFonts w:ascii="Arial" w:hAnsi="Arial" w:cs="Arial"/>
          <w:sz w:val="24"/>
          <w:szCs w:val="24"/>
        </w:rPr>
        <w:t>definición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contratos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3C4CE5">
        <w:rPr>
          <w:rFonts w:ascii="Arial" w:hAnsi="Arial" w:cs="Arial"/>
          <w:sz w:val="24"/>
          <w:szCs w:val="24"/>
        </w:rPr>
        <w:t>construcción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métodos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C4CE5">
        <w:rPr>
          <w:rFonts w:ascii="Arial" w:hAnsi="Arial" w:cs="Arial"/>
          <w:sz w:val="24"/>
          <w:szCs w:val="24"/>
        </w:rPr>
        <w:t>su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invocación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4CE5">
        <w:rPr>
          <w:rFonts w:ascii="Arial" w:hAnsi="Arial" w:cs="Arial"/>
          <w:sz w:val="24"/>
          <w:szCs w:val="24"/>
        </w:rPr>
        <w:t>Además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</w:rPr>
        <w:t>usamos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3C4CE5">
        <w:rPr>
          <w:rFonts w:ascii="Arial" w:hAnsi="Arial" w:cs="Arial"/>
          <w:sz w:val="24"/>
          <w:szCs w:val="24"/>
        </w:rPr>
        <w:t>técnicas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C4CE5">
        <w:rPr>
          <w:rFonts w:ascii="Arial" w:hAnsi="Arial" w:cs="Arial"/>
          <w:sz w:val="24"/>
          <w:szCs w:val="24"/>
        </w:rPr>
        <w:t>experto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C4CE5">
        <w:rPr>
          <w:rFonts w:ascii="Arial" w:hAnsi="Arial" w:cs="Arial"/>
          <w:sz w:val="24"/>
          <w:szCs w:val="24"/>
        </w:rPr>
        <w:t>descomposición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3C4CE5">
        <w:rPr>
          <w:rFonts w:ascii="Arial" w:hAnsi="Arial" w:cs="Arial"/>
          <w:sz w:val="24"/>
          <w:szCs w:val="24"/>
        </w:rPr>
        <w:t>realizar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asignación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responsabilidades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3C4CE5">
        <w:rPr>
          <w:rFonts w:ascii="Arial" w:hAnsi="Arial" w:cs="Arial"/>
          <w:sz w:val="24"/>
          <w:szCs w:val="24"/>
        </w:rPr>
        <w:t>cla</w:t>
      </w:r>
      <w:r w:rsidRPr="003C4CE5">
        <w:rPr>
          <w:rFonts w:ascii="Arial" w:hAnsi="Arial" w:cs="Arial"/>
          <w:sz w:val="24"/>
          <w:szCs w:val="24"/>
        </w:rPr>
        <w:t>ses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Dadas </w:t>
      </w:r>
      <w:proofErr w:type="spellStart"/>
      <w:r w:rsidRPr="003C4CE5">
        <w:rPr>
          <w:rFonts w:ascii="Arial" w:hAnsi="Arial" w:cs="Arial"/>
          <w:sz w:val="24"/>
          <w:szCs w:val="24"/>
        </w:rPr>
        <w:t>estas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herramientas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3C4CE5">
        <w:rPr>
          <w:rFonts w:ascii="Arial" w:hAnsi="Arial" w:cs="Arial"/>
          <w:sz w:val="24"/>
          <w:szCs w:val="24"/>
        </w:rPr>
        <w:t>posible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escribir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3C4CE5">
        <w:rPr>
          <w:rFonts w:ascii="Arial" w:hAnsi="Arial" w:cs="Arial"/>
          <w:sz w:val="24"/>
          <w:szCs w:val="24"/>
        </w:rPr>
        <w:t>clase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completa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C4CE5">
        <w:rPr>
          <w:rFonts w:ascii="Arial" w:hAnsi="Arial" w:cs="Arial"/>
          <w:sz w:val="24"/>
          <w:szCs w:val="24"/>
        </w:rPr>
        <w:t>modelo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3C4CE5">
        <w:rPr>
          <w:rFonts w:ascii="Arial" w:hAnsi="Arial" w:cs="Arial"/>
          <w:sz w:val="24"/>
          <w:szCs w:val="24"/>
        </w:rPr>
        <w:t>solución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siguiendo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especificación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un conjunto de </w:t>
      </w:r>
      <w:proofErr w:type="spellStart"/>
      <w:r w:rsidRPr="003C4CE5">
        <w:rPr>
          <w:rFonts w:ascii="Arial" w:hAnsi="Arial" w:cs="Arial"/>
          <w:sz w:val="24"/>
          <w:szCs w:val="24"/>
        </w:rPr>
        <w:t>contratos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4CE5">
        <w:rPr>
          <w:rFonts w:ascii="Arial" w:hAnsi="Arial" w:cs="Arial"/>
          <w:sz w:val="24"/>
          <w:szCs w:val="24"/>
        </w:rPr>
        <w:t>Finalmente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es </w:t>
      </w:r>
      <w:proofErr w:type="spellStart"/>
      <w:r w:rsidRPr="003C4CE5">
        <w:rPr>
          <w:rFonts w:ascii="Arial" w:hAnsi="Arial" w:cs="Arial"/>
          <w:sz w:val="24"/>
          <w:szCs w:val="24"/>
        </w:rPr>
        <w:t>posible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documentar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dichos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contratos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utilizando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sintaxis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definida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por la </w:t>
      </w:r>
      <w:proofErr w:type="spellStart"/>
      <w:r w:rsidRPr="003C4CE5">
        <w:rPr>
          <w:rFonts w:ascii="Arial" w:hAnsi="Arial" w:cs="Arial"/>
          <w:sz w:val="24"/>
          <w:szCs w:val="24"/>
        </w:rPr>
        <w:t>herramienta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Ja</w:t>
      </w:r>
      <w:r w:rsidRPr="003C4CE5">
        <w:rPr>
          <w:rFonts w:ascii="Arial" w:hAnsi="Arial" w:cs="Arial"/>
          <w:sz w:val="24"/>
          <w:szCs w:val="24"/>
        </w:rPr>
        <w:t xml:space="preserve">vadoc y la </w:t>
      </w:r>
      <w:proofErr w:type="spellStart"/>
      <w:r w:rsidRPr="003C4CE5">
        <w:rPr>
          <w:rFonts w:ascii="Arial" w:hAnsi="Arial" w:cs="Arial"/>
          <w:sz w:val="24"/>
          <w:szCs w:val="24"/>
        </w:rPr>
        <w:t>generación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un API a </w:t>
      </w:r>
      <w:proofErr w:type="spellStart"/>
      <w:r w:rsidRPr="003C4CE5">
        <w:rPr>
          <w:rFonts w:ascii="Arial" w:hAnsi="Arial" w:cs="Arial"/>
          <w:sz w:val="24"/>
          <w:szCs w:val="24"/>
        </w:rPr>
        <w:t>partir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Javadoc. El </w:t>
      </w:r>
      <w:proofErr w:type="spellStart"/>
      <w:r w:rsidRPr="003C4CE5">
        <w:rPr>
          <w:rFonts w:ascii="Arial" w:hAnsi="Arial" w:cs="Arial"/>
          <w:sz w:val="24"/>
          <w:szCs w:val="24"/>
        </w:rPr>
        <w:t>presente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laboratorio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les </w:t>
      </w:r>
      <w:proofErr w:type="spellStart"/>
      <w:r w:rsidRPr="003C4CE5">
        <w:rPr>
          <w:rFonts w:ascii="Arial" w:hAnsi="Arial" w:cs="Arial"/>
          <w:sz w:val="24"/>
          <w:szCs w:val="24"/>
        </w:rPr>
        <w:t>presenta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3C4CE5">
        <w:rPr>
          <w:rFonts w:ascii="Arial" w:hAnsi="Arial" w:cs="Arial"/>
          <w:sz w:val="24"/>
          <w:szCs w:val="24"/>
        </w:rPr>
        <w:t>actividad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cual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C4CE5">
        <w:rPr>
          <w:rFonts w:ascii="Arial" w:hAnsi="Arial" w:cs="Arial"/>
          <w:sz w:val="24"/>
          <w:szCs w:val="24"/>
        </w:rPr>
        <w:t>requiere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aplicar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todos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conocimientos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adquiridos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esta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unidad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C4CE5">
        <w:rPr>
          <w:rFonts w:ascii="Arial" w:hAnsi="Arial" w:cs="Arial"/>
          <w:sz w:val="24"/>
          <w:szCs w:val="24"/>
        </w:rPr>
        <w:t>verificar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esta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manera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cumplimiento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3C4CE5">
        <w:rPr>
          <w:rFonts w:ascii="Arial" w:hAnsi="Arial" w:cs="Arial"/>
          <w:sz w:val="24"/>
          <w:szCs w:val="24"/>
        </w:rPr>
        <w:t>objetivos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han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sid</w:t>
      </w:r>
      <w:r w:rsidRPr="003C4CE5">
        <w:rPr>
          <w:rFonts w:ascii="Arial" w:hAnsi="Arial" w:cs="Arial"/>
          <w:sz w:val="24"/>
          <w:szCs w:val="24"/>
        </w:rPr>
        <w:t>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planteados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para la </w:t>
      </w:r>
      <w:proofErr w:type="spellStart"/>
      <w:r w:rsidRPr="003C4CE5">
        <w:rPr>
          <w:rFonts w:ascii="Arial" w:hAnsi="Arial" w:cs="Arial"/>
          <w:sz w:val="24"/>
          <w:szCs w:val="24"/>
        </w:rPr>
        <w:t>unidad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4 </w:t>
      </w:r>
      <w:proofErr w:type="spellStart"/>
      <w:r w:rsidRPr="003C4CE5">
        <w:rPr>
          <w:rFonts w:ascii="Arial" w:hAnsi="Arial" w:cs="Arial"/>
          <w:sz w:val="24"/>
          <w:szCs w:val="24"/>
        </w:rPr>
        <w:t>descritos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hyperlink r:id="rId8">
        <w:proofErr w:type="spellStart"/>
        <w:r w:rsidRPr="003C4CE5">
          <w:rPr>
            <w:rFonts w:ascii="Arial" w:hAnsi="Arial" w:cs="Arial"/>
            <w:color w:val="1155CC"/>
            <w:sz w:val="24"/>
            <w:szCs w:val="24"/>
            <w:u w:val="single"/>
          </w:rPr>
          <w:t>programa</w:t>
        </w:r>
        <w:proofErr w:type="spellEnd"/>
        <w:r w:rsidRPr="003C4CE5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del </w:t>
        </w:r>
        <w:proofErr w:type="spellStart"/>
        <w:r w:rsidRPr="003C4CE5">
          <w:rPr>
            <w:rFonts w:ascii="Arial" w:hAnsi="Arial" w:cs="Arial"/>
            <w:color w:val="1155CC"/>
            <w:sz w:val="24"/>
            <w:szCs w:val="24"/>
            <w:u w:val="single"/>
          </w:rPr>
          <w:t>curso</w:t>
        </w:r>
        <w:proofErr w:type="spellEnd"/>
      </w:hyperlink>
      <w:r w:rsidRPr="003C4CE5">
        <w:rPr>
          <w:rFonts w:ascii="Arial" w:hAnsi="Arial" w:cs="Arial"/>
          <w:sz w:val="24"/>
          <w:szCs w:val="24"/>
        </w:rPr>
        <w:t xml:space="preserve">.  Para </w:t>
      </w:r>
      <w:proofErr w:type="spellStart"/>
      <w:r w:rsidRPr="003C4CE5">
        <w:rPr>
          <w:rFonts w:ascii="Arial" w:hAnsi="Arial" w:cs="Arial"/>
          <w:sz w:val="24"/>
          <w:szCs w:val="24"/>
        </w:rPr>
        <w:t>llevar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4CE5">
        <w:rPr>
          <w:rFonts w:ascii="Arial" w:hAnsi="Arial" w:cs="Arial"/>
          <w:sz w:val="24"/>
          <w:szCs w:val="24"/>
        </w:rPr>
        <w:t>cabo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este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ejercicio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3C4CE5">
        <w:rPr>
          <w:rFonts w:ascii="Arial" w:hAnsi="Arial" w:cs="Arial"/>
          <w:sz w:val="24"/>
          <w:szCs w:val="24"/>
        </w:rPr>
        <w:t>necesario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realizar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3C4CE5">
        <w:rPr>
          <w:rFonts w:ascii="Arial" w:hAnsi="Arial" w:cs="Arial"/>
          <w:sz w:val="24"/>
          <w:szCs w:val="24"/>
        </w:rPr>
        <w:t>actividades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listadas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4CE5">
        <w:rPr>
          <w:rFonts w:ascii="Arial" w:hAnsi="Arial" w:cs="Arial"/>
          <w:sz w:val="24"/>
          <w:szCs w:val="24"/>
        </w:rPr>
        <w:t>continuac</w:t>
      </w:r>
      <w:r w:rsidRPr="003C4CE5">
        <w:rPr>
          <w:rFonts w:ascii="Arial" w:hAnsi="Arial" w:cs="Arial"/>
          <w:sz w:val="24"/>
          <w:szCs w:val="24"/>
        </w:rPr>
        <w:t>ión</w:t>
      </w:r>
      <w:proofErr w:type="spellEnd"/>
      <w:r w:rsidRPr="003C4CE5">
        <w:rPr>
          <w:rFonts w:ascii="Arial" w:hAnsi="Arial" w:cs="Arial"/>
          <w:sz w:val="24"/>
          <w:szCs w:val="24"/>
        </w:rPr>
        <w:t>: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C4CE5">
        <w:rPr>
          <w:rFonts w:ascii="Arial" w:hAnsi="Arial" w:cs="Arial"/>
          <w:b/>
          <w:sz w:val="24"/>
          <w:szCs w:val="24"/>
        </w:rPr>
        <w:t>Actividades</w:t>
      </w:r>
      <w:proofErr w:type="spellEnd"/>
    </w:p>
    <w:p w:rsidR="00B70C49" w:rsidRPr="003C4CE5" w:rsidRDefault="00B70C49">
      <w:pPr>
        <w:spacing w:after="0"/>
        <w:ind w:right="3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ind w:right="3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Lleve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4CE5">
        <w:rPr>
          <w:rFonts w:ascii="Arial" w:hAnsi="Arial" w:cs="Arial"/>
          <w:sz w:val="24"/>
          <w:szCs w:val="24"/>
        </w:rPr>
        <w:t>cabo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3C4CE5">
        <w:rPr>
          <w:rFonts w:ascii="Arial" w:hAnsi="Arial" w:cs="Arial"/>
          <w:sz w:val="24"/>
          <w:szCs w:val="24"/>
        </w:rPr>
        <w:t>siguientes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actividades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cada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una de las </w:t>
      </w:r>
      <w:proofErr w:type="spellStart"/>
      <w:r w:rsidRPr="003C4CE5">
        <w:rPr>
          <w:rFonts w:ascii="Arial" w:hAnsi="Arial" w:cs="Arial"/>
          <w:sz w:val="24"/>
          <w:szCs w:val="24"/>
        </w:rPr>
        <w:t>etapas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desarrollo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software:</w:t>
      </w:r>
    </w:p>
    <w:p w:rsidR="00B70C49" w:rsidRPr="003C4CE5" w:rsidRDefault="00B70C49">
      <w:pPr>
        <w:spacing w:after="0"/>
        <w:ind w:right="3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Análisis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C4CE5">
        <w:rPr>
          <w:rFonts w:ascii="Arial" w:hAnsi="Arial" w:cs="Arial"/>
          <w:sz w:val="24"/>
          <w:szCs w:val="24"/>
        </w:rPr>
        <w:t>problema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4CE5">
        <w:rPr>
          <w:rFonts w:ascii="Arial" w:hAnsi="Arial" w:cs="Arial"/>
          <w:sz w:val="24"/>
          <w:szCs w:val="24"/>
        </w:rPr>
        <w:t>Definición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C4CE5">
        <w:rPr>
          <w:rFonts w:ascii="Arial" w:hAnsi="Arial" w:cs="Arial"/>
          <w:sz w:val="24"/>
          <w:szCs w:val="24"/>
        </w:rPr>
        <w:t>problema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</w:rPr>
        <w:t>identificación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entidades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sus </w:t>
      </w:r>
      <w:proofErr w:type="spellStart"/>
      <w:r w:rsidRPr="003C4CE5">
        <w:rPr>
          <w:rFonts w:ascii="Arial" w:hAnsi="Arial" w:cs="Arial"/>
          <w:sz w:val="24"/>
          <w:szCs w:val="24"/>
        </w:rPr>
        <w:t>características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C4CE5">
        <w:rPr>
          <w:rFonts w:ascii="Arial" w:hAnsi="Arial" w:cs="Arial"/>
          <w:sz w:val="24"/>
          <w:szCs w:val="24"/>
        </w:rPr>
        <w:t>relaciones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) y </w:t>
      </w:r>
      <w:proofErr w:type="spellStart"/>
      <w:r w:rsidRPr="003C4CE5">
        <w:rPr>
          <w:rFonts w:ascii="Arial" w:hAnsi="Arial" w:cs="Arial"/>
          <w:sz w:val="24"/>
          <w:szCs w:val="24"/>
        </w:rPr>
        <w:t>especificación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Requerimient</w:t>
      </w:r>
      <w:r w:rsidRPr="003C4CE5">
        <w:rPr>
          <w:rFonts w:ascii="Arial" w:hAnsi="Arial" w:cs="Arial"/>
          <w:sz w:val="24"/>
          <w:szCs w:val="24"/>
        </w:rPr>
        <w:t>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Funcionales</w:t>
      </w:r>
      <w:proofErr w:type="spellEnd"/>
    </w:p>
    <w:p w:rsidR="00B70C49" w:rsidRPr="003C4CE5" w:rsidRDefault="00811DE3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Diagrama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Clases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Completo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4CE5">
        <w:rPr>
          <w:rFonts w:ascii="Arial" w:hAnsi="Arial" w:cs="Arial"/>
          <w:sz w:val="24"/>
          <w:szCs w:val="24"/>
        </w:rPr>
        <w:t>incluye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Modelo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el Main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interfaz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). El </w:t>
      </w:r>
      <w:proofErr w:type="spellStart"/>
      <w:r w:rsidRPr="003C4CE5">
        <w:rPr>
          <w:rFonts w:ascii="Arial" w:hAnsi="Arial" w:cs="Arial"/>
          <w:sz w:val="24"/>
          <w:szCs w:val="24"/>
        </w:rPr>
        <w:t>modelo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debe ser </w:t>
      </w:r>
      <w:proofErr w:type="spellStart"/>
      <w:r w:rsidRPr="003C4CE5">
        <w:rPr>
          <w:rFonts w:ascii="Arial" w:hAnsi="Arial" w:cs="Arial"/>
          <w:sz w:val="24"/>
          <w:szCs w:val="24"/>
        </w:rPr>
        <w:t>elaborado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digitalmente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</w:rPr>
        <w:t>pero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3C4CE5">
        <w:rPr>
          <w:rFonts w:ascii="Arial" w:hAnsi="Arial" w:cs="Arial"/>
          <w:sz w:val="24"/>
          <w:szCs w:val="24"/>
        </w:rPr>
        <w:t>generado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automáticamente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(por </w:t>
      </w:r>
      <w:proofErr w:type="spellStart"/>
      <w:r w:rsidRPr="003C4CE5">
        <w:rPr>
          <w:rFonts w:ascii="Arial" w:hAnsi="Arial" w:cs="Arial"/>
          <w:sz w:val="24"/>
          <w:szCs w:val="24"/>
        </w:rPr>
        <w:t>ejemplo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no es </w:t>
      </w:r>
      <w:proofErr w:type="spellStart"/>
      <w:r w:rsidRPr="003C4CE5">
        <w:rPr>
          <w:rFonts w:ascii="Arial" w:hAnsi="Arial" w:cs="Arial"/>
          <w:sz w:val="24"/>
          <w:szCs w:val="24"/>
        </w:rPr>
        <w:t>válido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entregar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modelos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generados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por Object Aid o </w:t>
      </w:r>
      <w:proofErr w:type="spellStart"/>
      <w:r w:rsidRPr="003C4CE5">
        <w:rPr>
          <w:rFonts w:ascii="Arial" w:hAnsi="Arial" w:cs="Arial"/>
          <w:sz w:val="24"/>
          <w:szCs w:val="24"/>
        </w:rPr>
        <w:t>ninguna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otra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herrami</w:t>
      </w:r>
      <w:r w:rsidRPr="003C4CE5">
        <w:rPr>
          <w:rFonts w:ascii="Arial" w:hAnsi="Arial" w:cs="Arial"/>
          <w:sz w:val="24"/>
          <w:szCs w:val="24"/>
        </w:rPr>
        <w:t>enta</w:t>
      </w:r>
      <w:proofErr w:type="spellEnd"/>
      <w:r w:rsidRPr="003C4CE5">
        <w:rPr>
          <w:rFonts w:ascii="Arial" w:hAnsi="Arial" w:cs="Arial"/>
          <w:sz w:val="24"/>
          <w:szCs w:val="24"/>
        </w:rPr>
        <w:t>).</w:t>
      </w:r>
    </w:p>
    <w:p w:rsidR="00B70C49" w:rsidRPr="003C4CE5" w:rsidRDefault="00811DE3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Diagrama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Objetos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3C4CE5">
        <w:rPr>
          <w:rFonts w:ascii="Arial" w:hAnsi="Arial" w:cs="Arial"/>
          <w:sz w:val="24"/>
          <w:szCs w:val="24"/>
        </w:rPr>
        <w:t>situación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inicial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su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software.</w:t>
      </w:r>
    </w:p>
    <w:p w:rsidR="00B70C49" w:rsidRPr="003C4CE5" w:rsidRDefault="00811DE3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Trazabilidad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C4CE5">
        <w:rPr>
          <w:rFonts w:ascii="Arial" w:hAnsi="Arial" w:cs="Arial"/>
          <w:sz w:val="24"/>
          <w:szCs w:val="24"/>
        </w:rPr>
        <w:t>Análisis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3C4CE5">
        <w:rPr>
          <w:rFonts w:ascii="Arial" w:hAnsi="Arial" w:cs="Arial"/>
          <w:sz w:val="24"/>
          <w:szCs w:val="24"/>
        </w:rPr>
        <w:t>Diseño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Una </w:t>
      </w:r>
      <w:proofErr w:type="spellStart"/>
      <w:r w:rsidRPr="003C4CE5">
        <w:rPr>
          <w:rFonts w:ascii="Arial" w:hAnsi="Arial" w:cs="Arial"/>
          <w:sz w:val="24"/>
          <w:szCs w:val="24"/>
        </w:rPr>
        <w:t>tabla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dos </w:t>
      </w:r>
      <w:proofErr w:type="spellStart"/>
      <w:r w:rsidRPr="003C4CE5">
        <w:rPr>
          <w:rFonts w:ascii="Arial" w:hAnsi="Arial" w:cs="Arial"/>
          <w:sz w:val="24"/>
          <w:szCs w:val="24"/>
        </w:rPr>
        <w:t>columnas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que se </w:t>
      </w:r>
      <w:proofErr w:type="spellStart"/>
      <w:r w:rsidRPr="003C4CE5">
        <w:rPr>
          <w:rFonts w:ascii="Arial" w:hAnsi="Arial" w:cs="Arial"/>
          <w:sz w:val="24"/>
          <w:szCs w:val="24"/>
        </w:rPr>
        <w:t>relaciona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cada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requerimiento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3C4CE5">
        <w:rPr>
          <w:rFonts w:ascii="Arial" w:hAnsi="Arial" w:cs="Arial"/>
          <w:sz w:val="24"/>
          <w:szCs w:val="24"/>
        </w:rPr>
        <w:t>método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C4CE5">
        <w:rPr>
          <w:rFonts w:ascii="Arial" w:hAnsi="Arial" w:cs="Arial"/>
          <w:sz w:val="24"/>
          <w:szCs w:val="24"/>
        </w:rPr>
        <w:t>métodos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permiten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satisfacer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dicho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requerimiento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811DE3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Implementación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</w:t>
      </w:r>
      <w:r w:rsidRPr="003C4CE5">
        <w:rPr>
          <w:rFonts w:ascii="Arial" w:hAnsi="Arial" w:cs="Arial"/>
          <w:sz w:val="24"/>
          <w:szCs w:val="24"/>
        </w:rPr>
        <w:t>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Java. </w:t>
      </w:r>
      <w:proofErr w:type="spellStart"/>
      <w:r w:rsidRPr="003C4CE5">
        <w:rPr>
          <w:rFonts w:ascii="Arial" w:hAnsi="Arial" w:cs="Arial"/>
          <w:sz w:val="24"/>
          <w:szCs w:val="24"/>
        </w:rPr>
        <w:t>Incluya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implementación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los </w:t>
      </w:r>
      <w:proofErr w:type="spellStart"/>
      <w:r w:rsidRPr="003C4CE5">
        <w:rPr>
          <w:rFonts w:ascii="Arial" w:hAnsi="Arial" w:cs="Arial"/>
          <w:sz w:val="24"/>
          <w:szCs w:val="24"/>
        </w:rPr>
        <w:t>contratos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respectivos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4CE5">
        <w:rPr>
          <w:rFonts w:ascii="Arial" w:hAnsi="Arial" w:cs="Arial"/>
          <w:sz w:val="24"/>
          <w:szCs w:val="24"/>
        </w:rPr>
        <w:t>Recuerde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todos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artefactos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generados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fase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diseño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C4CE5">
        <w:rPr>
          <w:rFonts w:ascii="Arial" w:hAnsi="Arial" w:cs="Arial"/>
          <w:sz w:val="24"/>
          <w:szCs w:val="24"/>
        </w:rPr>
        <w:t>implementación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deben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inglés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</w:p>
    <w:p w:rsidR="00B70C49" w:rsidRPr="003C4CE5" w:rsidRDefault="00811DE3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API </w:t>
      </w:r>
      <w:proofErr w:type="spellStart"/>
      <w:r w:rsidRPr="003C4CE5">
        <w:rPr>
          <w:rFonts w:ascii="Arial" w:hAnsi="Arial" w:cs="Arial"/>
          <w:sz w:val="24"/>
          <w:szCs w:val="24"/>
        </w:rPr>
        <w:t>generado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usando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Javadoc (</w:t>
      </w:r>
      <w:proofErr w:type="spellStart"/>
      <w:r w:rsidRPr="003C4CE5">
        <w:rPr>
          <w:rFonts w:ascii="Arial" w:hAnsi="Arial" w:cs="Arial"/>
          <w:sz w:val="24"/>
          <w:szCs w:val="24"/>
        </w:rPr>
        <w:t>Incluyendo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contratos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definidos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para los </w:t>
      </w:r>
      <w:proofErr w:type="spellStart"/>
      <w:r w:rsidRPr="003C4CE5">
        <w:rPr>
          <w:rFonts w:ascii="Arial" w:hAnsi="Arial" w:cs="Arial"/>
          <w:sz w:val="24"/>
          <w:szCs w:val="24"/>
        </w:rPr>
        <w:t>métodos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cumpl</w:t>
      </w:r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con los </w:t>
      </w:r>
      <w:proofErr w:type="spellStart"/>
      <w:r w:rsidRPr="003C4CE5">
        <w:rPr>
          <w:rFonts w:ascii="Arial" w:hAnsi="Arial" w:cs="Arial"/>
          <w:sz w:val="24"/>
          <w:szCs w:val="24"/>
        </w:rPr>
        <w:t>requerimientos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funcionales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propuestos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laboratorio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3 y el </w:t>
      </w:r>
      <w:proofErr w:type="spellStart"/>
      <w:r w:rsidRPr="003C4CE5">
        <w:rPr>
          <w:rFonts w:ascii="Arial" w:hAnsi="Arial" w:cs="Arial"/>
          <w:sz w:val="24"/>
          <w:szCs w:val="24"/>
        </w:rPr>
        <w:t>presente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laboratorio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4).</w:t>
      </w:r>
    </w:p>
    <w:p w:rsidR="00B70C49" w:rsidRPr="003C4CE5" w:rsidRDefault="00811DE3">
      <w:pPr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eastAsia="Arial" w:hAnsi="Arial" w:cs="Arial"/>
          <w:sz w:val="24"/>
          <w:szCs w:val="24"/>
        </w:rPr>
        <w:t>Us</w:t>
      </w:r>
      <w:r w:rsidRPr="003C4CE5">
        <w:rPr>
          <w:rFonts w:ascii="Arial" w:hAnsi="Arial" w:cs="Arial"/>
          <w:sz w:val="24"/>
          <w:szCs w:val="24"/>
        </w:rPr>
        <w:t>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GitHub </w:t>
      </w:r>
      <w:proofErr w:type="spellStart"/>
      <w:r w:rsidRPr="003C4CE5">
        <w:rPr>
          <w:rFonts w:ascii="Arial" w:hAnsi="Arial" w:cs="Arial"/>
          <w:sz w:val="24"/>
          <w:szCs w:val="24"/>
        </w:rPr>
        <w:t>como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repositorio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código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utilizando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estructura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carpetas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aprendida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clase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4CE5">
        <w:rPr>
          <w:rFonts w:ascii="Arial" w:hAnsi="Arial" w:cs="Arial"/>
          <w:sz w:val="24"/>
          <w:szCs w:val="24"/>
        </w:rPr>
        <w:t>Recuerde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se debe </w:t>
      </w:r>
      <w:proofErr w:type="spellStart"/>
      <w:r w:rsidRPr="003C4CE5">
        <w:rPr>
          <w:rFonts w:ascii="Arial" w:hAnsi="Arial" w:cs="Arial"/>
          <w:sz w:val="24"/>
          <w:szCs w:val="24"/>
        </w:rPr>
        <w:t>evidenciar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su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avance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4CE5">
        <w:rPr>
          <w:rFonts w:ascii="Arial" w:hAnsi="Arial" w:cs="Arial"/>
          <w:sz w:val="24"/>
          <w:szCs w:val="24"/>
        </w:rPr>
        <w:t>través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r w:rsidRPr="003C4CE5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3C4CE5">
        <w:rPr>
          <w:rFonts w:ascii="Arial" w:hAnsi="Arial" w:cs="Arial"/>
          <w:sz w:val="24"/>
          <w:szCs w:val="24"/>
        </w:rPr>
        <w:t>días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laboratorio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Recuerde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puede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encontrar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Rúbrica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laboratorio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siguiente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hyperlink r:id="rId9">
        <w:r w:rsidRPr="003C4CE5">
          <w:rPr>
            <w:rFonts w:ascii="Arial" w:hAnsi="Arial" w:cs="Arial"/>
            <w:color w:val="1155CC"/>
            <w:sz w:val="24"/>
            <w:szCs w:val="24"/>
            <w:u w:val="single"/>
          </w:rPr>
          <w:t>enlace</w:t>
        </w:r>
      </w:hyperlink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Para </w:t>
      </w:r>
      <w:proofErr w:type="spellStart"/>
      <w:r w:rsidRPr="003C4CE5">
        <w:rPr>
          <w:rFonts w:ascii="Arial" w:hAnsi="Arial" w:cs="Arial"/>
          <w:sz w:val="24"/>
          <w:szCs w:val="24"/>
        </w:rPr>
        <w:t>llevar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4CE5">
        <w:rPr>
          <w:rFonts w:ascii="Arial" w:hAnsi="Arial" w:cs="Arial"/>
          <w:sz w:val="24"/>
          <w:szCs w:val="24"/>
        </w:rPr>
        <w:t>cabo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actividad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3C4CE5">
        <w:rPr>
          <w:rFonts w:ascii="Arial" w:hAnsi="Arial" w:cs="Arial"/>
          <w:sz w:val="24"/>
          <w:szCs w:val="24"/>
        </w:rPr>
        <w:t>recuerde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que: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3C4CE5">
        <w:rPr>
          <w:rFonts w:ascii="Arial" w:hAnsi="Arial" w:cs="Arial"/>
          <w:sz w:val="24"/>
          <w:szCs w:val="24"/>
        </w:rPr>
        <w:t>sustantivos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describen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posibles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candidatos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3C4CE5">
        <w:rPr>
          <w:rFonts w:ascii="Arial" w:hAnsi="Arial" w:cs="Arial"/>
          <w:sz w:val="24"/>
          <w:szCs w:val="24"/>
        </w:rPr>
        <w:t>a</w:t>
      </w:r>
      <w:proofErr w:type="gram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entidades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</w:p>
    <w:p w:rsidR="00B70C49" w:rsidRPr="003C4CE5" w:rsidRDefault="00811DE3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3C4CE5">
        <w:rPr>
          <w:rFonts w:ascii="Arial" w:hAnsi="Arial" w:cs="Arial"/>
          <w:sz w:val="24"/>
          <w:szCs w:val="24"/>
        </w:rPr>
        <w:t>verbos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asociados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4CE5">
        <w:rPr>
          <w:rFonts w:ascii="Arial" w:hAnsi="Arial" w:cs="Arial"/>
          <w:sz w:val="24"/>
          <w:szCs w:val="24"/>
        </w:rPr>
        <w:t>posibles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entidades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C4CE5">
        <w:rPr>
          <w:rFonts w:ascii="Arial" w:hAnsi="Arial" w:cs="Arial"/>
          <w:sz w:val="24"/>
          <w:szCs w:val="24"/>
        </w:rPr>
        <w:t>sugiere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 los</w:t>
      </w:r>
      <w:proofErr w:type="gram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requerimientos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funcionales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811DE3">
      <w:pPr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lastRenderedPageBreak/>
        <w:t xml:space="preserve">Las </w:t>
      </w:r>
      <w:proofErr w:type="spellStart"/>
      <w:r w:rsidRPr="003C4CE5">
        <w:rPr>
          <w:rFonts w:ascii="Arial" w:hAnsi="Arial" w:cs="Arial"/>
          <w:sz w:val="24"/>
          <w:szCs w:val="24"/>
        </w:rPr>
        <w:t>relaciones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usualmente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están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dadas </w:t>
      </w:r>
      <w:proofErr w:type="spellStart"/>
      <w:r w:rsidRPr="003C4CE5">
        <w:rPr>
          <w:rFonts w:ascii="Arial" w:hAnsi="Arial" w:cs="Arial"/>
          <w:sz w:val="24"/>
          <w:szCs w:val="24"/>
        </w:rPr>
        <w:t>cuando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encuentre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frases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como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: “se </w:t>
      </w:r>
      <w:proofErr w:type="spellStart"/>
      <w:r w:rsidRPr="003C4CE5">
        <w:rPr>
          <w:rFonts w:ascii="Arial" w:hAnsi="Arial" w:cs="Arial"/>
          <w:sz w:val="24"/>
          <w:szCs w:val="24"/>
        </w:rPr>
        <w:t>relaciona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con” o “</w:t>
      </w:r>
      <w:proofErr w:type="spellStart"/>
      <w:r w:rsidRPr="003C4CE5">
        <w:rPr>
          <w:rFonts w:ascii="Arial" w:hAnsi="Arial" w:cs="Arial"/>
          <w:sz w:val="24"/>
          <w:szCs w:val="24"/>
        </w:rPr>
        <w:t>tiene</w:t>
      </w:r>
      <w:proofErr w:type="spellEnd"/>
      <w:r w:rsidRPr="003C4CE5">
        <w:rPr>
          <w:rFonts w:ascii="Arial" w:hAnsi="Arial" w:cs="Arial"/>
          <w:sz w:val="24"/>
          <w:szCs w:val="24"/>
        </w:rPr>
        <w:t>”.</w:t>
      </w:r>
    </w:p>
    <w:p w:rsidR="00B70C49" w:rsidRPr="003C4CE5" w:rsidRDefault="00B70C49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Usted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3C4CE5">
        <w:rPr>
          <w:rFonts w:ascii="Arial" w:hAnsi="Arial" w:cs="Arial"/>
          <w:sz w:val="24"/>
          <w:szCs w:val="24"/>
        </w:rPr>
        <w:t>subrayar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3C4CE5">
        <w:rPr>
          <w:rFonts w:ascii="Arial" w:hAnsi="Arial" w:cs="Arial"/>
          <w:sz w:val="24"/>
          <w:szCs w:val="24"/>
        </w:rPr>
        <w:t>diferentes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colores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3C4CE5">
        <w:rPr>
          <w:rFonts w:ascii="Arial" w:hAnsi="Arial" w:cs="Arial"/>
          <w:sz w:val="24"/>
          <w:szCs w:val="24"/>
        </w:rPr>
        <w:t>entidades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sus </w:t>
      </w:r>
      <w:proofErr w:type="spellStart"/>
      <w:proofErr w:type="gramStart"/>
      <w:r w:rsidRPr="003C4CE5">
        <w:rPr>
          <w:rFonts w:ascii="Arial" w:hAnsi="Arial" w:cs="Arial"/>
          <w:sz w:val="24"/>
          <w:szCs w:val="24"/>
        </w:rPr>
        <w:t>características</w:t>
      </w:r>
      <w:proofErr w:type="spellEnd"/>
      <w:r w:rsidRPr="003C4CE5">
        <w:rPr>
          <w:rFonts w:ascii="Arial" w:hAnsi="Arial" w:cs="Arial"/>
          <w:sz w:val="24"/>
          <w:szCs w:val="24"/>
        </w:rPr>
        <w:t>,  sus</w:t>
      </w:r>
      <w:proofErr w:type="gram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relaciones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los </w:t>
      </w:r>
      <w:proofErr w:type="spellStart"/>
      <w:r w:rsidRPr="003C4CE5">
        <w:rPr>
          <w:rFonts w:ascii="Arial" w:hAnsi="Arial" w:cs="Arial"/>
          <w:sz w:val="24"/>
          <w:szCs w:val="24"/>
        </w:rPr>
        <w:t>requerimientos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funcionales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identificados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b/>
          <w:sz w:val="24"/>
          <w:szCs w:val="24"/>
        </w:rPr>
        <w:t>Nota</w:t>
      </w:r>
      <w:proofErr w:type="spellEnd"/>
      <w:r w:rsidRPr="003C4CE5">
        <w:rPr>
          <w:rFonts w:ascii="Arial" w:hAnsi="Arial" w:cs="Arial"/>
          <w:b/>
          <w:sz w:val="24"/>
          <w:szCs w:val="24"/>
        </w:rPr>
        <w:t>:</w:t>
      </w:r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Usted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3C4CE5">
        <w:rPr>
          <w:rFonts w:ascii="Arial" w:hAnsi="Arial" w:cs="Arial"/>
          <w:sz w:val="24"/>
          <w:szCs w:val="24"/>
        </w:rPr>
        <w:t>entregar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3C4CE5">
        <w:rPr>
          <w:rFonts w:ascii="Arial" w:hAnsi="Arial" w:cs="Arial"/>
          <w:sz w:val="24"/>
          <w:szCs w:val="24"/>
        </w:rPr>
        <w:t>archivo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formato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pdf con </w:t>
      </w:r>
      <w:proofErr w:type="spellStart"/>
      <w:r w:rsidRPr="003C4CE5">
        <w:rPr>
          <w:rFonts w:ascii="Arial" w:hAnsi="Arial" w:cs="Arial"/>
          <w:sz w:val="24"/>
          <w:szCs w:val="24"/>
        </w:rPr>
        <w:t>toda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documentación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4CE5">
        <w:rPr>
          <w:rFonts w:ascii="Arial" w:hAnsi="Arial" w:cs="Arial"/>
          <w:sz w:val="24"/>
          <w:szCs w:val="24"/>
        </w:rPr>
        <w:t>análisis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</w:rPr>
        <w:t>diseño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C4CE5">
        <w:rPr>
          <w:rFonts w:ascii="Arial" w:hAnsi="Arial" w:cs="Arial"/>
          <w:sz w:val="24"/>
          <w:szCs w:val="24"/>
        </w:rPr>
        <w:t>tabla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traz</w:t>
      </w:r>
      <w:r w:rsidRPr="003C4CE5">
        <w:rPr>
          <w:rFonts w:ascii="Arial" w:hAnsi="Arial" w:cs="Arial"/>
          <w:sz w:val="24"/>
          <w:szCs w:val="24"/>
        </w:rPr>
        <w:t>abilidad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) y la URL de </w:t>
      </w:r>
      <w:proofErr w:type="spellStart"/>
      <w:r w:rsidRPr="003C4CE5">
        <w:rPr>
          <w:rFonts w:ascii="Arial" w:hAnsi="Arial" w:cs="Arial"/>
          <w:sz w:val="24"/>
          <w:szCs w:val="24"/>
        </w:rPr>
        <w:t>su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repositorio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git Hub </w:t>
      </w:r>
      <w:proofErr w:type="spellStart"/>
      <w:r w:rsidRPr="003C4CE5">
        <w:rPr>
          <w:rFonts w:ascii="Arial" w:hAnsi="Arial" w:cs="Arial"/>
          <w:sz w:val="24"/>
          <w:szCs w:val="24"/>
        </w:rPr>
        <w:t>donde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C4CE5">
        <w:rPr>
          <w:rFonts w:ascii="Arial" w:hAnsi="Arial" w:cs="Arial"/>
          <w:sz w:val="24"/>
          <w:szCs w:val="24"/>
        </w:rPr>
        <w:t>deben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encontrar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archivos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codificación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3C4CE5">
        <w:rPr>
          <w:rFonts w:ascii="Arial" w:hAnsi="Arial" w:cs="Arial"/>
          <w:sz w:val="24"/>
          <w:szCs w:val="24"/>
        </w:rPr>
        <w:t>respectivos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paquetes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Tenga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cuenta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su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repositorio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gitHub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3C4CE5">
        <w:rPr>
          <w:rFonts w:ascii="Arial" w:hAnsi="Arial" w:cs="Arial"/>
          <w:sz w:val="24"/>
          <w:szCs w:val="24"/>
        </w:rPr>
        <w:t>presentar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3C4CE5">
        <w:rPr>
          <w:rFonts w:ascii="Arial" w:hAnsi="Arial" w:cs="Arial"/>
          <w:sz w:val="24"/>
          <w:szCs w:val="24"/>
        </w:rPr>
        <w:t>estructura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base </w:t>
      </w:r>
      <w:proofErr w:type="spellStart"/>
      <w:r w:rsidRPr="003C4CE5">
        <w:rPr>
          <w:rFonts w:ascii="Arial" w:hAnsi="Arial" w:cs="Arial"/>
          <w:sz w:val="24"/>
          <w:szCs w:val="24"/>
        </w:rPr>
        <w:t>como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3C4CE5">
        <w:rPr>
          <w:rFonts w:ascii="Arial" w:hAnsi="Arial" w:cs="Arial"/>
          <w:sz w:val="24"/>
          <w:szCs w:val="24"/>
        </w:rPr>
        <w:t>ejemplo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: 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>Veterinary/</w:t>
      </w: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3C4CE5">
        <w:rPr>
          <w:rFonts w:ascii="Arial" w:hAnsi="Arial" w:cs="Arial"/>
          <w:sz w:val="24"/>
          <w:szCs w:val="24"/>
        </w:rPr>
        <w:t>src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/ </w:t>
      </w:r>
      <w:r w:rsidRPr="003C4CE5">
        <w:rPr>
          <w:rFonts w:ascii="Arial" w:hAnsi="Arial" w:cs="Arial"/>
          <w:sz w:val="24"/>
          <w:szCs w:val="24"/>
        </w:rPr>
        <w:t xml:space="preserve">          bin/          docs/    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Dentro de los </w:t>
      </w:r>
      <w:proofErr w:type="spellStart"/>
      <w:r w:rsidRPr="003C4CE5">
        <w:rPr>
          <w:rFonts w:ascii="Arial" w:hAnsi="Arial" w:cs="Arial"/>
          <w:sz w:val="24"/>
          <w:szCs w:val="24"/>
        </w:rPr>
        <w:t>directorios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src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/ y bin/ </w:t>
      </w:r>
      <w:proofErr w:type="spellStart"/>
      <w:r w:rsidRPr="003C4CE5">
        <w:rPr>
          <w:rFonts w:ascii="Arial" w:hAnsi="Arial" w:cs="Arial"/>
          <w:sz w:val="24"/>
          <w:szCs w:val="24"/>
        </w:rPr>
        <w:t>estarán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presentes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estos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directorios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</w:rPr>
        <w:t>representando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cada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uno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sus </w:t>
      </w:r>
      <w:proofErr w:type="spellStart"/>
      <w:r w:rsidRPr="003C4CE5">
        <w:rPr>
          <w:rFonts w:ascii="Arial" w:hAnsi="Arial" w:cs="Arial"/>
          <w:sz w:val="24"/>
          <w:szCs w:val="24"/>
        </w:rPr>
        <w:t>paquetes</w:t>
      </w:r>
      <w:proofErr w:type="spellEnd"/>
      <w:r w:rsidRPr="003C4CE5">
        <w:rPr>
          <w:rFonts w:ascii="Arial" w:hAnsi="Arial" w:cs="Arial"/>
          <w:sz w:val="24"/>
          <w:szCs w:val="24"/>
        </w:rPr>
        <w:t>:</w:t>
      </w: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       model/           </w:t>
      </w:r>
      <w:proofErr w:type="spellStart"/>
      <w:r w:rsidRPr="003C4CE5">
        <w:rPr>
          <w:rFonts w:ascii="Arial" w:hAnsi="Arial" w:cs="Arial"/>
          <w:sz w:val="24"/>
          <w:szCs w:val="24"/>
        </w:rPr>
        <w:t>ui</w:t>
      </w:r>
      <w:proofErr w:type="spellEnd"/>
      <w:r w:rsidRPr="003C4CE5">
        <w:rPr>
          <w:rFonts w:ascii="Arial" w:hAnsi="Arial" w:cs="Arial"/>
          <w:sz w:val="24"/>
          <w:szCs w:val="24"/>
        </w:rPr>
        <w:t>/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3C4CE5">
        <w:rPr>
          <w:rFonts w:ascii="Arial" w:hAnsi="Arial" w:cs="Arial"/>
          <w:sz w:val="24"/>
          <w:szCs w:val="24"/>
        </w:rPr>
        <w:t>directorio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src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(source code) </w:t>
      </w:r>
      <w:proofErr w:type="spellStart"/>
      <w:r w:rsidRPr="003C4CE5">
        <w:rPr>
          <w:rFonts w:ascii="Arial" w:hAnsi="Arial" w:cs="Arial"/>
          <w:sz w:val="24"/>
          <w:szCs w:val="24"/>
        </w:rPr>
        <w:t>contiene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sus </w:t>
      </w:r>
      <w:proofErr w:type="spellStart"/>
      <w:r w:rsidRPr="003C4CE5">
        <w:rPr>
          <w:rFonts w:ascii="Arial" w:hAnsi="Arial" w:cs="Arial"/>
          <w:sz w:val="24"/>
          <w:szCs w:val="24"/>
        </w:rPr>
        <w:t>clases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.java dentro de </w:t>
      </w:r>
      <w:proofErr w:type="spellStart"/>
      <w:r w:rsidRPr="003C4CE5">
        <w:rPr>
          <w:rFonts w:ascii="Arial" w:hAnsi="Arial" w:cs="Arial"/>
          <w:sz w:val="24"/>
          <w:szCs w:val="24"/>
        </w:rPr>
        <w:t>cada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uno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r w:rsidRPr="003C4CE5">
        <w:rPr>
          <w:rFonts w:ascii="Arial" w:hAnsi="Arial" w:cs="Arial"/>
          <w:sz w:val="24"/>
          <w:szCs w:val="24"/>
        </w:rPr>
        <w:t xml:space="preserve">de los </w:t>
      </w:r>
      <w:proofErr w:type="spellStart"/>
      <w:r w:rsidRPr="003C4CE5">
        <w:rPr>
          <w:rFonts w:ascii="Arial" w:hAnsi="Arial" w:cs="Arial"/>
          <w:sz w:val="24"/>
          <w:szCs w:val="24"/>
        </w:rPr>
        <w:t>directorios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model y </w:t>
      </w:r>
      <w:proofErr w:type="spellStart"/>
      <w:r w:rsidRPr="003C4CE5">
        <w:rPr>
          <w:rFonts w:ascii="Arial" w:hAnsi="Arial" w:cs="Arial"/>
          <w:sz w:val="24"/>
          <w:szCs w:val="24"/>
        </w:rPr>
        <w:t>ui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Por </w:t>
      </w:r>
      <w:proofErr w:type="spellStart"/>
      <w:r w:rsidRPr="003C4CE5">
        <w:rPr>
          <w:rFonts w:ascii="Arial" w:hAnsi="Arial" w:cs="Arial"/>
          <w:sz w:val="24"/>
          <w:szCs w:val="24"/>
        </w:rPr>
        <w:t>otro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lado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directorio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bin (binary files) </w:t>
      </w:r>
      <w:proofErr w:type="spellStart"/>
      <w:r w:rsidRPr="003C4CE5">
        <w:rPr>
          <w:rFonts w:ascii="Arial" w:hAnsi="Arial" w:cs="Arial"/>
          <w:sz w:val="24"/>
          <w:szCs w:val="24"/>
        </w:rPr>
        <w:t>contiene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archivos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.class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directorios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model y </w:t>
      </w:r>
      <w:proofErr w:type="spellStart"/>
      <w:r w:rsidRPr="003C4CE5">
        <w:rPr>
          <w:rFonts w:ascii="Arial" w:hAnsi="Arial" w:cs="Arial"/>
          <w:sz w:val="24"/>
          <w:szCs w:val="24"/>
        </w:rPr>
        <w:t>ui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Su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código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debería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compilar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acuerdo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con lo </w:t>
      </w:r>
      <w:proofErr w:type="spellStart"/>
      <w:r w:rsidRPr="003C4CE5">
        <w:rPr>
          <w:rFonts w:ascii="Arial" w:hAnsi="Arial" w:cs="Arial"/>
          <w:sz w:val="24"/>
          <w:szCs w:val="24"/>
        </w:rPr>
        <w:t>explicado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diapositiva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13 de </w:t>
      </w:r>
      <w:proofErr w:type="spellStart"/>
      <w:r w:rsidRPr="003C4CE5">
        <w:rPr>
          <w:rFonts w:ascii="Arial" w:hAnsi="Arial" w:cs="Arial"/>
          <w:sz w:val="24"/>
          <w:szCs w:val="24"/>
        </w:rPr>
        <w:t>esta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presentación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: </w:t>
      </w:r>
      <w:hyperlink r:id="rId10">
        <w:r w:rsidRPr="003C4CE5">
          <w:rPr>
            <w:rFonts w:ascii="Arial" w:hAnsi="Arial" w:cs="Arial"/>
            <w:color w:val="1155CC"/>
            <w:sz w:val="24"/>
            <w:szCs w:val="24"/>
            <w:u w:val="single"/>
          </w:rPr>
          <w:t>http://tinyurl.com/y3bd9bg2</w:t>
        </w:r>
      </w:hyperlink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Recuerde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listado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etiquetas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disponibles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3C4CE5">
        <w:rPr>
          <w:rFonts w:ascii="Arial" w:hAnsi="Arial" w:cs="Arial"/>
          <w:sz w:val="24"/>
          <w:szCs w:val="24"/>
        </w:rPr>
        <w:t>documentar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su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código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haciendo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uso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Javadoc.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C4CE5">
        <w:rPr>
          <w:rFonts w:ascii="Arial" w:hAnsi="Arial" w:cs="Arial"/>
          <w:b/>
          <w:sz w:val="24"/>
          <w:szCs w:val="24"/>
        </w:rPr>
        <w:t>Etiquetas</w:t>
      </w:r>
      <w:proofErr w:type="spellEnd"/>
      <w:r w:rsidRPr="003C4CE5">
        <w:rPr>
          <w:rFonts w:ascii="Arial" w:hAnsi="Arial" w:cs="Arial"/>
          <w:b/>
          <w:sz w:val="24"/>
          <w:szCs w:val="24"/>
        </w:rPr>
        <w:t xml:space="preserve"> Javadoc</w:t>
      </w:r>
    </w:p>
    <w:p w:rsidR="00B70C49" w:rsidRPr="003C4CE5" w:rsidRDefault="00B70C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a"/>
        <w:tblW w:w="9585" w:type="dxa"/>
        <w:tblInd w:w="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  <w:insideH w:val="single" w:sz="6" w:space="0" w:color="A2A9B1"/>
          <w:insideV w:val="single" w:sz="6" w:space="0" w:color="A2A9B1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3795"/>
        <w:gridCol w:w="3300"/>
        <w:gridCol w:w="1035"/>
      </w:tblGrid>
      <w:tr w:rsidR="00B70C49" w:rsidRPr="003C4CE5">
        <w:trPr>
          <w:trHeight w:val="30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center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Tag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center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center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Uso</w:t>
            </w:r>
            <w:proofErr w:type="spellEnd"/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center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  <w:t>Versión</w:t>
            </w:r>
            <w:proofErr w:type="spellEnd"/>
          </w:p>
        </w:tc>
      </w:tr>
      <w:tr w:rsidR="00B70C49" w:rsidRPr="003C4CE5">
        <w:trPr>
          <w:trHeight w:val="30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@author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Nombre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del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desarrollador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.</w:t>
            </w:r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nombre_autor</w:t>
            </w:r>
            <w:proofErr w:type="spellEnd"/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1.0</w:t>
            </w:r>
          </w:p>
        </w:tc>
      </w:tr>
      <w:tr w:rsidR="00B70C49" w:rsidRPr="003C4CE5">
        <w:trPr>
          <w:trHeight w:val="30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@version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Versión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del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o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clase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.</w:t>
            </w:r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1.0</w:t>
            </w:r>
          </w:p>
        </w:tc>
      </w:tr>
      <w:tr w:rsidR="00B70C49" w:rsidRPr="003C4CE5">
        <w:trPr>
          <w:trHeight w:val="78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lastRenderedPageBreak/>
              <w:t>@param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Definición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de un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parámetro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de un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, es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requerido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para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todos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parámetros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del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.</w:t>
            </w:r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nombre_parametro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1.0</w:t>
            </w:r>
          </w:p>
        </w:tc>
      </w:tr>
      <w:tr w:rsidR="00B70C49" w:rsidRPr="003C4CE5">
        <w:trPr>
          <w:trHeight w:val="78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@return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Informa de lo que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devuelve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el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, no se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puede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usar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en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constructores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o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métodos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"void".</w:t>
            </w:r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1.0</w:t>
            </w:r>
          </w:p>
        </w:tc>
      </w:tr>
      <w:tr w:rsidR="00B70C49" w:rsidRPr="003C4CE5">
        <w:trPr>
          <w:trHeight w:val="78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@throws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Excepción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lanzada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por el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, posse un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sinonimo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nombre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@exception</w:t>
            </w:r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nombre_clase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1.2</w:t>
            </w:r>
          </w:p>
        </w:tc>
      </w:tr>
      <w:tr w:rsidR="00B70C49" w:rsidRPr="003C4CE5">
        <w:trPr>
          <w:trHeight w:val="102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@see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Asocia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con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otro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o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clase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.</w:t>
            </w:r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referencia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(#</w:t>
            </w:r>
            <w:proofErr w:type="spellStart"/>
            <w:proofErr w:type="gram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);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clase#método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();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paquete.clase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;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paquete.clase#método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()).</w:t>
            </w:r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1.0</w:t>
            </w:r>
          </w:p>
        </w:tc>
      </w:tr>
      <w:tr w:rsidR="00B70C49" w:rsidRPr="003C4CE5">
        <w:trPr>
          <w:trHeight w:val="30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@since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Especifica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la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versión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del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producto</w:t>
            </w:r>
            <w:proofErr w:type="spellEnd"/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indicativo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numerico</w:t>
            </w:r>
            <w:proofErr w:type="spellEnd"/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1.2</w:t>
            </w:r>
          </w:p>
        </w:tc>
      </w:tr>
      <w:tr w:rsidR="00B70C49" w:rsidRPr="003C4CE5">
        <w:trPr>
          <w:trHeight w:val="102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@serial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Describe el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significado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del campo y sus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valores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aceptables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.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Otras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formas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validas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son @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serialField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y @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serialData</w:t>
            </w:r>
            <w:proofErr w:type="spellEnd"/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campo_descripcion</w:t>
            </w:r>
            <w:proofErr w:type="spellEnd"/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1.2</w:t>
            </w:r>
          </w:p>
        </w:tc>
      </w:tr>
      <w:tr w:rsidR="00B70C49" w:rsidRPr="003C4CE5">
        <w:trPr>
          <w:trHeight w:val="1260"/>
        </w:trPr>
        <w:tc>
          <w:tcPr>
            <w:tcW w:w="145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@deprecated</w:t>
            </w:r>
          </w:p>
        </w:tc>
        <w:tc>
          <w:tcPr>
            <w:tcW w:w="379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Indica que el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método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o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clase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es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antigua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y que no se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recomienda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su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uso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porque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posiblemente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desaparecerá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en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ver</w:t>
            </w: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siones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posteriores</w:t>
            </w:r>
            <w:proofErr w:type="spellEnd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.</w:t>
            </w:r>
          </w:p>
        </w:tc>
        <w:tc>
          <w:tcPr>
            <w:tcW w:w="330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proofErr w:type="spellStart"/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1035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tcMar>
              <w:top w:w="40" w:type="dxa"/>
              <w:left w:w="80" w:type="dxa"/>
              <w:bottom w:w="40" w:type="dxa"/>
              <w:right w:w="80" w:type="dxa"/>
            </w:tcMar>
          </w:tcPr>
          <w:p w:rsidR="00B70C49" w:rsidRPr="003C4CE5" w:rsidRDefault="00811DE3">
            <w:pPr>
              <w:spacing w:before="220" w:after="220"/>
              <w:jc w:val="both"/>
              <w:rPr>
                <w:rFonts w:ascii="Arial" w:eastAsia="Arial" w:hAnsi="Arial" w:cs="Arial"/>
                <w:color w:val="222222"/>
                <w:sz w:val="24"/>
                <w:szCs w:val="24"/>
              </w:rPr>
            </w:pPr>
            <w:r w:rsidRPr="003C4CE5">
              <w:rPr>
                <w:rFonts w:ascii="Arial" w:eastAsia="Arial" w:hAnsi="Arial" w:cs="Arial"/>
                <w:color w:val="222222"/>
                <w:sz w:val="24"/>
                <w:szCs w:val="24"/>
              </w:rPr>
              <w:t>1.0</w:t>
            </w:r>
          </w:p>
        </w:tc>
      </w:tr>
    </w:tbl>
    <w:p w:rsidR="00B70C49" w:rsidRPr="003C4CE5" w:rsidRDefault="00811DE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C4CE5">
        <w:rPr>
          <w:rFonts w:ascii="Arial" w:hAnsi="Arial" w:cs="Arial"/>
          <w:b/>
          <w:sz w:val="24"/>
          <w:szCs w:val="24"/>
        </w:rPr>
        <w:t>Tomado</w:t>
      </w:r>
      <w:proofErr w:type="spellEnd"/>
      <w:r w:rsidRPr="003C4CE5">
        <w:rPr>
          <w:rFonts w:ascii="Arial" w:hAnsi="Arial" w:cs="Arial"/>
          <w:b/>
          <w:sz w:val="24"/>
          <w:szCs w:val="24"/>
        </w:rPr>
        <w:t xml:space="preserve"> de: </w:t>
      </w:r>
      <w:hyperlink r:id="rId11">
        <w:r w:rsidRPr="003C4CE5">
          <w:rPr>
            <w:rFonts w:ascii="Arial" w:hAnsi="Arial" w:cs="Arial"/>
            <w:b/>
            <w:color w:val="1155CC"/>
            <w:sz w:val="24"/>
            <w:szCs w:val="24"/>
            <w:u w:val="single"/>
          </w:rPr>
          <w:t>https://es.wikipedia.org/wiki/Javadoc</w:t>
        </w:r>
      </w:hyperlink>
    </w:p>
    <w:p w:rsidR="00B70C49" w:rsidRPr="003C4CE5" w:rsidRDefault="00B70C4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70C49" w:rsidRPr="003C4CE5" w:rsidRDefault="00811DE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C4CE5">
        <w:rPr>
          <w:rFonts w:ascii="Arial" w:hAnsi="Arial" w:cs="Arial"/>
          <w:b/>
          <w:sz w:val="24"/>
          <w:szCs w:val="24"/>
        </w:rPr>
        <w:t>Enunciado</w:t>
      </w:r>
      <w:proofErr w:type="spellEnd"/>
    </w:p>
    <w:p w:rsidR="00B70C49" w:rsidRPr="003C4CE5" w:rsidRDefault="00B70C4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3C4CE5">
        <w:rPr>
          <w:rFonts w:ascii="Arial" w:hAnsi="Arial" w:cs="Arial"/>
          <w:sz w:val="24"/>
          <w:szCs w:val="24"/>
        </w:rPr>
        <w:t>primera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entrega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avances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C4CE5">
        <w:rPr>
          <w:rFonts w:ascii="Arial" w:hAnsi="Arial" w:cs="Arial"/>
          <w:sz w:val="24"/>
          <w:szCs w:val="24"/>
        </w:rPr>
        <w:t>desarrollo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del software de la </w:t>
      </w:r>
      <w:proofErr w:type="spellStart"/>
      <w:r w:rsidRPr="003C4CE5">
        <w:rPr>
          <w:rFonts w:ascii="Arial" w:hAnsi="Arial" w:cs="Arial"/>
          <w:sz w:val="24"/>
          <w:szCs w:val="24"/>
        </w:rPr>
        <w:t>veterinaria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dejó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las </w:t>
      </w:r>
      <w:proofErr w:type="spellStart"/>
      <w:r w:rsidRPr="003C4CE5">
        <w:rPr>
          <w:rFonts w:ascii="Arial" w:hAnsi="Arial" w:cs="Arial"/>
          <w:sz w:val="24"/>
          <w:szCs w:val="24"/>
        </w:rPr>
        <w:t>directivas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esta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prestigiosa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entidad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muy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impresionadas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Por lo que </w:t>
      </w:r>
      <w:proofErr w:type="spellStart"/>
      <w:r w:rsidRPr="003C4CE5">
        <w:rPr>
          <w:rFonts w:ascii="Arial" w:hAnsi="Arial" w:cs="Arial"/>
          <w:sz w:val="24"/>
          <w:szCs w:val="24"/>
        </w:rPr>
        <w:t>ahora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quieren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se les </w:t>
      </w:r>
      <w:proofErr w:type="spellStart"/>
      <w:r w:rsidRPr="003C4CE5">
        <w:rPr>
          <w:rFonts w:ascii="Arial" w:hAnsi="Arial" w:cs="Arial"/>
          <w:sz w:val="24"/>
          <w:szCs w:val="24"/>
        </w:rPr>
        <w:t>entregue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3C4CE5">
        <w:rPr>
          <w:rFonts w:ascii="Arial" w:hAnsi="Arial" w:cs="Arial"/>
          <w:sz w:val="24"/>
          <w:szCs w:val="24"/>
        </w:rPr>
        <w:lastRenderedPageBreak/>
        <w:t>programa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funcional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resuelva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3C4CE5">
        <w:rPr>
          <w:rFonts w:ascii="Arial" w:hAnsi="Arial" w:cs="Arial"/>
          <w:sz w:val="24"/>
          <w:szCs w:val="24"/>
        </w:rPr>
        <w:t>necesidades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anteriormente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</w:t>
      </w:r>
      <w:r w:rsidRPr="003C4CE5">
        <w:rPr>
          <w:rFonts w:ascii="Arial" w:hAnsi="Arial" w:cs="Arial"/>
          <w:sz w:val="24"/>
          <w:szCs w:val="24"/>
        </w:rPr>
        <w:t>lanteadas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C4CE5">
        <w:rPr>
          <w:rFonts w:ascii="Arial" w:hAnsi="Arial" w:cs="Arial"/>
          <w:sz w:val="24"/>
          <w:szCs w:val="24"/>
        </w:rPr>
        <w:fldChar w:fldCharType="begin"/>
      </w:r>
      <w:r w:rsidRPr="003C4CE5">
        <w:rPr>
          <w:rFonts w:ascii="Arial" w:hAnsi="Arial" w:cs="Arial"/>
          <w:sz w:val="24"/>
          <w:szCs w:val="24"/>
        </w:rPr>
        <w:instrText xml:space="preserve"> HYPERLINK "https://drive.google.com/open?id=1LtTrG0MuvHzrmX16AOh_VTV9-Wni7wtzWUAfV4e4oGI" \h </w:instrText>
      </w:r>
      <w:r w:rsidRPr="003C4CE5">
        <w:rPr>
          <w:rFonts w:ascii="Arial" w:hAnsi="Arial" w:cs="Arial"/>
          <w:sz w:val="24"/>
          <w:szCs w:val="24"/>
        </w:rPr>
        <w:fldChar w:fldCharType="separate"/>
      </w:r>
      <w:r w:rsidRPr="003C4CE5">
        <w:rPr>
          <w:rFonts w:ascii="Arial" w:hAnsi="Arial" w:cs="Arial"/>
          <w:color w:val="1155CC"/>
          <w:sz w:val="24"/>
          <w:szCs w:val="24"/>
          <w:u w:val="single"/>
        </w:rPr>
        <w:t>ver</w:t>
      </w:r>
      <w:proofErr w:type="spellEnd"/>
      <w:r w:rsidRPr="003C4CE5">
        <w:rPr>
          <w:rFonts w:ascii="Arial" w:hAnsi="Arial" w:cs="Arial"/>
          <w:color w:val="1155CC"/>
          <w:sz w:val="24"/>
          <w:szCs w:val="24"/>
          <w:u w:val="single"/>
        </w:rPr>
        <w:t xml:space="preserve"> Primer </w:t>
      </w:r>
      <w:proofErr w:type="spellStart"/>
      <w:r w:rsidRPr="003C4CE5">
        <w:rPr>
          <w:rFonts w:ascii="Arial" w:hAnsi="Arial" w:cs="Arial"/>
          <w:color w:val="1155CC"/>
          <w:sz w:val="24"/>
          <w:szCs w:val="24"/>
          <w:u w:val="single"/>
        </w:rPr>
        <w:t>Enunciado</w:t>
      </w:r>
      <w:proofErr w:type="spellEnd"/>
      <w:r w:rsidRPr="003C4CE5">
        <w:rPr>
          <w:rFonts w:ascii="Arial" w:hAnsi="Arial" w:cs="Arial"/>
          <w:color w:val="1155CC"/>
          <w:sz w:val="24"/>
          <w:szCs w:val="24"/>
          <w:u w:val="single"/>
        </w:rPr>
        <w:t xml:space="preserve"> del </w:t>
      </w:r>
      <w:proofErr w:type="spellStart"/>
      <w:r w:rsidRPr="003C4CE5">
        <w:rPr>
          <w:rFonts w:ascii="Arial" w:hAnsi="Arial" w:cs="Arial"/>
          <w:color w:val="1155CC"/>
          <w:sz w:val="24"/>
          <w:szCs w:val="24"/>
          <w:u w:val="single"/>
        </w:rPr>
        <w:t>Laboratorio</w:t>
      </w:r>
      <w:proofErr w:type="spellEnd"/>
      <w:r w:rsidRPr="003C4CE5">
        <w:rPr>
          <w:rFonts w:ascii="Arial" w:hAnsi="Arial" w:cs="Arial"/>
          <w:color w:val="1155CC"/>
          <w:sz w:val="24"/>
          <w:szCs w:val="24"/>
          <w:u w:val="single"/>
        </w:rPr>
        <w:t xml:space="preserve"> de la </w:t>
      </w:r>
      <w:proofErr w:type="spellStart"/>
      <w:r w:rsidRPr="003C4CE5">
        <w:rPr>
          <w:rFonts w:ascii="Arial" w:hAnsi="Arial" w:cs="Arial"/>
          <w:color w:val="1155CC"/>
          <w:sz w:val="24"/>
          <w:szCs w:val="24"/>
          <w:u w:val="single"/>
        </w:rPr>
        <w:t>Veterinaria</w:t>
      </w:r>
      <w:proofErr w:type="spellEnd"/>
      <w:r w:rsidRPr="003C4CE5">
        <w:rPr>
          <w:rFonts w:ascii="Arial" w:hAnsi="Arial" w:cs="Arial"/>
          <w:color w:val="1155CC"/>
          <w:sz w:val="24"/>
          <w:szCs w:val="24"/>
          <w:u w:val="single"/>
        </w:rPr>
        <w:fldChar w:fldCharType="end"/>
      </w:r>
      <w:r w:rsidRPr="003C4CE5">
        <w:rPr>
          <w:rFonts w:ascii="Arial" w:hAnsi="Arial" w:cs="Arial"/>
          <w:sz w:val="24"/>
          <w:szCs w:val="24"/>
        </w:rPr>
        <w:t>).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Junto </w:t>
      </w:r>
      <w:proofErr w:type="gramStart"/>
      <w:r w:rsidRPr="003C4CE5">
        <w:rPr>
          <w:rFonts w:ascii="Arial" w:hAnsi="Arial" w:cs="Arial"/>
          <w:sz w:val="24"/>
          <w:szCs w:val="24"/>
        </w:rPr>
        <w:t>a</w:t>
      </w:r>
      <w:proofErr w:type="gram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esas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funcionalidades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veterinaria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quiere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los </w:t>
      </w:r>
      <w:proofErr w:type="spellStart"/>
      <w:r w:rsidRPr="003C4CE5">
        <w:rPr>
          <w:rFonts w:ascii="Arial" w:hAnsi="Arial" w:cs="Arial"/>
          <w:sz w:val="24"/>
          <w:szCs w:val="24"/>
        </w:rPr>
        <w:t>usuarios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van a </w:t>
      </w:r>
      <w:proofErr w:type="spellStart"/>
      <w:r w:rsidRPr="003C4CE5">
        <w:rPr>
          <w:rFonts w:ascii="Arial" w:hAnsi="Arial" w:cs="Arial"/>
          <w:sz w:val="24"/>
          <w:szCs w:val="24"/>
        </w:rPr>
        <w:t>operar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software </w:t>
      </w:r>
      <w:proofErr w:type="spellStart"/>
      <w:r w:rsidRPr="003C4CE5">
        <w:rPr>
          <w:rFonts w:ascii="Arial" w:hAnsi="Arial" w:cs="Arial"/>
          <w:sz w:val="24"/>
          <w:szCs w:val="24"/>
        </w:rPr>
        <w:t>también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puedan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realizar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3C4CE5">
        <w:rPr>
          <w:rFonts w:ascii="Arial" w:hAnsi="Arial" w:cs="Arial"/>
          <w:sz w:val="24"/>
          <w:szCs w:val="24"/>
        </w:rPr>
        <w:t>acciones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definidas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siguientes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contratos</w:t>
      </w:r>
      <w:proofErr w:type="spellEnd"/>
      <w:r w:rsidRPr="003C4CE5">
        <w:rPr>
          <w:rFonts w:ascii="Arial" w:hAnsi="Arial" w:cs="Arial"/>
          <w:sz w:val="24"/>
          <w:szCs w:val="24"/>
        </w:rPr>
        <w:t>:</w:t>
      </w:r>
    </w:p>
    <w:p w:rsidR="00B70C49" w:rsidRPr="003C4CE5" w:rsidRDefault="00B70C49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/**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*Description This method allows to calculate the body mass index for a pet.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</w:t>
      </w:r>
      <w:r w:rsidRPr="003C4CE5">
        <w:rPr>
          <w:rFonts w:ascii="Arial" w:hAnsi="Arial" w:cs="Arial"/>
          <w:color w:val="0000FF"/>
          <w:sz w:val="24"/>
          <w:szCs w:val="24"/>
        </w:rPr>
        <w:t>re: The pet was created before and its attributes height and weight are not null neither height must be zero.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*post: The BMI is calculated.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 xml:space="preserve">*@return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The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pet body mass index. Returns -1 if the height is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zero  due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to the division on zero does not exist.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*/</w:t>
      </w:r>
    </w:p>
    <w:p w:rsidR="00B70C49" w:rsidRPr="003C4CE5" w:rsidRDefault="00B70C49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/**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*Description This method allows to update the basic data of a veterinary client, these data include, address and phone number.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*pre: The</w:t>
      </w:r>
      <w:r w:rsidRPr="003C4CE5">
        <w:rPr>
          <w:rFonts w:ascii="Arial" w:hAnsi="Arial" w:cs="Arial"/>
          <w:color w:val="0000FF"/>
          <w:sz w:val="24"/>
          <w:szCs w:val="24"/>
        </w:rPr>
        <w:t xml:space="preserve"> client was created before.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*post: The address and /or phone number of the client is updated.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 xml:space="preserve">*@param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The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new address of the client. This param could be empty.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 xml:space="preserve">*@param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The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new phone number of the client. This param could be empty.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*/</w:t>
      </w:r>
    </w:p>
    <w:p w:rsidR="00B70C49" w:rsidRPr="003C4CE5" w:rsidRDefault="00B70C49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/**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*Description This</w:t>
      </w:r>
      <w:r w:rsidRPr="003C4CE5">
        <w:rPr>
          <w:rFonts w:ascii="Arial" w:hAnsi="Arial" w:cs="Arial"/>
          <w:color w:val="0000FF"/>
          <w:sz w:val="24"/>
          <w:szCs w:val="24"/>
        </w:rPr>
        <w:t xml:space="preserve"> method allows to add new medicines that were prescription during the hospitalization at the patient stories.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*pre: The patient clinic story must be not null.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*post: New medicines were added to the patient clinic story.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 xml:space="preserve">*@param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The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medicine name. This para</w:t>
      </w:r>
      <w:r w:rsidRPr="003C4CE5">
        <w:rPr>
          <w:rFonts w:ascii="Arial" w:hAnsi="Arial" w:cs="Arial"/>
          <w:color w:val="0000FF"/>
          <w:sz w:val="24"/>
          <w:szCs w:val="24"/>
        </w:rPr>
        <w:t>m must be not null.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 xml:space="preserve">*@param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The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medicine dose, this param refers to the amount of medicine supplied to the pet each time according the </w:t>
      </w:r>
      <w:proofErr w:type="spellStart"/>
      <w:r w:rsidRPr="003C4CE5">
        <w:rPr>
          <w:rFonts w:ascii="Arial" w:hAnsi="Arial" w:cs="Arial"/>
          <w:color w:val="0000FF"/>
          <w:sz w:val="24"/>
          <w:szCs w:val="24"/>
        </w:rPr>
        <w:t>frequence</w:t>
      </w:r>
      <w:proofErr w:type="spellEnd"/>
      <w:r w:rsidRPr="003C4CE5">
        <w:rPr>
          <w:rFonts w:ascii="Arial" w:hAnsi="Arial" w:cs="Arial"/>
          <w:color w:val="0000FF"/>
          <w:sz w:val="24"/>
          <w:szCs w:val="24"/>
        </w:rPr>
        <w:t xml:space="preserve"> assigned.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 xml:space="preserve">*@param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The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medicine cost by each dose. This param could be empty.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 xml:space="preserve">*@param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The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frequency of medicine </w:t>
      </w:r>
      <w:r w:rsidRPr="003C4CE5">
        <w:rPr>
          <w:rFonts w:ascii="Arial" w:hAnsi="Arial" w:cs="Arial"/>
          <w:color w:val="0000FF"/>
          <w:sz w:val="24"/>
          <w:szCs w:val="24"/>
        </w:rPr>
        <w:t>application. This param could be empty.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 xml:space="preserve">*@return A message that </w:t>
      </w:r>
      <w:proofErr w:type="spellStart"/>
      <w:r w:rsidRPr="003C4CE5">
        <w:rPr>
          <w:rFonts w:ascii="Arial" w:hAnsi="Arial" w:cs="Arial"/>
          <w:color w:val="0000FF"/>
          <w:sz w:val="24"/>
          <w:szCs w:val="24"/>
        </w:rPr>
        <w:t>indiques</w:t>
      </w:r>
      <w:proofErr w:type="spellEnd"/>
      <w:r w:rsidRPr="003C4CE5">
        <w:rPr>
          <w:rFonts w:ascii="Arial" w:hAnsi="Arial" w:cs="Arial"/>
          <w:color w:val="0000FF"/>
          <w:sz w:val="24"/>
          <w:szCs w:val="24"/>
        </w:rPr>
        <w:t xml:space="preserve"> if medicine was added to the patient clinic story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*/</w:t>
      </w:r>
    </w:p>
    <w:p w:rsidR="00B70C49" w:rsidRPr="003C4CE5" w:rsidRDefault="00B70C49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/**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*Description This method allows to add new notes to the possible diagnostic during the hospitalization at the patient stories</w:t>
      </w:r>
      <w:r w:rsidRPr="003C4CE5">
        <w:rPr>
          <w:rFonts w:ascii="Arial" w:hAnsi="Arial" w:cs="Arial"/>
          <w:color w:val="0000FF"/>
          <w:sz w:val="24"/>
          <w:szCs w:val="24"/>
        </w:rPr>
        <w:t>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*pre: The patient clinic story must be not null.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*post: New notes were added to the possible diagnostic in the patient clinic story.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lastRenderedPageBreak/>
        <w:t xml:space="preserve">*@param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The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notes of possible diagnostic. This param must be not null.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*/</w:t>
      </w:r>
    </w:p>
    <w:p w:rsidR="00B70C49" w:rsidRPr="003C4CE5" w:rsidRDefault="00B70C49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/**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*Description This method allows to add a new symptom presented during the hospitalization at the patient stories.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*pre: The patient clinic story must be not null.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*post: A new symptom were added to the patient clinic story.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 xml:space="preserve">*@param </w:t>
      </w:r>
      <w:proofErr w:type="gramStart"/>
      <w:r w:rsidRPr="003C4CE5">
        <w:rPr>
          <w:rFonts w:ascii="Arial" w:hAnsi="Arial" w:cs="Arial"/>
          <w:color w:val="0000FF"/>
          <w:sz w:val="24"/>
          <w:szCs w:val="24"/>
        </w:rPr>
        <w:t>The</w:t>
      </w:r>
      <w:proofErr w:type="gramEnd"/>
      <w:r w:rsidRPr="003C4CE5">
        <w:rPr>
          <w:rFonts w:ascii="Arial" w:hAnsi="Arial" w:cs="Arial"/>
          <w:color w:val="0000FF"/>
          <w:sz w:val="24"/>
          <w:szCs w:val="24"/>
        </w:rPr>
        <w:t xml:space="preserve"> new symptom presente</w:t>
      </w:r>
      <w:r w:rsidRPr="003C4CE5">
        <w:rPr>
          <w:rFonts w:ascii="Arial" w:hAnsi="Arial" w:cs="Arial"/>
          <w:color w:val="0000FF"/>
          <w:sz w:val="24"/>
          <w:szCs w:val="24"/>
        </w:rPr>
        <w:t>d. This param must be not null.</w:t>
      </w:r>
    </w:p>
    <w:p w:rsidR="00B70C49" w:rsidRPr="003C4CE5" w:rsidRDefault="00811DE3">
      <w:pPr>
        <w:spacing w:after="0"/>
        <w:jc w:val="both"/>
        <w:rPr>
          <w:rFonts w:ascii="Arial" w:hAnsi="Arial" w:cs="Arial"/>
          <w:color w:val="0000FF"/>
          <w:sz w:val="24"/>
          <w:szCs w:val="24"/>
        </w:rPr>
      </w:pPr>
      <w:r w:rsidRPr="003C4CE5">
        <w:rPr>
          <w:rFonts w:ascii="Arial" w:hAnsi="Arial" w:cs="Arial"/>
          <w:color w:val="0000FF"/>
          <w:sz w:val="24"/>
          <w:szCs w:val="24"/>
        </w:rPr>
        <w:t>*/</w:t>
      </w:r>
    </w:p>
    <w:p w:rsidR="00B70C49" w:rsidRPr="003C4CE5" w:rsidRDefault="00B70C49">
      <w:pPr>
        <w:spacing w:after="0"/>
        <w:ind w:left="72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Además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</w:t>
      </w:r>
      <w:r w:rsidRPr="003C4CE5">
        <w:rPr>
          <w:rFonts w:ascii="Arial" w:hAnsi="Arial" w:cs="Arial"/>
          <w:sz w:val="24"/>
          <w:szCs w:val="24"/>
          <w:highlight w:val="yellow"/>
        </w:rPr>
        <w:t xml:space="preserve">la </w:t>
      </w:r>
      <w:proofErr w:type="spellStart"/>
      <w:r w:rsidRPr="003C4CE5">
        <w:rPr>
          <w:rFonts w:ascii="Arial" w:hAnsi="Arial" w:cs="Arial"/>
          <w:sz w:val="24"/>
          <w:szCs w:val="24"/>
          <w:highlight w:val="yellow"/>
        </w:rPr>
        <w:t>veterinaria</w:t>
      </w:r>
      <w:proofErr w:type="spellEnd"/>
      <w:r w:rsidRPr="003C4CE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  <w:highlight w:val="yellow"/>
        </w:rPr>
        <w:t>espera</w:t>
      </w:r>
      <w:proofErr w:type="spellEnd"/>
      <w:r w:rsidRPr="003C4CE5">
        <w:rPr>
          <w:rFonts w:ascii="Arial" w:hAnsi="Arial" w:cs="Arial"/>
          <w:sz w:val="24"/>
          <w:szCs w:val="24"/>
          <w:highlight w:val="yellow"/>
        </w:rPr>
        <w:t xml:space="preserve"> que se </w:t>
      </w:r>
      <w:proofErr w:type="spellStart"/>
      <w:r w:rsidRPr="003C4CE5">
        <w:rPr>
          <w:rFonts w:ascii="Arial" w:hAnsi="Arial" w:cs="Arial"/>
          <w:sz w:val="24"/>
          <w:szCs w:val="24"/>
          <w:highlight w:val="yellow"/>
        </w:rPr>
        <w:t>puedan</w:t>
      </w:r>
      <w:proofErr w:type="spellEnd"/>
      <w:r w:rsidRPr="003C4CE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  <w:highlight w:val="yellow"/>
        </w:rPr>
        <w:t>manejar</w:t>
      </w:r>
      <w:proofErr w:type="spellEnd"/>
      <w:r w:rsidRPr="003C4CE5">
        <w:rPr>
          <w:rFonts w:ascii="Arial" w:hAnsi="Arial" w:cs="Arial"/>
          <w:sz w:val="24"/>
          <w:szCs w:val="24"/>
          <w:highlight w:val="yellow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  <w:highlight w:val="yellow"/>
        </w:rPr>
        <w:t>otros</w:t>
      </w:r>
      <w:proofErr w:type="spellEnd"/>
      <w:r w:rsidRPr="003C4CE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  <w:highlight w:val="yellow"/>
        </w:rPr>
        <w:t>servicios</w:t>
      </w:r>
      <w:proofErr w:type="spellEnd"/>
      <w:r w:rsidRPr="003C4CE5">
        <w:rPr>
          <w:rFonts w:ascii="Arial" w:hAnsi="Arial" w:cs="Arial"/>
          <w:sz w:val="24"/>
          <w:szCs w:val="24"/>
          <w:highlight w:val="yellow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  <w:highlight w:val="yellow"/>
        </w:rPr>
        <w:t>ofrece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  <w:bookmarkStart w:id="0" w:name="_GoBack"/>
      <w:bookmarkEnd w:id="0"/>
      <w:r w:rsidRPr="003C4CE5">
        <w:rPr>
          <w:rFonts w:ascii="Arial" w:hAnsi="Arial" w:cs="Arial"/>
          <w:sz w:val="24"/>
          <w:szCs w:val="24"/>
          <w:highlight w:val="cyan"/>
        </w:rPr>
        <w:t xml:space="preserve">La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veterinaria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ofrece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servicios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baño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mascotas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en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veterinaria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baño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mascotas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a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domicilio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corte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uñas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profilaxis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denta</w:t>
      </w:r>
      <w:r w:rsidRPr="003C4CE5">
        <w:rPr>
          <w:rFonts w:ascii="Arial" w:hAnsi="Arial" w:cs="Arial"/>
          <w:sz w:val="24"/>
          <w:szCs w:val="24"/>
          <w:highlight w:val="cyan"/>
        </w:rPr>
        <w:t xml:space="preserve">l y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aplicación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vacunas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. De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cada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servicio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se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desea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conocer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tipo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servicio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, el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costo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, la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fecha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realización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del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servicio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, el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identificador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 la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mascota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a la que se le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realizó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servicio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y el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identificador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del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dueño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de la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mascota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a la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cual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se le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r</w:t>
      </w:r>
      <w:r w:rsidRPr="003C4CE5">
        <w:rPr>
          <w:rFonts w:ascii="Arial" w:hAnsi="Arial" w:cs="Arial"/>
          <w:sz w:val="24"/>
          <w:szCs w:val="24"/>
          <w:highlight w:val="cyan"/>
        </w:rPr>
        <w:t>ealizó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  <w:highlight w:val="cyan"/>
        </w:rPr>
        <w:t>servicio</w:t>
      </w:r>
      <w:proofErr w:type="spellEnd"/>
      <w:r w:rsidRPr="003C4CE5">
        <w:rPr>
          <w:rFonts w:ascii="Arial" w:hAnsi="Arial" w:cs="Arial"/>
          <w:sz w:val="24"/>
          <w:szCs w:val="24"/>
          <w:highlight w:val="cyan"/>
        </w:rPr>
        <w:t>.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Los </w:t>
      </w:r>
      <w:proofErr w:type="spellStart"/>
      <w:r w:rsidRPr="003C4CE5">
        <w:rPr>
          <w:rFonts w:ascii="Arial" w:hAnsi="Arial" w:cs="Arial"/>
          <w:sz w:val="24"/>
          <w:szCs w:val="24"/>
        </w:rPr>
        <w:t>costos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3C4CE5">
        <w:rPr>
          <w:rFonts w:ascii="Arial" w:hAnsi="Arial" w:cs="Arial"/>
          <w:sz w:val="24"/>
          <w:szCs w:val="24"/>
        </w:rPr>
        <w:t>servicios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3C4CE5">
        <w:rPr>
          <w:rFonts w:ascii="Arial" w:hAnsi="Arial" w:cs="Arial"/>
          <w:sz w:val="24"/>
          <w:szCs w:val="24"/>
        </w:rPr>
        <w:t>veterinaria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C4CE5">
        <w:rPr>
          <w:rFonts w:ascii="Arial" w:hAnsi="Arial" w:cs="Arial"/>
          <w:sz w:val="24"/>
          <w:szCs w:val="24"/>
        </w:rPr>
        <w:t>especifican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3C4CE5">
        <w:rPr>
          <w:rFonts w:ascii="Arial" w:hAnsi="Arial" w:cs="Arial"/>
          <w:sz w:val="24"/>
          <w:szCs w:val="24"/>
        </w:rPr>
        <w:t>continuación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a0"/>
        <w:tblW w:w="10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2"/>
        <w:gridCol w:w="5102"/>
      </w:tblGrid>
      <w:tr w:rsidR="00B70C49" w:rsidRPr="003C4CE5"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C4CE5">
              <w:rPr>
                <w:rFonts w:ascii="Arial" w:hAnsi="Arial" w:cs="Arial"/>
                <w:b/>
                <w:sz w:val="24"/>
                <w:szCs w:val="24"/>
              </w:rPr>
              <w:t xml:space="preserve">Tipo de </w:t>
            </w:r>
            <w:proofErr w:type="spellStart"/>
            <w:r w:rsidRPr="003C4CE5">
              <w:rPr>
                <w:rFonts w:ascii="Arial" w:hAnsi="Arial" w:cs="Arial"/>
                <w:b/>
                <w:sz w:val="24"/>
                <w:szCs w:val="24"/>
              </w:rPr>
              <w:t>Servicio</w:t>
            </w:r>
            <w:proofErr w:type="spellEnd"/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b/>
                <w:sz w:val="24"/>
                <w:szCs w:val="24"/>
              </w:rPr>
              <w:t>Costo</w:t>
            </w:r>
            <w:proofErr w:type="spellEnd"/>
            <w:r w:rsidRPr="003C4CE5">
              <w:rPr>
                <w:rFonts w:ascii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 w:rsidRPr="003C4CE5">
              <w:rPr>
                <w:rFonts w:ascii="Arial" w:hAnsi="Arial" w:cs="Arial"/>
                <w:b/>
                <w:sz w:val="24"/>
                <w:szCs w:val="24"/>
              </w:rPr>
              <w:t>servicio</w:t>
            </w:r>
            <w:proofErr w:type="spellEnd"/>
          </w:p>
        </w:tc>
      </w:tr>
      <w:tr w:rsidR="00B70C49" w:rsidRPr="003C4CE5"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Baño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mascotas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veterinaria</w:t>
            </w:r>
            <w:proofErr w:type="spellEnd"/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$20.000</w:t>
            </w:r>
          </w:p>
        </w:tc>
      </w:tr>
      <w:tr w:rsidR="00B70C49" w:rsidRPr="003C4CE5"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Baño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mascota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domicilio</w:t>
            </w:r>
            <w:proofErr w:type="spellEnd"/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$30.000</w:t>
            </w:r>
          </w:p>
        </w:tc>
      </w:tr>
      <w:tr w:rsidR="00B70C49" w:rsidRPr="003C4CE5"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Corte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Uñas</w:t>
            </w:r>
            <w:proofErr w:type="spellEnd"/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$8.000</w:t>
            </w:r>
          </w:p>
        </w:tc>
      </w:tr>
      <w:tr w:rsidR="00B70C49" w:rsidRPr="003C4CE5"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Profilaxis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Dental</w:t>
            </w:r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$12.000</w:t>
            </w:r>
          </w:p>
        </w:tc>
      </w:tr>
      <w:tr w:rsidR="00B70C49" w:rsidRPr="003C4CE5"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Aplicación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Vacunas</w:t>
            </w:r>
            <w:proofErr w:type="spellEnd"/>
          </w:p>
        </w:tc>
        <w:tc>
          <w:tcPr>
            <w:tcW w:w="5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C49" w:rsidRPr="003C4CE5" w:rsidRDefault="00811D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$45.000</w:t>
            </w:r>
          </w:p>
        </w:tc>
      </w:tr>
    </w:tbl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Dados los </w:t>
      </w:r>
      <w:proofErr w:type="spellStart"/>
      <w:r w:rsidRPr="003C4CE5">
        <w:rPr>
          <w:rFonts w:ascii="Arial" w:hAnsi="Arial" w:cs="Arial"/>
          <w:sz w:val="24"/>
          <w:szCs w:val="24"/>
        </w:rPr>
        <w:t>nuevos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servicios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presta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veterinaria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C4CE5">
        <w:rPr>
          <w:rFonts w:ascii="Arial" w:hAnsi="Arial" w:cs="Arial"/>
          <w:sz w:val="24"/>
          <w:szCs w:val="24"/>
        </w:rPr>
        <w:t>requiere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implementar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3C4CE5">
        <w:rPr>
          <w:rFonts w:ascii="Arial" w:hAnsi="Arial" w:cs="Arial"/>
          <w:sz w:val="24"/>
          <w:szCs w:val="24"/>
        </w:rPr>
        <w:t>nuevas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funcionalidades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se </w:t>
      </w:r>
      <w:proofErr w:type="spellStart"/>
      <w:r w:rsidRPr="003C4CE5">
        <w:rPr>
          <w:rFonts w:ascii="Arial" w:hAnsi="Arial" w:cs="Arial"/>
          <w:sz w:val="24"/>
          <w:szCs w:val="24"/>
        </w:rPr>
        <w:t>espera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software </w:t>
      </w:r>
      <w:proofErr w:type="spellStart"/>
      <w:r w:rsidRPr="003C4CE5">
        <w:rPr>
          <w:rFonts w:ascii="Arial" w:hAnsi="Arial" w:cs="Arial"/>
          <w:sz w:val="24"/>
          <w:szCs w:val="24"/>
        </w:rPr>
        <w:t>también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permitirá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ejecutar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4CE5">
        <w:rPr>
          <w:rFonts w:ascii="Arial" w:hAnsi="Arial" w:cs="Arial"/>
          <w:sz w:val="24"/>
          <w:szCs w:val="24"/>
        </w:rPr>
        <w:t>Estas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funcionalidades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deben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ser </w:t>
      </w:r>
      <w:proofErr w:type="spellStart"/>
      <w:r w:rsidRPr="003C4CE5">
        <w:rPr>
          <w:rFonts w:ascii="Arial" w:hAnsi="Arial" w:cs="Arial"/>
          <w:sz w:val="24"/>
          <w:szCs w:val="24"/>
        </w:rPr>
        <w:t>asignadas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 la </w:t>
      </w:r>
      <w:proofErr w:type="spellStart"/>
      <w:r w:rsidRPr="003C4CE5">
        <w:rPr>
          <w:rFonts w:ascii="Arial" w:hAnsi="Arial" w:cs="Arial"/>
          <w:sz w:val="24"/>
          <w:szCs w:val="24"/>
        </w:rPr>
        <w:t>clase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correspondiente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</w:rPr>
        <w:t>recuerde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puede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hacer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uso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las </w:t>
      </w:r>
      <w:proofErr w:type="spellStart"/>
      <w:r w:rsidRPr="003C4CE5">
        <w:rPr>
          <w:rFonts w:ascii="Arial" w:hAnsi="Arial" w:cs="Arial"/>
          <w:sz w:val="24"/>
          <w:szCs w:val="24"/>
        </w:rPr>
        <w:t>técnicas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descomposición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del </w:t>
      </w:r>
      <w:proofErr w:type="spellStart"/>
      <w:r w:rsidRPr="003C4CE5">
        <w:rPr>
          <w:rFonts w:ascii="Arial" w:hAnsi="Arial" w:cs="Arial"/>
          <w:sz w:val="24"/>
          <w:szCs w:val="24"/>
        </w:rPr>
        <w:t>experto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3C4CE5">
        <w:rPr>
          <w:rFonts w:ascii="Arial" w:hAnsi="Arial" w:cs="Arial"/>
          <w:sz w:val="24"/>
          <w:szCs w:val="24"/>
        </w:rPr>
        <w:t>realizar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asignación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A </w:t>
      </w:r>
      <w:proofErr w:type="spellStart"/>
      <w:r w:rsidRPr="003C4CE5">
        <w:rPr>
          <w:rFonts w:ascii="Arial" w:hAnsi="Arial" w:cs="Arial"/>
          <w:sz w:val="24"/>
          <w:szCs w:val="24"/>
        </w:rPr>
        <w:t>continuación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C4CE5">
        <w:rPr>
          <w:rFonts w:ascii="Arial" w:hAnsi="Arial" w:cs="Arial"/>
          <w:sz w:val="24"/>
          <w:szCs w:val="24"/>
        </w:rPr>
        <w:t>listan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las </w:t>
      </w:r>
      <w:proofErr w:type="spellStart"/>
      <w:r w:rsidRPr="003C4CE5">
        <w:rPr>
          <w:rFonts w:ascii="Arial" w:hAnsi="Arial" w:cs="Arial"/>
          <w:sz w:val="24"/>
          <w:szCs w:val="24"/>
        </w:rPr>
        <w:t>nuevas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funcionalidades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requeridas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Calcular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ingresos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3C4CE5">
        <w:rPr>
          <w:rFonts w:ascii="Arial" w:hAnsi="Arial" w:cs="Arial"/>
          <w:sz w:val="24"/>
          <w:szCs w:val="24"/>
        </w:rPr>
        <w:t>servicios</w:t>
      </w:r>
      <w:proofErr w:type="spellEnd"/>
    </w:p>
    <w:p w:rsidR="00B70C49" w:rsidRPr="003C4CE5" w:rsidRDefault="00811DE3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Calcular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ingresos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totales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3C4CE5">
        <w:rPr>
          <w:rFonts w:ascii="Arial" w:hAnsi="Arial" w:cs="Arial"/>
          <w:sz w:val="24"/>
          <w:szCs w:val="24"/>
        </w:rPr>
        <w:t>veterinaria</w:t>
      </w:r>
      <w:proofErr w:type="spellEnd"/>
    </w:p>
    <w:p w:rsidR="00B70C49" w:rsidRPr="003C4CE5" w:rsidRDefault="00811DE3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Agregar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3C4CE5">
        <w:rPr>
          <w:rFonts w:ascii="Arial" w:hAnsi="Arial" w:cs="Arial"/>
          <w:sz w:val="24"/>
          <w:szCs w:val="24"/>
        </w:rPr>
        <w:t>sistema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nuevos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se</w:t>
      </w:r>
      <w:r w:rsidRPr="003C4CE5">
        <w:rPr>
          <w:rFonts w:ascii="Arial" w:hAnsi="Arial" w:cs="Arial"/>
          <w:sz w:val="24"/>
          <w:szCs w:val="24"/>
        </w:rPr>
        <w:t>rvicios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prestados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por la </w:t>
      </w:r>
      <w:proofErr w:type="spellStart"/>
      <w:r w:rsidRPr="003C4CE5">
        <w:rPr>
          <w:rFonts w:ascii="Arial" w:hAnsi="Arial" w:cs="Arial"/>
          <w:sz w:val="24"/>
          <w:szCs w:val="24"/>
        </w:rPr>
        <w:t>veterinaria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es </w:t>
      </w:r>
      <w:proofErr w:type="spellStart"/>
      <w:r w:rsidRPr="003C4CE5">
        <w:rPr>
          <w:rFonts w:ascii="Arial" w:hAnsi="Arial" w:cs="Arial"/>
          <w:sz w:val="24"/>
          <w:szCs w:val="24"/>
        </w:rPr>
        <w:t>decir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</w:t>
      </w:r>
      <w:proofErr w:type="spellStart"/>
      <w:r w:rsidRPr="003C4CE5">
        <w:rPr>
          <w:rFonts w:ascii="Arial" w:hAnsi="Arial" w:cs="Arial"/>
          <w:sz w:val="24"/>
          <w:szCs w:val="24"/>
        </w:rPr>
        <w:t>servicios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vendidos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3C4CE5">
        <w:rPr>
          <w:rFonts w:ascii="Arial" w:hAnsi="Arial" w:cs="Arial"/>
          <w:sz w:val="24"/>
          <w:szCs w:val="24"/>
        </w:rPr>
        <w:t>nuevos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tipos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servicios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811DE3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Promedio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ingresos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3C4CE5">
        <w:rPr>
          <w:rFonts w:ascii="Arial" w:hAnsi="Arial" w:cs="Arial"/>
          <w:sz w:val="24"/>
          <w:szCs w:val="24"/>
        </w:rPr>
        <w:t>servicios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811DE3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Promedio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ingresos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3C4CE5">
        <w:rPr>
          <w:rFonts w:ascii="Arial" w:hAnsi="Arial" w:cs="Arial"/>
          <w:sz w:val="24"/>
          <w:szCs w:val="24"/>
        </w:rPr>
        <w:t>veterinaria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una </w:t>
      </w:r>
      <w:proofErr w:type="spellStart"/>
      <w:r w:rsidRPr="003C4CE5">
        <w:rPr>
          <w:rFonts w:ascii="Arial" w:hAnsi="Arial" w:cs="Arial"/>
          <w:sz w:val="24"/>
          <w:szCs w:val="24"/>
        </w:rPr>
        <w:t>semana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811DE3">
      <w:pPr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lastRenderedPageBreak/>
        <w:t>Reporte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servicios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prestados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dada una </w:t>
      </w:r>
      <w:proofErr w:type="spellStart"/>
      <w:r w:rsidRPr="003C4CE5">
        <w:rPr>
          <w:rFonts w:ascii="Arial" w:hAnsi="Arial" w:cs="Arial"/>
          <w:sz w:val="24"/>
          <w:szCs w:val="24"/>
        </w:rPr>
        <w:t>fecha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inicial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una </w:t>
      </w:r>
      <w:proofErr w:type="spellStart"/>
      <w:r w:rsidRPr="003C4CE5">
        <w:rPr>
          <w:rFonts w:ascii="Arial" w:hAnsi="Arial" w:cs="Arial"/>
          <w:sz w:val="24"/>
          <w:szCs w:val="24"/>
        </w:rPr>
        <w:t>fecha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r w:rsidRPr="003C4CE5">
        <w:rPr>
          <w:rFonts w:ascii="Arial" w:hAnsi="Arial" w:cs="Arial"/>
          <w:sz w:val="24"/>
          <w:szCs w:val="24"/>
        </w:rPr>
        <w:t>final.</w:t>
      </w:r>
    </w:p>
    <w:p w:rsidR="00B70C49" w:rsidRPr="003C4CE5" w:rsidRDefault="00B70C4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70C49" w:rsidRPr="003C4CE5" w:rsidRDefault="00811DE3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Su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programa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debe </w:t>
      </w:r>
      <w:proofErr w:type="spellStart"/>
      <w:r w:rsidRPr="003C4CE5">
        <w:rPr>
          <w:rFonts w:ascii="Arial" w:hAnsi="Arial" w:cs="Arial"/>
          <w:sz w:val="24"/>
          <w:szCs w:val="24"/>
        </w:rPr>
        <w:t>cumplir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con:</w:t>
      </w:r>
    </w:p>
    <w:p w:rsidR="00B70C49" w:rsidRPr="003C4CE5" w:rsidRDefault="00811DE3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La </w:t>
      </w:r>
      <w:proofErr w:type="spellStart"/>
      <w:r w:rsidRPr="003C4CE5">
        <w:rPr>
          <w:rFonts w:ascii="Arial" w:hAnsi="Arial" w:cs="Arial"/>
          <w:sz w:val="24"/>
          <w:szCs w:val="24"/>
        </w:rPr>
        <w:t>creación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C4CE5">
        <w:rPr>
          <w:rFonts w:ascii="Arial" w:hAnsi="Arial" w:cs="Arial"/>
          <w:sz w:val="24"/>
          <w:szCs w:val="24"/>
        </w:rPr>
        <w:t>algunos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valores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iniciales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para que el </w:t>
      </w:r>
      <w:proofErr w:type="spellStart"/>
      <w:r w:rsidRPr="003C4CE5">
        <w:rPr>
          <w:rFonts w:ascii="Arial" w:hAnsi="Arial" w:cs="Arial"/>
          <w:sz w:val="24"/>
          <w:szCs w:val="24"/>
        </w:rPr>
        <w:t>programa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funcione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Para </w:t>
      </w:r>
      <w:proofErr w:type="spellStart"/>
      <w:r w:rsidRPr="003C4CE5">
        <w:rPr>
          <w:rFonts w:ascii="Arial" w:hAnsi="Arial" w:cs="Arial"/>
          <w:sz w:val="24"/>
          <w:szCs w:val="24"/>
        </w:rPr>
        <w:t>esto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C4CE5">
        <w:rPr>
          <w:rFonts w:ascii="Arial" w:hAnsi="Arial" w:cs="Arial"/>
          <w:sz w:val="24"/>
          <w:szCs w:val="24"/>
        </w:rPr>
        <w:t>requiere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que:</w:t>
      </w:r>
    </w:p>
    <w:p w:rsidR="00B70C49" w:rsidRPr="003C4CE5" w:rsidRDefault="00811DE3">
      <w:pPr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Existan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3C4CE5">
        <w:rPr>
          <w:rFonts w:ascii="Arial" w:hAnsi="Arial" w:cs="Arial"/>
          <w:sz w:val="24"/>
          <w:szCs w:val="24"/>
        </w:rPr>
        <w:t>menos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C4CE5">
        <w:rPr>
          <w:rFonts w:ascii="Arial" w:hAnsi="Arial" w:cs="Arial"/>
          <w:sz w:val="24"/>
          <w:szCs w:val="24"/>
        </w:rPr>
        <w:t>clientes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C4CE5">
        <w:rPr>
          <w:rFonts w:ascii="Arial" w:hAnsi="Arial" w:cs="Arial"/>
          <w:sz w:val="24"/>
          <w:szCs w:val="24"/>
        </w:rPr>
        <w:t>cada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uno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con al </w:t>
      </w:r>
      <w:proofErr w:type="spellStart"/>
      <w:r w:rsidRPr="003C4CE5">
        <w:rPr>
          <w:rFonts w:ascii="Arial" w:hAnsi="Arial" w:cs="Arial"/>
          <w:sz w:val="24"/>
          <w:szCs w:val="24"/>
        </w:rPr>
        <w:t>menos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3C4CE5">
        <w:rPr>
          <w:rFonts w:ascii="Arial" w:hAnsi="Arial" w:cs="Arial"/>
          <w:sz w:val="24"/>
          <w:szCs w:val="24"/>
        </w:rPr>
        <w:t>mascotas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como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valores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iniciales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existentes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programa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811DE3">
      <w:pPr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 w:rsidRPr="003C4CE5">
        <w:rPr>
          <w:rFonts w:ascii="Arial" w:hAnsi="Arial" w:cs="Arial"/>
          <w:sz w:val="24"/>
          <w:szCs w:val="24"/>
        </w:rPr>
        <w:t>Exista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3C4CE5">
        <w:rPr>
          <w:rFonts w:ascii="Arial" w:hAnsi="Arial" w:cs="Arial"/>
          <w:sz w:val="24"/>
          <w:szCs w:val="24"/>
        </w:rPr>
        <w:t>menos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un animal </w:t>
      </w:r>
      <w:proofErr w:type="spellStart"/>
      <w:r w:rsidRPr="003C4CE5">
        <w:rPr>
          <w:rFonts w:ascii="Arial" w:hAnsi="Arial" w:cs="Arial"/>
          <w:sz w:val="24"/>
          <w:szCs w:val="24"/>
        </w:rPr>
        <w:t>hospitalizado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actualmente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una </w:t>
      </w:r>
      <w:proofErr w:type="spellStart"/>
      <w:r w:rsidRPr="003C4CE5">
        <w:rPr>
          <w:rFonts w:ascii="Arial" w:hAnsi="Arial" w:cs="Arial"/>
          <w:sz w:val="24"/>
          <w:szCs w:val="24"/>
        </w:rPr>
        <w:t>historia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clínica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3C4CE5">
        <w:rPr>
          <w:rFonts w:ascii="Arial" w:hAnsi="Arial" w:cs="Arial"/>
          <w:sz w:val="24"/>
          <w:szCs w:val="24"/>
        </w:rPr>
        <w:t>historial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C4CE5">
        <w:rPr>
          <w:rFonts w:ascii="Arial" w:hAnsi="Arial" w:cs="Arial"/>
          <w:sz w:val="24"/>
          <w:szCs w:val="24"/>
        </w:rPr>
        <w:t>Exista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3C4CE5">
        <w:rPr>
          <w:rFonts w:ascii="Arial" w:hAnsi="Arial" w:cs="Arial"/>
          <w:sz w:val="24"/>
          <w:szCs w:val="24"/>
        </w:rPr>
        <w:t>menos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3C4CE5">
        <w:rPr>
          <w:rFonts w:ascii="Arial" w:hAnsi="Arial" w:cs="Arial"/>
          <w:sz w:val="24"/>
          <w:szCs w:val="24"/>
        </w:rPr>
        <w:t>servicios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prestados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811DE3">
      <w:pPr>
        <w:numPr>
          <w:ilvl w:val="1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3C4CE5">
        <w:rPr>
          <w:rFonts w:ascii="Arial" w:hAnsi="Arial" w:cs="Arial"/>
          <w:sz w:val="24"/>
          <w:szCs w:val="24"/>
        </w:rPr>
        <w:t>calculen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</w:t>
      </w:r>
      <w:r w:rsidRPr="003C4CE5">
        <w:rPr>
          <w:rFonts w:ascii="Arial" w:hAnsi="Arial" w:cs="Arial"/>
          <w:sz w:val="24"/>
          <w:szCs w:val="24"/>
        </w:rPr>
        <w:t xml:space="preserve">e </w:t>
      </w:r>
      <w:proofErr w:type="spellStart"/>
      <w:r w:rsidRPr="003C4CE5">
        <w:rPr>
          <w:rFonts w:ascii="Arial" w:hAnsi="Arial" w:cs="Arial"/>
          <w:sz w:val="24"/>
          <w:szCs w:val="24"/>
        </w:rPr>
        <w:t>manera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correcta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todos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los RF </w:t>
      </w:r>
      <w:proofErr w:type="spellStart"/>
      <w:r w:rsidRPr="003C4CE5">
        <w:rPr>
          <w:rFonts w:ascii="Arial" w:hAnsi="Arial" w:cs="Arial"/>
          <w:sz w:val="24"/>
          <w:szCs w:val="24"/>
        </w:rPr>
        <w:t>identificados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entrega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pasada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3C4CE5">
        <w:rPr>
          <w:rFonts w:ascii="Arial" w:hAnsi="Arial" w:cs="Arial"/>
          <w:sz w:val="24"/>
          <w:szCs w:val="24"/>
        </w:rPr>
        <w:t>esta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B70C49" w:rsidRPr="003C4CE5" w:rsidRDefault="00811DE3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 xml:space="preserve">Se </w:t>
      </w:r>
      <w:proofErr w:type="spellStart"/>
      <w:r w:rsidRPr="003C4CE5">
        <w:rPr>
          <w:rFonts w:ascii="Arial" w:hAnsi="Arial" w:cs="Arial"/>
          <w:sz w:val="24"/>
          <w:szCs w:val="24"/>
        </w:rPr>
        <w:t>despliega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3C4CE5">
        <w:rPr>
          <w:rFonts w:ascii="Arial" w:hAnsi="Arial" w:cs="Arial"/>
          <w:sz w:val="24"/>
          <w:szCs w:val="24"/>
        </w:rPr>
        <w:t>menú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permita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3C4CE5">
        <w:rPr>
          <w:rFonts w:ascii="Arial" w:hAnsi="Arial" w:cs="Arial"/>
          <w:sz w:val="24"/>
          <w:szCs w:val="24"/>
        </w:rPr>
        <w:t>usuario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elegir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opción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3C4CE5">
        <w:rPr>
          <w:rFonts w:ascii="Arial" w:hAnsi="Arial" w:cs="Arial"/>
          <w:sz w:val="24"/>
          <w:szCs w:val="24"/>
        </w:rPr>
        <w:t>desea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utilizar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del </w:t>
      </w:r>
      <w:proofErr w:type="spellStart"/>
      <w:r w:rsidRPr="003C4CE5">
        <w:rPr>
          <w:rFonts w:ascii="Arial" w:hAnsi="Arial" w:cs="Arial"/>
          <w:sz w:val="24"/>
          <w:szCs w:val="24"/>
        </w:rPr>
        <w:t>programa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. Al </w:t>
      </w:r>
      <w:proofErr w:type="spellStart"/>
      <w:r w:rsidRPr="003C4CE5">
        <w:rPr>
          <w:rFonts w:ascii="Arial" w:hAnsi="Arial" w:cs="Arial"/>
          <w:sz w:val="24"/>
          <w:szCs w:val="24"/>
        </w:rPr>
        <w:t>usuario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elegir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opción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3C4CE5">
        <w:rPr>
          <w:rFonts w:ascii="Arial" w:hAnsi="Arial" w:cs="Arial"/>
          <w:sz w:val="24"/>
          <w:szCs w:val="24"/>
        </w:rPr>
        <w:t>realiza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3C4CE5">
        <w:rPr>
          <w:rFonts w:ascii="Arial" w:hAnsi="Arial" w:cs="Arial"/>
          <w:sz w:val="24"/>
          <w:szCs w:val="24"/>
        </w:rPr>
        <w:t>operación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4CE5">
        <w:rPr>
          <w:rFonts w:ascii="Arial" w:hAnsi="Arial" w:cs="Arial"/>
          <w:sz w:val="24"/>
          <w:szCs w:val="24"/>
        </w:rPr>
        <w:t>solicitada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por el </w:t>
      </w:r>
      <w:proofErr w:type="spellStart"/>
      <w:r w:rsidRPr="003C4CE5">
        <w:rPr>
          <w:rFonts w:ascii="Arial" w:hAnsi="Arial" w:cs="Arial"/>
          <w:sz w:val="24"/>
          <w:szCs w:val="24"/>
        </w:rPr>
        <w:t>usuario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y se </w:t>
      </w:r>
      <w:proofErr w:type="spellStart"/>
      <w:r w:rsidRPr="003C4CE5">
        <w:rPr>
          <w:rFonts w:ascii="Arial" w:hAnsi="Arial" w:cs="Arial"/>
          <w:sz w:val="24"/>
          <w:szCs w:val="24"/>
        </w:rPr>
        <w:t>muest</w:t>
      </w:r>
      <w:r w:rsidRPr="003C4CE5">
        <w:rPr>
          <w:rFonts w:ascii="Arial" w:hAnsi="Arial" w:cs="Arial"/>
          <w:sz w:val="24"/>
          <w:szCs w:val="24"/>
        </w:rPr>
        <w:t>ra</w:t>
      </w:r>
      <w:proofErr w:type="spellEnd"/>
      <w:r w:rsidRPr="003C4CE5">
        <w:rPr>
          <w:rFonts w:ascii="Arial" w:hAnsi="Arial" w:cs="Arial"/>
          <w:sz w:val="24"/>
          <w:szCs w:val="24"/>
        </w:rPr>
        <w:t xml:space="preserve"> de nuevo el </w:t>
      </w:r>
      <w:proofErr w:type="spellStart"/>
      <w:r w:rsidRPr="003C4CE5">
        <w:rPr>
          <w:rFonts w:ascii="Arial" w:hAnsi="Arial" w:cs="Arial"/>
          <w:sz w:val="24"/>
          <w:szCs w:val="24"/>
        </w:rPr>
        <w:t>menú</w:t>
      </w:r>
      <w:proofErr w:type="spellEnd"/>
      <w:r w:rsidRPr="003C4CE5">
        <w:rPr>
          <w:rFonts w:ascii="Arial" w:hAnsi="Arial" w:cs="Arial"/>
          <w:sz w:val="24"/>
          <w:szCs w:val="24"/>
        </w:rPr>
        <w:t>.</w:t>
      </w:r>
    </w:p>
    <w:p w:rsidR="00ED1887" w:rsidRPr="003C4CE5" w:rsidRDefault="00ED1887" w:rsidP="00ED188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D1887" w:rsidRPr="003C4CE5" w:rsidRDefault="00ED1887" w:rsidP="00ED188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C4CE5">
        <w:rPr>
          <w:rFonts w:ascii="Arial" w:hAnsi="Arial" w:cs="Arial"/>
          <w:b/>
          <w:sz w:val="24"/>
          <w:szCs w:val="24"/>
        </w:rPr>
        <w:t xml:space="preserve">Desarrollo del </w:t>
      </w:r>
      <w:proofErr w:type="spellStart"/>
      <w:r w:rsidRPr="003C4CE5">
        <w:rPr>
          <w:rFonts w:ascii="Arial" w:hAnsi="Arial" w:cs="Arial"/>
          <w:b/>
          <w:sz w:val="24"/>
          <w:szCs w:val="24"/>
        </w:rPr>
        <w:t>enunciado</w:t>
      </w:r>
      <w:proofErr w:type="spellEnd"/>
      <w:r w:rsidRPr="003C4CE5">
        <w:rPr>
          <w:rFonts w:ascii="Arial" w:hAnsi="Arial" w:cs="Arial"/>
          <w:b/>
          <w:sz w:val="24"/>
          <w:szCs w:val="24"/>
        </w:rPr>
        <w:t xml:space="preserve"> 4:</w:t>
      </w:r>
    </w:p>
    <w:p w:rsidR="00ED1887" w:rsidRPr="003C4CE5" w:rsidRDefault="00ED1887" w:rsidP="00ED188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ED1887" w:rsidRPr="003C4CE5" w:rsidRDefault="00ED1887" w:rsidP="00ED1887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  <w:r w:rsidRPr="003C4CE5">
        <w:rPr>
          <w:rFonts w:ascii="Arial" w:hAnsi="Arial" w:cs="Arial"/>
          <w:sz w:val="24"/>
          <w:szCs w:val="24"/>
        </w:rPr>
        <w:t>1.</w:t>
      </w:r>
      <w:r w:rsidRPr="003C4CE5">
        <w:rPr>
          <w:rFonts w:ascii="Arial" w:hAnsi="Arial" w:cs="Arial"/>
          <w:sz w:val="24"/>
          <w:szCs w:val="24"/>
          <w:lang w:val="es-CO"/>
        </w:rPr>
        <w:t xml:space="preserve"> </w:t>
      </w:r>
      <w:r w:rsidRPr="003C4CE5">
        <w:rPr>
          <w:rFonts w:ascii="Arial" w:hAnsi="Arial" w:cs="Arial"/>
          <w:sz w:val="24"/>
          <w:szCs w:val="24"/>
          <w:lang w:val="es-CO"/>
        </w:rPr>
        <w:t xml:space="preserve">Desarrollar una </w:t>
      </w:r>
      <w:r w:rsidR="002451B7" w:rsidRPr="003C4CE5">
        <w:rPr>
          <w:rFonts w:ascii="Arial" w:hAnsi="Arial" w:cs="Arial"/>
          <w:sz w:val="24"/>
          <w:szCs w:val="24"/>
          <w:lang w:val="es-CO"/>
        </w:rPr>
        <w:t>aplicación</w:t>
      </w:r>
      <w:r w:rsidRPr="003C4CE5">
        <w:rPr>
          <w:rFonts w:ascii="Arial" w:hAnsi="Arial" w:cs="Arial"/>
          <w:sz w:val="24"/>
          <w:szCs w:val="24"/>
          <w:lang w:val="es-CO"/>
        </w:rPr>
        <w:t xml:space="preserve"> a una veterinaria que me permita mostrar las funcionalidades requeridas por la veterinaria “</w:t>
      </w:r>
      <w:r w:rsidRPr="003C4CE5">
        <w:rPr>
          <w:rFonts w:ascii="Arial" w:hAnsi="Arial" w:cs="Arial"/>
          <w:i/>
          <w:sz w:val="24"/>
          <w:szCs w:val="24"/>
          <w:lang w:val="es-CO"/>
        </w:rPr>
        <w:t>Mi Pequeña Mascota”,</w:t>
      </w:r>
      <w:r w:rsidRPr="003C4CE5">
        <w:rPr>
          <w:rFonts w:ascii="Arial" w:hAnsi="Arial" w:cs="Arial"/>
          <w:sz w:val="24"/>
          <w:szCs w:val="24"/>
          <w:lang w:val="es-CO"/>
        </w:rPr>
        <w:t xml:space="preserve"> y </w:t>
      </w:r>
      <w:r w:rsidR="002451B7" w:rsidRPr="003C4CE5">
        <w:rPr>
          <w:rFonts w:ascii="Arial" w:hAnsi="Arial" w:cs="Arial"/>
          <w:sz w:val="24"/>
          <w:szCs w:val="24"/>
          <w:lang w:val="es-CO"/>
        </w:rPr>
        <w:t>además</w:t>
      </w:r>
      <w:r w:rsidRPr="003C4CE5">
        <w:rPr>
          <w:rFonts w:ascii="Arial" w:hAnsi="Arial" w:cs="Arial"/>
          <w:sz w:val="24"/>
          <w:szCs w:val="24"/>
          <w:lang w:val="es-CO"/>
        </w:rPr>
        <w:t xml:space="preserve"> me permita saber los datos de cada mascota, de cada cliente, los medicamentos recetados y los </w:t>
      </w:r>
      <w:r w:rsidR="002451B7" w:rsidRPr="003C4CE5">
        <w:rPr>
          <w:rFonts w:ascii="Arial" w:hAnsi="Arial" w:cs="Arial"/>
          <w:sz w:val="24"/>
          <w:szCs w:val="24"/>
          <w:lang w:val="es-CO"/>
        </w:rPr>
        <w:t xml:space="preserve">mini cuartos, y </w:t>
      </w:r>
      <w:proofErr w:type="spellStart"/>
      <w:r w:rsidR="002451B7" w:rsidRPr="003C4CE5">
        <w:rPr>
          <w:rFonts w:ascii="Arial" w:hAnsi="Arial" w:cs="Arial"/>
          <w:sz w:val="24"/>
          <w:szCs w:val="24"/>
          <w:lang w:val="es-CO"/>
        </w:rPr>
        <w:t>ademas</w:t>
      </w:r>
      <w:proofErr w:type="spellEnd"/>
      <w:r w:rsidR="002451B7" w:rsidRPr="003C4CE5">
        <w:rPr>
          <w:rFonts w:ascii="Arial" w:hAnsi="Arial" w:cs="Arial"/>
          <w:sz w:val="24"/>
          <w:szCs w:val="24"/>
          <w:lang w:val="es-CO"/>
        </w:rPr>
        <w:t xml:space="preserve"> de las funcionalidades del tipo de servicio.</w:t>
      </w:r>
    </w:p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R1 Calcular la masa corporal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Permitir calcular la masa corporal de las mascotas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Ninguna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Muestra el índice de la masa corporal de la mascota</w:t>
            </w:r>
          </w:p>
        </w:tc>
      </w:tr>
    </w:tbl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R2 Actualizar la información del cliente con su dirección y teléfono 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5097" w:type="dxa"/>
          </w:tcPr>
          <w:p w:rsidR="002451B7" w:rsidRPr="003C4CE5" w:rsidRDefault="00C52B43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Poder actualizar la información del usuario </w:t>
            </w:r>
            <w:proofErr w:type="gramStart"/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de acuerdo a</w:t>
            </w:r>
            <w:proofErr w:type="gramEnd"/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 su información 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C52B43" w:rsidP="00C52B4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La identificación del usuario</w:t>
            </w:r>
          </w:p>
          <w:p w:rsidR="00C52B43" w:rsidRPr="003C4CE5" w:rsidRDefault="00C52B43" w:rsidP="00C52B4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La dirección del usuario</w:t>
            </w:r>
          </w:p>
          <w:p w:rsidR="00C52B43" w:rsidRPr="003C4CE5" w:rsidRDefault="00C52B43" w:rsidP="00C52B4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El teléfono del usuario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5097" w:type="dxa"/>
          </w:tcPr>
          <w:p w:rsidR="002451B7" w:rsidRPr="003C4CE5" w:rsidRDefault="00C52B43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Se actualiza la información del usuario </w:t>
            </w:r>
          </w:p>
        </w:tc>
      </w:tr>
    </w:tbl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R3 Agregar medicinas a las mascotas hospitalizados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5097" w:type="dxa"/>
          </w:tcPr>
          <w:p w:rsidR="002451B7" w:rsidRPr="003C4CE5" w:rsidRDefault="00082054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Poder agregar medicinas a las mascotas hospitalizadas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082054" w:rsidP="0008205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La identificación del usuario</w:t>
            </w:r>
          </w:p>
          <w:p w:rsidR="00082054" w:rsidRPr="003C4CE5" w:rsidRDefault="00082054" w:rsidP="0008205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El nombre de la mascota</w:t>
            </w:r>
          </w:p>
          <w:p w:rsidR="00082054" w:rsidRPr="003C4CE5" w:rsidRDefault="00082054" w:rsidP="0008205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El nombre del medicamento</w:t>
            </w:r>
          </w:p>
          <w:p w:rsidR="00082054" w:rsidRPr="003C4CE5" w:rsidRDefault="00082054" w:rsidP="0008205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La dosis del medicamento </w:t>
            </w:r>
          </w:p>
          <w:p w:rsidR="00082054" w:rsidRPr="003C4CE5" w:rsidRDefault="00082054" w:rsidP="0008205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El costo del medicamento</w:t>
            </w:r>
          </w:p>
          <w:p w:rsidR="00082054" w:rsidRPr="003C4CE5" w:rsidRDefault="00082054" w:rsidP="0008205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La frecuencia del medicamento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Salida:</w:t>
            </w:r>
          </w:p>
        </w:tc>
        <w:tc>
          <w:tcPr>
            <w:tcW w:w="5097" w:type="dxa"/>
          </w:tcPr>
          <w:p w:rsidR="002451B7" w:rsidRPr="003C4CE5" w:rsidRDefault="00082054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Se agrega el medicamento al animal hospitalizado</w:t>
            </w:r>
          </w:p>
        </w:tc>
      </w:tr>
    </w:tbl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R4 Agregar notas a las mascotas hospitalizados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5097" w:type="dxa"/>
          </w:tcPr>
          <w:p w:rsidR="002451B7" w:rsidRPr="003C4CE5" w:rsidRDefault="00082054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Poder agregar notas a las mascotas que se encuentren hospitalizadas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082054" w:rsidP="0008205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La identificación del usuario</w:t>
            </w:r>
          </w:p>
          <w:p w:rsidR="00082054" w:rsidRPr="003C4CE5" w:rsidRDefault="00082054" w:rsidP="0008205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El nombre de la mascota</w:t>
            </w:r>
          </w:p>
          <w:p w:rsidR="00082054" w:rsidRPr="003C4CE5" w:rsidRDefault="00082054" w:rsidP="0008205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Las notas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5097" w:type="dxa"/>
          </w:tcPr>
          <w:p w:rsidR="002451B7" w:rsidRPr="003C4CE5" w:rsidRDefault="00082054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Se agrego las notas a las mascotas hospitalizadas</w:t>
            </w:r>
            <w:r w:rsidR="00454A69"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 en los cuartos</w:t>
            </w:r>
          </w:p>
        </w:tc>
      </w:tr>
    </w:tbl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R5 Agregar nuevos síntomas a l</w:t>
            </w:r>
            <w:r w:rsidR="002F1B3C" w:rsidRPr="003C4CE5">
              <w:rPr>
                <w:rFonts w:ascii="Arial" w:hAnsi="Arial" w:cs="Arial"/>
                <w:sz w:val="24"/>
                <w:szCs w:val="24"/>
                <w:lang w:val="es-CO"/>
              </w:rPr>
              <w:t>as mascotas</w:t>
            </w: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 hospitalizados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5097" w:type="dxa"/>
          </w:tcPr>
          <w:p w:rsidR="002451B7" w:rsidRPr="003C4CE5" w:rsidRDefault="002F1B3C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Poder agregar un síntoma a la mascota hospitalizada en el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minicuarto</w:t>
            </w:r>
            <w:proofErr w:type="spellEnd"/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2F1B3C" w:rsidP="002F1B3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La identificación del usuario</w:t>
            </w:r>
          </w:p>
          <w:p w:rsidR="002F1B3C" w:rsidRPr="003C4CE5" w:rsidRDefault="002F1B3C" w:rsidP="002F1B3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El nombre de la mascota</w:t>
            </w:r>
          </w:p>
          <w:p w:rsidR="002F1B3C" w:rsidRPr="003C4CE5" w:rsidRDefault="002F1B3C" w:rsidP="002F1B3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El síntoma de la mascota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5097" w:type="dxa"/>
          </w:tcPr>
          <w:p w:rsidR="002451B7" w:rsidRPr="003C4CE5" w:rsidRDefault="002F1B3C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Se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agreo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 el síntoma de la mascota hospitalizada </w:t>
            </w:r>
          </w:p>
        </w:tc>
      </w:tr>
    </w:tbl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Nombre:</w:t>
            </w:r>
          </w:p>
        </w:tc>
        <w:tc>
          <w:tcPr>
            <w:tcW w:w="5097" w:type="dxa"/>
          </w:tcPr>
          <w:p w:rsidR="00D118D7" w:rsidRPr="003C4CE5" w:rsidRDefault="00D118D7" w:rsidP="00D118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R6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por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</w:p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Resumen: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Permitir calcular los ingresos de los servicios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Ninguna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Salida:</w:t>
            </w:r>
          </w:p>
        </w:tc>
        <w:tc>
          <w:tcPr>
            <w:tcW w:w="5097" w:type="dxa"/>
          </w:tcPr>
          <w:p w:rsidR="002451B7" w:rsidRPr="003C4CE5" w:rsidRDefault="0059756E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Muestra los ingresos de cada servicio </w:t>
            </w:r>
          </w:p>
        </w:tc>
      </w:tr>
    </w:tbl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2451B7" w:rsidRPr="003C4CE5" w:rsidRDefault="00D118D7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R7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totales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l</w:t>
            </w:r>
            <w:r w:rsidR="002F1B3C" w:rsidRPr="003C4CE5">
              <w:rPr>
                <w:rFonts w:ascii="Arial" w:hAnsi="Arial" w:cs="Arial"/>
                <w:sz w:val="24"/>
                <w:szCs w:val="24"/>
              </w:rPr>
              <w:t xml:space="preserve">os </w:t>
            </w:r>
            <w:proofErr w:type="spellStart"/>
            <w:r w:rsidR="002F1B3C"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2451B7" w:rsidRPr="003C4CE5" w:rsidRDefault="002F1B3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Permitir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totales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2F1B3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Ninguna</w:t>
            </w:r>
            <w:proofErr w:type="spellEnd"/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2451B7" w:rsidRPr="003C4CE5" w:rsidRDefault="002F1B3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totales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todos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</w:p>
        </w:tc>
      </w:tr>
    </w:tbl>
    <w:p w:rsidR="00ED1887" w:rsidRPr="003C4CE5" w:rsidRDefault="00ED1887" w:rsidP="00ED1887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2451B7" w:rsidRPr="003C4CE5" w:rsidRDefault="00D118D7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R8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Agregar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nuevos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prestados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por la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veterinaria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, es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decir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vendidos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nuevos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tipos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lastRenderedPageBreak/>
              <w:t>Resumen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2451B7" w:rsidRPr="003C4CE5" w:rsidRDefault="002F1B3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Poder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agregar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vendidos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2F1B3C" w:rsidP="002F1B3C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tipo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</w:t>
            </w:r>
            <w:proofErr w:type="spellEnd"/>
          </w:p>
          <w:p w:rsidR="002F1B3C" w:rsidRPr="003C4CE5" w:rsidRDefault="002F1B3C" w:rsidP="002F1B3C">
            <w:pPr>
              <w:pStyle w:val="Prrafodelista"/>
              <w:numPr>
                <w:ilvl w:val="0"/>
                <w:numId w:val="9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La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mascota</w:t>
            </w:r>
            <w:proofErr w:type="spellEnd"/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2451B7" w:rsidRPr="003C4CE5" w:rsidRDefault="002F1B3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agrega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vendidos</w:t>
            </w:r>
            <w:proofErr w:type="spellEnd"/>
          </w:p>
        </w:tc>
      </w:tr>
    </w:tbl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D118D7" w:rsidRPr="003C4CE5" w:rsidRDefault="00D118D7" w:rsidP="00D118D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R9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Promedio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por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451B7" w:rsidRPr="003C4CE5" w:rsidRDefault="002451B7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2451B7" w:rsidRPr="003C4CE5" w:rsidRDefault="00546FAD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Permitir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promedio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todos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546FAD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Ninguna</w:t>
            </w:r>
            <w:proofErr w:type="spellEnd"/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2451B7" w:rsidRPr="003C4CE5" w:rsidRDefault="00546FAD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el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promedio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todos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</w:p>
        </w:tc>
      </w:tr>
    </w:tbl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2451B7" w:rsidRPr="003C4CE5" w:rsidRDefault="00D118D7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R10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Promedio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veterinaria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2451B7" w:rsidRPr="003C4CE5" w:rsidRDefault="002521D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Permitir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veterinaria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una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2451B7" w:rsidRPr="003C4CE5" w:rsidRDefault="002521DE" w:rsidP="002521D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actual</w:t>
            </w:r>
          </w:p>
          <w:p w:rsidR="002521DE" w:rsidRPr="003C4CE5" w:rsidRDefault="002521DE" w:rsidP="002521D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mes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actual</w:t>
            </w:r>
          </w:p>
          <w:p w:rsidR="002521DE" w:rsidRPr="003C4CE5" w:rsidRDefault="002521DE" w:rsidP="002521DE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El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año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actual</w:t>
            </w:r>
          </w:p>
        </w:tc>
      </w:tr>
      <w:tr w:rsidR="002451B7" w:rsidRPr="003C4CE5" w:rsidTr="002451B7">
        <w:tc>
          <w:tcPr>
            <w:tcW w:w="5097" w:type="dxa"/>
          </w:tcPr>
          <w:p w:rsidR="002451B7" w:rsidRPr="003C4CE5" w:rsidRDefault="00CB7FF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2451B7" w:rsidRPr="003C4CE5" w:rsidRDefault="002521DE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Se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por una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451B7" w:rsidRPr="003C4CE5" w:rsidRDefault="002451B7" w:rsidP="00ED1887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A205C" w:rsidRPr="003C4CE5" w:rsidTr="00EA205C">
        <w:tc>
          <w:tcPr>
            <w:tcW w:w="5097" w:type="dxa"/>
          </w:tcPr>
          <w:p w:rsidR="00EA205C" w:rsidRPr="003C4CE5" w:rsidRDefault="00EA205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Nombre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EA205C" w:rsidRPr="003C4CE5" w:rsidRDefault="00EA205C" w:rsidP="00EA205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R11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Reporte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prestados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dada una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inicial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y una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final.</w:t>
            </w:r>
          </w:p>
          <w:p w:rsidR="00EA205C" w:rsidRPr="003C4CE5" w:rsidRDefault="00EA205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A205C" w:rsidRPr="003C4CE5" w:rsidTr="00EA205C">
        <w:tc>
          <w:tcPr>
            <w:tcW w:w="5097" w:type="dxa"/>
          </w:tcPr>
          <w:p w:rsidR="00EA205C" w:rsidRPr="003C4CE5" w:rsidRDefault="00EA205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Resumen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097" w:type="dxa"/>
          </w:tcPr>
          <w:p w:rsidR="00EA205C" w:rsidRPr="003C4CE5" w:rsidRDefault="00EA205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Permitir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dar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un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reporte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las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fechas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dentro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esas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semanas</w:t>
            </w:r>
            <w:proofErr w:type="spellEnd"/>
          </w:p>
        </w:tc>
      </w:tr>
      <w:tr w:rsidR="00EA205C" w:rsidRPr="003C4CE5" w:rsidTr="00EA205C">
        <w:tc>
          <w:tcPr>
            <w:tcW w:w="5097" w:type="dxa"/>
          </w:tcPr>
          <w:p w:rsidR="00EA205C" w:rsidRPr="003C4CE5" w:rsidRDefault="00EA205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Entradas:</w:t>
            </w:r>
          </w:p>
        </w:tc>
        <w:tc>
          <w:tcPr>
            <w:tcW w:w="5097" w:type="dxa"/>
          </w:tcPr>
          <w:p w:rsidR="00EA205C" w:rsidRPr="003C4CE5" w:rsidRDefault="00EA205C" w:rsidP="00EA205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inicial</w:t>
            </w:r>
            <w:proofErr w:type="spellEnd"/>
          </w:p>
          <w:p w:rsidR="00EA205C" w:rsidRPr="003C4CE5" w:rsidRDefault="00EA205C" w:rsidP="00EA205C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final</w:t>
            </w:r>
          </w:p>
        </w:tc>
      </w:tr>
      <w:tr w:rsidR="00EA205C" w:rsidRPr="003C4CE5" w:rsidTr="00EA205C">
        <w:tc>
          <w:tcPr>
            <w:tcW w:w="5097" w:type="dxa"/>
          </w:tcPr>
          <w:p w:rsidR="00EA205C" w:rsidRPr="003C4CE5" w:rsidRDefault="00EA205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Salida:</w:t>
            </w:r>
          </w:p>
        </w:tc>
        <w:tc>
          <w:tcPr>
            <w:tcW w:w="5097" w:type="dxa"/>
          </w:tcPr>
          <w:p w:rsidR="00EA205C" w:rsidRPr="003C4CE5" w:rsidRDefault="00EA205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Muestra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informacion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este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dentro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esa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</w:p>
        </w:tc>
      </w:tr>
    </w:tbl>
    <w:p w:rsidR="00EA205C" w:rsidRPr="003C4CE5" w:rsidRDefault="00EA205C" w:rsidP="00ED188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36FC" w:rsidRPr="003C4CE5" w:rsidRDefault="00BD36FC" w:rsidP="00ED188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BD36FC" w:rsidRPr="003C4CE5" w:rsidRDefault="00BD36FC" w:rsidP="00ED1887">
      <w:pPr>
        <w:spacing w:after="0"/>
        <w:jc w:val="both"/>
        <w:rPr>
          <w:rFonts w:ascii="Arial" w:hAnsi="Arial" w:cs="Arial"/>
          <w:sz w:val="24"/>
          <w:szCs w:val="24"/>
        </w:rPr>
      </w:pPr>
      <w:r w:rsidRPr="003C4CE5">
        <w:rPr>
          <w:rFonts w:ascii="Arial" w:hAnsi="Arial" w:cs="Arial"/>
          <w:sz w:val="24"/>
          <w:szCs w:val="24"/>
        </w:rPr>
        <w:t>4.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1"/>
        <w:gridCol w:w="2421"/>
        <w:gridCol w:w="6052"/>
      </w:tblGrid>
      <w:tr w:rsidR="00BD36FC" w:rsidRPr="003C4CE5" w:rsidTr="00BD36FC">
        <w:trPr>
          <w:trHeight w:val="324"/>
        </w:trPr>
        <w:tc>
          <w:tcPr>
            <w:tcW w:w="3398" w:type="dxa"/>
            <w:vMerge w:val="restart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RF</w:t>
            </w:r>
          </w:p>
        </w:tc>
        <w:tc>
          <w:tcPr>
            <w:tcW w:w="6796" w:type="dxa"/>
            <w:gridSpan w:val="2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                        </w:t>
            </w:r>
            <w:r w:rsidRPr="003C4CE5"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</w:tr>
      <w:tr w:rsidR="00EA7078" w:rsidRPr="003C4CE5" w:rsidTr="00BD36FC">
        <w:tc>
          <w:tcPr>
            <w:tcW w:w="3398" w:type="dxa"/>
            <w:vMerge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Clase</w:t>
            </w:r>
            <w:proofErr w:type="spellEnd"/>
          </w:p>
        </w:tc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Método</w:t>
            </w:r>
            <w:proofErr w:type="spellEnd"/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Calcular la masa corporal</w:t>
            </w:r>
          </w:p>
        </w:tc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Pet</w:t>
            </w:r>
          </w:p>
        </w:tc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+ </w:t>
            </w:r>
            <w:proofErr w:type="spellStart"/>
            <w:proofErr w:type="gramStart"/>
            <w:r w:rsidRPr="003C4CE5">
              <w:rPr>
                <w:rFonts w:ascii="Arial" w:hAnsi="Arial" w:cs="Arial"/>
                <w:sz w:val="24"/>
                <w:szCs w:val="24"/>
              </w:rPr>
              <w:t>calculateIBMOfAnimal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Actualizar la información del cliente con su dirección y teléfono</w:t>
            </w:r>
          </w:p>
        </w:tc>
        <w:tc>
          <w:tcPr>
            <w:tcW w:w="3398" w:type="dxa"/>
          </w:tcPr>
          <w:p w:rsidR="00BD36FC" w:rsidRPr="003C4CE5" w:rsidRDefault="00EA7078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Veterinary</w:t>
            </w:r>
          </w:p>
        </w:tc>
        <w:tc>
          <w:tcPr>
            <w:tcW w:w="3398" w:type="dxa"/>
          </w:tcPr>
          <w:p w:rsidR="00BD36FC" w:rsidRPr="003C4CE5" w:rsidRDefault="00EA7078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+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actualizePhoneAndAddressOfCLient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3C4CE5">
              <w:rPr>
                <w:rFonts w:ascii="Arial" w:hAnsi="Arial" w:cs="Arial"/>
                <w:sz w:val="24"/>
                <w:szCs w:val="24"/>
              </w:rPr>
              <w:t>long,String</w:t>
            </w:r>
            <w:proofErr w:type="gramEnd"/>
            <w:r w:rsidRPr="003C4CE5">
              <w:rPr>
                <w:rFonts w:ascii="Arial" w:hAnsi="Arial" w:cs="Arial"/>
                <w:sz w:val="24"/>
                <w:szCs w:val="24"/>
              </w:rPr>
              <w:t>,String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 xml:space="preserve">Agregar medicinas a las mascotas </w:t>
            </w: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lastRenderedPageBreak/>
              <w:t>hospitalizados</w:t>
            </w:r>
          </w:p>
        </w:tc>
        <w:tc>
          <w:tcPr>
            <w:tcW w:w="3398" w:type="dxa"/>
          </w:tcPr>
          <w:p w:rsidR="00BD36FC" w:rsidRPr="003C4CE5" w:rsidRDefault="00EA7078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C4CE5">
              <w:rPr>
                <w:rFonts w:ascii="Arial" w:hAnsi="Arial" w:cs="Arial"/>
                <w:sz w:val="24"/>
                <w:szCs w:val="24"/>
              </w:rPr>
              <w:lastRenderedPageBreak/>
              <w:t>Veterinary,Room</w:t>
            </w:r>
            <w:proofErr w:type="gramEnd"/>
            <w:r w:rsidRPr="003C4CE5">
              <w:rPr>
                <w:rFonts w:ascii="Arial" w:hAnsi="Arial" w:cs="Arial"/>
                <w:sz w:val="24"/>
                <w:szCs w:val="24"/>
              </w:rPr>
              <w:t>,Pet</w:t>
            </w:r>
            <w:proofErr w:type="spellEnd"/>
          </w:p>
        </w:tc>
        <w:tc>
          <w:tcPr>
            <w:tcW w:w="3398" w:type="dxa"/>
          </w:tcPr>
          <w:p w:rsidR="00BD36FC" w:rsidRPr="003C4CE5" w:rsidRDefault="00EA7078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addMediceToHospitalization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 xml:space="preserve">long </w:t>
            </w:r>
            <w:proofErr w:type="spell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String,String,double,double,int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):String</w:t>
            </w:r>
          </w:p>
          <w:p w:rsidR="00EA7078" w:rsidRPr="003C4CE5" w:rsidRDefault="00EA7078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+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addMedicamentsToPet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String,double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double,int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):String</w:t>
            </w:r>
          </w:p>
          <w:p w:rsidR="00EA7078" w:rsidRPr="003C4CE5" w:rsidRDefault="00EA7078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addPetToHistoryCLinical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String,double,double,int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Agregar notas a las mascotas hospitalizados</w:t>
            </w:r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C4CE5">
              <w:rPr>
                <w:rFonts w:ascii="Arial" w:hAnsi="Arial" w:cs="Arial"/>
                <w:sz w:val="24"/>
                <w:szCs w:val="24"/>
              </w:rPr>
              <w:t>Veterinary,Room</w:t>
            </w:r>
            <w:proofErr w:type="gramEnd"/>
            <w:r w:rsidRPr="003C4CE5">
              <w:rPr>
                <w:rFonts w:ascii="Arial" w:hAnsi="Arial" w:cs="Arial"/>
                <w:sz w:val="24"/>
                <w:szCs w:val="24"/>
              </w:rPr>
              <w:t>,Pet</w:t>
            </w:r>
            <w:proofErr w:type="spellEnd"/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addNotesToPet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String): void</w:t>
            </w:r>
          </w:p>
          <w:p w:rsidR="00961A85" w:rsidRPr="003C4CE5" w:rsidRDefault="00961A85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addNotesToHospitalization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long,String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 xml:space="preserve"> String):void</w:t>
            </w:r>
          </w:p>
          <w:p w:rsidR="00961A85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addNotesToHospitalizationFatality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String): void</w:t>
            </w:r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C4CE5">
              <w:rPr>
                <w:rFonts w:ascii="Arial" w:hAnsi="Arial" w:cs="Arial"/>
                <w:sz w:val="24"/>
                <w:szCs w:val="24"/>
                <w:lang w:val="es-CO"/>
              </w:rPr>
              <w:t>Agregar nuevos síntomas a las mascotas hospitalizados</w:t>
            </w:r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3C4CE5">
              <w:rPr>
                <w:rFonts w:ascii="Arial" w:hAnsi="Arial" w:cs="Arial"/>
                <w:sz w:val="24"/>
                <w:szCs w:val="24"/>
              </w:rPr>
              <w:t>Veterinary,Room</w:t>
            </w:r>
            <w:proofErr w:type="gramEnd"/>
            <w:r w:rsidRPr="003C4CE5">
              <w:rPr>
                <w:rFonts w:ascii="Arial" w:hAnsi="Arial" w:cs="Arial"/>
                <w:sz w:val="24"/>
                <w:szCs w:val="24"/>
              </w:rPr>
              <w:t>,Pet</w:t>
            </w:r>
            <w:proofErr w:type="spellEnd"/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addNotesToSympTom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String):void</w:t>
            </w:r>
          </w:p>
          <w:p w:rsidR="00961A85" w:rsidRPr="003C4CE5" w:rsidRDefault="00961A85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addNewSymptom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long,String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,String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):void</w:t>
            </w:r>
          </w:p>
          <w:p w:rsidR="00961A85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addNewSymptomHistory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String):void</w:t>
            </w:r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por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Veterinary</w:t>
            </w:r>
          </w:p>
        </w:tc>
        <w:tc>
          <w:tcPr>
            <w:tcW w:w="3398" w:type="dxa"/>
          </w:tcPr>
          <w:p w:rsidR="00961A85" w:rsidRPr="003C4CE5" w:rsidRDefault="00961A85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+calculatedService1(</w:t>
            </w:r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961A85" w:rsidRPr="003C4CE5" w:rsidRDefault="00961A85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+calculatedService2(</w:t>
            </w:r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961A85" w:rsidRPr="003C4CE5" w:rsidRDefault="00961A85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+calculatedService3(</w:t>
            </w:r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961A85" w:rsidRPr="003C4CE5" w:rsidRDefault="00961A85" w:rsidP="00ED1887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+calculatedService4(</w:t>
            </w:r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</w:p>
          <w:p w:rsidR="00BD36FC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+calculatedService5(</w:t>
            </w:r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  <w:proofErr w:type="gramEnd"/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Calcular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totales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Veterinary</w:t>
            </w:r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calculatedCostTotalForTheService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Agregar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al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sistema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nuevos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prestados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por la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veterinaria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, es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decir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vendidos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no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nuevos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tipos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Veterinary,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typeOfService</w:t>
            </w:r>
            <w:proofErr w:type="spellEnd"/>
          </w:p>
        </w:tc>
        <w:tc>
          <w:tcPr>
            <w:tcW w:w="3398" w:type="dxa"/>
          </w:tcPr>
          <w:p w:rsidR="00BD36FC" w:rsidRPr="003C4CE5" w:rsidRDefault="003C4CE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 xml:space="preserve">+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addServiceWithPet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 w:rsidRPr="003C4CE5">
              <w:rPr>
                <w:rFonts w:ascii="Arial" w:hAnsi="Arial" w:cs="Arial"/>
                <w:sz w:val="24"/>
                <w:szCs w:val="24"/>
              </w:rPr>
              <w:t>typeOfService,Pet</w:t>
            </w:r>
            <w:proofErr w:type="spellEnd"/>
            <w:proofErr w:type="gramEnd"/>
            <w:r w:rsidRPr="003C4CE5">
              <w:rPr>
                <w:rFonts w:ascii="Arial" w:hAnsi="Arial" w:cs="Arial"/>
                <w:sz w:val="24"/>
                <w:szCs w:val="24"/>
              </w:rPr>
              <w:t>):void</w:t>
            </w:r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Promedio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por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Veterinary</w:t>
            </w:r>
          </w:p>
        </w:tc>
        <w:tc>
          <w:tcPr>
            <w:tcW w:w="3398" w:type="dxa"/>
          </w:tcPr>
          <w:p w:rsidR="00BD36FC" w:rsidRPr="003C4CE5" w:rsidRDefault="003C4CE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promediateCostOfServices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):double</w:t>
            </w:r>
          </w:p>
        </w:tc>
      </w:tr>
      <w:tr w:rsidR="00EA7078" w:rsidRPr="003C4CE5" w:rsidTr="00BD36FC">
        <w:tc>
          <w:tcPr>
            <w:tcW w:w="3398" w:type="dxa"/>
          </w:tcPr>
          <w:p w:rsidR="00BD36FC" w:rsidRPr="003C4CE5" w:rsidRDefault="00BD36FC" w:rsidP="00ED1887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Promedio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ingresos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la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veterinaria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en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una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semana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398" w:type="dxa"/>
          </w:tcPr>
          <w:p w:rsidR="00BD36FC" w:rsidRPr="003C4CE5" w:rsidRDefault="00961A8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t>Veterinary</w:t>
            </w:r>
          </w:p>
        </w:tc>
        <w:tc>
          <w:tcPr>
            <w:tcW w:w="3398" w:type="dxa"/>
          </w:tcPr>
          <w:p w:rsidR="00BD36FC" w:rsidRPr="003C4CE5" w:rsidRDefault="003C4CE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calculatedCostForOneWeek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int,int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,int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) : double</w:t>
            </w:r>
          </w:p>
        </w:tc>
      </w:tr>
      <w:tr w:rsidR="00B17276" w:rsidRPr="003C4CE5" w:rsidTr="00BD36FC">
        <w:tc>
          <w:tcPr>
            <w:tcW w:w="3398" w:type="dxa"/>
          </w:tcPr>
          <w:p w:rsidR="00B17276" w:rsidRPr="003C4CE5" w:rsidRDefault="00B17276" w:rsidP="00B1727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Reporte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servicios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prestados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dada una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inicial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y una </w:t>
            </w:r>
            <w:proofErr w:type="spellStart"/>
            <w:r w:rsidRPr="003C4CE5">
              <w:rPr>
                <w:rFonts w:ascii="Arial" w:hAnsi="Arial" w:cs="Arial"/>
                <w:sz w:val="24"/>
                <w:szCs w:val="24"/>
              </w:rPr>
              <w:t>fecha</w:t>
            </w:r>
            <w:proofErr w:type="spellEnd"/>
            <w:r w:rsidRPr="003C4CE5">
              <w:rPr>
                <w:rFonts w:ascii="Arial" w:hAnsi="Arial" w:cs="Arial"/>
                <w:sz w:val="24"/>
                <w:szCs w:val="24"/>
              </w:rPr>
              <w:t xml:space="preserve"> final.</w:t>
            </w:r>
          </w:p>
          <w:p w:rsidR="00B17276" w:rsidRPr="003C4CE5" w:rsidRDefault="00B17276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98" w:type="dxa"/>
          </w:tcPr>
          <w:p w:rsidR="00B17276" w:rsidRPr="003C4CE5" w:rsidRDefault="00B17276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sz w:val="24"/>
                <w:szCs w:val="24"/>
              </w:rPr>
              <w:lastRenderedPageBreak/>
              <w:t>Veterinary</w:t>
            </w:r>
          </w:p>
        </w:tc>
        <w:tc>
          <w:tcPr>
            <w:tcW w:w="3398" w:type="dxa"/>
          </w:tcPr>
          <w:p w:rsidR="00B17276" w:rsidRPr="003C4CE5" w:rsidRDefault="003C4CE5" w:rsidP="00ED188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+</w:t>
            </w:r>
            <w:proofErr w:type="spell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getReportedAboutAnimalWithInicialDate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AndFinalDate</w:t>
            </w:r>
            <w:proofErr w:type="spell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(</w:t>
            </w:r>
            <w:proofErr w:type="gramEnd"/>
            <w:r w:rsidRPr="003C4CE5">
              <w:rPr>
                <w:rFonts w:ascii="Arial" w:hAnsi="Arial" w:cs="Arial"/>
                <w:color w:val="000000"/>
                <w:sz w:val="24"/>
                <w:szCs w:val="24"/>
              </w:rPr>
              <w:t>String, String):String</w:t>
            </w:r>
          </w:p>
        </w:tc>
      </w:tr>
    </w:tbl>
    <w:p w:rsidR="00BD36FC" w:rsidRPr="003C4CE5" w:rsidRDefault="00BD36FC" w:rsidP="00ED188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B7FFE" w:rsidRPr="003C4CE5" w:rsidRDefault="00CB7FFE" w:rsidP="00ED1887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CB7FFE" w:rsidRPr="003C4CE5">
      <w:headerReference w:type="default" r:id="rId12"/>
      <w:footerReference w:type="default" r:id="rId13"/>
      <w:pgSz w:w="11906" w:h="16838"/>
      <w:pgMar w:top="567" w:right="851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DE3" w:rsidRDefault="00811DE3">
      <w:pPr>
        <w:spacing w:after="0" w:line="240" w:lineRule="auto"/>
      </w:pPr>
      <w:r>
        <w:separator/>
      </w:r>
    </w:p>
  </w:endnote>
  <w:endnote w:type="continuationSeparator" w:id="0">
    <w:p w:rsidR="00811DE3" w:rsidRDefault="0081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C49" w:rsidRDefault="00811DE3">
    <w:pPr>
      <w:pBdr>
        <w:top w:val="nil"/>
        <w:left w:val="nil"/>
        <w:bottom w:val="nil"/>
        <w:right w:val="nil"/>
        <w:between w:val="nil"/>
      </w:pBdr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 w:rsidR="00ED1887">
      <w:fldChar w:fldCharType="separate"/>
    </w:r>
    <w:r w:rsidR="00ED1887">
      <w:rPr>
        <w:noProof/>
      </w:rPr>
      <w:t>1</w:t>
    </w:r>
    <w:r>
      <w:fldChar w:fldCharType="end"/>
    </w:r>
    <w:r>
      <w:t xml:space="preserve"> de </w:t>
    </w:r>
    <w:r>
      <w:fldChar w:fldCharType="begin"/>
    </w:r>
    <w:r>
      <w:instrText>NUMPAGES</w:instrText>
    </w:r>
    <w:r w:rsidR="00ED1887">
      <w:fldChar w:fldCharType="separate"/>
    </w:r>
    <w:r w:rsidR="00ED1887">
      <w:rPr>
        <w:noProof/>
      </w:rPr>
      <w:t>1</w:t>
    </w:r>
    <w:r>
      <w:fldChar w:fldCharType="end"/>
    </w:r>
    <w:r>
      <w:t xml:space="preserve"> - </w:t>
    </w:r>
    <w:proofErr w:type="spellStart"/>
    <w:r>
      <w:t>Algoritmos</w:t>
    </w:r>
    <w:proofErr w:type="spellEnd"/>
    <w:r>
      <w:t xml:space="preserve"> y </w:t>
    </w:r>
    <w:proofErr w:type="spellStart"/>
    <w:r>
      <w:t>Programación</w:t>
    </w:r>
    <w:proofErr w:type="spellEnd"/>
    <w:r>
      <w:t xml:space="preserve"> I - Universidad </w:t>
    </w:r>
    <w:proofErr w:type="spellStart"/>
    <w:r>
      <w:t>Icesi</w:t>
    </w:r>
    <w:proofErr w:type="spellEnd"/>
  </w:p>
  <w:p w:rsidR="00ED1887" w:rsidRDefault="00ED1887">
    <w:pPr>
      <w:pBdr>
        <w:top w:val="nil"/>
        <w:left w:val="nil"/>
        <w:bottom w:val="nil"/>
        <w:right w:val="nil"/>
        <w:between w:val="nil"/>
      </w:pBdr>
    </w:pPr>
    <w:r>
      <w:t>Juan José Restrepo Bonilla A00359137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DE3" w:rsidRDefault="00811DE3">
      <w:pPr>
        <w:spacing w:after="0" w:line="240" w:lineRule="auto"/>
      </w:pPr>
      <w:r>
        <w:separator/>
      </w:r>
    </w:p>
  </w:footnote>
  <w:footnote w:type="continuationSeparator" w:id="0">
    <w:p w:rsidR="00811DE3" w:rsidRDefault="00811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0C49" w:rsidRDefault="00B70C4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</w:p>
  <w:tbl>
    <w:tblPr>
      <w:tblStyle w:val="a1"/>
      <w:tblW w:w="9854" w:type="dxa"/>
      <w:tblInd w:w="0" w:type="dxa"/>
      <w:tblLayout w:type="fixed"/>
      <w:tblLook w:val="0400" w:firstRow="0" w:lastRow="0" w:firstColumn="0" w:lastColumn="0" w:noHBand="0" w:noVBand="1"/>
    </w:tblPr>
    <w:tblGrid>
      <w:gridCol w:w="3085"/>
      <w:gridCol w:w="6769"/>
    </w:tblGrid>
    <w:tr w:rsidR="00B70C49">
      <w:tc>
        <w:tcPr>
          <w:tcW w:w="3085" w:type="dxa"/>
        </w:tcPr>
        <w:p w:rsidR="00B70C49" w:rsidRDefault="00811DE3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</w:rPr>
            <w:drawing>
              <wp:inline distT="0" distB="0" distL="0" distR="0">
                <wp:extent cx="1607185" cy="530225"/>
                <wp:effectExtent l="0" t="0" r="0" b="0"/>
                <wp:docPr id="1" name="image1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9" w:type="dxa"/>
          <w:vAlign w:val="center"/>
        </w:tcPr>
        <w:p w:rsidR="00B70C49" w:rsidRDefault="00811DE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Algoritmos</w:t>
          </w:r>
          <w:proofErr w:type="spellEnd"/>
          <w:r>
            <w:rPr>
              <w:b/>
              <w:sz w:val="28"/>
              <w:szCs w:val="28"/>
            </w:rPr>
            <w:t xml:space="preserve"> y </w:t>
          </w:r>
          <w:proofErr w:type="spellStart"/>
          <w:r>
            <w:rPr>
              <w:b/>
              <w:sz w:val="28"/>
              <w:szCs w:val="28"/>
            </w:rPr>
            <w:t>Programación</w:t>
          </w:r>
          <w:proofErr w:type="spellEnd"/>
          <w:r>
            <w:rPr>
              <w:b/>
              <w:sz w:val="28"/>
              <w:szCs w:val="28"/>
            </w:rPr>
            <w:t xml:space="preserve"> I</w:t>
          </w:r>
        </w:p>
        <w:p w:rsidR="00B70C49" w:rsidRDefault="00811DE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proofErr w:type="spellStart"/>
          <w:r>
            <w:rPr>
              <w:b/>
              <w:sz w:val="28"/>
              <w:szCs w:val="28"/>
            </w:rPr>
            <w:t>Laboratorio</w:t>
          </w:r>
          <w:proofErr w:type="spellEnd"/>
          <w:r>
            <w:rPr>
              <w:b/>
              <w:sz w:val="28"/>
              <w:szCs w:val="28"/>
            </w:rPr>
            <w:t xml:space="preserve"> Unidad 4 - 2019-1</w:t>
          </w:r>
        </w:p>
      </w:tc>
    </w:tr>
  </w:tbl>
  <w:p w:rsidR="00B70C49" w:rsidRDefault="00811DE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8"/>
        <w:szCs w:val="28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0189B"/>
    <w:multiLevelType w:val="multilevel"/>
    <w:tmpl w:val="50DEE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E473B4"/>
    <w:multiLevelType w:val="multilevel"/>
    <w:tmpl w:val="18C6BC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3A069D"/>
    <w:multiLevelType w:val="multilevel"/>
    <w:tmpl w:val="B5E0EC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2956E6D"/>
    <w:multiLevelType w:val="hybridMultilevel"/>
    <w:tmpl w:val="444C9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61B46"/>
    <w:multiLevelType w:val="hybridMultilevel"/>
    <w:tmpl w:val="108AF2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11FF9"/>
    <w:multiLevelType w:val="hybridMultilevel"/>
    <w:tmpl w:val="828237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4C11F0"/>
    <w:multiLevelType w:val="multilevel"/>
    <w:tmpl w:val="C05AE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D73C77"/>
    <w:multiLevelType w:val="hybridMultilevel"/>
    <w:tmpl w:val="C3089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00E1D"/>
    <w:multiLevelType w:val="hybridMultilevel"/>
    <w:tmpl w:val="2610C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D47E1"/>
    <w:multiLevelType w:val="hybridMultilevel"/>
    <w:tmpl w:val="A11AFF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D0D4F"/>
    <w:multiLevelType w:val="hybridMultilevel"/>
    <w:tmpl w:val="65EEDD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C49"/>
    <w:rsid w:val="00082054"/>
    <w:rsid w:val="002451B7"/>
    <w:rsid w:val="002521DE"/>
    <w:rsid w:val="002F1B3C"/>
    <w:rsid w:val="003C4CE5"/>
    <w:rsid w:val="00454A69"/>
    <w:rsid w:val="00546FAD"/>
    <w:rsid w:val="0059756E"/>
    <w:rsid w:val="007E04AB"/>
    <w:rsid w:val="00811DE3"/>
    <w:rsid w:val="00961A85"/>
    <w:rsid w:val="00B17276"/>
    <w:rsid w:val="00B70C49"/>
    <w:rsid w:val="00BD36FC"/>
    <w:rsid w:val="00C52B43"/>
    <w:rsid w:val="00CB7FFE"/>
    <w:rsid w:val="00D118D7"/>
    <w:rsid w:val="00EA205C"/>
    <w:rsid w:val="00EA7078"/>
    <w:rsid w:val="00ED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B0D20"/>
  <w15:docId w15:val="{804FD2B8-F0B5-4114-B021-479468A1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8F9FA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D1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88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D1887"/>
    <w:pPr>
      <w:tabs>
        <w:tab w:val="clear" w:pos="708"/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1887"/>
  </w:style>
  <w:style w:type="paragraph" w:styleId="Piedepgina">
    <w:name w:val="footer"/>
    <w:basedOn w:val="Normal"/>
    <w:link w:val="PiedepginaCar"/>
    <w:uiPriority w:val="99"/>
    <w:unhideWhenUsed/>
    <w:rsid w:val="00ED1887"/>
    <w:pPr>
      <w:tabs>
        <w:tab w:val="clear" w:pos="708"/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1887"/>
  </w:style>
  <w:style w:type="table" w:styleId="Tablaconcuadrcula">
    <w:name w:val="Table Grid"/>
    <w:basedOn w:val="Tablanormal"/>
    <w:uiPriority w:val="39"/>
    <w:rsid w:val="00245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2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-uGtrubTf_2ofQrKuNT5Yojk84_jEjn6zs_zSSQsJw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Javado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tinyurl.com/y3bd9bg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Jcn8mAtA4PIwdB5DI9XPb_f6qeKGHGookN-FhD3HXu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A1475-4F1B-48BB-B8D3-C755657CB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2275</Words>
  <Characters>12515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Restrepo Bonilla</cp:lastModifiedBy>
  <cp:revision>13</cp:revision>
  <dcterms:created xsi:type="dcterms:W3CDTF">2019-05-02T21:56:00Z</dcterms:created>
  <dcterms:modified xsi:type="dcterms:W3CDTF">2019-05-02T23:17:00Z</dcterms:modified>
</cp:coreProperties>
</file>