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MagicDrawProyecto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abril 18, 2022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77c282980fcfe19012acb24efdb83f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bonus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_677c282980fcfe19012acb24efdb83fd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ba173173a45e6283cd2a6ca06c0e05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rebote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_4ba173173a45e6283cd2a6ca06c0e055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305918ea4859095a70819445320c7d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ronda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_0305918ea4859095a70819445320c7d1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b5d513f1ee21da7c373ef674c1601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tiempo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_6db5d513f1ee21da7c373ef674c16015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c3e79ebfa2f33bfa2ba9b830d43798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validez de la pregunta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_dc3e79ebfa2f33bfa2ba9b830d437988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2bde4c393be1d43d5c5d8c5b9fc97c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Gestion de preguntas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_22bde4c393be1d43d5c5d8c5b9fc97c5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39810a9a0847ac29d085b8fbc9de80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partida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_e39810a9a0847ac29d085b8fbc9de803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488c5af32ab1be7daf336f3c67c53f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Introducir nombre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_6488c5af32ab1be7daf336f3c67c53f5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78bda21b69211a2e3e1e3ee76950a6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Jugar otra vez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_678bda21b69211a2e3e1e3ee76950a6a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9f146021ec5b8c9f8b80b1ee34b0d5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Leer pregunta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_19f146021ec5b8c9f8b80b1ee34b0d59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f03e66eef2e8feea28105b9dd7808b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Responder pregunta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_ff03e66eef2e8feea28105b9dd7808be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cf7ea5d593720a093b296b601e7bc3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puntuacion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_7cf7ea5d593720a093b296b601e7bc3a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f79f8e80778ac24d9fa25eae36f801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resultado final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_2f79f8e80778ac24d9fa25eae36f8011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16693ede892d03ce8cb5493cd3633f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solucion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_f16693ede892d03ce8cb5493cd3633fc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bde4c393be1d43d5c5d8c5b9fc97c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 de preguntas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Jugador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ronda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39810a9a0847ac29d085b8fbc9de8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partida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88c5af32ab1be7daf336f3c67c53f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nombre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f03e66eef2e8feea28105b9dd7808b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Responder pregunta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f7ea5d593720a093b296b601e7bc3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 puntuacion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Actors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2552700" cy="1104900"/>
            <wp:effectExtent l="0" t="0" r="0" b="0"/>
            <wp:docPr id="0" name="Picture -174766906.jpg" descr="-174766906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7476690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r>
        <w:rPr>
          <w:rFonts w:cs="Arial"/>
          <w:kern w:val="32"/>
        </w:rPr>
        <w:t xml:space="preserve">Use Case: </w:t>
      </w:r>
      <w:r>
        <w:rPr>
          <w:rFonts w:cs="Arial"/>
          <w:kern w:val="32"/>
        </w:rPr>
        <w:t xml:space="preserve">Model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4" cy="4457812"/>
            <wp:effectExtent l="0" t="0" r="0" b="0"/>
            <wp:docPr id="2" name="Picture -787171948.jpg" descr="-78717194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787171948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4" cy="44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677c282980fcfe19012acb24efdb83fd" w:name="_677c282980fcfe19012acb24efdb83fd"/>
      <w:r>
        <w:rPr>
          <w:rFonts w:cs="Arial"/>
        </w:rPr>
        <w:t xml:space="preserve">Consultar bonus</w:t>
      </w:r>
      <w:bookmarkEnd w:id="_677c282980fcfe19012acb24efdb83fd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bonus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del jugador es saber que la pregunta tiene bonus.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letra de la ronda es la elegida para el bonus aleatoriamente.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por pantalla "BONUS" y "Puntuación doble".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ronda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jugador se encuentra en una ronda.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Durante la ronda se informa si hay bonus.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hay bonus (ronda normal).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ba173173a45e6283cd2a6ca06c0e055" w:name="_4ba173173a45e6283cd2a6ca06c0e055"/>
      <w:r>
        <w:rPr>
          <w:rFonts w:cs="Arial"/>
        </w:rPr>
        <w:t xml:space="preserve">Consultar rebote</w:t>
      </w:r>
      <w:bookmarkEnd w:id="_4ba173173a45e6283cd2a6ca06c0e05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rebote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del jugador es saber que hay rebote y debe contestar a la misma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Primer jugador en contestar en la ronda falla.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por pantalla "REBOTE".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ronda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jugador se encuentra en una ronda.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jugador recibe el rebote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Durante la ronda se informa si hay rebote.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 hay rebote. (El primer jugador acierta)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305918ea4859095a70819445320c7d1" w:name="_0305918ea4859095a70819445320c7d1"/>
      <w:r>
        <w:rPr>
          <w:rFonts w:cs="Arial"/>
        </w:rPr>
        <w:t xml:space="preserve">Consultar ronda</w:t>
      </w:r>
      <w:bookmarkEnd w:id="_0305918ea4859095a70819445320c7d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ronda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Jugador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el jugador pueda consultar todo lo relacionado con una ronda.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haya comenzado el juego y estar en una ronda de la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muestren las funcionalidades correctamente.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Jugador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b5d513f1ee21da7c373ef674c1601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tiempo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db5d513f1ee21da7c373ef674c1601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9f146021ec5b8c9f8b80b1ee34b0d5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Leer pregunta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9f146021ec5b8c9f8b80b1ee34b0d5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2.Se encuentra en una parte de la ronda.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3.Se muestra por pantalla los aspectos correspondientes.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se muestra por pantalla lo necesario.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b5d513f1ee21da7c373ef674c16015" w:name="_6db5d513f1ee21da7c373ef674c16015"/>
      <w:r>
        <w:rPr>
          <w:rFonts w:cs="Arial"/>
        </w:rPr>
        <w:t xml:space="preserve">Consultar tiempo</w:t>
      </w:r>
      <w:bookmarkEnd w:id="_6db5d513f1ee21da7c373ef674c1601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tiempo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del jugador es saber el tiempo que le queda para responder.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lanzado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Durante una ronda se informa del tiempo que le queda.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1.No se muestra el tiempo.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c3e79ebfa2f33bfa2ba9b830d437988" w:name="_dc3e79ebfa2f33bfa2ba9b830d437988"/>
      <w:r>
        <w:rPr>
          <w:rFonts w:cs="Arial"/>
        </w:rPr>
        <w:t xml:space="preserve">Consultar validez de la pregunta</w:t>
      </w:r>
      <w:bookmarkEnd w:id="_dc3e79ebfa2f33bfa2ba9b830d437988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validez de la pregunta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saber por el jugador si la pregunta es correcta o no.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jugador ha respondido a una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muestre por pantalla "CORRECTO" o "INCORRECTO".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jugador ha respondido una pregunta.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comprueba en la base de datos que la respuesta es correcta.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muestra por pantalla la corrección.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no ha respondido dentro del tiempo, se muestra por pantalla "TIEMPO".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2bde4c393be1d43d5c5d8c5b9fc97c5" w:name="_22bde4c393be1d43d5c5d8c5b9fc97c5"/>
      <w:r>
        <w:rPr>
          <w:rFonts w:cs="Arial"/>
        </w:rPr>
        <w:t xml:space="preserve">Gestion de preguntas</w:t>
      </w:r>
      <w:bookmarkEnd w:id="_22bde4c393be1d43d5c5d8c5b9fc97c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Gestion de preguntas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Que salga la pregunta correspondiente a la ronda en la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1c7f11801588057f6ab4f6d840f23e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1c7f11801588057f6ab4f6d840f23e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39810a9a0847ac29d085b8fbc9de803" w:name="_e39810a9a0847ac29d085b8fbc9de803"/>
      <w:r>
        <w:rPr>
          <w:rFonts w:cs="Arial"/>
        </w:rPr>
        <w:t xml:space="preserve">Iniciar partida</w:t>
      </w:r>
      <w:bookmarkEnd w:id="_e39810a9a0847ac29d085b8fbc9de80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partida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Jugador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Ejecutar el juego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Ganas de divertirse y aprender sobre deportes.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ejecuta correctamente el juego.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Jugador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encuentra con la máquina en funcionamiento.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Ejecuta la plataforma del juego.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se ejecuta el juego correctamente por 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488c5af32ab1be7daf336f3c67c53f5" w:name="_6488c5af32ab1be7daf336f3c67c53f5"/>
      <w:r>
        <w:rPr>
          <w:rFonts w:cs="Arial"/>
        </w:rPr>
        <w:t xml:space="preserve">Introducir nombre</w:t>
      </w:r>
      <w:bookmarkEnd w:id="_6488c5af32ab1be7daf336f3c67c53f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Introducir nombre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Jugador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Introducir el alias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jugador ha ejecutado el juego.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 el nombre del jugador.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Jugador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conecta a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Se pide introducir el nombre por pantalla.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jugador teclea el alias.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nombre se almacena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En caso de mal formato del nombre, se vuelve a pedir.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78bda21b69211a2e3e1e3ee76950a6a" w:name="_678bda21b69211a2e3e1e3ee76950a6a"/>
      <w:r>
        <w:rPr>
          <w:rFonts w:cs="Arial"/>
        </w:rPr>
        <w:t xml:space="preserve">Jugar otra vez</w:t>
      </w:r>
      <w:bookmarkEnd w:id="_678bda21b69211a2e3e1e3ee76950a6a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Jugar otra vez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que puedan volver a jugar otra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Termina la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por pantalla "jugar otra vez".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39810a9a0847ac29d085b8fbc9de8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partida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39810a9a0847ac29d085b8fbc9de8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Acaban las rondas.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Cierra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9f146021ec5b8c9f8b80b1ee34b0d59" w:name="_19f146021ec5b8c9f8b80b1ee34b0d59"/>
      <w:r>
        <w:rPr>
          <w:rFonts w:cs="Arial"/>
        </w:rPr>
        <w:t xml:space="preserve">Leer pregunta</w:t>
      </w:r>
      <w:bookmarkEnd w:id="_19f146021ec5b8c9f8b80b1ee34b0d5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Leer pregunta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plantearle una pregunta al jugador.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haya comenzado el juego y estar en una ronda de la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muestre la pregunta correctamente.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Al jugador le toca contestar una letra.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elige aleatoriamente en la base de datos una pregunta de esa letra.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sitema manda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se muestra por pantalla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f03e66eef2e8feea28105b9dd7808be" w:name="_ff03e66eef2e8feea28105b9dd7808be"/>
      <w:r>
        <w:rPr>
          <w:rFonts w:cs="Arial"/>
        </w:rPr>
        <w:t xml:space="preserve">Responder pregunta</w:t>
      </w:r>
      <w:bookmarkEnd w:id="_ff03e66eef2e8feea28105b9dd7808b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Responder pregunta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Jugador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responder la pregunta lanzada.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haya comenzado el juego y el jugador haya visto mostrada la pregunta por pantalla.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el jugador responda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Jugador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c3e79ebfa2f33bfa2ba9b830d437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validez de la pregunta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c3e79ebfa2f33bfa2ba9b830d437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lanza una pregunta y el jugador la lee.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pide introducir por teclado la respuesta.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jugador responde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lanza una pregunta y el jugador la lee.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pide introducir por teclado la respuesta.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Pasa el tiempo sin responder.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cf7ea5d593720a093b296b601e7bc3a" w:name="_7cf7ea5d593720a093b296b601e7bc3a"/>
      <w:r>
        <w:rPr>
          <w:rFonts w:cs="Arial"/>
        </w:rPr>
        <w:t xml:space="preserve">Ver puntuacion</w:t>
      </w:r>
      <w:bookmarkEnd w:id="_7cf7ea5d593720a093b296b601e7bc3a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puntuacion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Jugador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mostrar la puntuación del jugador.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la partida haya empezado.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en pantalla la puntuación del jugador actualizada.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Jugador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8ae33002772118d44ca9c3ce32eb54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lleva un recuento del número de puntos obtenidos.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imprime por pantalla la puntuación del jugador.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1.No se muestra por pantalla el contador.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f79f8e80778ac24d9fa25eae36f8011" w:name="_2f79f8e80778ac24d9fa25eae36f8011"/>
      <w:r>
        <w:rPr>
          <w:rFonts w:cs="Arial"/>
        </w:rPr>
        <w:t xml:space="preserve">Ver resultado final</w:t>
      </w:r>
      <w:bookmarkEnd w:id="_2f79f8e80778ac24d9fa25eae36f801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resultado final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informar a los jugadores del resultado de la partida.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deben haber completado todas las rondas.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mostrará por pantalla el resultado.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ronda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305918ea4859095a70819445320c7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Acaban las rondas.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muestra el resultado final.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se acaba la partida por abandono de la plataforma.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16693ede892d03ce8cb5493cd3633fc" w:name="_f16693ede892d03ce8cb5493cd3633fc"/>
      <w:r>
        <w:rPr>
          <w:rFonts w:cs="Arial"/>
        </w:rPr>
        <w:t xml:space="preserve">Ver solucion</w:t>
      </w:r>
      <w:bookmarkEnd w:id="_f16693ede892d03ce8cb5493cd3633f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solucion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objetivo es saber la pregunta fallada.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hayan fallado ambos jugadores la pregunta.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se muestre por pantalla la respuesta.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f03e66eef2e8feea28105b9dd7808b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Responder pregunta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f03e66eef2e8feea28105b9dd7808b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jugador se encuentra en la partida.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jugador se encuentra en una ronda.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jugador recibe el rebote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rebote se falla.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sistema busca en la base de datos la respuesta.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sistema muestra por pantalla la palabra.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el primer jugador en responder acierta acierta el rebote, no hace falta que muestre nada.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r>
        <w:rPr>
          <w:rFonts w:cs="Arial"/>
          <w:kern w:val="32"/>
        </w:rPr>
        <w:t xml:space="preserve">Use Case: </w:t>
      </w:r>
      <w:r>
        <w:rPr>
          <w:rFonts w:cs="Arial"/>
          <w:kern w:val="32"/>
        </w:rPr>
        <w:t xml:space="preserve">Use Cases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5016729"/>
            <wp:effectExtent l="0" t="0" r="0" b="0"/>
            <wp:docPr id="4" name="Picture 1005361865.jpg" descr="1005361865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5361865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50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MagicDrawProyecto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18, 2022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3" Type="http://schemas.openxmlformats.org/officeDocument/2006/relationships/image" Target="media/1005361865.jpg"/><Relationship Id="mr_docxImage2" Type="http://schemas.openxmlformats.org/officeDocument/2006/relationships/image" Target="media/-787171948.jpg"/><Relationship Id="mr_docxImage1" Type="http://schemas.openxmlformats.org/officeDocument/2006/relationships/image" Target="media/-174766906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