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CA7FA" w14:textId="77777777" w:rsidR="00875671" w:rsidRDefault="00AC0762">
      <w:pPr>
        <w:spacing w:before="240" w:after="240"/>
        <w:jc w:val="center"/>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UNIVERSIDAD NACIONAL MAYOR DE SAN MARCOS</w:t>
      </w:r>
    </w:p>
    <w:p w14:paraId="0634E39C" w14:textId="77777777" w:rsidR="00875671" w:rsidRDefault="00AC0762">
      <w:pPr>
        <w:spacing w:before="240" w:after="240"/>
        <w:jc w:val="center"/>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FACULTAD DE INGENIERÍA DE SISTEMAS E INFORMÁTICA</w:t>
      </w:r>
    </w:p>
    <w:p w14:paraId="360C9D95" w14:textId="77777777" w:rsidR="00875671" w:rsidRDefault="00AC0762">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b/>
          <w:color w:val="212121"/>
          <w:sz w:val="24"/>
          <w:szCs w:val="24"/>
          <w:highlight w:val="white"/>
        </w:rPr>
        <w:t>Escuela Profesional de Ingeniería de Software</w:t>
      </w:r>
      <w:r>
        <w:rPr>
          <w:noProof/>
        </w:rPr>
        <w:drawing>
          <wp:anchor distT="0" distB="0" distL="114300" distR="114300" simplePos="0" relativeHeight="251658240" behindDoc="0" locked="0" layoutInCell="1" hidden="0" allowOverlap="1" wp14:anchorId="4BB0FF4C" wp14:editId="603EF0DB">
            <wp:simplePos x="0" y="0"/>
            <wp:positionH relativeFrom="column">
              <wp:posOffset>1962150</wp:posOffset>
            </wp:positionH>
            <wp:positionV relativeFrom="paragraph">
              <wp:posOffset>228600</wp:posOffset>
            </wp:positionV>
            <wp:extent cx="1678305" cy="1957705"/>
            <wp:effectExtent l="0" t="0" r="0" b="0"/>
            <wp:wrapSquare wrapText="bothSides" distT="0" distB="0" distL="114300" distR="114300"/>
            <wp:docPr id="8" name="image2.png" descr="Archivo:UNMSM coatofarms seal.svg - Wikipedia, la enciclopedia libre"/>
            <wp:cNvGraphicFramePr/>
            <a:graphic xmlns:a="http://schemas.openxmlformats.org/drawingml/2006/main">
              <a:graphicData uri="http://schemas.openxmlformats.org/drawingml/2006/picture">
                <pic:pic xmlns:pic="http://schemas.openxmlformats.org/drawingml/2006/picture">
                  <pic:nvPicPr>
                    <pic:cNvPr id="0" name="image2.png" descr="Archivo:UNMSM coatofarms seal.svg - Wikipedia, la enciclopedia libre"/>
                    <pic:cNvPicPr preferRelativeResize="0"/>
                  </pic:nvPicPr>
                  <pic:blipFill>
                    <a:blip r:embed="rId5"/>
                    <a:srcRect/>
                    <a:stretch>
                      <a:fillRect/>
                    </a:stretch>
                  </pic:blipFill>
                  <pic:spPr>
                    <a:xfrm>
                      <a:off x="0" y="0"/>
                      <a:ext cx="1678305" cy="1957705"/>
                    </a:xfrm>
                    <a:prstGeom prst="rect">
                      <a:avLst/>
                    </a:prstGeom>
                    <a:ln/>
                  </pic:spPr>
                </pic:pic>
              </a:graphicData>
            </a:graphic>
          </wp:anchor>
        </w:drawing>
      </w:r>
    </w:p>
    <w:p w14:paraId="1D0639A9" w14:textId="77777777" w:rsidR="00875671" w:rsidRDefault="00875671">
      <w:pPr>
        <w:spacing w:before="120" w:after="120" w:line="360" w:lineRule="auto"/>
        <w:jc w:val="center"/>
        <w:rPr>
          <w:rFonts w:ascii="Times New Roman" w:eastAsia="Times New Roman" w:hAnsi="Times New Roman" w:cs="Times New Roman"/>
          <w:sz w:val="36"/>
          <w:szCs w:val="36"/>
        </w:rPr>
      </w:pPr>
    </w:p>
    <w:p w14:paraId="12DEB91A" w14:textId="77777777" w:rsidR="00875671" w:rsidRDefault="00875671">
      <w:pPr>
        <w:spacing w:before="120" w:after="120" w:line="360" w:lineRule="auto"/>
        <w:jc w:val="center"/>
        <w:rPr>
          <w:rFonts w:ascii="Times New Roman" w:eastAsia="Times New Roman" w:hAnsi="Times New Roman" w:cs="Times New Roman"/>
          <w:sz w:val="36"/>
          <w:szCs w:val="36"/>
        </w:rPr>
      </w:pPr>
    </w:p>
    <w:p w14:paraId="056FD079" w14:textId="77777777" w:rsidR="00875671" w:rsidRDefault="00875671">
      <w:pPr>
        <w:spacing w:before="120" w:after="120" w:line="360" w:lineRule="auto"/>
        <w:jc w:val="center"/>
        <w:rPr>
          <w:rFonts w:ascii="Times New Roman" w:eastAsia="Times New Roman" w:hAnsi="Times New Roman" w:cs="Times New Roman"/>
          <w:sz w:val="36"/>
          <w:szCs w:val="36"/>
        </w:rPr>
      </w:pPr>
    </w:p>
    <w:p w14:paraId="2D9D6403" w14:textId="77777777" w:rsidR="00875671" w:rsidRDefault="00875671">
      <w:pPr>
        <w:spacing w:before="120" w:after="120" w:line="360" w:lineRule="auto"/>
        <w:jc w:val="center"/>
        <w:rPr>
          <w:rFonts w:ascii="Times New Roman" w:eastAsia="Times New Roman" w:hAnsi="Times New Roman" w:cs="Times New Roman"/>
          <w:sz w:val="36"/>
          <w:szCs w:val="36"/>
        </w:rPr>
      </w:pPr>
    </w:p>
    <w:p w14:paraId="0A128775" w14:textId="77777777" w:rsidR="00875671" w:rsidRDefault="00875671">
      <w:pPr>
        <w:spacing w:before="120" w:after="120" w:line="360" w:lineRule="auto"/>
        <w:jc w:val="center"/>
        <w:rPr>
          <w:rFonts w:ascii="Times New Roman" w:eastAsia="Times New Roman" w:hAnsi="Times New Roman" w:cs="Times New Roman"/>
          <w:sz w:val="36"/>
          <w:szCs w:val="36"/>
        </w:rPr>
      </w:pPr>
    </w:p>
    <w:p w14:paraId="03E3481C" w14:textId="77777777" w:rsidR="00875671" w:rsidRDefault="00AC0762">
      <w:pPr>
        <w:spacing w:before="240" w:after="6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ServiceHomeStore</w:t>
      </w:r>
    </w:p>
    <w:p w14:paraId="4151FAEA" w14:textId="77777777" w:rsidR="00875671" w:rsidRDefault="00875671">
      <w:pPr>
        <w:spacing w:before="120" w:after="120" w:line="360" w:lineRule="auto"/>
        <w:jc w:val="both"/>
        <w:rPr>
          <w:rFonts w:ascii="Times New Roman" w:eastAsia="Times New Roman" w:hAnsi="Times New Roman" w:cs="Times New Roman"/>
          <w:sz w:val="24"/>
          <w:szCs w:val="24"/>
        </w:rPr>
      </w:pPr>
      <w:bookmarkStart w:id="0" w:name="_30j0zll" w:colFirst="0" w:colLast="0"/>
      <w:bookmarkEnd w:id="0"/>
    </w:p>
    <w:p w14:paraId="0113CB50" w14:textId="77777777" w:rsidR="00875671" w:rsidRDefault="00AC0762">
      <w:pPr>
        <w:spacing w:before="240" w:after="60" w:line="240" w:lineRule="auto"/>
        <w:jc w:val="center"/>
        <w:rPr>
          <w:rFonts w:ascii="Times New Roman" w:eastAsia="Times New Roman" w:hAnsi="Times New Roman" w:cs="Times New Roman"/>
          <w:b/>
          <w:sz w:val="44"/>
          <w:szCs w:val="44"/>
        </w:rPr>
      </w:pPr>
      <w:bookmarkStart w:id="1" w:name="_1fob9te" w:colFirst="0" w:colLast="0"/>
      <w:bookmarkEnd w:id="1"/>
      <w:r>
        <w:rPr>
          <w:rFonts w:ascii="Times New Roman" w:eastAsia="Times New Roman" w:hAnsi="Times New Roman" w:cs="Times New Roman"/>
          <w:b/>
          <w:sz w:val="44"/>
          <w:szCs w:val="44"/>
        </w:rPr>
        <w:t>Estrategias de despliegue</w:t>
      </w:r>
    </w:p>
    <w:p w14:paraId="6F6B698B" w14:textId="77777777" w:rsidR="00875671" w:rsidRDefault="00875671">
      <w:pPr>
        <w:spacing w:before="120" w:after="120" w:line="360" w:lineRule="auto"/>
        <w:jc w:val="both"/>
        <w:rPr>
          <w:rFonts w:ascii="Times New Roman" w:eastAsia="Times New Roman" w:hAnsi="Times New Roman" w:cs="Times New Roman"/>
          <w:sz w:val="36"/>
          <w:szCs w:val="36"/>
        </w:rPr>
      </w:pPr>
    </w:p>
    <w:p w14:paraId="06BCDD28" w14:textId="77777777" w:rsidR="00875671" w:rsidRDefault="00875671">
      <w:pPr>
        <w:spacing w:before="120" w:after="120" w:line="360" w:lineRule="auto"/>
        <w:jc w:val="center"/>
        <w:rPr>
          <w:rFonts w:ascii="Times New Roman" w:eastAsia="Times New Roman" w:hAnsi="Times New Roman" w:cs="Times New Roman"/>
          <w:sz w:val="32"/>
          <w:szCs w:val="32"/>
        </w:rPr>
      </w:pPr>
    </w:p>
    <w:p w14:paraId="167CF684" w14:textId="77777777" w:rsidR="00875671" w:rsidRDefault="00AC0762">
      <w:pPr>
        <w:spacing w:before="120" w:after="12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Versión 2.0</w:t>
      </w:r>
    </w:p>
    <w:p w14:paraId="5309D528" w14:textId="77777777" w:rsidR="00875671" w:rsidRDefault="00875671">
      <w:pPr>
        <w:spacing w:before="120" w:after="120" w:line="360" w:lineRule="auto"/>
        <w:jc w:val="center"/>
        <w:rPr>
          <w:rFonts w:ascii="Times New Roman" w:eastAsia="Times New Roman" w:hAnsi="Times New Roman" w:cs="Times New Roman"/>
          <w:sz w:val="28"/>
          <w:szCs w:val="28"/>
        </w:rPr>
      </w:pPr>
    </w:p>
    <w:p w14:paraId="3B434A01" w14:textId="77777777" w:rsidR="00875671" w:rsidRDefault="00875671">
      <w:pPr>
        <w:spacing w:before="120" w:after="120" w:line="360" w:lineRule="auto"/>
        <w:jc w:val="center"/>
        <w:rPr>
          <w:rFonts w:ascii="Times New Roman" w:eastAsia="Times New Roman" w:hAnsi="Times New Roman" w:cs="Times New Roman"/>
          <w:sz w:val="28"/>
          <w:szCs w:val="28"/>
        </w:rPr>
      </w:pPr>
    </w:p>
    <w:p w14:paraId="1F7AE67A" w14:textId="77777777" w:rsidR="00875671" w:rsidRDefault="00875671">
      <w:pPr>
        <w:spacing w:before="120" w:after="120" w:line="360" w:lineRule="auto"/>
        <w:jc w:val="center"/>
        <w:rPr>
          <w:rFonts w:ascii="Times New Roman" w:eastAsia="Times New Roman" w:hAnsi="Times New Roman" w:cs="Times New Roman"/>
          <w:sz w:val="28"/>
          <w:szCs w:val="28"/>
        </w:rPr>
      </w:pPr>
    </w:p>
    <w:p w14:paraId="48E88F31" w14:textId="77777777" w:rsidR="00875671" w:rsidRDefault="00875671">
      <w:pPr>
        <w:spacing w:before="120" w:after="120" w:line="360" w:lineRule="auto"/>
        <w:jc w:val="center"/>
        <w:rPr>
          <w:rFonts w:ascii="Times New Roman" w:eastAsia="Times New Roman" w:hAnsi="Times New Roman" w:cs="Times New Roman"/>
          <w:sz w:val="28"/>
          <w:szCs w:val="28"/>
        </w:rPr>
      </w:pPr>
    </w:p>
    <w:p w14:paraId="1CCA1F79" w14:textId="77777777" w:rsidR="00875671" w:rsidRDefault="00875671">
      <w:pPr>
        <w:spacing w:before="120" w:after="120" w:line="360" w:lineRule="auto"/>
        <w:jc w:val="center"/>
        <w:rPr>
          <w:rFonts w:ascii="Times New Roman" w:eastAsia="Times New Roman" w:hAnsi="Times New Roman" w:cs="Times New Roman"/>
          <w:sz w:val="28"/>
          <w:szCs w:val="28"/>
        </w:rPr>
      </w:pPr>
    </w:p>
    <w:p w14:paraId="1126222D" w14:textId="77777777" w:rsidR="00875671" w:rsidRDefault="00AC0762">
      <w:pPr>
        <w:spacing w:before="120" w:after="120" w:line="360" w:lineRule="auto"/>
        <w:jc w:val="right"/>
      </w:pPr>
      <w:r>
        <w:rPr>
          <w:rFonts w:ascii="Times New Roman" w:eastAsia="Times New Roman" w:hAnsi="Times New Roman" w:cs="Times New Roman"/>
          <w:b/>
          <w:sz w:val="28"/>
          <w:szCs w:val="28"/>
        </w:rPr>
        <w:t>Lima, enero del 2021</w:t>
      </w:r>
    </w:p>
    <w:p w14:paraId="7EF9DB2E" w14:textId="77777777" w:rsidR="00875671" w:rsidRDefault="00875671"/>
    <w:p w14:paraId="525A74D0" w14:textId="77777777" w:rsidR="00875671" w:rsidRDefault="00875671"/>
    <w:p w14:paraId="73402833" w14:textId="77777777" w:rsidR="00875671" w:rsidRDefault="00875671"/>
    <w:p w14:paraId="7F532828" w14:textId="77777777" w:rsidR="00875671" w:rsidRDefault="00875671"/>
    <w:p w14:paraId="34387BA5" w14:textId="77777777" w:rsidR="00875671" w:rsidRDefault="00875671">
      <w:pPr>
        <w:spacing w:after="240"/>
      </w:pPr>
    </w:p>
    <w:p w14:paraId="75EC3F2E" w14:textId="77777777" w:rsidR="00875671" w:rsidRDefault="00AC0762">
      <w:pPr>
        <w:spacing w:after="240" w:line="36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Historial de revisiones</w:t>
      </w:r>
    </w:p>
    <w:p w14:paraId="0340CA8A" w14:textId="77777777" w:rsidR="00875671" w:rsidRDefault="00AC0762">
      <w:pPr>
        <w:spacing w:before="240" w:after="240" w:line="36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 </w:t>
      </w:r>
    </w:p>
    <w:tbl>
      <w:tblPr>
        <w:tblStyle w:val="a"/>
        <w:tblW w:w="10050" w:type="dxa"/>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50"/>
        <w:gridCol w:w="2235"/>
        <w:gridCol w:w="2055"/>
        <w:gridCol w:w="3210"/>
      </w:tblGrid>
      <w:tr w:rsidR="00875671" w14:paraId="6FDEB188" w14:textId="77777777">
        <w:trPr>
          <w:trHeight w:val="495"/>
        </w:trPr>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6C94D" w14:textId="77777777" w:rsidR="00875671" w:rsidRDefault="00AC0762">
            <w:pPr>
              <w:spacing w:line="36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Fecha de revisión</w:t>
            </w:r>
          </w:p>
        </w:tc>
        <w:tc>
          <w:tcPr>
            <w:tcW w:w="22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857F85" w14:textId="77777777" w:rsidR="00875671" w:rsidRDefault="00AC0762">
            <w:pPr>
              <w:spacing w:line="36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Versión</w:t>
            </w:r>
          </w:p>
        </w:tc>
        <w:tc>
          <w:tcPr>
            <w:tcW w:w="20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79D50E" w14:textId="77777777" w:rsidR="00875671" w:rsidRDefault="00AC0762">
            <w:pPr>
              <w:spacing w:line="36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Descripción</w:t>
            </w:r>
          </w:p>
        </w:tc>
        <w:tc>
          <w:tcPr>
            <w:tcW w:w="32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EF355B" w14:textId="77777777" w:rsidR="00875671" w:rsidRDefault="00AC0762">
            <w:pPr>
              <w:spacing w:line="36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Autor</w:t>
            </w:r>
          </w:p>
        </w:tc>
      </w:tr>
      <w:tr w:rsidR="00875671" w14:paraId="7421499B" w14:textId="77777777">
        <w:trPr>
          <w:trHeight w:val="765"/>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4DA791" w14:textId="3C091171" w:rsidR="00875671" w:rsidRDefault="00423F0A">
            <w:pPr>
              <w:spacing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15/01/2021</w:t>
            </w:r>
          </w:p>
        </w:tc>
        <w:tc>
          <w:tcPr>
            <w:tcW w:w="2235" w:type="dxa"/>
            <w:tcBorders>
              <w:bottom w:val="single" w:sz="8" w:space="0" w:color="000000"/>
              <w:right w:val="single" w:sz="8" w:space="0" w:color="000000"/>
            </w:tcBorders>
            <w:tcMar>
              <w:top w:w="100" w:type="dxa"/>
              <w:left w:w="100" w:type="dxa"/>
              <w:bottom w:w="100" w:type="dxa"/>
              <w:right w:w="100" w:type="dxa"/>
            </w:tcMar>
          </w:tcPr>
          <w:p w14:paraId="37223493" w14:textId="77777777" w:rsidR="00875671" w:rsidRDefault="00AC0762">
            <w:pPr>
              <w:spacing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1.0</w:t>
            </w:r>
          </w:p>
        </w:tc>
        <w:tc>
          <w:tcPr>
            <w:tcW w:w="2055" w:type="dxa"/>
            <w:tcBorders>
              <w:bottom w:val="single" w:sz="8" w:space="0" w:color="000000"/>
              <w:right w:val="single" w:sz="8" w:space="0" w:color="000000"/>
            </w:tcBorders>
            <w:tcMar>
              <w:top w:w="100" w:type="dxa"/>
              <w:left w:w="100" w:type="dxa"/>
              <w:bottom w:w="100" w:type="dxa"/>
              <w:right w:w="100" w:type="dxa"/>
            </w:tcMar>
          </w:tcPr>
          <w:p w14:paraId="3647CF82" w14:textId="77777777" w:rsidR="00875671" w:rsidRDefault="00AC0762">
            <w:pPr>
              <w:spacing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Se realizó la documentación de estrategias de despliegue</w:t>
            </w:r>
          </w:p>
        </w:tc>
        <w:tc>
          <w:tcPr>
            <w:tcW w:w="3210" w:type="dxa"/>
            <w:tcBorders>
              <w:bottom w:val="single" w:sz="8" w:space="0" w:color="000000"/>
              <w:right w:val="single" w:sz="8" w:space="0" w:color="000000"/>
            </w:tcBorders>
            <w:tcMar>
              <w:top w:w="100" w:type="dxa"/>
              <w:left w:w="100" w:type="dxa"/>
              <w:bottom w:w="100" w:type="dxa"/>
              <w:right w:w="100" w:type="dxa"/>
            </w:tcMar>
          </w:tcPr>
          <w:p w14:paraId="7BF07B79" w14:textId="77777777" w:rsidR="00875671" w:rsidRDefault="00AC0762">
            <w:pPr>
              <w:numPr>
                <w:ilvl w:val="0"/>
                <w:numId w:val="6"/>
              </w:numPr>
              <w:spacing w:line="360" w:lineRule="auto"/>
              <w:ind w:left="425"/>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Aquino Limache Cristian.</w:t>
            </w:r>
          </w:p>
          <w:p w14:paraId="53BDDB93" w14:textId="77777777" w:rsidR="00875671" w:rsidRDefault="00AC0762">
            <w:pPr>
              <w:numPr>
                <w:ilvl w:val="0"/>
                <w:numId w:val="6"/>
              </w:numPr>
              <w:spacing w:line="360" w:lineRule="auto"/>
              <w:ind w:left="425"/>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Quinteros Peralta Rodrigo</w:t>
            </w:r>
          </w:p>
          <w:p w14:paraId="359D71BE" w14:textId="77777777" w:rsidR="00875671" w:rsidRDefault="00AC0762">
            <w:pPr>
              <w:numPr>
                <w:ilvl w:val="0"/>
                <w:numId w:val="6"/>
              </w:numPr>
              <w:spacing w:line="360" w:lineRule="auto"/>
              <w:ind w:left="425"/>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Tirado Julca Juan Jose</w:t>
            </w:r>
          </w:p>
        </w:tc>
      </w:tr>
      <w:tr w:rsidR="00875671" w14:paraId="33F8E248" w14:textId="77777777">
        <w:trPr>
          <w:trHeight w:val="765"/>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11B95E" w14:textId="391A124A" w:rsidR="00875671" w:rsidRDefault="00423F0A">
            <w:pPr>
              <w:spacing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29/01/2021</w:t>
            </w:r>
          </w:p>
        </w:tc>
        <w:tc>
          <w:tcPr>
            <w:tcW w:w="2235" w:type="dxa"/>
            <w:tcBorders>
              <w:bottom w:val="single" w:sz="8" w:space="0" w:color="000000"/>
              <w:right w:val="single" w:sz="8" w:space="0" w:color="000000"/>
            </w:tcBorders>
            <w:tcMar>
              <w:top w:w="100" w:type="dxa"/>
              <w:left w:w="100" w:type="dxa"/>
              <w:bottom w:w="100" w:type="dxa"/>
              <w:right w:w="100" w:type="dxa"/>
            </w:tcMar>
          </w:tcPr>
          <w:p w14:paraId="0F0120F2" w14:textId="77777777" w:rsidR="00875671" w:rsidRDefault="00AC0762">
            <w:pPr>
              <w:spacing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2.0</w:t>
            </w:r>
          </w:p>
        </w:tc>
        <w:tc>
          <w:tcPr>
            <w:tcW w:w="2055" w:type="dxa"/>
            <w:tcBorders>
              <w:bottom w:val="single" w:sz="8" w:space="0" w:color="000000"/>
              <w:right w:val="single" w:sz="8" w:space="0" w:color="000000"/>
            </w:tcBorders>
            <w:tcMar>
              <w:top w:w="100" w:type="dxa"/>
              <w:left w:w="100" w:type="dxa"/>
              <w:bottom w:w="100" w:type="dxa"/>
              <w:right w:w="100" w:type="dxa"/>
            </w:tcMar>
          </w:tcPr>
          <w:p w14:paraId="39599691" w14:textId="77777777" w:rsidR="00875671" w:rsidRDefault="00AC0762">
            <w:pPr>
              <w:spacing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Se completo el documento de estrategias de despliegue</w:t>
            </w:r>
          </w:p>
        </w:tc>
        <w:tc>
          <w:tcPr>
            <w:tcW w:w="3210" w:type="dxa"/>
            <w:tcBorders>
              <w:bottom w:val="single" w:sz="8" w:space="0" w:color="000000"/>
              <w:right w:val="single" w:sz="8" w:space="0" w:color="000000"/>
            </w:tcBorders>
            <w:tcMar>
              <w:top w:w="100" w:type="dxa"/>
              <w:left w:w="100" w:type="dxa"/>
              <w:bottom w:w="100" w:type="dxa"/>
              <w:right w:w="100" w:type="dxa"/>
            </w:tcMar>
          </w:tcPr>
          <w:p w14:paraId="3CF20A6C" w14:textId="77777777" w:rsidR="00875671" w:rsidRDefault="00AC0762">
            <w:pPr>
              <w:numPr>
                <w:ilvl w:val="0"/>
                <w:numId w:val="6"/>
              </w:numPr>
              <w:spacing w:line="360" w:lineRule="auto"/>
              <w:ind w:left="425"/>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Aquino Limache Cristian.</w:t>
            </w:r>
          </w:p>
          <w:p w14:paraId="2C86B198" w14:textId="77777777" w:rsidR="00875671" w:rsidRDefault="00AC0762">
            <w:pPr>
              <w:numPr>
                <w:ilvl w:val="0"/>
                <w:numId w:val="6"/>
              </w:numPr>
              <w:spacing w:line="360" w:lineRule="auto"/>
              <w:ind w:left="425"/>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Quinteros Peralta Rodrigo</w:t>
            </w:r>
          </w:p>
          <w:p w14:paraId="4657DE53" w14:textId="77777777" w:rsidR="00875671" w:rsidRDefault="00AC0762">
            <w:pPr>
              <w:numPr>
                <w:ilvl w:val="0"/>
                <w:numId w:val="6"/>
              </w:numPr>
              <w:spacing w:line="360" w:lineRule="auto"/>
              <w:ind w:left="425"/>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Tirado Julca Juan Jose</w:t>
            </w:r>
          </w:p>
        </w:tc>
      </w:tr>
    </w:tbl>
    <w:p w14:paraId="6E0DAC9C" w14:textId="77777777" w:rsidR="00875671" w:rsidRDefault="00AC0762">
      <w:pPr>
        <w:spacing w:before="240" w:after="240" w:line="36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 </w:t>
      </w:r>
    </w:p>
    <w:p w14:paraId="1DA3CF51" w14:textId="77777777" w:rsidR="00875671" w:rsidRDefault="00AC0762">
      <w:pPr>
        <w:spacing w:before="240" w:after="240" w:line="36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 </w:t>
      </w:r>
      <w:r>
        <w:br w:type="page"/>
      </w:r>
    </w:p>
    <w:p w14:paraId="3055069B" w14:textId="77777777" w:rsidR="00875671" w:rsidRDefault="00AC0762">
      <w:pPr>
        <w:spacing w:before="240" w:after="240" w:line="360" w:lineRule="auto"/>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lastRenderedPageBreak/>
        <w:t>ÍNDICE</w:t>
      </w:r>
    </w:p>
    <w:sdt>
      <w:sdtPr>
        <w:id w:val="1286626661"/>
        <w:docPartObj>
          <w:docPartGallery w:val="Table of Contents"/>
          <w:docPartUnique/>
        </w:docPartObj>
      </w:sdtPr>
      <w:sdtEndPr/>
      <w:sdtContent>
        <w:p w14:paraId="48EB3A48" w14:textId="77777777" w:rsidR="00875671" w:rsidRDefault="00AC0762">
          <w:pPr>
            <w:tabs>
              <w:tab w:val="right" w:pos="9025"/>
            </w:tabs>
            <w:spacing w:before="80" w:line="240" w:lineRule="auto"/>
            <w:rPr>
              <w:color w:val="212121"/>
            </w:rPr>
          </w:pPr>
          <w:r>
            <w:fldChar w:fldCharType="begin"/>
          </w:r>
          <w:r>
            <w:instrText xml:space="preserve"> TOC \h \u \z </w:instrText>
          </w:r>
          <w:r>
            <w:fldChar w:fldCharType="separate"/>
          </w:r>
          <w:hyperlink w:anchor="_diu8bfjkvxo4">
            <w:r>
              <w:rPr>
                <w:color w:val="212121"/>
              </w:rPr>
              <w:t>1.INTRODUCCIÓN</w:t>
            </w:r>
          </w:hyperlink>
          <w:r>
            <w:rPr>
              <w:color w:val="212121"/>
            </w:rPr>
            <w:tab/>
          </w:r>
          <w:r>
            <w:fldChar w:fldCharType="begin"/>
          </w:r>
          <w:r>
            <w:instrText xml:space="preserve"> PAGEREF _diu8bfjkvxo4 \h </w:instrText>
          </w:r>
          <w:r>
            <w:fldChar w:fldCharType="separate"/>
          </w:r>
          <w:r>
            <w:rPr>
              <w:b/>
              <w:color w:val="212121"/>
            </w:rPr>
            <w:t>4</w:t>
          </w:r>
          <w:r>
            <w:fldChar w:fldCharType="end"/>
          </w:r>
        </w:p>
        <w:p w14:paraId="0327AB0F" w14:textId="77777777" w:rsidR="00875671" w:rsidRDefault="00423F0A">
          <w:pPr>
            <w:tabs>
              <w:tab w:val="right" w:pos="9025"/>
            </w:tabs>
            <w:spacing w:before="200" w:line="240" w:lineRule="auto"/>
            <w:rPr>
              <w:color w:val="212121"/>
            </w:rPr>
          </w:pPr>
          <w:hyperlink w:anchor="_fcadekvbz552">
            <w:r w:rsidR="00AC0762">
              <w:rPr>
                <w:color w:val="212121"/>
              </w:rPr>
              <w:t>2.OBJETIVOS</w:t>
            </w:r>
          </w:hyperlink>
          <w:r w:rsidR="00AC0762">
            <w:rPr>
              <w:color w:val="212121"/>
            </w:rPr>
            <w:tab/>
          </w:r>
          <w:r w:rsidR="00AC0762">
            <w:fldChar w:fldCharType="begin"/>
          </w:r>
          <w:r w:rsidR="00AC0762">
            <w:instrText xml:space="preserve"> PAGEREF _fcadekvbz552 \h </w:instrText>
          </w:r>
          <w:r w:rsidR="00AC0762">
            <w:fldChar w:fldCharType="separate"/>
          </w:r>
          <w:r w:rsidR="00AC0762">
            <w:rPr>
              <w:b/>
              <w:color w:val="212121"/>
            </w:rPr>
            <w:t>4</w:t>
          </w:r>
          <w:r w:rsidR="00AC0762">
            <w:fldChar w:fldCharType="end"/>
          </w:r>
        </w:p>
        <w:p w14:paraId="23DA1C31" w14:textId="77777777" w:rsidR="00875671" w:rsidRDefault="00423F0A">
          <w:pPr>
            <w:tabs>
              <w:tab w:val="right" w:pos="9025"/>
            </w:tabs>
            <w:spacing w:before="200" w:line="240" w:lineRule="auto"/>
            <w:rPr>
              <w:color w:val="212121"/>
            </w:rPr>
          </w:pPr>
          <w:hyperlink w:anchor="_umsz33pe6xb5">
            <w:r w:rsidR="00AC0762">
              <w:rPr>
                <w:color w:val="212121"/>
              </w:rPr>
              <w:t>3.ALCANCE</w:t>
            </w:r>
          </w:hyperlink>
          <w:r w:rsidR="00AC0762">
            <w:rPr>
              <w:color w:val="212121"/>
            </w:rPr>
            <w:tab/>
          </w:r>
          <w:r w:rsidR="00AC0762">
            <w:fldChar w:fldCharType="begin"/>
          </w:r>
          <w:r w:rsidR="00AC0762">
            <w:instrText xml:space="preserve"> PAGEREF _umsz33pe6xb5 \h </w:instrText>
          </w:r>
          <w:r w:rsidR="00AC0762">
            <w:fldChar w:fldCharType="separate"/>
          </w:r>
          <w:r w:rsidR="00AC0762">
            <w:rPr>
              <w:b/>
              <w:color w:val="212121"/>
            </w:rPr>
            <w:t>4</w:t>
          </w:r>
          <w:r w:rsidR="00AC0762">
            <w:fldChar w:fldCharType="end"/>
          </w:r>
        </w:p>
        <w:p w14:paraId="0178510F" w14:textId="77777777" w:rsidR="00875671" w:rsidRDefault="00423F0A">
          <w:pPr>
            <w:tabs>
              <w:tab w:val="right" w:pos="9025"/>
            </w:tabs>
            <w:spacing w:before="200" w:line="240" w:lineRule="auto"/>
            <w:rPr>
              <w:color w:val="212121"/>
            </w:rPr>
          </w:pPr>
          <w:hyperlink w:anchor="_a4z0mm6jq30g">
            <w:r w:rsidR="00AC0762">
              <w:rPr>
                <w:color w:val="212121"/>
              </w:rPr>
              <w:t>4.RECURSOS DE HARDWARE</w:t>
            </w:r>
          </w:hyperlink>
          <w:r w:rsidR="00AC0762">
            <w:rPr>
              <w:color w:val="212121"/>
            </w:rPr>
            <w:tab/>
          </w:r>
          <w:r w:rsidR="00AC0762">
            <w:fldChar w:fldCharType="begin"/>
          </w:r>
          <w:r w:rsidR="00AC0762">
            <w:instrText xml:space="preserve"> PAGEREF _a4z0mm6jq30g \h </w:instrText>
          </w:r>
          <w:r w:rsidR="00AC0762">
            <w:fldChar w:fldCharType="separate"/>
          </w:r>
          <w:r w:rsidR="00AC0762">
            <w:rPr>
              <w:b/>
              <w:color w:val="212121"/>
            </w:rPr>
            <w:t>4</w:t>
          </w:r>
          <w:r w:rsidR="00AC0762">
            <w:fldChar w:fldCharType="end"/>
          </w:r>
        </w:p>
        <w:p w14:paraId="7FCA5AFA" w14:textId="77777777" w:rsidR="00875671" w:rsidRDefault="00423F0A">
          <w:pPr>
            <w:tabs>
              <w:tab w:val="right" w:pos="9025"/>
            </w:tabs>
            <w:spacing w:before="200" w:line="240" w:lineRule="auto"/>
            <w:rPr>
              <w:color w:val="212121"/>
            </w:rPr>
          </w:pPr>
          <w:hyperlink w:anchor="_frmb4rnz5vdq">
            <w:r w:rsidR="00AC0762">
              <w:rPr>
                <w:color w:val="212121"/>
              </w:rPr>
              <w:t>5.ESTRATEGIAS</w:t>
            </w:r>
          </w:hyperlink>
          <w:r w:rsidR="00AC0762">
            <w:rPr>
              <w:color w:val="212121"/>
            </w:rPr>
            <w:tab/>
          </w:r>
          <w:r w:rsidR="00AC0762">
            <w:fldChar w:fldCharType="begin"/>
          </w:r>
          <w:r w:rsidR="00AC0762">
            <w:instrText xml:space="preserve"> PAGEREF _frmb4rnz5vdq \h </w:instrText>
          </w:r>
          <w:r w:rsidR="00AC0762">
            <w:fldChar w:fldCharType="separate"/>
          </w:r>
          <w:r w:rsidR="00AC0762">
            <w:rPr>
              <w:b/>
              <w:color w:val="212121"/>
            </w:rPr>
            <w:t>5</w:t>
          </w:r>
          <w:r w:rsidR="00AC0762">
            <w:fldChar w:fldCharType="end"/>
          </w:r>
        </w:p>
        <w:p w14:paraId="1111214F" w14:textId="77777777" w:rsidR="00875671" w:rsidRDefault="00423F0A">
          <w:pPr>
            <w:tabs>
              <w:tab w:val="right" w:pos="9025"/>
            </w:tabs>
            <w:spacing w:before="60" w:line="240" w:lineRule="auto"/>
            <w:ind w:left="360"/>
            <w:rPr>
              <w:color w:val="212121"/>
            </w:rPr>
          </w:pPr>
          <w:hyperlink w:anchor="_9tbh3wmpt2sq">
            <w:r w:rsidR="00AC0762">
              <w:rPr>
                <w:color w:val="212121"/>
              </w:rPr>
              <w:t>5.1.  Despliegue con Heroku</w:t>
            </w:r>
          </w:hyperlink>
          <w:r w:rsidR="00AC0762">
            <w:rPr>
              <w:color w:val="212121"/>
            </w:rPr>
            <w:tab/>
          </w:r>
          <w:r w:rsidR="00AC0762">
            <w:fldChar w:fldCharType="begin"/>
          </w:r>
          <w:r w:rsidR="00AC0762">
            <w:instrText xml:space="preserve"> PAGEREF _9tbh3wmpt2sq \h </w:instrText>
          </w:r>
          <w:r w:rsidR="00AC0762">
            <w:fldChar w:fldCharType="separate"/>
          </w:r>
          <w:r w:rsidR="00AC0762">
            <w:rPr>
              <w:color w:val="212121"/>
            </w:rPr>
            <w:t>5</w:t>
          </w:r>
          <w:r w:rsidR="00AC0762">
            <w:fldChar w:fldCharType="end"/>
          </w:r>
        </w:p>
        <w:p w14:paraId="593795B6" w14:textId="77777777" w:rsidR="00875671" w:rsidRDefault="00423F0A">
          <w:pPr>
            <w:tabs>
              <w:tab w:val="right" w:pos="9025"/>
            </w:tabs>
            <w:spacing w:before="60" w:line="240" w:lineRule="auto"/>
            <w:ind w:left="720"/>
            <w:rPr>
              <w:color w:val="212121"/>
            </w:rPr>
          </w:pPr>
          <w:hyperlink w:anchor="_hro0bx3c5zb7">
            <w:r w:rsidR="00AC0762">
              <w:rPr>
                <w:color w:val="212121"/>
              </w:rPr>
              <w:t>¿Qué es?</w:t>
            </w:r>
          </w:hyperlink>
          <w:r w:rsidR="00AC0762">
            <w:rPr>
              <w:color w:val="212121"/>
            </w:rPr>
            <w:tab/>
          </w:r>
          <w:r w:rsidR="00AC0762">
            <w:fldChar w:fldCharType="begin"/>
          </w:r>
          <w:r w:rsidR="00AC0762">
            <w:instrText xml:space="preserve"> PAGEREF _hro0bx3c5zb7 \h </w:instrText>
          </w:r>
          <w:r w:rsidR="00AC0762">
            <w:fldChar w:fldCharType="separate"/>
          </w:r>
          <w:r w:rsidR="00AC0762">
            <w:rPr>
              <w:color w:val="212121"/>
            </w:rPr>
            <w:t>5</w:t>
          </w:r>
          <w:r w:rsidR="00AC0762">
            <w:fldChar w:fldCharType="end"/>
          </w:r>
        </w:p>
        <w:p w14:paraId="447741EE" w14:textId="77777777" w:rsidR="00875671" w:rsidRDefault="00423F0A">
          <w:pPr>
            <w:tabs>
              <w:tab w:val="right" w:pos="9025"/>
            </w:tabs>
            <w:spacing w:before="60" w:line="240" w:lineRule="auto"/>
            <w:ind w:left="720"/>
            <w:rPr>
              <w:color w:val="212121"/>
            </w:rPr>
          </w:pPr>
          <w:hyperlink w:anchor="_ojqv029hmtlq">
            <w:r w:rsidR="00AC0762">
              <w:rPr>
                <w:color w:val="212121"/>
              </w:rPr>
              <w:t>¿Cómo aplicarlo?</w:t>
            </w:r>
          </w:hyperlink>
          <w:r w:rsidR="00AC0762">
            <w:rPr>
              <w:color w:val="212121"/>
            </w:rPr>
            <w:tab/>
          </w:r>
          <w:r w:rsidR="00AC0762">
            <w:fldChar w:fldCharType="begin"/>
          </w:r>
          <w:r w:rsidR="00AC0762">
            <w:instrText xml:space="preserve"> PAGEREF _ojqv029hmtlq \h </w:instrText>
          </w:r>
          <w:r w:rsidR="00AC0762">
            <w:fldChar w:fldCharType="separate"/>
          </w:r>
          <w:r w:rsidR="00AC0762">
            <w:rPr>
              <w:color w:val="212121"/>
            </w:rPr>
            <w:t>5</w:t>
          </w:r>
          <w:r w:rsidR="00AC0762">
            <w:fldChar w:fldCharType="end"/>
          </w:r>
        </w:p>
        <w:p w14:paraId="2E2926FF" w14:textId="77777777" w:rsidR="00875671" w:rsidRDefault="00423F0A">
          <w:pPr>
            <w:tabs>
              <w:tab w:val="right" w:pos="9025"/>
            </w:tabs>
            <w:spacing w:before="60" w:line="240" w:lineRule="auto"/>
            <w:ind w:left="720"/>
            <w:rPr>
              <w:color w:val="212121"/>
            </w:rPr>
          </w:pPr>
          <w:hyperlink w:anchor="_6qxzwoxvlp7e">
            <w:r w:rsidR="00AC0762">
              <w:rPr>
                <w:color w:val="212121"/>
              </w:rPr>
              <w:t>Sincronización con la rama</w:t>
            </w:r>
          </w:hyperlink>
          <w:r w:rsidR="00AC0762">
            <w:rPr>
              <w:color w:val="212121"/>
            </w:rPr>
            <w:tab/>
          </w:r>
          <w:r w:rsidR="00AC0762">
            <w:fldChar w:fldCharType="begin"/>
          </w:r>
          <w:r w:rsidR="00AC0762">
            <w:instrText xml:space="preserve"> PAGEREF _6qxzwoxvlp7e \h </w:instrText>
          </w:r>
          <w:r w:rsidR="00AC0762">
            <w:fldChar w:fldCharType="separate"/>
          </w:r>
          <w:r w:rsidR="00AC0762">
            <w:rPr>
              <w:color w:val="212121"/>
            </w:rPr>
            <w:t>7</w:t>
          </w:r>
          <w:r w:rsidR="00AC0762">
            <w:fldChar w:fldCharType="end"/>
          </w:r>
        </w:p>
        <w:p w14:paraId="7BC9CED0" w14:textId="77777777" w:rsidR="00875671" w:rsidRDefault="00423F0A">
          <w:pPr>
            <w:tabs>
              <w:tab w:val="right" w:pos="9025"/>
            </w:tabs>
            <w:spacing w:before="60" w:line="240" w:lineRule="auto"/>
            <w:ind w:left="720"/>
            <w:rPr>
              <w:color w:val="212121"/>
            </w:rPr>
          </w:pPr>
          <w:hyperlink w:anchor="_ot6b6lqk8x55">
            <w:r w:rsidR="00AC0762">
              <w:rPr>
                <w:color w:val="212121"/>
              </w:rPr>
              <w:t>Configurar la Base de Datos</w:t>
            </w:r>
          </w:hyperlink>
          <w:r w:rsidR="00AC0762">
            <w:rPr>
              <w:color w:val="212121"/>
            </w:rPr>
            <w:tab/>
          </w:r>
          <w:r w:rsidR="00AC0762">
            <w:fldChar w:fldCharType="begin"/>
          </w:r>
          <w:r w:rsidR="00AC0762">
            <w:instrText xml:space="preserve"> PAGEREF _ot6b6lqk8x55 \h </w:instrText>
          </w:r>
          <w:r w:rsidR="00AC0762">
            <w:fldChar w:fldCharType="separate"/>
          </w:r>
          <w:r w:rsidR="00AC0762">
            <w:rPr>
              <w:color w:val="212121"/>
            </w:rPr>
            <w:t>8</w:t>
          </w:r>
          <w:r w:rsidR="00AC0762">
            <w:fldChar w:fldCharType="end"/>
          </w:r>
        </w:p>
        <w:p w14:paraId="080FFB06" w14:textId="77777777" w:rsidR="00875671" w:rsidRDefault="00423F0A">
          <w:pPr>
            <w:tabs>
              <w:tab w:val="right" w:pos="9025"/>
            </w:tabs>
            <w:spacing w:before="60" w:line="240" w:lineRule="auto"/>
            <w:ind w:left="720"/>
            <w:rPr>
              <w:color w:val="212121"/>
            </w:rPr>
          </w:pPr>
          <w:hyperlink w:anchor="_m65kdasj2xma">
            <w:r w:rsidR="00AC0762">
              <w:rPr>
                <w:color w:val="212121"/>
              </w:rPr>
              <w:t>Funcionamiento de la aplicación</w:t>
            </w:r>
          </w:hyperlink>
          <w:r w:rsidR="00AC0762">
            <w:rPr>
              <w:color w:val="212121"/>
            </w:rPr>
            <w:tab/>
          </w:r>
          <w:r w:rsidR="00AC0762">
            <w:fldChar w:fldCharType="begin"/>
          </w:r>
          <w:r w:rsidR="00AC0762">
            <w:instrText xml:space="preserve"> PAGEREF _m65kdasj2xma \h </w:instrText>
          </w:r>
          <w:r w:rsidR="00AC0762">
            <w:fldChar w:fldCharType="separate"/>
          </w:r>
          <w:r w:rsidR="00AC0762">
            <w:rPr>
              <w:color w:val="212121"/>
            </w:rPr>
            <w:t>9</w:t>
          </w:r>
          <w:r w:rsidR="00AC0762">
            <w:fldChar w:fldCharType="end"/>
          </w:r>
        </w:p>
        <w:p w14:paraId="681DD996" w14:textId="77777777" w:rsidR="00875671" w:rsidRDefault="00423F0A">
          <w:pPr>
            <w:tabs>
              <w:tab w:val="right" w:pos="9025"/>
            </w:tabs>
            <w:spacing w:before="60" w:line="240" w:lineRule="auto"/>
            <w:ind w:left="360"/>
            <w:rPr>
              <w:color w:val="212121"/>
            </w:rPr>
          </w:pPr>
          <w:hyperlink w:anchor="_gw0daoakli4y">
            <w:r w:rsidR="00AC0762">
              <w:rPr>
                <w:color w:val="212121"/>
              </w:rPr>
              <w:t>5.2.  Despliegue con Amazon Web Services(AWS)</w:t>
            </w:r>
          </w:hyperlink>
          <w:r w:rsidR="00AC0762">
            <w:rPr>
              <w:color w:val="212121"/>
            </w:rPr>
            <w:tab/>
          </w:r>
          <w:r w:rsidR="00AC0762">
            <w:fldChar w:fldCharType="begin"/>
          </w:r>
          <w:r w:rsidR="00AC0762">
            <w:instrText xml:space="preserve"> PAGEREF _gw0daoakli4y \h </w:instrText>
          </w:r>
          <w:r w:rsidR="00AC0762">
            <w:fldChar w:fldCharType="separate"/>
          </w:r>
          <w:r w:rsidR="00AC0762">
            <w:rPr>
              <w:color w:val="212121"/>
            </w:rPr>
            <w:t>10</w:t>
          </w:r>
          <w:r w:rsidR="00AC0762">
            <w:fldChar w:fldCharType="end"/>
          </w:r>
        </w:p>
        <w:p w14:paraId="5C314979" w14:textId="77777777" w:rsidR="00875671" w:rsidRDefault="00423F0A">
          <w:pPr>
            <w:tabs>
              <w:tab w:val="right" w:pos="9025"/>
            </w:tabs>
            <w:spacing w:before="60" w:line="240" w:lineRule="auto"/>
            <w:ind w:left="720"/>
            <w:rPr>
              <w:color w:val="212121"/>
            </w:rPr>
          </w:pPr>
          <w:hyperlink w:anchor="_tez1hmj781ds">
            <w:r w:rsidR="00AC0762">
              <w:rPr>
                <w:color w:val="212121"/>
              </w:rPr>
              <w:t>¿Qué es?</w:t>
            </w:r>
          </w:hyperlink>
          <w:r w:rsidR="00AC0762">
            <w:rPr>
              <w:color w:val="212121"/>
            </w:rPr>
            <w:tab/>
          </w:r>
          <w:r w:rsidR="00AC0762">
            <w:fldChar w:fldCharType="begin"/>
          </w:r>
          <w:r w:rsidR="00AC0762">
            <w:instrText xml:space="preserve"> PAGEREF _tez1hmj781ds \h </w:instrText>
          </w:r>
          <w:r w:rsidR="00AC0762">
            <w:fldChar w:fldCharType="separate"/>
          </w:r>
          <w:r w:rsidR="00AC0762">
            <w:rPr>
              <w:color w:val="212121"/>
            </w:rPr>
            <w:t>10</w:t>
          </w:r>
          <w:r w:rsidR="00AC0762">
            <w:fldChar w:fldCharType="end"/>
          </w:r>
        </w:p>
        <w:p w14:paraId="69DC9C11" w14:textId="77777777" w:rsidR="00875671" w:rsidRDefault="00423F0A">
          <w:pPr>
            <w:tabs>
              <w:tab w:val="right" w:pos="9025"/>
            </w:tabs>
            <w:spacing w:before="60" w:line="240" w:lineRule="auto"/>
            <w:ind w:left="720"/>
            <w:rPr>
              <w:color w:val="212121"/>
            </w:rPr>
          </w:pPr>
          <w:hyperlink w:anchor="_frhe4x275cj7">
            <w:r w:rsidR="00AC0762">
              <w:rPr>
                <w:color w:val="212121"/>
              </w:rPr>
              <w:t>¿Cómo aplicarlo?</w:t>
            </w:r>
          </w:hyperlink>
          <w:r w:rsidR="00AC0762">
            <w:rPr>
              <w:color w:val="212121"/>
            </w:rPr>
            <w:tab/>
          </w:r>
          <w:r w:rsidR="00AC0762">
            <w:fldChar w:fldCharType="begin"/>
          </w:r>
          <w:r w:rsidR="00AC0762">
            <w:instrText xml:space="preserve"> PAGEREF _frhe4x275cj7 \h </w:instrText>
          </w:r>
          <w:r w:rsidR="00AC0762">
            <w:fldChar w:fldCharType="separate"/>
          </w:r>
          <w:r w:rsidR="00AC0762">
            <w:rPr>
              <w:color w:val="212121"/>
            </w:rPr>
            <w:t>10</w:t>
          </w:r>
          <w:r w:rsidR="00AC0762">
            <w:fldChar w:fldCharType="end"/>
          </w:r>
        </w:p>
        <w:p w14:paraId="4F5C34B5" w14:textId="77777777" w:rsidR="00875671" w:rsidRDefault="00423F0A">
          <w:pPr>
            <w:tabs>
              <w:tab w:val="right" w:pos="9025"/>
            </w:tabs>
            <w:spacing w:before="60" w:line="240" w:lineRule="auto"/>
            <w:ind w:left="720"/>
            <w:rPr>
              <w:color w:val="212121"/>
            </w:rPr>
          </w:pPr>
          <w:hyperlink w:anchor="_28f0ki5w9rb2">
            <w:r w:rsidR="00AC0762">
              <w:rPr>
                <w:color w:val="212121"/>
              </w:rPr>
              <w:t>Crear y conectar el repositorio</w:t>
            </w:r>
          </w:hyperlink>
          <w:r w:rsidR="00AC0762">
            <w:rPr>
              <w:color w:val="212121"/>
            </w:rPr>
            <w:tab/>
          </w:r>
          <w:r w:rsidR="00AC0762">
            <w:fldChar w:fldCharType="begin"/>
          </w:r>
          <w:r w:rsidR="00AC0762">
            <w:instrText xml:space="preserve"> PAGEREF _28f0ki5w9rb2 \h </w:instrText>
          </w:r>
          <w:r w:rsidR="00AC0762">
            <w:fldChar w:fldCharType="separate"/>
          </w:r>
          <w:r w:rsidR="00AC0762">
            <w:rPr>
              <w:color w:val="212121"/>
            </w:rPr>
            <w:t>10</w:t>
          </w:r>
          <w:r w:rsidR="00AC0762">
            <w:fldChar w:fldCharType="end"/>
          </w:r>
        </w:p>
        <w:p w14:paraId="1F5ED940" w14:textId="77777777" w:rsidR="00875671" w:rsidRDefault="00423F0A">
          <w:pPr>
            <w:tabs>
              <w:tab w:val="right" w:pos="9025"/>
            </w:tabs>
            <w:spacing w:before="60" w:line="240" w:lineRule="auto"/>
            <w:ind w:left="720"/>
            <w:rPr>
              <w:color w:val="212121"/>
            </w:rPr>
          </w:pPr>
          <w:hyperlink w:anchor="_n7rjv5ijozc7">
            <w:r w:rsidR="00AC0762">
              <w:rPr>
                <w:color w:val="212121"/>
              </w:rPr>
              <w:t>Confirmar la configuración de creación</w:t>
            </w:r>
          </w:hyperlink>
          <w:r w:rsidR="00AC0762">
            <w:rPr>
              <w:color w:val="212121"/>
            </w:rPr>
            <w:tab/>
          </w:r>
          <w:r w:rsidR="00AC0762">
            <w:fldChar w:fldCharType="begin"/>
          </w:r>
          <w:r w:rsidR="00AC0762">
            <w:instrText xml:space="preserve"> PAGEREF _n7rjv5ijozc7 \h </w:instrText>
          </w:r>
          <w:r w:rsidR="00AC0762">
            <w:fldChar w:fldCharType="separate"/>
          </w:r>
          <w:r w:rsidR="00AC0762">
            <w:rPr>
              <w:color w:val="212121"/>
            </w:rPr>
            <w:t>12</w:t>
          </w:r>
          <w:r w:rsidR="00AC0762">
            <w:fldChar w:fldCharType="end"/>
          </w:r>
        </w:p>
        <w:p w14:paraId="14C12965" w14:textId="77777777" w:rsidR="00875671" w:rsidRDefault="00423F0A">
          <w:pPr>
            <w:tabs>
              <w:tab w:val="right" w:pos="9025"/>
            </w:tabs>
            <w:spacing w:before="60" w:after="80" w:line="240" w:lineRule="auto"/>
            <w:ind w:left="720"/>
            <w:rPr>
              <w:color w:val="212121"/>
            </w:rPr>
          </w:pPr>
          <w:hyperlink w:anchor="_ax4c6fgmjdmk">
            <w:r w:rsidR="00AC0762">
              <w:rPr>
                <w:color w:val="212121"/>
              </w:rPr>
              <w:t>Guardar e implementar</w:t>
            </w:r>
          </w:hyperlink>
          <w:r w:rsidR="00AC0762">
            <w:rPr>
              <w:color w:val="212121"/>
            </w:rPr>
            <w:tab/>
          </w:r>
          <w:r w:rsidR="00AC0762">
            <w:fldChar w:fldCharType="begin"/>
          </w:r>
          <w:r w:rsidR="00AC0762">
            <w:instrText xml:space="preserve"> PAGEREF _ax4c6fgmjdmk \h </w:instrText>
          </w:r>
          <w:r w:rsidR="00AC0762">
            <w:fldChar w:fldCharType="separate"/>
          </w:r>
          <w:r w:rsidR="00AC0762">
            <w:rPr>
              <w:color w:val="212121"/>
            </w:rPr>
            <w:t>13</w:t>
          </w:r>
          <w:r w:rsidR="00AC0762">
            <w:fldChar w:fldCharType="end"/>
          </w:r>
          <w:r w:rsidR="00AC0762">
            <w:fldChar w:fldCharType="end"/>
          </w:r>
        </w:p>
      </w:sdtContent>
    </w:sdt>
    <w:p w14:paraId="515DC38F" w14:textId="77777777" w:rsidR="00875671" w:rsidRDefault="00875671">
      <w:pPr>
        <w:rPr>
          <w:rFonts w:ascii="Times New Roman" w:eastAsia="Times New Roman" w:hAnsi="Times New Roman" w:cs="Times New Roman"/>
          <w:b/>
          <w:color w:val="212121"/>
          <w:sz w:val="24"/>
          <w:szCs w:val="24"/>
          <w:highlight w:val="white"/>
        </w:rPr>
      </w:pPr>
    </w:p>
    <w:p w14:paraId="152423D0" w14:textId="77777777" w:rsidR="00875671" w:rsidRDefault="00875671">
      <w:pPr>
        <w:spacing w:before="240" w:after="240" w:line="360" w:lineRule="auto"/>
        <w:rPr>
          <w:rFonts w:ascii="Times New Roman" w:eastAsia="Times New Roman" w:hAnsi="Times New Roman" w:cs="Times New Roman"/>
          <w:b/>
          <w:color w:val="212121"/>
          <w:sz w:val="24"/>
          <w:szCs w:val="24"/>
          <w:highlight w:val="white"/>
        </w:rPr>
      </w:pPr>
    </w:p>
    <w:p w14:paraId="267E9464" w14:textId="77777777" w:rsidR="00875671" w:rsidRDefault="00AC0762">
      <w:pPr>
        <w:spacing w:before="240" w:after="240" w:line="36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 </w:t>
      </w:r>
    </w:p>
    <w:p w14:paraId="610F9226" w14:textId="77777777" w:rsidR="00875671" w:rsidRDefault="00875671">
      <w:pPr>
        <w:spacing w:before="240" w:after="240" w:line="360" w:lineRule="auto"/>
        <w:rPr>
          <w:rFonts w:ascii="Times New Roman" w:eastAsia="Times New Roman" w:hAnsi="Times New Roman" w:cs="Times New Roman"/>
          <w:b/>
          <w:color w:val="212121"/>
          <w:sz w:val="24"/>
          <w:szCs w:val="24"/>
          <w:highlight w:val="white"/>
        </w:rPr>
      </w:pPr>
    </w:p>
    <w:p w14:paraId="2D66A322" w14:textId="77777777" w:rsidR="00875671" w:rsidRDefault="00875671">
      <w:pPr>
        <w:spacing w:before="240" w:after="240" w:line="360" w:lineRule="auto"/>
        <w:rPr>
          <w:rFonts w:ascii="Times New Roman" w:eastAsia="Times New Roman" w:hAnsi="Times New Roman" w:cs="Times New Roman"/>
          <w:b/>
          <w:color w:val="212121"/>
          <w:sz w:val="24"/>
          <w:szCs w:val="24"/>
          <w:highlight w:val="white"/>
        </w:rPr>
      </w:pPr>
    </w:p>
    <w:p w14:paraId="558D1555" w14:textId="77777777" w:rsidR="00875671" w:rsidRDefault="00875671">
      <w:pPr>
        <w:spacing w:before="240" w:after="240" w:line="360" w:lineRule="auto"/>
        <w:rPr>
          <w:rFonts w:ascii="Times New Roman" w:eastAsia="Times New Roman" w:hAnsi="Times New Roman" w:cs="Times New Roman"/>
          <w:b/>
          <w:color w:val="212121"/>
          <w:sz w:val="24"/>
          <w:szCs w:val="24"/>
          <w:highlight w:val="white"/>
        </w:rPr>
      </w:pPr>
    </w:p>
    <w:p w14:paraId="207850BF" w14:textId="77777777" w:rsidR="00875671" w:rsidRDefault="00875671">
      <w:pPr>
        <w:spacing w:before="240" w:after="240" w:line="360" w:lineRule="auto"/>
        <w:rPr>
          <w:rFonts w:ascii="Times New Roman" w:eastAsia="Times New Roman" w:hAnsi="Times New Roman" w:cs="Times New Roman"/>
          <w:b/>
          <w:color w:val="212121"/>
          <w:sz w:val="24"/>
          <w:szCs w:val="24"/>
          <w:highlight w:val="white"/>
        </w:rPr>
      </w:pPr>
    </w:p>
    <w:p w14:paraId="42BE7452" w14:textId="77777777" w:rsidR="00875671" w:rsidRDefault="00875671">
      <w:pPr>
        <w:spacing w:before="240" w:after="240" w:line="360" w:lineRule="auto"/>
        <w:rPr>
          <w:rFonts w:ascii="Times New Roman" w:eastAsia="Times New Roman" w:hAnsi="Times New Roman" w:cs="Times New Roman"/>
          <w:b/>
          <w:color w:val="212121"/>
          <w:sz w:val="24"/>
          <w:szCs w:val="24"/>
          <w:highlight w:val="white"/>
        </w:rPr>
      </w:pPr>
    </w:p>
    <w:p w14:paraId="1F814BD4" w14:textId="77777777" w:rsidR="00875671" w:rsidRDefault="00875671">
      <w:pPr>
        <w:spacing w:before="240" w:after="240" w:line="360" w:lineRule="auto"/>
        <w:rPr>
          <w:rFonts w:ascii="Times New Roman" w:eastAsia="Times New Roman" w:hAnsi="Times New Roman" w:cs="Times New Roman"/>
          <w:b/>
          <w:color w:val="212121"/>
          <w:sz w:val="24"/>
          <w:szCs w:val="24"/>
          <w:highlight w:val="white"/>
        </w:rPr>
      </w:pPr>
    </w:p>
    <w:p w14:paraId="3E46B5EB" w14:textId="77777777" w:rsidR="00875671" w:rsidRDefault="00875671">
      <w:pPr>
        <w:spacing w:before="240" w:after="240" w:line="360" w:lineRule="auto"/>
        <w:rPr>
          <w:rFonts w:ascii="Times New Roman" w:eastAsia="Times New Roman" w:hAnsi="Times New Roman" w:cs="Times New Roman"/>
          <w:b/>
          <w:color w:val="212121"/>
          <w:sz w:val="24"/>
          <w:szCs w:val="24"/>
          <w:highlight w:val="white"/>
        </w:rPr>
      </w:pPr>
    </w:p>
    <w:p w14:paraId="39BDD129" w14:textId="77777777" w:rsidR="00875671" w:rsidRDefault="00875671">
      <w:pPr>
        <w:spacing w:before="240" w:after="240" w:line="360" w:lineRule="auto"/>
        <w:rPr>
          <w:rFonts w:ascii="Times New Roman" w:eastAsia="Times New Roman" w:hAnsi="Times New Roman" w:cs="Times New Roman"/>
          <w:b/>
          <w:color w:val="212121"/>
          <w:sz w:val="24"/>
          <w:szCs w:val="24"/>
          <w:highlight w:val="white"/>
        </w:rPr>
      </w:pPr>
    </w:p>
    <w:p w14:paraId="420DF51A" w14:textId="77777777" w:rsidR="00875671" w:rsidRDefault="00AC0762">
      <w:pPr>
        <w:pStyle w:val="Ttulo1"/>
        <w:spacing w:before="240" w:after="240" w:line="360" w:lineRule="auto"/>
        <w:rPr>
          <w:b/>
          <w:sz w:val="24"/>
          <w:szCs w:val="24"/>
        </w:rPr>
      </w:pPr>
      <w:bookmarkStart w:id="2" w:name="_diu8bfjkvxo4" w:colFirst="0" w:colLast="0"/>
      <w:bookmarkEnd w:id="2"/>
      <w:r>
        <w:rPr>
          <w:rFonts w:ascii="Times New Roman" w:eastAsia="Times New Roman" w:hAnsi="Times New Roman" w:cs="Times New Roman"/>
          <w:b/>
          <w:color w:val="212121"/>
          <w:sz w:val="24"/>
          <w:szCs w:val="24"/>
          <w:highlight w:val="white"/>
        </w:rPr>
        <w:lastRenderedPageBreak/>
        <w:t>1.</w:t>
      </w:r>
      <w:r>
        <w:rPr>
          <w:b/>
          <w:sz w:val="24"/>
          <w:szCs w:val="24"/>
        </w:rPr>
        <w:t>INTRODUCCIÓN</w:t>
      </w:r>
    </w:p>
    <w:p w14:paraId="2C80ACCE" w14:textId="77777777" w:rsidR="00875671" w:rsidRDefault="00AC0762">
      <w:pPr>
        <w:spacing w:before="240"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El presente documento explicará cómo el proyecto ServiceHomeStore(SHS) pasará a la fase de despliegue por medio de dos plataformas como Heroku y Amazon (AWS). De eligieron estas plataformas debido a su popularidad y también por su plan gratuito.</w:t>
      </w:r>
    </w:p>
    <w:p w14:paraId="5F7223D1" w14:textId="77777777" w:rsidR="00875671" w:rsidRDefault="00AC0762">
      <w:pPr>
        <w:pStyle w:val="Ttulo1"/>
        <w:spacing w:before="240" w:after="240" w:line="360" w:lineRule="auto"/>
        <w:rPr>
          <w:b/>
          <w:sz w:val="24"/>
          <w:szCs w:val="24"/>
        </w:rPr>
      </w:pPr>
      <w:bookmarkStart w:id="3" w:name="_fcadekvbz552" w:colFirst="0" w:colLast="0"/>
      <w:bookmarkEnd w:id="3"/>
      <w:r>
        <w:rPr>
          <w:b/>
          <w:sz w:val="24"/>
          <w:szCs w:val="24"/>
        </w:rPr>
        <w:t>2.OBJETIVOS</w:t>
      </w:r>
    </w:p>
    <w:p w14:paraId="38D4DF9E" w14:textId="77777777" w:rsidR="00875671" w:rsidRDefault="00AC0762">
      <w:pPr>
        <w:numPr>
          <w:ilvl w:val="0"/>
          <w:numId w:val="8"/>
        </w:numPr>
        <w:spacing w:before="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Brindar dos plataformas en la nube para realizar el despliegue del proyecto.</w:t>
      </w:r>
    </w:p>
    <w:p w14:paraId="5993904E" w14:textId="77777777" w:rsidR="00875671" w:rsidRDefault="00AC0762">
      <w:pPr>
        <w:numPr>
          <w:ilvl w:val="0"/>
          <w:numId w:val="8"/>
        </w:numPr>
        <w:spacing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Validar que todas las funcionalidades del sistema están disponibles para su uso.</w:t>
      </w:r>
    </w:p>
    <w:p w14:paraId="0D13ED5C" w14:textId="77777777" w:rsidR="00875671" w:rsidRDefault="00AC0762">
      <w:pPr>
        <w:pStyle w:val="Ttulo1"/>
        <w:spacing w:before="240" w:after="240" w:line="360" w:lineRule="auto"/>
        <w:rPr>
          <w:b/>
          <w:sz w:val="24"/>
          <w:szCs w:val="24"/>
        </w:rPr>
      </w:pPr>
      <w:bookmarkStart w:id="4" w:name="_umsz33pe6xb5" w:colFirst="0" w:colLast="0"/>
      <w:bookmarkEnd w:id="4"/>
      <w:r>
        <w:rPr>
          <w:b/>
          <w:sz w:val="24"/>
          <w:szCs w:val="24"/>
        </w:rPr>
        <w:t>3.ALCANCE</w:t>
      </w:r>
    </w:p>
    <w:p w14:paraId="5085A0E9" w14:textId="77777777" w:rsidR="00875671" w:rsidRDefault="00AC0762">
      <w:pPr>
        <w:numPr>
          <w:ilvl w:val="0"/>
          <w:numId w:val="1"/>
        </w:numPr>
        <w:spacing w:before="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Presentar una estrategia de implementación y despliegue relacionada con la configuración y despliegue del sistema.</w:t>
      </w:r>
    </w:p>
    <w:p w14:paraId="317AF738" w14:textId="77777777" w:rsidR="00875671" w:rsidRDefault="00AC0762">
      <w:pPr>
        <w:numPr>
          <w:ilvl w:val="0"/>
          <w:numId w:val="1"/>
        </w:numPr>
        <w:spacing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Conseguir un mejor manejo del despliegue del sistema por medio de distintas plataformas.</w:t>
      </w:r>
    </w:p>
    <w:p w14:paraId="556ADA63" w14:textId="77777777" w:rsidR="00875671" w:rsidRDefault="00AC0762">
      <w:pPr>
        <w:numPr>
          <w:ilvl w:val="0"/>
          <w:numId w:val="1"/>
        </w:numPr>
        <w:spacing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Hacer uso de dos estrategias de despliegue como Heroku y AWS.</w:t>
      </w:r>
    </w:p>
    <w:p w14:paraId="7F48E6E5" w14:textId="77777777" w:rsidR="00875671" w:rsidRDefault="00AC0762">
      <w:pPr>
        <w:pStyle w:val="Ttulo1"/>
        <w:spacing w:before="240" w:after="240" w:line="360" w:lineRule="auto"/>
        <w:rPr>
          <w:b/>
          <w:sz w:val="24"/>
          <w:szCs w:val="24"/>
        </w:rPr>
      </w:pPr>
      <w:bookmarkStart w:id="5" w:name="_a4z0mm6jq30g" w:colFirst="0" w:colLast="0"/>
      <w:bookmarkEnd w:id="5"/>
      <w:r>
        <w:rPr>
          <w:b/>
          <w:sz w:val="24"/>
          <w:szCs w:val="24"/>
        </w:rPr>
        <w:t xml:space="preserve">4.RECURSOS DE HARDWARE </w:t>
      </w:r>
    </w:p>
    <w:tbl>
      <w:tblPr>
        <w:tblStyle w:val="a0"/>
        <w:tblW w:w="85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05"/>
        <w:gridCol w:w="3105"/>
        <w:gridCol w:w="2625"/>
      </w:tblGrid>
      <w:tr w:rsidR="00875671" w14:paraId="6DB492C0" w14:textId="77777777">
        <w:trPr>
          <w:trHeight w:val="605"/>
        </w:trPr>
        <w:tc>
          <w:tcPr>
            <w:tcW w:w="2805" w:type="dxa"/>
            <w:tcBorders>
              <w:left w:val="single" w:sz="8" w:space="0" w:color="C0C0C0"/>
              <w:bottom w:val="single" w:sz="8" w:space="0" w:color="C0C0C0"/>
            </w:tcBorders>
            <w:shd w:val="clear" w:color="auto" w:fill="E6E6E6"/>
            <w:tcMar>
              <w:top w:w="100" w:type="dxa"/>
              <w:left w:w="100" w:type="dxa"/>
              <w:bottom w:w="100" w:type="dxa"/>
              <w:right w:w="100" w:type="dxa"/>
            </w:tcMar>
          </w:tcPr>
          <w:p w14:paraId="2ACEE4B7" w14:textId="77777777" w:rsidR="00875671" w:rsidRDefault="00AC0762">
            <w:pPr>
              <w:spacing w:line="360" w:lineRule="auto"/>
              <w:ind w:left="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Dato</w:t>
            </w:r>
          </w:p>
        </w:tc>
        <w:tc>
          <w:tcPr>
            <w:tcW w:w="3105" w:type="dxa"/>
            <w:tcBorders>
              <w:left w:val="single" w:sz="8" w:space="0" w:color="C0C0C0"/>
              <w:bottom w:val="single" w:sz="8" w:space="0" w:color="C0C0C0"/>
            </w:tcBorders>
            <w:shd w:val="clear" w:color="auto" w:fill="E6E6E6"/>
            <w:tcMar>
              <w:top w:w="100" w:type="dxa"/>
              <w:left w:w="100" w:type="dxa"/>
              <w:bottom w:w="100" w:type="dxa"/>
              <w:right w:w="100" w:type="dxa"/>
            </w:tcMar>
          </w:tcPr>
          <w:p w14:paraId="5E290E54" w14:textId="77777777" w:rsidR="00875671" w:rsidRDefault="00AC0762">
            <w:pPr>
              <w:spacing w:line="360" w:lineRule="auto"/>
              <w:ind w:left="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Valor mínimo</w:t>
            </w:r>
          </w:p>
        </w:tc>
        <w:tc>
          <w:tcPr>
            <w:tcW w:w="2625" w:type="dxa"/>
            <w:tcBorders>
              <w:left w:val="single" w:sz="8" w:space="0" w:color="C0C0C0"/>
              <w:bottom w:val="single" w:sz="8" w:space="0" w:color="C0C0C0"/>
              <w:right w:val="single" w:sz="8" w:space="0" w:color="C0C0C0"/>
            </w:tcBorders>
            <w:shd w:val="clear" w:color="auto" w:fill="E6E6E6"/>
            <w:tcMar>
              <w:top w:w="100" w:type="dxa"/>
              <w:left w:w="100" w:type="dxa"/>
              <w:bottom w:w="100" w:type="dxa"/>
              <w:right w:w="100" w:type="dxa"/>
            </w:tcMar>
          </w:tcPr>
          <w:p w14:paraId="6817A227" w14:textId="77777777" w:rsidR="00875671" w:rsidRDefault="00AC0762">
            <w:pPr>
              <w:spacing w:line="360" w:lineRule="auto"/>
              <w:ind w:left="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Valor recomendado</w:t>
            </w:r>
          </w:p>
        </w:tc>
      </w:tr>
      <w:tr w:rsidR="00875671" w14:paraId="5ADB218A" w14:textId="77777777">
        <w:trPr>
          <w:trHeight w:val="605"/>
        </w:trPr>
        <w:tc>
          <w:tcPr>
            <w:tcW w:w="2805" w:type="dxa"/>
            <w:tcBorders>
              <w:left w:val="single" w:sz="8" w:space="0" w:color="C0C0C0"/>
              <w:bottom w:val="single" w:sz="8" w:space="0" w:color="C0C0C0"/>
            </w:tcBorders>
            <w:tcMar>
              <w:top w:w="100" w:type="dxa"/>
              <w:left w:w="100" w:type="dxa"/>
              <w:bottom w:w="100" w:type="dxa"/>
              <w:right w:w="100" w:type="dxa"/>
            </w:tcMar>
          </w:tcPr>
          <w:p w14:paraId="436EAEC2" w14:textId="77777777" w:rsidR="00875671" w:rsidRDefault="00AC0762">
            <w:pPr>
              <w:spacing w:line="360" w:lineRule="auto"/>
              <w:ind w:left="24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Procesador</w:t>
            </w:r>
          </w:p>
        </w:tc>
        <w:tc>
          <w:tcPr>
            <w:tcW w:w="3105" w:type="dxa"/>
            <w:tcBorders>
              <w:left w:val="single" w:sz="8" w:space="0" w:color="C0C0C0"/>
              <w:bottom w:val="single" w:sz="8" w:space="0" w:color="C0C0C0"/>
            </w:tcBorders>
            <w:tcMar>
              <w:top w:w="100" w:type="dxa"/>
              <w:left w:w="100" w:type="dxa"/>
              <w:bottom w:w="100" w:type="dxa"/>
              <w:right w:w="100" w:type="dxa"/>
            </w:tcMar>
          </w:tcPr>
          <w:p w14:paraId="08332E9C" w14:textId="77777777" w:rsidR="00875671" w:rsidRDefault="00AC0762">
            <w:pPr>
              <w:spacing w:line="360" w:lineRule="auto"/>
              <w:ind w:left="240"/>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 2GHz</w:t>
            </w:r>
          </w:p>
        </w:tc>
        <w:tc>
          <w:tcPr>
            <w:tcW w:w="2625" w:type="dxa"/>
            <w:tcBorders>
              <w:left w:val="single" w:sz="8" w:space="0" w:color="C0C0C0"/>
              <w:bottom w:val="single" w:sz="8" w:space="0" w:color="C0C0C0"/>
              <w:right w:val="single" w:sz="8" w:space="0" w:color="C0C0C0"/>
            </w:tcBorders>
            <w:tcMar>
              <w:top w:w="100" w:type="dxa"/>
              <w:left w:w="100" w:type="dxa"/>
              <w:bottom w:w="100" w:type="dxa"/>
              <w:right w:w="100" w:type="dxa"/>
            </w:tcMar>
          </w:tcPr>
          <w:p w14:paraId="2E8FB9E4" w14:textId="77777777" w:rsidR="00875671" w:rsidRDefault="00AC0762">
            <w:pPr>
              <w:spacing w:line="360" w:lineRule="auto"/>
              <w:ind w:left="240"/>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  2GHz</w:t>
            </w:r>
          </w:p>
        </w:tc>
      </w:tr>
      <w:tr w:rsidR="00875671" w14:paraId="3E134B7D" w14:textId="77777777">
        <w:trPr>
          <w:trHeight w:val="605"/>
        </w:trPr>
        <w:tc>
          <w:tcPr>
            <w:tcW w:w="2805" w:type="dxa"/>
            <w:tcBorders>
              <w:left w:val="single" w:sz="8" w:space="0" w:color="C0C0C0"/>
              <w:bottom w:val="single" w:sz="8" w:space="0" w:color="C0C0C0"/>
            </w:tcBorders>
            <w:tcMar>
              <w:top w:w="100" w:type="dxa"/>
              <w:left w:w="100" w:type="dxa"/>
              <w:bottom w:w="100" w:type="dxa"/>
              <w:right w:w="100" w:type="dxa"/>
            </w:tcMar>
          </w:tcPr>
          <w:p w14:paraId="23A29070" w14:textId="77777777" w:rsidR="00875671" w:rsidRDefault="00AC0762">
            <w:pPr>
              <w:spacing w:line="360" w:lineRule="auto"/>
              <w:ind w:left="24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Memoria RAM</w:t>
            </w:r>
          </w:p>
        </w:tc>
        <w:tc>
          <w:tcPr>
            <w:tcW w:w="3105" w:type="dxa"/>
            <w:tcBorders>
              <w:left w:val="single" w:sz="8" w:space="0" w:color="C0C0C0"/>
              <w:bottom w:val="single" w:sz="8" w:space="0" w:color="C0C0C0"/>
            </w:tcBorders>
            <w:tcMar>
              <w:top w:w="100" w:type="dxa"/>
              <w:left w:w="100" w:type="dxa"/>
              <w:bottom w:w="100" w:type="dxa"/>
              <w:right w:w="100" w:type="dxa"/>
            </w:tcMar>
          </w:tcPr>
          <w:p w14:paraId="2E8BE258" w14:textId="77777777" w:rsidR="00875671" w:rsidRDefault="00AC0762">
            <w:pPr>
              <w:spacing w:line="360" w:lineRule="auto"/>
              <w:ind w:left="240"/>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 8GB</w:t>
            </w:r>
          </w:p>
        </w:tc>
        <w:tc>
          <w:tcPr>
            <w:tcW w:w="2625" w:type="dxa"/>
            <w:tcBorders>
              <w:left w:val="single" w:sz="8" w:space="0" w:color="C0C0C0"/>
              <w:bottom w:val="single" w:sz="8" w:space="0" w:color="C0C0C0"/>
              <w:right w:val="single" w:sz="8" w:space="0" w:color="C0C0C0"/>
            </w:tcBorders>
            <w:tcMar>
              <w:top w:w="100" w:type="dxa"/>
              <w:left w:w="100" w:type="dxa"/>
              <w:bottom w:w="100" w:type="dxa"/>
              <w:right w:w="100" w:type="dxa"/>
            </w:tcMar>
          </w:tcPr>
          <w:p w14:paraId="477712A6" w14:textId="77777777" w:rsidR="00875671" w:rsidRDefault="00AC0762">
            <w:pPr>
              <w:spacing w:line="360" w:lineRule="auto"/>
              <w:ind w:left="240"/>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16GB</w:t>
            </w:r>
          </w:p>
        </w:tc>
      </w:tr>
      <w:tr w:rsidR="00875671" w14:paraId="272C4611" w14:textId="77777777">
        <w:trPr>
          <w:trHeight w:val="605"/>
        </w:trPr>
        <w:tc>
          <w:tcPr>
            <w:tcW w:w="2805" w:type="dxa"/>
            <w:tcBorders>
              <w:left w:val="single" w:sz="8" w:space="0" w:color="C0C0C0"/>
              <w:bottom w:val="single" w:sz="8" w:space="0" w:color="C0C0C0"/>
            </w:tcBorders>
            <w:tcMar>
              <w:top w:w="100" w:type="dxa"/>
              <w:left w:w="100" w:type="dxa"/>
              <w:bottom w:w="100" w:type="dxa"/>
              <w:right w:w="100" w:type="dxa"/>
            </w:tcMar>
          </w:tcPr>
          <w:p w14:paraId="0543C471" w14:textId="77777777" w:rsidR="00875671" w:rsidRDefault="00AC0762">
            <w:pPr>
              <w:spacing w:line="360" w:lineRule="auto"/>
              <w:ind w:left="24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Tamaño Almacenamiento</w:t>
            </w:r>
          </w:p>
        </w:tc>
        <w:tc>
          <w:tcPr>
            <w:tcW w:w="3105" w:type="dxa"/>
            <w:tcBorders>
              <w:left w:val="single" w:sz="8" w:space="0" w:color="C0C0C0"/>
              <w:bottom w:val="single" w:sz="8" w:space="0" w:color="C0C0C0"/>
            </w:tcBorders>
            <w:tcMar>
              <w:top w:w="100" w:type="dxa"/>
              <w:left w:w="100" w:type="dxa"/>
              <w:bottom w:w="100" w:type="dxa"/>
              <w:right w:w="100" w:type="dxa"/>
            </w:tcMar>
          </w:tcPr>
          <w:p w14:paraId="13D3E836" w14:textId="77777777" w:rsidR="00875671" w:rsidRDefault="00AC0762">
            <w:pPr>
              <w:spacing w:line="360" w:lineRule="auto"/>
              <w:ind w:left="240"/>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 300GB</w:t>
            </w:r>
          </w:p>
        </w:tc>
        <w:tc>
          <w:tcPr>
            <w:tcW w:w="2625" w:type="dxa"/>
            <w:tcBorders>
              <w:left w:val="single" w:sz="8" w:space="0" w:color="C0C0C0"/>
              <w:bottom w:val="single" w:sz="8" w:space="0" w:color="C0C0C0"/>
              <w:right w:val="single" w:sz="8" w:space="0" w:color="C0C0C0"/>
            </w:tcBorders>
            <w:tcMar>
              <w:top w:w="100" w:type="dxa"/>
              <w:left w:w="100" w:type="dxa"/>
              <w:bottom w:w="100" w:type="dxa"/>
              <w:right w:w="100" w:type="dxa"/>
            </w:tcMar>
          </w:tcPr>
          <w:p w14:paraId="43802C32" w14:textId="77777777" w:rsidR="00875671" w:rsidRDefault="00AC0762">
            <w:pPr>
              <w:spacing w:line="360" w:lineRule="auto"/>
              <w:ind w:left="240"/>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700GB </w:t>
            </w:r>
          </w:p>
        </w:tc>
      </w:tr>
    </w:tbl>
    <w:p w14:paraId="6E77D954" w14:textId="77777777" w:rsidR="00875671" w:rsidRDefault="00AC0762">
      <w:pPr>
        <w:spacing w:before="240" w:after="240" w:line="36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ab/>
      </w:r>
    </w:p>
    <w:p w14:paraId="06D96F9E" w14:textId="77777777" w:rsidR="00875671" w:rsidRDefault="00AC0762">
      <w:pPr>
        <w:pStyle w:val="Ttulo1"/>
        <w:spacing w:before="240" w:after="240" w:line="360" w:lineRule="auto"/>
        <w:rPr>
          <w:b/>
          <w:sz w:val="24"/>
          <w:szCs w:val="24"/>
        </w:rPr>
      </w:pPr>
      <w:bookmarkStart w:id="6" w:name="_frmb4rnz5vdq" w:colFirst="0" w:colLast="0"/>
      <w:bookmarkEnd w:id="6"/>
      <w:r>
        <w:rPr>
          <w:b/>
          <w:sz w:val="24"/>
          <w:szCs w:val="24"/>
        </w:rPr>
        <w:lastRenderedPageBreak/>
        <w:t>5.ESTRATEGIAS</w:t>
      </w:r>
    </w:p>
    <w:p w14:paraId="5E9BBCDD" w14:textId="77777777" w:rsidR="00875671" w:rsidRDefault="00AC0762">
      <w:pPr>
        <w:pStyle w:val="Ttulo2"/>
        <w:spacing w:before="240" w:after="240" w:line="360" w:lineRule="auto"/>
        <w:ind w:left="283"/>
        <w:rPr>
          <w:b/>
          <w:sz w:val="24"/>
          <w:szCs w:val="24"/>
        </w:rPr>
      </w:pPr>
      <w:bookmarkStart w:id="7" w:name="_9tbh3wmpt2sq" w:colFirst="0" w:colLast="0"/>
      <w:bookmarkEnd w:id="7"/>
      <w:r>
        <w:rPr>
          <w:b/>
          <w:sz w:val="24"/>
          <w:szCs w:val="24"/>
        </w:rPr>
        <w:t>5.1.  Despliegue con Heroku</w:t>
      </w:r>
    </w:p>
    <w:p w14:paraId="17A95A88" w14:textId="77777777" w:rsidR="00875671" w:rsidRDefault="00AC0762">
      <w:pPr>
        <w:pStyle w:val="Ttulo3"/>
        <w:spacing w:before="240" w:after="240" w:line="360" w:lineRule="auto"/>
        <w:ind w:left="708"/>
        <w:rPr>
          <w:b/>
          <w:sz w:val="24"/>
          <w:szCs w:val="24"/>
        </w:rPr>
      </w:pPr>
      <w:bookmarkStart w:id="8" w:name="_hro0bx3c5zb7" w:colFirst="0" w:colLast="0"/>
      <w:bookmarkEnd w:id="8"/>
      <w:r>
        <w:rPr>
          <w:b/>
          <w:sz w:val="24"/>
          <w:szCs w:val="24"/>
        </w:rPr>
        <w:t>¿Qué es?</w:t>
      </w:r>
    </w:p>
    <w:p w14:paraId="5702CAA1" w14:textId="77777777" w:rsidR="00875671" w:rsidRDefault="00AC0762">
      <w:pPr>
        <w:spacing w:line="360" w:lineRule="auto"/>
        <w:ind w:left="720"/>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color w:val="212121"/>
          <w:sz w:val="24"/>
          <w:szCs w:val="24"/>
          <w:highlight w:val="white"/>
        </w:rPr>
        <w:t>Heroku es una plataforma de servicios integrados para implementar y ejecutar aplicaciones modernas que brinda como experiencia al desarrollador un enfoque centrado en la aplicación para la entrega de software, integrando las herramientas y flujos de trabajo más populares en la actualidad.</w:t>
      </w:r>
    </w:p>
    <w:p w14:paraId="2124574F" w14:textId="77777777" w:rsidR="00875671" w:rsidRDefault="00AC0762">
      <w:pPr>
        <w:pStyle w:val="Ttulo3"/>
        <w:spacing w:before="240" w:after="240" w:line="360" w:lineRule="auto"/>
        <w:ind w:left="708"/>
        <w:rPr>
          <w:b/>
          <w:sz w:val="24"/>
          <w:szCs w:val="24"/>
        </w:rPr>
      </w:pPr>
      <w:bookmarkStart w:id="9" w:name="_ojqv029hmtlq" w:colFirst="0" w:colLast="0"/>
      <w:bookmarkEnd w:id="9"/>
      <w:r>
        <w:rPr>
          <w:b/>
          <w:sz w:val="24"/>
          <w:szCs w:val="24"/>
        </w:rPr>
        <w:t>¿Cómo aplicarlo?</w:t>
      </w:r>
    </w:p>
    <w:p w14:paraId="0A363CDB" w14:textId="77777777" w:rsidR="00875671" w:rsidRDefault="00AC0762">
      <w:pPr>
        <w:spacing w:before="240" w:after="240" w:line="360" w:lineRule="auto"/>
        <w:ind w:left="708"/>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La aplicación al estar realizada en laravel, nos apoyaremos en comandos propios de laravel y el repositorio de github.</w:t>
      </w:r>
    </w:p>
    <w:p w14:paraId="5DC95827" w14:textId="77777777" w:rsidR="00875671" w:rsidRDefault="00AC0762">
      <w:pPr>
        <w:numPr>
          <w:ilvl w:val="0"/>
          <w:numId w:val="2"/>
        </w:numPr>
        <w:spacing w:before="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Ejecutar comandos php artisan test y php artisan dusk en la consola de laravel, estos comandos se utilizan para verificar que nuestra aplicación está pasando las pruebas.</w:t>
      </w:r>
    </w:p>
    <w:p w14:paraId="1047ABA9" w14:textId="77777777" w:rsidR="00875671" w:rsidRDefault="00AC0762">
      <w:pPr>
        <w:numPr>
          <w:ilvl w:val="0"/>
          <w:numId w:val="2"/>
        </w:numPr>
        <w:spacing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En github seguimos las siguientes instrucciones para subir el proyecto:</w:t>
      </w:r>
    </w:p>
    <w:p w14:paraId="28911D8E"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69AAF120" wp14:editId="5DF14438">
            <wp:extent cx="5731200" cy="9144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914400"/>
                    </a:xfrm>
                    <a:prstGeom prst="rect">
                      <a:avLst/>
                    </a:prstGeom>
                    <a:ln/>
                  </pic:spPr>
                </pic:pic>
              </a:graphicData>
            </a:graphic>
          </wp:inline>
        </w:drawing>
      </w:r>
    </w:p>
    <w:p w14:paraId="62279C09"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Debemos cambiar la url por la de nuestro repositorio donde se encuentre el proyecto.</w:t>
      </w:r>
    </w:p>
    <w:p w14:paraId="249A021A" w14:textId="77777777" w:rsidR="00875671" w:rsidRDefault="00AC0762">
      <w:pPr>
        <w:numPr>
          <w:ilvl w:val="0"/>
          <w:numId w:val="2"/>
        </w:numPr>
        <w:spacing w:before="240"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Luego añadimos un archivo llamado Procfile en la raíz del proyecto el cual contendrá</w:t>
      </w:r>
    </w:p>
    <w:p w14:paraId="434F6A73" w14:textId="77777777" w:rsidR="00875671" w:rsidRPr="00AC0762" w:rsidRDefault="00AC0762">
      <w:pPr>
        <w:spacing w:before="240" w:after="240" w:line="360" w:lineRule="auto"/>
        <w:ind w:left="720"/>
        <w:rPr>
          <w:rFonts w:ascii="Times New Roman" w:eastAsia="Times New Roman" w:hAnsi="Times New Roman" w:cs="Times New Roman"/>
          <w:color w:val="212121"/>
          <w:sz w:val="24"/>
          <w:szCs w:val="24"/>
          <w:highlight w:val="white"/>
          <w:lang w:val="en-US"/>
        </w:rPr>
      </w:pPr>
      <w:r w:rsidRPr="00AC0762">
        <w:rPr>
          <w:rFonts w:ascii="Times New Roman" w:eastAsia="Times New Roman" w:hAnsi="Times New Roman" w:cs="Times New Roman"/>
          <w:color w:val="212121"/>
          <w:sz w:val="24"/>
          <w:szCs w:val="24"/>
          <w:highlight w:val="white"/>
          <w:lang w:val="en-US"/>
        </w:rPr>
        <w:t>web: vendor/bin/heroku-php-apache2 public/</w:t>
      </w:r>
    </w:p>
    <w:p w14:paraId="58B390CC"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Una vez realizado, subir los cambios al repositorio github </w:t>
      </w:r>
    </w:p>
    <w:p w14:paraId="7BC6C5D6" w14:textId="77777777" w:rsidR="00875671" w:rsidRDefault="00AC0762">
      <w:pPr>
        <w:numPr>
          <w:ilvl w:val="0"/>
          <w:numId w:val="2"/>
        </w:numPr>
        <w:spacing w:before="240"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Heroku nos brinda una url de tipo https por lo cual, en el proyecto debemos de asegurar que genere este tipo de ruta en todas las rutas.</w:t>
      </w:r>
    </w:p>
    <w:p w14:paraId="13A099E2"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Primero importamos la clase Illuminate\Routing\UrlGenerator</w:t>
      </w:r>
    </w:p>
    <w:p w14:paraId="133C1F63"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Luegos nos dirigimos al archivo app/Providers/AppServiceProvider.php y agregamos lo siguiente en el método boot:</w:t>
      </w:r>
      <w:r>
        <w:rPr>
          <w:rFonts w:ascii="Times New Roman" w:eastAsia="Times New Roman" w:hAnsi="Times New Roman" w:cs="Times New Roman"/>
          <w:color w:val="212121"/>
          <w:sz w:val="24"/>
          <w:szCs w:val="24"/>
          <w:highlight w:val="white"/>
        </w:rPr>
        <w:br/>
      </w:r>
      <w:r>
        <w:rPr>
          <w:rFonts w:ascii="Times New Roman" w:eastAsia="Times New Roman" w:hAnsi="Times New Roman" w:cs="Times New Roman"/>
          <w:noProof/>
          <w:color w:val="212121"/>
          <w:sz w:val="24"/>
          <w:szCs w:val="24"/>
          <w:highlight w:val="white"/>
        </w:rPr>
        <w:drawing>
          <wp:inline distT="114300" distB="114300" distL="114300" distR="114300" wp14:anchorId="0BD31241" wp14:editId="3B700F65">
            <wp:extent cx="4629150" cy="2438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629150" cy="2438400"/>
                    </a:xfrm>
                    <a:prstGeom prst="rect">
                      <a:avLst/>
                    </a:prstGeom>
                    <a:ln/>
                  </pic:spPr>
                </pic:pic>
              </a:graphicData>
            </a:graphic>
          </wp:inline>
        </w:drawing>
      </w:r>
    </w:p>
    <w:p w14:paraId="048CD9DB"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Y luego en el método register:</w:t>
      </w:r>
    </w:p>
    <w:p w14:paraId="2A8E6593"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550B6FFB" wp14:editId="32D3C54E">
            <wp:extent cx="5731200" cy="1689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1689100"/>
                    </a:xfrm>
                    <a:prstGeom prst="rect">
                      <a:avLst/>
                    </a:prstGeom>
                    <a:ln/>
                  </pic:spPr>
                </pic:pic>
              </a:graphicData>
            </a:graphic>
          </wp:inline>
        </w:drawing>
      </w:r>
    </w:p>
    <w:p w14:paraId="33DB8907"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Procedemos a guardar los cambios a nuestro repositorio github.</w:t>
      </w:r>
    </w:p>
    <w:p w14:paraId="0824961B" w14:textId="77777777" w:rsidR="00875671" w:rsidRDefault="00AC0762">
      <w:pPr>
        <w:numPr>
          <w:ilvl w:val="0"/>
          <w:numId w:val="2"/>
        </w:numPr>
        <w:spacing w:before="240"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 Ingresamos a Heroku por medio de nuestra cuenta previamente creada  y hacemos click en new y luego en Create new app</w:t>
      </w:r>
    </w:p>
    <w:p w14:paraId="7E9F4500"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01450201" wp14:editId="4F6A8A79">
            <wp:extent cx="5731200" cy="1092200"/>
            <wp:effectExtent l="25400" t="25400" r="25400" b="254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31200" cy="1092200"/>
                    </a:xfrm>
                    <a:prstGeom prst="rect">
                      <a:avLst/>
                    </a:prstGeom>
                    <a:ln w="25400">
                      <a:solidFill>
                        <a:srgbClr val="000000"/>
                      </a:solidFill>
                      <a:prstDash val="solid"/>
                    </a:ln>
                  </pic:spPr>
                </pic:pic>
              </a:graphicData>
            </a:graphic>
          </wp:inline>
        </w:drawing>
      </w:r>
    </w:p>
    <w:p w14:paraId="3F26FDDF"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Luego en la sección Create new app ingresamos el nombre de nuestra app y el resto lo dejamos por defecto, procedemos a hacer click en Create app:</w:t>
      </w:r>
    </w:p>
    <w:p w14:paraId="55E62B01"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454F20F2" wp14:editId="07AFB2D1">
            <wp:extent cx="5286375" cy="2933700"/>
            <wp:effectExtent l="25400" t="25400" r="25400" b="254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l="4817" r="2990" b="2222"/>
                    <a:stretch>
                      <a:fillRect/>
                    </a:stretch>
                  </pic:blipFill>
                  <pic:spPr>
                    <a:xfrm>
                      <a:off x="0" y="0"/>
                      <a:ext cx="5286375" cy="2933700"/>
                    </a:xfrm>
                    <a:prstGeom prst="rect">
                      <a:avLst/>
                    </a:prstGeom>
                    <a:ln w="25400">
                      <a:solidFill>
                        <a:srgbClr val="000000"/>
                      </a:solidFill>
                      <a:prstDash val="solid"/>
                    </a:ln>
                  </pic:spPr>
                </pic:pic>
              </a:graphicData>
            </a:graphic>
          </wp:inline>
        </w:drawing>
      </w:r>
    </w:p>
    <w:p w14:paraId="7A0C9AC7" w14:textId="77777777" w:rsidR="00875671" w:rsidRDefault="00AC0762">
      <w:pPr>
        <w:numPr>
          <w:ilvl w:val="0"/>
          <w:numId w:val="2"/>
        </w:numPr>
        <w:spacing w:before="240"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En la sección deploy, hacemos click en github, luego colocamos el nombre del repositorio y hacemos click en buscar. Una vez que visualizamos nuestro repositorio hacemos click en connect.</w:t>
      </w:r>
    </w:p>
    <w:p w14:paraId="509AC731"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7A6BB9AA" wp14:editId="11BEA260">
            <wp:extent cx="5731200" cy="2882900"/>
            <wp:effectExtent l="25400" t="25400" r="25400" b="254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2882900"/>
                    </a:xfrm>
                    <a:prstGeom prst="rect">
                      <a:avLst/>
                    </a:prstGeom>
                    <a:ln w="25400">
                      <a:solidFill>
                        <a:srgbClr val="000000"/>
                      </a:solidFill>
                      <a:prstDash val="solid"/>
                    </a:ln>
                  </pic:spPr>
                </pic:pic>
              </a:graphicData>
            </a:graphic>
          </wp:inline>
        </w:drawing>
      </w:r>
    </w:p>
    <w:p w14:paraId="5CD8893A" w14:textId="77777777" w:rsidR="00875671" w:rsidRDefault="00AC0762">
      <w:pPr>
        <w:pStyle w:val="Ttulo3"/>
        <w:numPr>
          <w:ilvl w:val="0"/>
          <w:numId w:val="11"/>
        </w:numPr>
        <w:spacing w:before="240" w:after="240" w:line="360" w:lineRule="auto"/>
        <w:rPr>
          <w:b/>
          <w:sz w:val="24"/>
          <w:szCs w:val="24"/>
        </w:rPr>
      </w:pPr>
      <w:bookmarkStart w:id="10" w:name="_6qxzwoxvlp7e" w:colFirst="0" w:colLast="0"/>
      <w:bookmarkEnd w:id="10"/>
      <w:r>
        <w:rPr>
          <w:b/>
          <w:sz w:val="24"/>
          <w:szCs w:val="24"/>
        </w:rPr>
        <w:t>Sincronización con la rama</w:t>
      </w:r>
    </w:p>
    <w:p w14:paraId="7A155B85"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Seleccionamos la rama que queremos sincronizar la cual será main, luego hacemos click en  Enable Automatic Deploys, luego hacemos click en deploy branch.</w:t>
      </w:r>
    </w:p>
    <w:p w14:paraId="2064FB46"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5967FAD7" wp14:editId="050EEC44">
            <wp:extent cx="5731200" cy="2908300"/>
            <wp:effectExtent l="25400" t="25400" r="25400" b="254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1200" cy="2908300"/>
                    </a:xfrm>
                    <a:prstGeom prst="rect">
                      <a:avLst/>
                    </a:prstGeom>
                    <a:ln w="25400">
                      <a:solidFill>
                        <a:srgbClr val="000000"/>
                      </a:solidFill>
                      <a:prstDash val="solid"/>
                    </a:ln>
                  </pic:spPr>
                </pic:pic>
              </a:graphicData>
            </a:graphic>
          </wp:inline>
        </w:drawing>
      </w:r>
    </w:p>
    <w:p w14:paraId="5D086CF1" w14:textId="77777777" w:rsidR="00875671" w:rsidRDefault="00AC0762">
      <w:pPr>
        <w:pStyle w:val="Ttulo3"/>
        <w:numPr>
          <w:ilvl w:val="0"/>
          <w:numId w:val="3"/>
        </w:numPr>
        <w:spacing w:before="240" w:after="240" w:line="360" w:lineRule="auto"/>
        <w:rPr>
          <w:b/>
          <w:sz w:val="24"/>
          <w:szCs w:val="24"/>
        </w:rPr>
      </w:pPr>
      <w:bookmarkStart w:id="11" w:name="_ot6b6lqk8x55" w:colFirst="0" w:colLast="0"/>
      <w:bookmarkEnd w:id="11"/>
      <w:r>
        <w:rPr>
          <w:b/>
          <w:sz w:val="24"/>
          <w:szCs w:val="24"/>
        </w:rPr>
        <w:t>Configurar la Base de Datos</w:t>
      </w:r>
    </w:p>
    <w:p w14:paraId="27484274"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Para configurar la base de datos nos dirigimos a la opción Resources, en el buscador Maria DB o MySQL, luego hacemos click en en el botón Provision. Luego hacemos click en la base de datos que elegimos, posteriormente nos mostrará los datos necesarios para conectar la base de datos.</w:t>
      </w:r>
    </w:p>
    <w:p w14:paraId="1A2A1B02"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288A9E3C" wp14:editId="68E519BE">
            <wp:extent cx="5731200" cy="2311400"/>
            <wp:effectExtent l="25400" t="25400" r="25400" b="254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2311400"/>
                    </a:xfrm>
                    <a:prstGeom prst="rect">
                      <a:avLst/>
                    </a:prstGeom>
                    <a:ln w="25400">
                      <a:solidFill>
                        <a:srgbClr val="000000"/>
                      </a:solidFill>
                      <a:prstDash val="solid"/>
                    </a:ln>
                  </pic:spPr>
                </pic:pic>
              </a:graphicData>
            </a:graphic>
          </wp:inline>
        </w:drawing>
      </w:r>
    </w:p>
    <w:p w14:paraId="5C5ADE69"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Por último ingresamos a la opción Config Vars y colocamos los datos que obtuvimos previamente</w:t>
      </w:r>
    </w:p>
    <w:p w14:paraId="25135550"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381985D6" wp14:editId="4630273A">
            <wp:extent cx="5731200" cy="2857500"/>
            <wp:effectExtent l="25400" t="25400" r="25400" b="2540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1200" cy="2857500"/>
                    </a:xfrm>
                    <a:prstGeom prst="rect">
                      <a:avLst/>
                    </a:prstGeom>
                    <a:ln w="25400">
                      <a:solidFill>
                        <a:srgbClr val="000000"/>
                      </a:solidFill>
                      <a:prstDash val="solid"/>
                    </a:ln>
                  </pic:spPr>
                </pic:pic>
              </a:graphicData>
            </a:graphic>
          </wp:inline>
        </w:drawing>
      </w:r>
    </w:p>
    <w:p w14:paraId="71BC9881" w14:textId="77777777" w:rsidR="00875671" w:rsidRDefault="00AC0762">
      <w:pPr>
        <w:pStyle w:val="Ttulo3"/>
        <w:numPr>
          <w:ilvl w:val="0"/>
          <w:numId w:val="10"/>
        </w:numPr>
        <w:spacing w:before="240" w:after="240" w:line="360" w:lineRule="auto"/>
        <w:rPr>
          <w:b/>
          <w:sz w:val="24"/>
          <w:szCs w:val="24"/>
        </w:rPr>
      </w:pPr>
      <w:bookmarkStart w:id="12" w:name="_m65kdasj2xma" w:colFirst="0" w:colLast="0"/>
      <w:bookmarkEnd w:id="12"/>
      <w:r>
        <w:rPr>
          <w:b/>
          <w:sz w:val="24"/>
          <w:szCs w:val="24"/>
        </w:rPr>
        <w:t>Funcionamiento de la aplicación</w:t>
      </w:r>
    </w:p>
    <w:p w14:paraId="6B3380C6"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Para que la aplicación funcione tenemos que restaurar la base de datos, la cual realizaremos por medio de migraciones ejecutando en la consola los comandos:</w:t>
      </w:r>
      <w:r>
        <w:rPr>
          <w:rFonts w:ascii="Times New Roman" w:eastAsia="Times New Roman" w:hAnsi="Times New Roman" w:cs="Times New Roman"/>
          <w:color w:val="212121"/>
          <w:sz w:val="24"/>
          <w:szCs w:val="24"/>
          <w:highlight w:val="white"/>
        </w:rPr>
        <w:br/>
        <w:t>composer update</w:t>
      </w:r>
    </w:p>
    <w:p w14:paraId="31E02C22"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composer  dump-autoload</w:t>
      </w:r>
    </w:p>
    <w:p w14:paraId="0009E61A"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Por último en el panel de heroku ejecutamos la consola y el comando:</w:t>
      </w:r>
    </w:p>
    <w:p w14:paraId="16CD2D71"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php artisan migrate --seed</w:t>
      </w:r>
    </w:p>
    <w:p w14:paraId="58551228"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405DB6A9" wp14:editId="66353C05">
            <wp:extent cx="5731200" cy="2197100"/>
            <wp:effectExtent l="25400" t="25400" r="25400" b="254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1200" cy="2197100"/>
                    </a:xfrm>
                    <a:prstGeom prst="rect">
                      <a:avLst/>
                    </a:prstGeom>
                    <a:ln w="25400">
                      <a:solidFill>
                        <a:srgbClr val="000000"/>
                      </a:solidFill>
                      <a:prstDash val="solid"/>
                    </a:ln>
                  </pic:spPr>
                </pic:pic>
              </a:graphicData>
            </a:graphic>
          </wp:inline>
        </w:drawing>
      </w:r>
    </w:p>
    <w:p w14:paraId="52A66250" w14:textId="77777777" w:rsidR="00875671" w:rsidRDefault="00875671">
      <w:pPr>
        <w:spacing w:before="240" w:after="240" w:line="360" w:lineRule="auto"/>
        <w:ind w:left="720"/>
        <w:rPr>
          <w:rFonts w:ascii="Times New Roman" w:eastAsia="Times New Roman" w:hAnsi="Times New Roman" w:cs="Times New Roman"/>
          <w:color w:val="212121"/>
          <w:sz w:val="24"/>
          <w:szCs w:val="24"/>
          <w:highlight w:val="white"/>
        </w:rPr>
      </w:pPr>
    </w:p>
    <w:p w14:paraId="54168043" w14:textId="77777777" w:rsidR="00875671" w:rsidRDefault="00AC0762">
      <w:pPr>
        <w:pStyle w:val="Ttulo2"/>
        <w:spacing w:before="240" w:after="240" w:line="360" w:lineRule="auto"/>
        <w:ind w:left="283"/>
        <w:rPr>
          <w:b/>
          <w:sz w:val="24"/>
          <w:szCs w:val="24"/>
        </w:rPr>
      </w:pPr>
      <w:bookmarkStart w:id="13" w:name="_gw0daoakli4y" w:colFirst="0" w:colLast="0"/>
      <w:bookmarkEnd w:id="13"/>
      <w:r>
        <w:rPr>
          <w:b/>
          <w:sz w:val="24"/>
          <w:szCs w:val="24"/>
        </w:rPr>
        <w:lastRenderedPageBreak/>
        <w:t>5.2.  Despliegue con Amazon Web Services(AWS)</w:t>
      </w:r>
    </w:p>
    <w:p w14:paraId="7E436513" w14:textId="77777777" w:rsidR="00875671" w:rsidRDefault="00AC0762">
      <w:pPr>
        <w:pStyle w:val="Ttulo3"/>
        <w:spacing w:before="240" w:after="240" w:line="360" w:lineRule="auto"/>
        <w:ind w:left="708"/>
        <w:rPr>
          <w:b/>
          <w:sz w:val="24"/>
          <w:szCs w:val="24"/>
        </w:rPr>
      </w:pPr>
      <w:bookmarkStart w:id="14" w:name="_tez1hmj781ds" w:colFirst="0" w:colLast="0"/>
      <w:bookmarkEnd w:id="14"/>
      <w:r>
        <w:rPr>
          <w:b/>
          <w:sz w:val="24"/>
          <w:szCs w:val="24"/>
        </w:rPr>
        <w:t>¿Qué es?</w:t>
      </w:r>
    </w:p>
    <w:p w14:paraId="7A8988D4" w14:textId="77777777" w:rsidR="00875671" w:rsidRDefault="00AC0762">
      <w:pPr>
        <w:spacing w:before="240" w:after="240" w:line="360" w:lineRule="auto"/>
        <w:ind w:left="708"/>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Amazon Web Services (AWS) nos permite realizar el despliegue en la nube, brinda una cantidad de servicios como la de almacenamiento a la gestión de distancias, imágenes virtuales, desarrollo de aplicaciones, etc. Los servicios que ofrece AWS pueden ser usados para autónomos, pequeñas y grandes empresas. A continuación se presentarán las herramientas que ofrece Amazon Web Services en estas categorías:</w:t>
      </w:r>
    </w:p>
    <w:p w14:paraId="095321D5" w14:textId="77777777" w:rsidR="00875671" w:rsidRDefault="00AC0762">
      <w:pPr>
        <w:numPr>
          <w:ilvl w:val="0"/>
          <w:numId w:val="12"/>
        </w:numPr>
        <w:spacing w:before="240" w:line="360" w:lineRule="auto"/>
        <w:ind w:left="992" w:hanging="283"/>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Cloud computing: Amazon EC2 es usada dentro de los servicios de computación en la nube de Amazon.</w:t>
      </w:r>
    </w:p>
    <w:p w14:paraId="5545A2BF" w14:textId="77777777" w:rsidR="00875671" w:rsidRDefault="00AC0762">
      <w:pPr>
        <w:numPr>
          <w:ilvl w:val="0"/>
          <w:numId w:val="12"/>
        </w:numPr>
        <w:spacing w:line="360" w:lineRule="auto"/>
        <w:ind w:left="992" w:hanging="283"/>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Base de datos: Para este caso es usado Amazon RDS, permite que permanezcan en la nube distintas bases de datos como MySQL, PosgreSL, Oracle, etc. </w:t>
      </w:r>
    </w:p>
    <w:p w14:paraId="6B816655" w14:textId="77777777" w:rsidR="00875671" w:rsidRDefault="00AC0762">
      <w:pPr>
        <w:numPr>
          <w:ilvl w:val="0"/>
          <w:numId w:val="12"/>
        </w:numPr>
        <w:spacing w:after="240" w:line="360" w:lineRule="auto"/>
        <w:ind w:left="992" w:hanging="283"/>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Creación de redes virtuales: Con la ayuda de Amazon VPC podemos crear redes privadas virtuales a través de la nube.</w:t>
      </w:r>
    </w:p>
    <w:p w14:paraId="5E3FA8C3" w14:textId="77777777" w:rsidR="00875671" w:rsidRDefault="00AC0762">
      <w:pPr>
        <w:pStyle w:val="Ttulo3"/>
        <w:spacing w:before="240" w:after="240" w:line="360" w:lineRule="auto"/>
        <w:ind w:left="708"/>
        <w:rPr>
          <w:b/>
          <w:sz w:val="24"/>
          <w:szCs w:val="24"/>
        </w:rPr>
      </w:pPr>
      <w:bookmarkStart w:id="15" w:name="_frhe4x275cj7" w:colFirst="0" w:colLast="0"/>
      <w:bookmarkEnd w:id="15"/>
      <w:r>
        <w:rPr>
          <w:b/>
          <w:sz w:val="24"/>
          <w:szCs w:val="24"/>
        </w:rPr>
        <w:t>¿Cómo aplicarlo?</w:t>
      </w:r>
    </w:p>
    <w:p w14:paraId="4B3A319B" w14:textId="77777777" w:rsidR="00875671" w:rsidRDefault="00AC0762">
      <w:pPr>
        <w:pStyle w:val="Ttulo3"/>
        <w:numPr>
          <w:ilvl w:val="0"/>
          <w:numId w:val="4"/>
        </w:numPr>
        <w:spacing w:before="240" w:after="240" w:line="360" w:lineRule="auto"/>
        <w:ind w:left="992" w:hanging="283"/>
        <w:rPr>
          <w:b/>
          <w:sz w:val="24"/>
          <w:szCs w:val="24"/>
        </w:rPr>
      </w:pPr>
      <w:bookmarkStart w:id="16" w:name="_28f0ki5w9rb2" w:colFirst="0" w:colLast="0"/>
      <w:bookmarkEnd w:id="16"/>
      <w:r>
        <w:rPr>
          <w:b/>
          <w:sz w:val="24"/>
          <w:szCs w:val="24"/>
        </w:rPr>
        <w:t>Crear y conectar el repositorio</w:t>
      </w:r>
    </w:p>
    <w:p w14:paraId="128DEF50"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Primero debemos crear e iniciar el repositorio. Podemos hacerlo mediante el comando create-react-app. Instalar los paquetes necesarios haciendo uso del comando del sistema.</w:t>
      </w:r>
    </w:p>
    <w:p w14:paraId="6A228808" w14:textId="77777777" w:rsidR="00875671" w:rsidRDefault="00AC0762">
      <w:pPr>
        <w:spacing w:before="240" w:after="240" w:line="360" w:lineRule="auto"/>
        <w:ind w:left="720"/>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234C88B9" wp14:editId="4A25F32E">
            <wp:extent cx="4438650" cy="1190625"/>
            <wp:effectExtent l="25400" t="25400" r="25400" b="254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438650" cy="1190625"/>
                    </a:xfrm>
                    <a:prstGeom prst="rect">
                      <a:avLst/>
                    </a:prstGeom>
                    <a:ln w="25400">
                      <a:solidFill>
                        <a:srgbClr val="000000"/>
                      </a:solidFill>
                      <a:prstDash val="solid"/>
                    </a:ln>
                  </pic:spPr>
                </pic:pic>
              </a:graphicData>
            </a:graphic>
          </wp:inline>
        </w:drawing>
      </w:r>
    </w:p>
    <w:p w14:paraId="49C98F0B" w14:textId="77777777" w:rsidR="00875671" w:rsidRDefault="00AC0762">
      <w:pPr>
        <w:spacing w:before="240" w:after="240" w:line="360" w:lineRule="auto"/>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Se creará un repositorio en GitHub, en caso de que se tenga creado no es necesario, en donde enviaremos el código. Pero primero se necesitaría una cuenta de GitHub</w:t>
      </w:r>
    </w:p>
    <w:p w14:paraId="548187AA" w14:textId="77777777" w:rsidR="00875671" w:rsidRDefault="00AC0762">
      <w:pPr>
        <w:numPr>
          <w:ilvl w:val="0"/>
          <w:numId w:val="7"/>
        </w:numPr>
        <w:spacing w:before="240"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Crear un nuevo repositorio en GitHub</w:t>
      </w:r>
    </w:p>
    <w:p w14:paraId="083E6977" w14:textId="77777777" w:rsidR="00875671" w:rsidRDefault="00AC0762">
      <w:pPr>
        <w:spacing w:before="240" w:after="240" w:line="360" w:lineRule="auto"/>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2CEEFA9D" wp14:editId="671116C6">
            <wp:extent cx="4511675" cy="2937835"/>
            <wp:effectExtent l="25400" t="25400" r="25400" b="254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511675" cy="2937835"/>
                    </a:xfrm>
                    <a:prstGeom prst="rect">
                      <a:avLst/>
                    </a:prstGeom>
                    <a:ln w="25400">
                      <a:solidFill>
                        <a:srgbClr val="000000"/>
                      </a:solidFill>
                      <a:prstDash val="solid"/>
                    </a:ln>
                  </pic:spPr>
                </pic:pic>
              </a:graphicData>
            </a:graphic>
          </wp:inline>
        </w:drawing>
      </w:r>
    </w:p>
    <w:p w14:paraId="5D60B280" w14:textId="77777777" w:rsidR="00875671" w:rsidRDefault="00AC0762">
      <w:pPr>
        <w:numPr>
          <w:ilvl w:val="0"/>
          <w:numId w:val="7"/>
        </w:numPr>
        <w:spacing w:before="240"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Luego iniciaremos Git, y enviaremos al nuevo repositorio que creamos en GitHub, ejecutando el siguiente comando.</w:t>
      </w:r>
    </w:p>
    <w:p w14:paraId="61ACC226" w14:textId="77777777" w:rsidR="00875671" w:rsidRDefault="00AC0762">
      <w:pPr>
        <w:spacing w:before="240" w:after="240" w:line="360" w:lineRule="auto"/>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15A39D8C" wp14:editId="40DFC1C0">
            <wp:extent cx="4205450" cy="1274625"/>
            <wp:effectExtent l="25400" t="25400" r="25400" b="2540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205450" cy="1274625"/>
                    </a:xfrm>
                    <a:prstGeom prst="rect">
                      <a:avLst/>
                    </a:prstGeom>
                    <a:ln w="25400">
                      <a:solidFill>
                        <a:srgbClr val="000000"/>
                      </a:solidFill>
                      <a:prstDash val="solid"/>
                    </a:ln>
                  </pic:spPr>
                </pic:pic>
              </a:graphicData>
            </a:graphic>
          </wp:inline>
        </w:drawing>
      </w:r>
    </w:p>
    <w:p w14:paraId="3BA109FD" w14:textId="77777777" w:rsidR="00875671" w:rsidRDefault="00AC0762">
      <w:pPr>
        <w:numPr>
          <w:ilvl w:val="0"/>
          <w:numId w:val="7"/>
        </w:numPr>
        <w:spacing w:before="240"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Para conectar el repositorio, inicie sesión en la consola de Amplify y seleccione Get started (Introducción) en Deploy (Implementar).</w:t>
      </w:r>
    </w:p>
    <w:p w14:paraId="2C09151D" w14:textId="77777777" w:rsidR="00875671" w:rsidRDefault="00AC0762">
      <w:pPr>
        <w:spacing w:before="240" w:after="240" w:line="360" w:lineRule="auto"/>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6318BDF0" wp14:editId="473B7C33">
            <wp:extent cx="5119850" cy="2089550"/>
            <wp:effectExtent l="25400" t="25400" r="25400" b="254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3139"/>
                    <a:stretch>
                      <a:fillRect/>
                    </a:stretch>
                  </pic:blipFill>
                  <pic:spPr>
                    <a:xfrm>
                      <a:off x="0" y="0"/>
                      <a:ext cx="5119850" cy="2089550"/>
                    </a:xfrm>
                    <a:prstGeom prst="rect">
                      <a:avLst/>
                    </a:prstGeom>
                    <a:ln w="25400">
                      <a:solidFill>
                        <a:srgbClr val="000000"/>
                      </a:solidFill>
                      <a:prstDash val="solid"/>
                    </a:ln>
                  </pic:spPr>
                </pic:pic>
              </a:graphicData>
            </a:graphic>
          </wp:inline>
        </w:drawing>
      </w:r>
    </w:p>
    <w:p w14:paraId="737BCA15" w14:textId="77777777" w:rsidR="00875671" w:rsidRDefault="00AC0762">
      <w:pPr>
        <w:numPr>
          <w:ilvl w:val="0"/>
          <w:numId w:val="7"/>
        </w:numPr>
        <w:spacing w:before="240"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Luego conectamos los repositorios en este caso GitHub. Amplify accede al repositorio mediante las claves de implementación instaladas solo en un repositorio específico.</w:t>
      </w:r>
    </w:p>
    <w:p w14:paraId="6F046B95" w14:textId="77777777" w:rsidR="00875671" w:rsidRDefault="00AC0762">
      <w:pPr>
        <w:spacing w:before="240" w:after="240" w:line="360" w:lineRule="auto"/>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50188C77" wp14:editId="58D18633">
            <wp:extent cx="3911460" cy="2164209"/>
            <wp:effectExtent l="25400" t="25400" r="25400" b="2540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3911460" cy="2164209"/>
                    </a:xfrm>
                    <a:prstGeom prst="rect">
                      <a:avLst/>
                    </a:prstGeom>
                    <a:ln w="25400">
                      <a:solidFill>
                        <a:srgbClr val="000000"/>
                      </a:solidFill>
                      <a:prstDash val="solid"/>
                    </a:ln>
                  </pic:spPr>
                </pic:pic>
              </a:graphicData>
            </a:graphic>
          </wp:inline>
        </w:drawing>
      </w:r>
    </w:p>
    <w:p w14:paraId="17A018F6" w14:textId="77777777" w:rsidR="00875671" w:rsidRDefault="00AC0762">
      <w:pPr>
        <w:numPr>
          <w:ilvl w:val="0"/>
          <w:numId w:val="7"/>
        </w:numPr>
        <w:spacing w:before="240"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Elegimos un repositorio y luego seleccionamos una de las ramificaciones correspondientes para crear e implementar.</w:t>
      </w:r>
    </w:p>
    <w:p w14:paraId="73EA4325" w14:textId="77777777" w:rsidR="00875671" w:rsidRDefault="00AC0762">
      <w:pPr>
        <w:spacing w:before="240" w:after="240" w:line="360" w:lineRule="auto"/>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79162B9D" wp14:editId="6294251D">
            <wp:extent cx="3909813" cy="2165586"/>
            <wp:effectExtent l="25400" t="25400" r="25400" b="254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909813" cy="2165586"/>
                    </a:xfrm>
                    <a:prstGeom prst="rect">
                      <a:avLst/>
                    </a:prstGeom>
                    <a:ln w="25400">
                      <a:solidFill>
                        <a:srgbClr val="000000"/>
                      </a:solidFill>
                      <a:prstDash val="solid"/>
                    </a:ln>
                  </pic:spPr>
                </pic:pic>
              </a:graphicData>
            </a:graphic>
          </wp:inline>
        </w:drawing>
      </w:r>
    </w:p>
    <w:p w14:paraId="7D1EE1F7" w14:textId="77777777" w:rsidR="00875671" w:rsidRDefault="00AC0762">
      <w:pPr>
        <w:pStyle w:val="Ttulo3"/>
        <w:numPr>
          <w:ilvl w:val="0"/>
          <w:numId w:val="4"/>
        </w:numPr>
        <w:spacing w:before="240" w:after="0" w:line="360" w:lineRule="auto"/>
        <w:ind w:left="992" w:hanging="283"/>
        <w:rPr>
          <w:b/>
          <w:sz w:val="24"/>
          <w:szCs w:val="24"/>
        </w:rPr>
      </w:pPr>
      <w:bookmarkStart w:id="17" w:name="_n7rjv5ijozc7" w:colFirst="0" w:colLast="0"/>
      <w:bookmarkEnd w:id="17"/>
      <w:r>
        <w:rPr>
          <w:b/>
          <w:sz w:val="24"/>
          <w:szCs w:val="24"/>
        </w:rPr>
        <w:t>Confirmar la configuración de creación</w:t>
      </w:r>
    </w:p>
    <w:p w14:paraId="24CFC6EE" w14:textId="77777777" w:rsidR="00875671" w:rsidRDefault="00AC0762">
      <w:pPr>
        <w:numPr>
          <w:ilvl w:val="0"/>
          <w:numId w:val="9"/>
        </w:numPr>
        <w:spacing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Para la ramificación seleccionada, Amplify inspecciona el repositorio a fin de detectar automáticamente la secuencia de comandos de creación que debe ejecutarse. Por lo cual debemos de confirmar las configuraciones de creación y luego hacemos click en siguiente.</w:t>
      </w:r>
    </w:p>
    <w:p w14:paraId="520F5839" w14:textId="77777777" w:rsidR="00875671" w:rsidRDefault="00AC0762">
      <w:pPr>
        <w:spacing w:before="240" w:after="240" w:line="360" w:lineRule="auto"/>
        <w:jc w:val="cente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6860A5C5" wp14:editId="5EC46768">
            <wp:extent cx="4138775" cy="3174230"/>
            <wp:effectExtent l="25400" t="25400" r="25400" b="254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138775" cy="3174230"/>
                    </a:xfrm>
                    <a:prstGeom prst="rect">
                      <a:avLst/>
                    </a:prstGeom>
                    <a:ln w="25400">
                      <a:solidFill>
                        <a:srgbClr val="000000"/>
                      </a:solidFill>
                      <a:prstDash val="solid"/>
                    </a:ln>
                  </pic:spPr>
                </pic:pic>
              </a:graphicData>
            </a:graphic>
          </wp:inline>
        </w:drawing>
      </w:r>
    </w:p>
    <w:p w14:paraId="31B872A7" w14:textId="77777777" w:rsidR="00875671" w:rsidRDefault="00AC0762">
      <w:pPr>
        <w:pStyle w:val="Ttulo3"/>
        <w:numPr>
          <w:ilvl w:val="0"/>
          <w:numId w:val="4"/>
        </w:numPr>
        <w:spacing w:before="240" w:after="0" w:line="360" w:lineRule="auto"/>
        <w:ind w:left="992" w:hanging="283"/>
        <w:rPr>
          <w:b/>
          <w:sz w:val="24"/>
          <w:szCs w:val="24"/>
        </w:rPr>
      </w:pPr>
      <w:bookmarkStart w:id="18" w:name="_ax4c6fgmjdmk" w:colFirst="0" w:colLast="0"/>
      <w:bookmarkEnd w:id="18"/>
      <w:r>
        <w:rPr>
          <w:b/>
          <w:sz w:val="24"/>
          <w:szCs w:val="24"/>
        </w:rPr>
        <w:t>Guardar e implementar</w:t>
      </w:r>
    </w:p>
    <w:p w14:paraId="0C133262" w14:textId="77777777" w:rsidR="00875671" w:rsidRDefault="00AC0762">
      <w:pPr>
        <w:numPr>
          <w:ilvl w:val="0"/>
          <w:numId w:val="5"/>
        </w:numPr>
        <w:spacing w:after="240" w:line="36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Revisamos todos los ajustes necesarios para tener en cuenta que todo se haya configurado correctamente. Si es así, seleccionamos Save and deploy, para implementar la aplicación web en una red de entrega de contenido global.</w:t>
      </w:r>
    </w:p>
    <w:p w14:paraId="5780988A" w14:textId="77777777" w:rsidR="00875671" w:rsidRDefault="00AC0762">
      <w:pPr>
        <w:spacing w:before="240" w:after="240" w:line="360" w:lineRule="auto"/>
        <w:ind w:left="144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El tiempo de demora se relaciona con el tamaño de la aplicación.</w:t>
      </w:r>
    </w:p>
    <w:p w14:paraId="7B68D626" w14:textId="77777777" w:rsidR="00875671" w:rsidRDefault="00AC0762">
      <w:pPr>
        <w:spacing w:before="240" w:after="240" w:line="360" w:lineRule="auto"/>
        <w:jc w:val="center"/>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noProof/>
          <w:color w:val="212121"/>
          <w:sz w:val="24"/>
          <w:szCs w:val="24"/>
          <w:highlight w:val="white"/>
        </w:rPr>
        <w:drawing>
          <wp:inline distT="114300" distB="114300" distL="114300" distR="114300" wp14:anchorId="2FBFEFC0" wp14:editId="715D72F6">
            <wp:extent cx="4386561" cy="2832100"/>
            <wp:effectExtent l="25400" t="25400" r="25400" b="2540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386561" cy="2832100"/>
                    </a:xfrm>
                    <a:prstGeom prst="rect">
                      <a:avLst/>
                    </a:prstGeom>
                    <a:ln w="25400">
                      <a:solidFill>
                        <a:srgbClr val="000000"/>
                      </a:solidFill>
                      <a:prstDash val="solid"/>
                    </a:ln>
                  </pic:spPr>
                </pic:pic>
              </a:graphicData>
            </a:graphic>
          </wp:inline>
        </w:drawing>
      </w:r>
    </w:p>
    <w:p w14:paraId="7FEC5ED8" w14:textId="77777777" w:rsidR="00875671" w:rsidRDefault="00875671">
      <w:pPr>
        <w:spacing w:line="360" w:lineRule="auto"/>
        <w:rPr>
          <w:rFonts w:ascii="Times New Roman" w:eastAsia="Times New Roman" w:hAnsi="Times New Roman" w:cs="Times New Roman"/>
          <w:sz w:val="24"/>
          <w:szCs w:val="24"/>
        </w:rPr>
      </w:pPr>
    </w:p>
    <w:p w14:paraId="29FF8C2A" w14:textId="77777777" w:rsidR="00875671" w:rsidRDefault="00875671"/>
    <w:sectPr w:rsidR="0087567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71722"/>
    <w:multiLevelType w:val="multilevel"/>
    <w:tmpl w:val="422CE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FF64E7"/>
    <w:multiLevelType w:val="multilevel"/>
    <w:tmpl w:val="A2F29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110066"/>
    <w:multiLevelType w:val="multilevel"/>
    <w:tmpl w:val="09A8E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3C20CA"/>
    <w:multiLevelType w:val="multilevel"/>
    <w:tmpl w:val="2202F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99406C"/>
    <w:multiLevelType w:val="multilevel"/>
    <w:tmpl w:val="7D5CC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68660F"/>
    <w:multiLevelType w:val="multilevel"/>
    <w:tmpl w:val="3A260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0500E3"/>
    <w:multiLevelType w:val="multilevel"/>
    <w:tmpl w:val="5F78F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B0C77AE"/>
    <w:multiLevelType w:val="multilevel"/>
    <w:tmpl w:val="2166AAF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70EE28B0"/>
    <w:multiLevelType w:val="multilevel"/>
    <w:tmpl w:val="5E9881A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73B36AB9"/>
    <w:multiLevelType w:val="multilevel"/>
    <w:tmpl w:val="0A1886F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7AEE3D51"/>
    <w:multiLevelType w:val="multilevel"/>
    <w:tmpl w:val="FCBEB0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7BFD5B90"/>
    <w:multiLevelType w:val="multilevel"/>
    <w:tmpl w:val="CB80A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0"/>
  </w:num>
  <w:num w:numId="3">
    <w:abstractNumId w:val="6"/>
  </w:num>
  <w:num w:numId="4">
    <w:abstractNumId w:val="11"/>
  </w:num>
  <w:num w:numId="5">
    <w:abstractNumId w:val="9"/>
  </w:num>
  <w:num w:numId="6">
    <w:abstractNumId w:val="1"/>
  </w:num>
  <w:num w:numId="7">
    <w:abstractNumId w:val="8"/>
  </w:num>
  <w:num w:numId="8">
    <w:abstractNumId w:val="3"/>
  </w:num>
  <w:num w:numId="9">
    <w:abstractNumId w:val="7"/>
  </w:num>
  <w:num w:numId="10">
    <w:abstractNumId w:val="0"/>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671"/>
    <w:rsid w:val="00423F0A"/>
    <w:rsid w:val="00875671"/>
    <w:rsid w:val="00AC076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611F5"/>
  <w15:docId w15:val="{64C9F5FD-BC3B-4EAC-A3B7-FC740FD2F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1264</Words>
  <Characters>6955</Characters>
  <Application>Microsoft Office Word</Application>
  <DocSecurity>0</DocSecurity>
  <Lines>57</Lines>
  <Paragraphs>16</Paragraphs>
  <ScaleCrop>false</ScaleCrop>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jose tirado</cp:lastModifiedBy>
  <cp:revision>3</cp:revision>
  <dcterms:created xsi:type="dcterms:W3CDTF">2021-02-03T17:34:00Z</dcterms:created>
  <dcterms:modified xsi:type="dcterms:W3CDTF">2021-02-03T17:36:00Z</dcterms:modified>
</cp:coreProperties>
</file>