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DAA" w:rsidRPr="009D4432" w:rsidRDefault="00A538F2" w:rsidP="008C1733">
      <w:pPr>
        <w:jc w:val="both"/>
        <w:rPr>
          <w:sz w:val="28"/>
        </w:rPr>
      </w:pPr>
      <w:r w:rsidRPr="009D4432">
        <w:rPr>
          <w:b/>
          <w:sz w:val="28"/>
          <w:u w:val="single"/>
        </w:rPr>
        <w:t>Nombre del negocio</w:t>
      </w:r>
      <w:r w:rsidRPr="009D4432">
        <w:rPr>
          <w:b/>
          <w:sz w:val="28"/>
        </w:rPr>
        <w:t>:</w:t>
      </w:r>
      <w:r w:rsidRPr="009D4432">
        <w:rPr>
          <w:sz w:val="28"/>
        </w:rPr>
        <w:t xml:space="preserve"> Machimbrería San José.</w:t>
      </w:r>
    </w:p>
    <w:p w:rsidR="00A538F2" w:rsidRDefault="00A538F2" w:rsidP="008C1733">
      <w:pPr>
        <w:jc w:val="both"/>
        <w:rPr>
          <w:sz w:val="28"/>
        </w:rPr>
      </w:pPr>
      <w:r w:rsidRPr="009D4432">
        <w:rPr>
          <w:b/>
          <w:sz w:val="28"/>
          <w:u w:val="single"/>
        </w:rPr>
        <w:t>¿Posee sucursales</w:t>
      </w:r>
      <w:r w:rsidR="004B514D">
        <w:rPr>
          <w:b/>
          <w:sz w:val="28"/>
          <w:u w:val="single"/>
        </w:rPr>
        <w:t xml:space="preserve"> o depósitos</w:t>
      </w:r>
      <w:r w:rsidRPr="009D4432">
        <w:rPr>
          <w:b/>
          <w:sz w:val="28"/>
          <w:u w:val="single"/>
        </w:rPr>
        <w:t>?</w:t>
      </w:r>
      <w:r w:rsidRPr="009D4432">
        <w:rPr>
          <w:b/>
          <w:sz w:val="28"/>
        </w:rPr>
        <w:t>:</w:t>
      </w:r>
      <w:r w:rsidRPr="009D4432">
        <w:rPr>
          <w:sz w:val="28"/>
        </w:rPr>
        <w:t xml:space="preserve"> No, no posee</w:t>
      </w:r>
      <w:r w:rsidR="004B514D">
        <w:rPr>
          <w:sz w:val="28"/>
        </w:rPr>
        <w:t xml:space="preserve"> ni uno de los dos</w:t>
      </w:r>
      <w:r w:rsidRPr="009D4432">
        <w:rPr>
          <w:sz w:val="28"/>
        </w:rPr>
        <w:t>.</w:t>
      </w:r>
    </w:p>
    <w:p w:rsidR="00916C54" w:rsidRDefault="00916C54" w:rsidP="008C1733">
      <w:pPr>
        <w:jc w:val="both"/>
        <w:rPr>
          <w:b/>
          <w:sz w:val="28"/>
        </w:rPr>
      </w:pPr>
      <w:r w:rsidRPr="00916C54">
        <w:rPr>
          <w:b/>
          <w:sz w:val="28"/>
          <w:u w:val="single"/>
        </w:rPr>
        <w:t>Productos de la empresa</w:t>
      </w:r>
      <w:r>
        <w:rPr>
          <w:b/>
          <w:sz w:val="28"/>
        </w:rPr>
        <w:t>:</w:t>
      </w:r>
    </w:p>
    <w:p w:rsidR="00916C54" w:rsidRDefault="00554AED" w:rsidP="00554AED">
      <w:pPr>
        <w:jc w:val="both"/>
        <w:rPr>
          <w:sz w:val="28"/>
        </w:rPr>
      </w:pPr>
      <w:r>
        <w:rPr>
          <w:sz w:val="28"/>
        </w:rPr>
        <w:t>El negocio cuenta con una variedad de productos entre los que se encuentran:</w:t>
      </w:r>
    </w:p>
    <w:p w:rsidR="00554AED" w:rsidRDefault="00554AED" w:rsidP="00554AED">
      <w:pPr>
        <w:pStyle w:val="Prrafodelista"/>
        <w:numPr>
          <w:ilvl w:val="0"/>
          <w:numId w:val="3"/>
        </w:numPr>
        <w:jc w:val="both"/>
        <w:rPr>
          <w:sz w:val="28"/>
        </w:rPr>
      </w:pPr>
      <w:r>
        <w:rPr>
          <w:sz w:val="28"/>
        </w:rPr>
        <w:t>Machimbre de primera y segunda, las cuales viene en 4 y 5 pulgadas. Del mismo modo también cuenta con un Machimbre económico.</w:t>
      </w:r>
    </w:p>
    <w:p w:rsidR="00554AED" w:rsidRDefault="00554AED" w:rsidP="00554AED">
      <w:pPr>
        <w:pStyle w:val="Prrafodelista"/>
        <w:numPr>
          <w:ilvl w:val="0"/>
          <w:numId w:val="3"/>
        </w:numPr>
        <w:jc w:val="both"/>
        <w:rPr>
          <w:sz w:val="28"/>
        </w:rPr>
      </w:pPr>
      <w:r>
        <w:rPr>
          <w:sz w:val="28"/>
        </w:rPr>
        <w:t>Contramarco, los cuales también cuenta con una gran variedad.</w:t>
      </w:r>
    </w:p>
    <w:p w:rsidR="00554AED" w:rsidRDefault="00554AED" w:rsidP="00554AED">
      <w:pPr>
        <w:pStyle w:val="Prrafodelista"/>
        <w:numPr>
          <w:ilvl w:val="0"/>
          <w:numId w:val="4"/>
        </w:numPr>
        <w:jc w:val="both"/>
        <w:rPr>
          <w:sz w:val="28"/>
        </w:rPr>
      </w:pPr>
      <w:r>
        <w:rPr>
          <w:sz w:val="28"/>
        </w:rPr>
        <w:t>Enterizo.</w:t>
      </w:r>
    </w:p>
    <w:p w:rsidR="00554AED" w:rsidRDefault="00554AED" w:rsidP="00554AED">
      <w:pPr>
        <w:pStyle w:val="Prrafodelista"/>
        <w:numPr>
          <w:ilvl w:val="0"/>
          <w:numId w:val="4"/>
        </w:numPr>
        <w:jc w:val="both"/>
        <w:rPr>
          <w:sz w:val="28"/>
        </w:rPr>
      </w:pPr>
      <w:r>
        <w:rPr>
          <w:sz w:val="28"/>
        </w:rPr>
        <w:t>Fino</w:t>
      </w:r>
      <w:r w:rsidR="00AF4B43">
        <w:rPr>
          <w:sz w:val="28"/>
        </w:rPr>
        <w:t>.</w:t>
      </w:r>
    </w:p>
    <w:p w:rsidR="00554AED" w:rsidRDefault="00554AED" w:rsidP="00554AED">
      <w:pPr>
        <w:pStyle w:val="Prrafodelista"/>
        <w:numPr>
          <w:ilvl w:val="0"/>
          <w:numId w:val="4"/>
        </w:numPr>
        <w:jc w:val="both"/>
        <w:rPr>
          <w:sz w:val="28"/>
        </w:rPr>
      </w:pPr>
      <w:r>
        <w:rPr>
          <w:sz w:val="28"/>
        </w:rPr>
        <w:t>Ancho</w:t>
      </w:r>
      <w:r w:rsidR="00AF4B43">
        <w:rPr>
          <w:sz w:val="28"/>
        </w:rPr>
        <w:t>.</w:t>
      </w:r>
    </w:p>
    <w:p w:rsidR="00554AED" w:rsidRDefault="00554AED" w:rsidP="00554AED">
      <w:pPr>
        <w:pStyle w:val="Prrafodelista"/>
        <w:numPr>
          <w:ilvl w:val="0"/>
          <w:numId w:val="5"/>
        </w:numPr>
        <w:jc w:val="both"/>
        <w:rPr>
          <w:sz w:val="28"/>
        </w:rPr>
      </w:pPr>
      <w:r>
        <w:rPr>
          <w:sz w:val="28"/>
        </w:rPr>
        <w:t>Zócalo.</w:t>
      </w:r>
    </w:p>
    <w:p w:rsidR="00554AED" w:rsidRDefault="00554AED" w:rsidP="00554AED">
      <w:pPr>
        <w:pStyle w:val="Prrafodelista"/>
        <w:numPr>
          <w:ilvl w:val="0"/>
          <w:numId w:val="5"/>
        </w:numPr>
        <w:jc w:val="both"/>
        <w:rPr>
          <w:sz w:val="28"/>
        </w:rPr>
      </w:pPr>
      <w:r>
        <w:rPr>
          <w:sz w:val="28"/>
        </w:rPr>
        <w:t>Cornisa curva y cornisa normal.</w:t>
      </w:r>
    </w:p>
    <w:p w:rsidR="00AF4B43" w:rsidRDefault="00AF4B43" w:rsidP="00554AED">
      <w:pPr>
        <w:pStyle w:val="Prrafodelista"/>
        <w:numPr>
          <w:ilvl w:val="0"/>
          <w:numId w:val="5"/>
        </w:numPr>
        <w:jc w:val="both"/>
        <w:rPr>
          <w:sz w:val="28"/>
        </w:rPr>
      </w:pPr>
      <w:r>
        <w:rPr>
          <w:sz w:val="28"/>
        </w:rPr>
        <w:t>Piso de primera y segunda.</w:t>
      </w:r>
    </w:p>
    <w:p w:rsidR="00AF4B43" w:rsidRDefault="00AF4B43" w:rsidP="00554AED">
      <w:pPr>
        <w:pStyle w:val="Prrafodelista"/>
        <w:numPr>
          <w:ilvl w:val="0"/>
          <w:numId w:val="5"/>
        </w:numPr>
        <w:jc w:val="both"/>
        <w:rPr>
          <w:sz w:val="28"/>
        </w:rPr>
      </w:pPr>
      <w:r>
        <w:rPr>
          <w:sz w:val="28"/>
        </w:rPr>
        <w:t>Alfajía, cuya venta se realiza en 2x1 y 3x1.</w:t>
      </w:r>
    </w:p>
    <w:p w:rsidR="00AF4B43" w:rsidRDefault="00AF4B43" w:rsidP="00554AED">
      <w:pPr>
        <w:pStyle w:val="Prrafodelista"/>
        <w:numPr>
          <w:ilvl w:val="0"/>
          <w:numId w:val="5"/>
        </w:numPr>
        <w:jc w:val="both"/>
        <w:rPr>
          <w:sz w:val="28"/>
        </w:rPr>
      </w:pPr>
      <w:r>
        <w:rPr>
          <w:sz w:val="28"/>
        </w:rPr>
        <w:t xml:space="preserve">PVC, venta de cielorraso y el </w:t>
      </w:r>
      <w:r w:rsidR="00B82CFF">
        <w:rPr>
          <w:sz w:val="28"/>
        </w:rPr>
        <w:t>ángulo</w:t>
      </w:r>
      <w:r>
        <w:rPr>
          <w:sz w:val="28"/>
        </w:rPr>
        <w:t>.</w:t>
      </w:r>
    </w:p>
    <w:p w:rsidR="00B82CFF" w:rsidRPr="00B82CFF" w:rsidRDefault="00B82CFF" w:rsidP="00B82CFF">
      <w:pPr>
        <w:jc w:val="both"/>
        <w:rPr>
          <w:sz w:val="28"/>
        </w:rPr>
      </w:pPr>
      <w:r>
        <w:rPr>
          <w:sz w:val="28"/>
        </w:rPr>
        <w:t>Acotaciones: los contramarcos, los zócalos, las cornisas y ángulos</w:t>
      </w:r>
      <w:r w:rsidR="00FD1DEB">
        <w:rPr>
          <w:sz w:val="28"/>
        </w:rPr>
        <w:t xml:space="preserve"> poseen el precio por tiras, en caso de que el comprador lleve en cantidad se suele hacerle un descuento.</w:t>
      </w:r>
    </w:p>
    <w:p w:rsidR="00A538F2" w:rsidRDefault="00A538F2" w:rsidP="008C1733">
      <w:pPr>
        <w:jc w:val="both"/>
        <w:rPr>
          <w:sz w:val="28"/>
        </w:rPr>
      </w:pPr>
      <w:r w:rsidRPr="009D4432">
        <w:rPr>
          <w:b/>
          <w:sz w:val="28"/>
          <w:u w:val="single"/>
        </w:rPr>
        <w:t>¿Cuenta con un sistema informático?</w:t>
      </w:r>
      <w:r w:rsidRPr="009D4432">
        <w:rPr>
          <w:b/>
          <w:sz w:val="28"/>
        </w:rPr>
        <w:t>:</w:t>
      </w:r>
      <w:r w:rsidRPr="009D4432">
        <w:rPr>
          <w:sz w:val="28"/>
        </w:rPr>
        <w:t xml:space="preserve"> No, no cuenta con uno.</w:t>
      </w:r>
    </w:p>
    <w:p w:rsidR="00945F21" w:rsidRPr="00945F21" w:rsidRDefault="00945F21" w:rsidP="008C1733">
      <w:pPr>
        <w:jc w:val="both"/>
        <w:rPr>
          <w:sz w:val="28"/>
        </w:rPr>
      </w:pPr>
      <w:r>
        <w:rPr>
          <w:b/>
          <w:sz w:val="28"/>
          <w:u w:val="single"/>
        </w:rPr>
        <w:t>Cantidad de empleados</w:t>
      </w:r>
      <w:r>
        <w:rPr>
          <w:b/>
          <w:sz w:val="28"/>
        </w:rPr>
        <w:t xml:space="preserve">: </w:t>
      </w:r>
      <w:r>
        <w:rPr>
          <w:sz w:val="28"/>
        </w:rPr>
        <w:t>Cuenta con</w:t>
      </w:r>
      <w:bookmarkStart w:id="0" w:name="_GoBack"/>
      <w:bookmarkEnd w:id="0"/>
      <w:r>
        <w:rPr>
          <w:sz w:val="28"/>
        </w:rPr>
        <w:t xml:space="preserve"> 3 </w:t>
      </w:r>
      <w:r w:rsidR="00815F7C">
        <w:rPr>
          <w:sz w:val="28"/>
        </w:rPr>
        <w:t>empleados</w:t>
      </w:r>
      <w:r>
        <w:rPr>
          <w:sz w:val="28"/>
        </w:rPr>
        <w:t>, todos del grupo familiar.</w:t>
      </w:r>
    </w:p>
    <w:p w:rsidR="008C1733" w:rsidRPr="008C1733" w:rsidRDefault="008C1733" w:rsidP="008C1733">
      <w:pPr>
        <w:jc w:val="both"/>
        <w:rPr>
          <w:b/>
          <w:sz w:val="28"/>
        </w:rPr>
      </w:pPr>
      <w:r w:rsidRPr="008C1733">
        <w:rPr>
          <w:b/>
          <w:sz w:val="28"/>
          <w:u w:val="single"/>
        </w:rPr>
        <w:t>Problemas detectados en la empresa</w:t>
      </w:r>
      <w:r w:rsidRPr="008C1733">
        <w:rPr>
          <w:b/>
          <w:sz w:val="28"/>
        </w:rPr>
        <w:t>:</w:t>
      </w:r>
    </w:p>
    <w:p w:rsidR="008C1733" w:rsidRDefault="008C1733" w:rsidP="008C1733">
      <w:pPr>
        <w:pStyle w:val="Prrafodelista"/>
        <w:numPr>
          <w:ilvl w:val="0"/>
          <w:numId w:val="1"/>
        </w:numPr>
        <w:jc w:val="both"/>
        <w:rPr>
          <w:sz w:val="28"/>
        </w:rPr>
      </w:pPr>
      <w:r>
        <w:rPr>
          <w:sz w:val="28"/>
        </w:rPr>
        <w:t>La anotación de los productos, tanto comprados como vendidos deben ser anotados a mano.</w:t>
      </w:r>
    </w:p>
    <w:p w:rsidR="00E60499" w:rsidRPr="00E60499" w:rsidRDefault="00E60499" w:rsidP="00E60499">
      <w:pPr>
        <w:pStyle w:val="Prrafodelista"/>
        <w:numPr>
          <w:ilvl w:val="0"/>
          <w:numId w:val="1"/>
        </w:numPr>
        <w:jc w:val="both"/>
        <w:rPr>
          <w:sz w:val="28"/>
        </w:rPr>
      </w:pPr>
      <w:r>
        <w:rPr>
          <w:sz w:val="28"/>
        </w:rPr>
        <w:t>Debido a que la anotación es hecha a mano, dificulta el proceso de llevar un inventario actualizado.</w:t>
      </w:r>
    </w:p>
    <w:p w:rsidR="008C1733" w:rsidRDefault="008C1733" w:rsidP="008C1733">
      <w:pPr>
        <w:pStyle w:val="Prrafodelista"/>
        <w:numPr>
          <w:ilvl w:val="0"/>
          <w:numId w:val="1"/>
        </w:numPr>
        <w:jc w:val="both"/>
        <w:rPr>
          <w:sz w:val="28"/>
        </w:rPr>
      </w:pPr>
      <w:r>
        <w:rPr>
          <w:sz w:val="28"/>
        </w:rPr>
        <w:t>A fin de mes, suelen detectarse discrepancias entre lo que hay en caja y lo que debería de haber, ya sea por faltantes o excedentes.</w:t>
      </w:r>
    </w:p>
    <w:p w:rsidR="00116C02" w:rsidRDefault="00116C02" w:rsidP="00116C02">
      <w:pPr>
        <w:jc w:val="both"/>
        <w:rPr>
          <w:b/>
          <w:sz w:val="28"/>
        </w:rPr>
      </w:pPr>
      <w:r>
        <w:rPr>
          <w:b/>
          <w:sz w:val="28"/>
          <w:u w:val="single"/>
        </w:rPr>
        <w:t>Posibles soluciones</w:t>
      </w:r>
      <w:r>
        <w:rPr>
          <w:b/>
          <w:sz w:val="28"/>
        </w:rPr>
        <w:t>:</w:t>
      </w:r>
    </w:p>
    <w:p w:rsidR="00116C02" w:rsidRDefault="00BF1927" w:rsidP="00116C02">
      <w:pPr>
        <w:jc w:val="both"/>
        <w:rPr>
          <w:sz w:val="28"/>
        </w:rPr>
      </w:pPr>
      <w:r>
        <w:rPr>
          <w:sz w:val="28"/>
        </w:rPr>
        <w:t>La posible solución más factible es un sistema informático el cuál se encargue de llevar la administración general del negocio, facilitando así el registro del inventario, de los gastos, de las ventas, entre otros.</w:t>
      </w:r>
    </w:p>
    <w:p w:rsidR="00BF1927" w:rsidRDefault="00A46910" w:rsidP="00116C02">
      <w:pPr>
        <w:jc w:val="both"/>
        <w:rPr>
          <w:b/>
          <w:sz w:val="28"/>
        </w:rPr>
      </w:pPr>
      <w:r>
        <w:rPr>
          <w:b/>
          <w:sz w:val="28"/>
          <w:u w:val="single"/>
        </w:rPr>
        <w:t>Evaluación de la factibilidad</w:t>
      </w:r>
    </w:p>
    <w:p w:rsidR="00A46910" w:rsidRPr="00A46910" w:rsidRDefault="00A46910" w:rsidP="00116C02">
      <w:pPr>
        <w:jc w:val="both"/>
        <w:rPr>
          <w:sz w:val="28"/>
        </w:rPr>
      </w:pPr>
      <w:r>
        <w:rPr>
          <w:sz w:val="28"/>
        </w:rPr>
        <w:t xml:space="preserve">El sistema a desarrollar será para una empresa familiar, por lo que su implementación es segura. En cuanto al equipo necesario, la empresa ya cuenta con acceso a internet así como también con una computadora. </w:t>
      </w:r>
    </w:p>
    <w:sectPr w:rsidR="00A46910" w:rsidRPr="00A46910" w:rsidSect="00554AED">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D2797"/>
    <w:multiLevelType w:val="hybridMultilevel"/>
    <w:tmpl w:val="243EAB6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1B327074"/>
    <w:multiLevelType w:val="hybridMultilevel"/>
    <w:tmpl w:val="9EBE846E"/>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 w15:restartNumberingAfterBreak="0">
    <w:nsid w:val="1D4B72D4"/>
    <w:multiLevelType w:val="hybridMultilevel"/>
    <w:tmpl w:val="E44CF73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15:restartNumberingAfterBreak="0">
    <w:nsid w:val="22C23831"/>
    <w:multiLevelType w:val="hybridMultilevel"/>
    <w:tmpl w:val="D5D26D0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15:restartNumberingAfterBreak="0">
    <w:nsid w:val="7F860328"/>
    <w:multiLevelType w:val="hybridMultilevel"/>
    <w:tmpl w:val="686A2686"/>
    <w:lvl w:ilvl="0" w:tplc="3C0A0003">
      <w:start w:val="1"/>
      <w:numFmt w:val="bullet"/>
      <w:lvlText w:val="o"/>
      <w:lvlJc w:val="left"/>
      <w:pPr>
        <w:ind w:left="1440" w:hanging="360"/>
      </w:pPr>
      <w:rPr>
        <w:rFonts w:ascii="Courier New" w:hAnsi="Courier New" w:cs="Courier New" w:hint="default"/>
      </w:rPr>
    </w:lvl>
    <w:lvl w:ilvl="1" w:tplc="3C0A0003" w:tentative="1">
      <w:start w:val="1"/>
      <w:numFmt w:val="bullet"/>
      <w:lvlText w:val="o"/>
      <w:lvlJc w:val="left"/>
      <w:pPr>
        <w:ind w:left="2160" w:hanging="360"/>
      </w:pPr>
      <w:rPr>
        <w:rFonts w:ascii="Courier New" w:hAnsi="Courier New" w:cs="Courier New" w:hint="default"/>
      </w:rPr>
    </w:lvl>
    <w:lvl w:ilvl="2" w:tplc="3C0A0005" w:tentative="1">
      <w:start w:val="1"/>
      <w:numFmt w:val="bullet"/>
      <w:lvlText w:val=""/>
      <w:lvlJc w:val="left"/>
      <w:pPr>
        <w:ind w:left="2880" w:hanging="360"/>
      </w:pPr>
      <w:rPr>
        <w:rFonts w:ascii="Wingdings" w:hAnsi="Wingdings" w:hint="default"/>
      </w:rPr>
    </w:lvl>
    <w:lvl w:ilvl="3" w:tplc="3C0A0001" w:tentative="1">
      <w:start w:val="1"/>
      <w:numFmt w:val="bullet"/>
      <w:lvlText w:val=""/>
      <w:lvlJc w:val="left"/>
      <w:pPr>
        <w:ind w:left="3600" w:hanging="360"/>
      </w:pPr>
      <w:rPr>
        <w:rFonts w:ascii="Symbol" w:hAnsi="Symbol" w:hint="default"/>
      </w:rPr>
    </w:lvl>
    <w:lvl w:ilvl="4" w:tplc="3C0A0003" w:tentative="1">
      <w:start w:val="1"/>
      <w:numFmt w:val="bullet"/>
      <w:lvlText w:val="o"/>
      <w:lvlJc w:val="left"/>
      <w:pPr>
        <w:ind w:left="4320" w:hanging="360"/>
      </w:pPr>
      <w:rPr>
        <w:rFonts w:ascii="Courier New" w:hAnsi="Courier New" w:cs="Courier New" w:hint="default"/>
      </w:rPr>
    </w:lvl>
    <w:lvl w:ilvl="5" w:tplc="3C0A0005" w:tentative="1">
      <w:start w:val="1"/>
      <w:numFmt w:val="bullet"/>
      <w:lvlText w:val=""/>
      <w:lvlJc w:val="left"/>
      <w:pPr>
        <w:ind w:left="5040" w:hanging="360"/>
      </w:pPr>
      <w:rPr>
        <w:rFonts w:ascii="Wingdings" w:hAnsi="Wingdings" w:hint="default"/>
      </w:rPr>
    </w:lvl>
    <w:lvl w:ilvl="6" w:tplc="3C0A0001" w:tentative="1">
      <w:start w:val="1"/>
      <w:numFmt w:val="bullet"/>
      <w:lvlText w:val=""/>
      <w:lvlJc w:val="left"/>
      <w:pPr>
        <w:ind w:left="5760" w:hanging="360"/>
      </w:pPr>
      <w:rPr>
        <w:rFonts w:ascii="Symbol" w:hAnsi="Symbol" w:hint="default"/>
      </w:rPr>
    </w:lvl>
    <w:lvl w:ilvl="7" w:tplc="3C0A0003" w:tentative="1">
      <w:start w:val="1"/>
      <w:numFmt w:val="bullet"/>
      <w:lvlText w:val="o"/>
      <w:lvlJc w:val="left"/>
      <w:pPr>
        <w:ind w:left="6480" w:hanging="360"/>
      </w:pPr>
      <w:rPr>
        <w:rFonts w:ascii="Courier New" w:hAnsi="Courier New" w:cs="Courier New" w:hint="default"/>
      </w:rPr>
    </w:lvl>
    <w:lvl w:ilvl="8" w:tplc="3C0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AA"/>
    <w:rsid w:val="00116C02"/>
    <w:rsid w:val="00382AEF"/>
    <w:rsid w:val="00393DAA"/>
    <w:rsid w:val="004B514D"/>
    <w:rsid w:val="00554AED"/>
    <w:rsid w:val="00815F7C"/>
    <w:rsid w:val="008C1733"/>
    <w:rsid w:val="00916C54"/>
    <w:rsid w:val="00945F21"/>
    <w:rsid w:val="009D4432"/>
    <w:rsid w:val="00A46910"/>
    <w:rsid w:val="00A538F2"/>
    <w:rsid w:val="00AF4B43"/>
    <w:rsid w:val="00B512CA"/>
    <w:rsid w:val="00B82CFF"/>
    <w:rsid w:val="00BF1927"/>
    <w:rsid w:val="00D531B2"/>
    <w:rsid w:val="00E60499"/>
    <w:rsid w:val="00FD1DEB"/>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29EC5-223E-44EE-9746-EBF98B57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262</Words>
  <Characters>1447</Characters>
  <Application>Microsoft Office Word</Application>
  <DocSecurity>0</DocSecurity>
  <Lines>12</Lines>
  <Paragraphs>3</Paragraphs>
  <ScaleCrop>false</ScaleCrop>
  <Company>Microsoft</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2021-08-26T18:23:00Z</dcterms:created>
  <dcterms:modified xsi:type="dcterms:W3CDTF">2021-08-26T18:53:00Z</dcterms:modified>
</cp:coreProperties>
</file>