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F4168" w14:textId="001715DA" w:rsidR="00B23150" w:rsidRDefault="00B23150">
      <w:r>
        <w:rPr>
          <w:noProof/>
        </w:rPr>
        <mc:AlternateContent>
          <mc:Choice Requires="wps">
            <w:drawing>
              <wp:anchor distT="0" distB="0" distL="114300" distR="114300" simplePos="0" relativeHeight="251661312" behindDoc="0" locked="0" layoutInCell="1" allowOverlap="1" wp14:anchorId="10ADEFB7" wp14:editId="6B0C4217">
                <wp:simplePos x="0" y="0"/>
                <wp:positionH relativeFrom="column">
                  <wp:posOffset>-589915</wp:posOffset>
                </wp:positionH>
                <wp:positionV relativeFrom="paragraph">
                  <wp:posOffset>-503174</wp:posOffset>
                </wp:positionV>
                <wp:extent cx="6645225" cy="1733107"/>
                <wp:effectExtent l="57150" t="38100" r="60960" b="76835"/>
                <wp:wrapNone/>
                <wp:docPr id="4" name="Rectángulo 4"/>
                <wp:cNvGraphicFramePr/>
                <a:graphic xmlns:a="http://schemas.openxmlformats.org/drawingml/2006/main">
                  <a:graphicData uri="http://schemas.microsoft.com/office/word/2010/wordprocessingShape">
                    <wps:wsp>
                      <wps:cNvSpPr/>
                      <wps:spPr>
                        <a:xfrm>
                          <a:off x="0" y="0"/>
                          <a:ext cx="6645225" cy="1733107"/>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F3461F" id="Rectángulo 4" o:spid="_x0000_s1026" style="position:absolute;margin-left:-46.45pt;margin-top:-39.6pt;width:523.25pt;height:136.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" fillcolor="#101010 [3024]" stroked="f">
                <v:fill color2="black [3168]" rotate="t" colors="0 #454545;.5 black;1 black" focus="100%" type="gradient">
                  <o:fill v:ext="view" type="gradientUnscaled"/>
                </v:fill>
                <v:shadow on="t" color="black" opacity="41287f" offset="0,1.5pt"/>
              </v:rect>
            </w:pict>
          </mc:Fallback>
        </mc:AlternateContent>
      </w:r>
    </w:p>
    <w:p w14:paraId="59743369" w14:textId="1EC509AB" w:rsidR="00B23150" w:rsidRDefault="00C12956">
      <w:r>
        <w:rPr>
          <w:noProof/>
        </w:rPr>
        <mc:AlternateContent>
          <mc:Choice Requires="wps">
            <w:drawing>
              <wp:anchor distT="0" distB="0" distL="114300" distR="114300" simplePos="0" relativeHeight="251664384" behindDoc="0" locked="0" layoutInCell="1" allowOverlap="1" wp14:anchorId="46BC9FBA" wp14:editId="7580C52D">
                <wp:simplePos x="0" y="0"/>
                <wp:positionH relativeFrom="margin">
                  <wp:align>right</wp:align>
                </wp:positionH>
                <wp:positionV relativeFrom="paragraph">
                  <wp:posOffset>1366265</wp:posOffset>
                </wp:positionV>
                <wp:extent cx="5158854" cy="1705970"/>
                <wp:effectExtent l="0" t="0" r="22860" b="27940"/>
                <wp:wrapNone/>
                <wp:docPr id="7" name="Rectángulo 7"/>
                <wp:cNvGraphicFramePr/>
                <a:graphic xmlns:a="http://schemas.openxmlformats.org/drawingml/2006/main">
                  <a:graphicData uri="http://schemas.microsoft.com/office/word/2010/wordprocessingShape">
                    <wps:wsp>
                      <wps:cNvSpPr/>
                      <wps:spPr>
                        <a:xfrm>
                          <a:off x="0" y="0"/>
                          <a:ext cx="5158854" cy="17059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44B476" w14:textId="0D517A7D" w:rsidR="00C12956" w:rsidRPr="00C12956" w:rsidRDefault="00C12956" w:rsidP="00C12956">
                            <w:pPr>
                              <w:jc w:val="center"/>
                              <w:rPr>
                                <w:b/>
                                <w:bCs/>
                                <w:sz w:val="96"/>
                                <w:szCs w:val="96"/>
                              </w:rPr>
                            </w:pPr>
                            <w:r w:rsidRPr="00C12956">
                              <w:rPr>
                                <w:b/>
                                <w:bCs/>
                                <w:sz w:val="96"/>
                                <w:szCs w:val="96"/>
                              </w:rPr>
                              <w:t>CARPETA DE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9FBA" id="Rectángulo 7" o:spid="_x0000_s1026" style="position:absolute;margin-left:355pt;margin-top:107.6pt;width:406.2pt;height:134.3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" fillcolor="black [3200]" strokecolor="black [1600]" strokeweight="1pt">
                <v:textbox>
                  <w:txbxContent>
                    <w:p w14:paraId="2B44B476" w14:textId="0D517A7D" w:rsidR="00C12956" w:rsidRPr="00C12956" w:rsidRDefault="00C12956" w:rsidP="00C12956">
                      <w:pPr>
                        <w:jc w:val="center"/>
                        <w:rPr>
                          <w:b/>
                          <w:bCs/>
                          <w:sz w:val="96"/>
                          <w:szCs w:val="96"/>
                        </w:rPr>
                      </w:pPr>
                      <w:r w:rsidRPr="00C12956">
                        <w:rPr>
                          <w:b/>
                          <w:bCs/>
                          <w:sz w:val="96"/>
                          <w:szCs w:val="96"/>
                        </w:rPr>
                        <w:t>CARPETA DE PROYECTO</w:t>
                      </w:r>
                    </w:p>
                  </w:txbxContent>
                </v:textbox>
                <w10:wrap anchorx="margin"/>
              </v:rect>
            </w:pict>
          </mc:Fallback>
        </mc:AlternateContent>
      </w:r>
      <w:r w:rsidR="00B23150">
        <w:rPr>
          <w:noProof/>
        </w:rPr>
        <mc:AlternateContent>
          <mc:Choice Requires="wps">
            <w:drawing>
              <wp:anchor distT="0" distB="0" distL="114300" distR="114300" simplePos="0" relativeHeight="251663360" behindDoc="0" locked="0" layoutInCell="1" allowOverlap="1" wp14:anchorId="312A2EDA" wp14:editId="1E503B93">
                <wp:simplePos x="0" y="0"/>
                <wp:positionH relativeFrom="margin">
                  <wp:align>center</wp:align>
                </wp:positionH>
                <wp:positionV relativeFrom="paragraph">
                  <wp:posOffset>5965683</wp:posOffset>
                </wp:positionV>
                <wp:extent cx="1774209" cy="887105"/>
                <wp:effectExtent l="0" t="0" r="16510" b="27305"/>
                <wp:wrapNone/>
                <wp:docPr id="6" name="Rectángulo 6"/>
                <wp:cNvGraphicFramePr/>
                <a:graphic xmlns:a="http://schemas.openxmlformats.org/drawingml/2006/main">
                  <a:graphicData uri="http://schemas.microsoft.com/office/word/2010/wordprocessingShape">
                    <wps:wsp>
                      <wps:cNvSpPr/>
                      <wps:spPr>
                        <a:xfrm>
                          <a:off x="0" y="0"/>
                          <a:ext cx="1774209" cy="88710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3426A0" w14:textId="1E9B2A8F" w:rsidR="00B23150" w:rsidRPr="00B23150" w:rsidRDefault="00B23150" w:rsidP="00B23150">
                            <w:pPr>
                              <w:jc w:val="center"/>
                              <w:rPr>
                                <w:b/>
                                <w:bCs/>
                                <w:sz w:val="72"/>
                                <w:szCs w:val="72"/>
                              </w:rPr>
                            </w:pPr>
                            <w:r w:rsidRPr="00B23150">
                              <w:rPr>
                                <w:b/>
                                <w:bCs/>
                                <w:sz w:val="72"/>
                                <w:szCs w:val="72"/>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A2EDA" id="Rectángulo 6" o:spid="_x0000_s1027" style="position:absolute;margin-left:0;margin-top:469.75pt;width:139.7pt;height:69.8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" fillcolor="black [3200]" strokecolor="black [1600]" strokeweight="1pt">
                <v:textbox>
                  <w:txbxContent>
                    <w:p w14:paraId="573426A0" w14:textId="1E9B2A8F" w:rsidR="00B23150" w:rsidRPr="00B23150" w:rsidRDefault="00B23150" w:rsidP="00B23150">
                      <w:pPr>
                        <w:jc w:val="center"/>
                        <w:rPr>
                          <w:b/>
                          <w:bCs/>
                          <w:sz w:val="72"/>
                          <w:szCs w:val="72"/>
                        </w:rPr>
                      </w:pPr>
                      <w:r w:rsidRPr="00B23150">
                        <w:rPr>
                          <w:b/>
                          <w:bCs/>
                          <w:sz w:val="72"/>
                          <w:szCs w:val="72"/>
                        </w:rPr>
                        <w:t>2021</w:t>
                      </w:r>
                    </w:p>
                  </w:txbxContent>
                </v:textbox>
                <w10:wrap anchorx="margin"/>
              </v:rect>
            </w:pict>
          </mc:Fallback>
        </mc:AlternateContent>
      </w:r>
      <w:r w:rsidR="00B23150">
        <w:rPr>
          <w:noProof/>
        </w:rPr>
        <mc:AlternateContent>
          <mc:Choice Requires="wps">
            <w:drawing>
              <wp:anchor distT="0" distB="0" distL="114300" distR="114300" simplePos="0" relativeHeight="251660288" behindDoc="0" locked="0" layoutInCell="1" allowOverlap="1" wp14:anchorId="621D2DDC" wp14:editId="0C8EA125">
                <wp:simplePos x="0" y="0"/>
                <wp:positionH relativeFrom="column">
                  <wp:posOffset>-588816</wp:posOffset>
                </wp:positionH>
                <wp:positionV relativeFrom="paragraph">
                  <wp:posOffset>913016</wp:posOffset>
                </wp:positionV>
                <wp:extent cx="6645348" cy="5475814"/>
                <wp:effectExtent l="0" t="0" r="3175" b="0"/>
                <wp:wrapNone/>
                <wp:docPr id="3" name="Rectángulo 3"/>
                <wp:cNvGraphicFramePr/>
                <a:graphic xmlns:a="http://schemas.openxmlformats.org/drawingml/2006/main">
                  <a:graphicData uri="http://schemas.microsoft.com/office/word/2010/wordprocessingShape">
                    <wps:wsp>
                      <wps:cNvSpPr/>
                      <wps:spPr>
                        <a:xfrm>
                          <a:off x="0" y="0"/>
                          <a:ext cx="6645348" cy="5475814"/>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9FA34D7" w14:textId="77777777" w:rsidR="00C12956" w:rsidRDefault="00C12956" w:rsidP="00C12956">
                            <w:pPr>
                              <w:jc w:val="center"/>
                              <w:rPr>
                                <w:b/>
                                <w:bCs/>
                                <w:sz w:val="52"/>
                                <w:szCs w:val="52"/>
                              </w:rPr>
                            </w:pPr>
                          </w:p>
                          <w:p w14:paraId="055442AD" w14:textId="68193459" w:rsidR="00C12956" w:rsidRPr="00C12956" w:rsidRDefault="00C12956" w:rsidP="00C12956">
                            <w:pPr>
                              <w:jc w:val="center"/>
                              <w:rPr>
                                <w:b/>
                                <w:bCs/>
                                <w:sz w:val="52"/>
                                <w:szCs w:val="52"/>
                              </w:rPr>
                            </w:pPr>
                            <w:r w:rsidRPr="00C12956">
                              <w:rPr>
                                <w:b/>
                                <w:bCs/>
                                <w:sz w:val="52"/>
                                <w:szCs w:val="52"/>
                              </w:rPr>
                              <w:t>Alumna: Morínigo Ramírez</w:t>
                            </w:r>
                            <w:r>
                              <w:rPr>
                                <w:b/>
                                <w:bCs/>
                                <w:sz w:val="52"/>
                                <w:szCs w:val="52"/>
                              </w:rPr>
                              <w:t xml:space="preserve">, </w:t>
                            </w:r>
                            <w:r w:rsidRPr="00C12956">
                              <w:rPr>
                                <w:b/>
                                <w:bCs/>
                                <w:sz w:val="52"/>
                                <w:szCs w:val="52"/>
                              </w:rPr>
                              <w:t>Patricia Inés</w:t>
                            </w:r>
                            <w:r>
                              <w:rPr>
                                <w:b/>
                                <w:bCs/>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D2DDC" id="Rectángulo 3" o:spid="_x0000_s1028" style="position:absolute;margin-left:-46.35pt;margin-top:71.9pt;width:523.25pt;height:431.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" fillcolor="black [3200]" stroked="f">
                <v:textbox>
                  <w:txbxContent>
                    <w:p w14:paraId="29FA34D7" w14:textId="77777777" w:rsidR="00C12956" w:rsidRDefault="00C12956" w:rsidP="00C12956">
                      <w:pPr>
                        <w:jc w:val="center"/>
                        <w:rPr>
                          <w:b/>
                          <w:bCs/>
                          <w:sz w:val="52"/>
                          <w:szCs w:val="52"/>
                        </w:rPr>
                      </w:pPr>
                    </w:p>
                    <w:p w14:paraId="055442AD" w14:textId="68193459" w:rsidR="00C12956" w:rsidRPr="00C12956" w:rsidRDefault="00C12956" w:rsidP="00C12956">
                      <w:pPr>
                        <w:jc w:val="center"/>
                        <w:rPr>
                          <w:b/>
                          <w:bCs/>
                          <w:sz w:val="52"/>
                          <w:szCs w:val="52"/>
                        </w:rPr>
                      </w:pPr>
                      <w:r w:rsidRPr="00C12956">
                        <w:rPr>
                          <w:b/>
                          <w:bCs/>
                          <w:sz w:val="52"/>
                          <w:szCs w:val="52"/>
                        </w:rPr>
                        <w:t>Alumna: Morínigo Ramírez</w:t>
                      </w:r>
                      <w:r>
                        <w:rPr>
                          <w:b/>
                          <w:bCs/>
                          <w:sz w:val="52"/>
                          <w:szCs w:val="52"/>
                        </w:rPr>
                        <w:t xml:space="preserve">, </w:t>
                      </w:r>
                      <w:r w:rsidRPr="00C12956">
                        <w:rPr>
                          <w:b/>
                          <w:bCs/>
                          <w:sz w:val="52"/>
                          <w:szCs w:val="52"/>
                        </w:rPr>
                        <w:t>Patricia Inés</w:t>
                      </w:r>
                      <w:r>
                        <w:rPr>
                          <w:b/>
                          <w:bCs/>
                          <w:sz w:val="52"/>
                          <w:szCs w:val="52"/>
                        </w:rPr>
                        <w:t>.</w:t>
                      </w:r>
                    </w:p>
                  </w:txbxContent>
                </v:textbox>
              </v:rect>
            </w:pict>
          </mc:Fallback>
        </mc:AlternateContent>
      </w:r>
      <w:r w:rsidR="00B23150">
        <w:rPr>
          <w:noProof/>
        </w:rPr>
        <mc:AlternateContent>
          <mc:Choice Requires="wps">
            <w:drawing>
              <wp:anchor distT="0" distB="0" distL="114300" distR="114300" simplePos="0" relativeHeight="251662336" behindDoc="0" locked="0" layoutInCell="1" allowOverlap="1" wp14:anchorId="7777C729" wp14:editId="0D51A884">
                <wp:simplePos x="0" y="0"/>
                <wp:positionH relativeFrom="column">
                  <wp:posOffset>-594360</wp:posOffset>
                </wp:positionH>
                <wp:positionV relativeFrom="paragraph">
                  <wp:posOffset>6360956</wp:posOffset>
                </wp:positionV>
                <wp:extent cx="6645275" cy="2114550"/>
                <wp:effectExtent l="0" t="0" r="3175" b="0"/>
                <wp:wrapNone/>
                <wp:docPr id="5" name="Rectángulo 5"/>
                <wp:cNvGraphicFramePr/>
                <a:graphic xmlns:a="http://schemas.openxmlformats.org/drawingml/2006/main">
                  <a:graphicData uri="http://schemas.microsoft.com/office/word/2010/wordprocessingShape">
                    <wps:wsp>
                      <wps:cNvSpPr/>
                      <wps:spPr>
                        <a:xfrm rot="10800000">
                          <a:off x="0" y="0"/>
                          <a:ext cx="6645275" cy="2114550"/>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3A968" id="Rectángulo 5" o:spid="_x0000_s1026" style="position:absolute;margin-left:-46.8pt;margin-top:500.85pt;width:523.25pt;height:166.5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" fillcolor="black [2144]" stroked="f">
                <v:fill color2="#666 [1936]" rotate="t" angle="180" colors="0 black;31457f #080808;1 #666" focus="100%" type="gradient"/>
              </v:rect>
            </w:pict>
          </mc:Fallback>
        </mc:AlternateContent>
      </w:r>
      <w:r w:rsidR="00B23150">
        <w:br w:type="page"/>
      </w:r>
    </w:p>
    <w:p w14:paraId="7B50B500" w14:textId="19CE975E" w:rsidR="001F6690" w:rsidRDefault="001F6690">
      <w:pPr>
        <w:rPr>
          <w:b/>
          <w:bCs/>
          <w:sz w:val="24"/>
          <w:szCs w:val="24"/>
        </w:rPr>
      </w:pPr>
      <w:r>
        <w:rPr>
          <w:b/>
          <w:bCs/>
          <w:sz w:val="24"/>
          <w:szCs w:val="24"/>
        </w:rPr>
        <w:lastRenderedPageBreak/>
        <w:t>Contenido</w:t>
      </w:r>
    </w:p>
    <w:p w14:paraId="2591B470" w14:textId="77777777" w:rsidR="001F6690" w:rsidRDefault="001F6690">
      <w:pPr>
        <w:rPr>
          <w:b/>
          <w:bCs/>
          <w:sz w:val="24"/>
          <w:szCs w:val="24"/>
        </w:rPr>
      </w:pPr>
      <w:r>
        <w:rPr>
          <w:b/>
          <w:bCs/>
          <w:sz w:val="24"/>
          <w:szCs w:val="24"/>
        </w:rPr>
        <w:br w:type="page"/>
      </w:r>
    </w:p>
    <w:p w14:paraId="220CCB6B" w14:textId="77777777" w:rsidR="00E84BA0" w:rsidRPr="00AD3B73" w:rsidRDefault="00E84BA0" w:rsidP="00E84BA0">
      <w:pPr>
        <w:pStyle w:val="Ttulo1"/>
        <w:rPr>
          <w:rFonts w:ascii="Book Antiqua" w:hAnsi="Book Antiqua"/>
          <w:color w:val="000000" w:themeColor="text1"/>
          <w:lang w:val="es-AR"/>
        </w:rPr>
      </w:pPr>
      <w:bookmarkStart w:id="0" w:name="_Toc81498062"/>
      <w:r w:rsidRPr="00AD3B73">
        <w:rPr>
          <w:rFonts w:ascii="Book Antiqua" w:hAnsi="Book Antiqua"/>
          <w:color w:val="000000" w:themeColor="text1"/>
          <w:lang w:val="es-AR"/>
        </w:rPr>
        <w:lastRenderedPageBreak/>
        <w:t>Información del Proyecto</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3"/>
        <w:gridCol w:w="4403"/>
      </w:tblGrid>
      <w:tr w:rsidR="00E84BA0" w:rsidRPr="003403DB" w14:paraId="5E84586C" w14:textId="77777777" w:rsidTr="00F44438">
        <w:trPr>
          <w:trHeight w:val="468"/>
        </w:trPr>
        <w:tc>
          <w:tcPr>
            <w:tcW w:w="4140" w:type="dxa"/>
            <w:shd w:val="clear" w:color="auto" w:fill="auto"/>
            <w:vAlign w:val="center"/>
          </w:tcPr>
          <w:p w14:paraId="5FE47B92" w14:textId="77777777" w:rsidR="00E84BA0" w:rsidRPr="003403DB"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Nombre Proyecto</w:t>
            </w:r>
          </w:p>
        </w:tc>
        <w:tc>
          <w:tcPr>
            <w:tcW w:w="4580" w:type="dxa"/>
            <w:shd w:val="clear" w:color="auto" w:fill="auto"/>
            <w:vAlign w:val="center"/>
          </w:tcPr>
          <w:p w14:paraId="5B65769D" w14:textId="64A9C1A8" w:rsidR="00E84BA0" w:rsidRPr="0013070F" w:rsidRDefault="00B5074B" w:rsidP="00F44438">
            <w:pPr>
              <w:spacing w:after="0" w:line="240" w:lineRule="auto"/>
              <w:rPr>
                <w:rFonts w:eastAsia="Times New Roman" w:cs="Arial"/>
                <w:i/>
                <w:iCs/>
                <w:color w:val="000000"/>
                <w:szCs w:val="24"/>
                <w:lang w:eastAsia="es-VE"/>
              </w:rPr>
            </w:pPr>
            <w:r>
              <w:rPr>
                <w:rFonts w:eastAsia="Times New Roman" w:cs="Arial"/>
                <w:i/>
                <w:iCs/>
                <w:color w:val="000000"/>
                <w:szCs w:val="24"/>
                <w:lang w:eastAsia="es-VE"/>
              </w:rPr>
              <w:t xml:space="preserve">CAMS - </w:t>
            </w:r>
            <w:r w:rsidR="00E84BA0" w:rsidRPr="0013070F">
              <w:rPr>
                <w:rFonts w:eastAsia="Times New Roman" w:cs="Arial"/>
                <w:i/>
                <w:iCs/>
                <w:color w:val="000000"/>
                <w:szCs w:val="24"/>
                <w:lang w:eastAsia="es-VE"/>
              </w:rPr>
              <w:t xml:space="preserve">Sistema gestión </w:t>
            </w:r>
            <w:r w:rsidR="00E84BA0">
              <w:rPr>
                <w:rFonts w:eastAsia="Times New Roman" w:cs="Arial"/>
                <w:i/>
                <w:iCs/>
                <w:color w:val="000000"/>
                <w:szCs w:val="24"/>
                <w:lang w:eastAsia="es-VE"/>
              </w:rPr>
              <w:t>administrativa.</w:t>
            </w:r>
          </w:p>
        </w:tc>
      </w:tr>
      <w:tr w:rsidR="00E84BA0" w:rsidRPr="003403DB" w14:paraId="37284B1F" w14:textId="77777777" w:rsidTr="00F44438">
        <w:trPr>
          <w:trHeight w:val="424"/>
        </w:trPr>
        <w:tc>
          <w:tcPr>
            <w:tcW w:w="4140" w:type="dxa"/>
            <w:shd w:val="clear" w:color="auto" w:fill="auto"/>
            <w:vAlign w:val="center"/>
          </w:tcPr>
          <w:p w14:paraId="16411CF3"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Fecha presentación carpeta</w:t>
            </w:r>
          </w:p>
        </w:tc>
        <w:tc>
          <w:tcPr>
            <w:tcW w:w="4580" w:type="dxa"/>
            <w:shd w:val="clear" w:color="auto" w:fill="auto"/>
            <w:vAlign w:val="center"/>
          </w:tcPr>
          <w:p w14:paraId="5B005777" w14:textId="77777777" w:rsidR="00E84BA0" w:rsidRPr="003403DB"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23/09/2021</w:t>
            </w:r>
          </w:p>
        </w:tc>
      </w:tr>
      <w:tr w:rsidR="00E84BA0" w:rsidRPr="003403DB" w14:paraId="76D720CA" w14:textId="77777777" w:rsidTr="00F44438">
        <w:trPr>
          <w:trHeight w:val="415"/>
        </w:trPr>
        <w:tc>
          <w:tcPr>
            <w:tcW w:w="4140" w:type="dxa"/>
            <w:shd w:val="clear" w:color="auto" w:fill="auto"/>
            <w:vAlign w:val="center"/>
          </w:tcPr>
          <w:p w14:paraId="1FD6A467"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Empresa / Organización</w:t>
            </w:r>
          </w:p>
        </w:tc>
        <w:tc>
          <w:tcPr>
            <w:tcW w:w="4580" w:type="dxa"/>
            <w:shd w:val="clear" w:color="auto" w:fill="auto"/>
            <w:vAlign w:val="center"/>
          </w:tcPr>
          <w:p w14:paraId="086DC97B" w14:textId="77777777" w:rsidR="00E84BA0" w:rsidRPr="0013070F" w:rsidRDefault="00E84BA0" w:rsidP="00F44438">
            <w:pPr>
              <w:spacing w:after="0" w:line="240" w:lineRule="auto"/>
              <w:rPr>
                <w:rFonts w:eastAsia="Times New Roman" w:cs="Arial"/>
                <w:i/>
                <w:iCs/>
                <w:color w:val="000000"/>
                <w:szCs w:val="24"/>
                <w:lang w:eastAsia="es-VE"/>
              </w:rPr>
            </w:pPr>
            <w:r>
              <w:rPr>
                <w:rFonts w:eastAsia="Times New Roman" w:cs="Arial"/>
                <w:i/>
                <w:iCs/>
                <w:color w:val="000000"/>
                <w:szCs w:val="24"/>
                <w:lang w:eastAsia="es-VE"/>
              </w:rPr>
              <w:t>Machimbrería “San José”</w:t>
            </w:r>
          </w:p>
        </w:tc>
      </w:tr>
      <w:tr w:rsidR="00E84BA0" w:rsidRPr="003403DB" w14:paraId="59704609" w14:textId="77777777" w:rsidTr="00F44438">
        <w:trPr>
          <w:trHeight w:val="407"/>
        </w:trPr>
        <w:tc>
          <w:tcPr>
            <w:tcW w:w="4140" w:type="dxa"/>
            <w:shd w:val="clear" w:color="auto" w:fill="auto"/>
            <w:vAlign w:val="center"/>
          </w:tcPr>
          <w:p w14:paraId="3611CC8F"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Alumno</w:t>
            </w:r>
          </w:p>
        </w:tc>
        <w:tc>
          <w:tcPr>
            <w:tcW w:w="4580" w:type="dxa"/>
            <w:shd w:val="clear" w:color="auto" w:fill="auto"/>
            <w:vAlign w:val="center"/>
          </w:tcPr>
          <w:p w14:paraId="63E1686F" w14:textId="77777777" w:rsidR="00E84BA0" w:rsidRPr="003403DB"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Morínigo Ramírez, Patricia Inés</w:t>
            </w:r>
          </w:p>
        </w:tc>
      </w:tr>
      <w:tr w:rsidR="00E84BA0" w:rsidRPr="003403DB" w14:paraId="43B1357D" w14:textId="77777777" w:rsidTr="00F44438">
        <w:trPr>
          <w:trHeight w:val="459"/>
        </w:trPr>
        <w:tc>
          <w:tcPr>
            <w:tcW w:w="4140" w:type="dxa"/>
            <w:shd w:val="clear" w:color="auto" w:fill="auto"/>
            <w:vAlign w:val="center"/>
          </w:tcPr>
          <w:p w14:paraId="433BADB2"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Matrícula</w:t>
            </w:r>
          </w:p>
        </w:tc>
        <w:tc>
          <w:tcPr>
            <w:tcW w:w="4580" w:type="dxa"/>
            <w:shd w:val="clear" w:color="auto" w:fill="auto"/>
            <w:vAlign w:val="center"/>
          </w:tcPr>
          <w:p w14:paraId="63836B1D" w14:textId="77777777" w:rsidR="00E84BA0" w:rsidRPr="003403DB"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Y10820</w:t>
            </w:r>
          </w:p>
        </w:tc>
      </w:tr>
      <w:tr w:rsidR="00E84BA0" w:rsidRPr="003403DB" w14:paraId="12FD6AF5" w14:textId="77777777" w:rsidTr="00F44438">
        <w:trPr>
          <w:trHeight w:val="459"/>
        </w:trPr>
        <w:tc>
          <w:tcPr>
            <w:tcW w:w="4140" w:type="dxa"/>
            <w:shd w:val="clear" w:color="auto" w:fill="auto"/>
            <w:vAlign w:val="center"/>
          </w:tcPr>
          <w:p w14:paraId="005DE337"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Tutor Programación</w:t>
            </w:r>
          </w:p>
          <w:p w14:paraId="2CE2708D" w14:textId="77777777" w:rsidR="00E84BA0" w:rsidRPr="0013070F" w:rsidRDefault="00E84BA0" w:rsidP="00F44438">
            <w:pPr>
              <w:spacing w:after="0" w:line="240" w:lineRule="auto"/>
              <w:rPr>
                <w:rFonts w:eastAsia="Times New Roman" w:cs="Arial"/>
                <w:i/>
                <w:iCs/>
                <w:color w:val="000000"/>
                <w:szCs w:val="24"/>
                <w:lang w:eastAsia="es-VE"/>
              </w:rPr>
            </w:pPr>
            <w:r w:rsidRPr="0013070F">
              <w:rPr>
                <w:rFonts w:eastAsia="Times New Roman" w:cs="Arial"/>
                <w:i/>
                <w:iCs/>
                <w:color w:val="000000"/>
                <w:szCs w:val="24"/>
                <w:lang w:eastAsia="es-VE"/>
              </w:rPr>
              <w:t xml:space="preserve">Ing. Luis </w:t>
            </w:r>
            <w:proofErr w:type="spellStart"/>
            <w:r w:rsidRPr="0013070F">
              <w:rPr>
                <w:rFonts w:eastAsia="Times New Roman" w:cs="Arial"/>
                <w:i/>
                <w:iCs/>
                <w:color w:val="000000"/>
                <w:szCs w:val="24"/>
                <w:lang w:eastAsia="es-VE"/>
              </w:rPr>
              <w:t>Derico</w:t>
            </w:r>
            <w:proofErr w:type="spellEnd"/>
          </w:p>
        </w:tc>
        <w:tc>
          <w:tcPr>
            <w:tcW w:w="4580" w:type="dxa"/>
            <w:shd w:val="clear" w:color="auto" w:fill="auto"/>
            <w:vAlign w:val="center"/>
          </w:tcPr>
          <w:p w14:paraId="06049437" w14:textId="77777777" w:rsidR="00E84BA0" w:rsidRDefault="00E84BA0" w:rsidP="00F44438">
            <w:pPr>
              <w:spacing w:after="0" w:line="240" w:lineRule="auto"/>
              <w:rPr>
                <w:rFonts w:eastAsia="Times New Roman" w:cs="Arial"/>
                <w:color w:val="000000"/>
                <w:szCs w:val="24"/>
                <w:lang w:eastAsia="es-VE"/>
              </w:rPr>
            </w:pPr>
            <w:r>
              <w:rPr>
                <w:rFonts w:eastAsia="Times New Roman" w:cs="Arial"/>
                <w:color w:val="000000"/>
                <w:szCs w:val="24"/>
                <w:lang w:eastAsia="es-VE"/>
              </w:rPr>
              <w:t>Tutora Análisis</w:t>
            </w:r>
          </w:p>
          <w:p w14:paraId="78B6AC50" w14:textId="77777777" w:rsidR="00E84BA0" w:rsidRPr="0013070F" w:rsidRDefault="00E84BA0" w:rsidP="00F44438">
            <w:pPr>
              <w:spacing w:after="0" w:line="240" w:lineRule="auto"/>
              <w:rPr>
                <w:rFonts w:eastAsia="Times New Roman" w:cs="Arial"/>
                <w:i/>
                <w:iCs/>
                <w:color w:val="000000"/>
                <w:szCs w:val="24"/>
                <w:lang w:eastAsia="es-VE"/>
              </w:rPr>
            </w:pPr>
            <w:r w:rsidRPr="0013070F">
              <w:rPr>
                <w:rFonts w:eastAsia="Times New Roman" w:cs="Arial"/>
                <w:i/>
                <w:iCs/>
                <w:color w:val="000000"/>
                <w:szCs w:val="24"/>
                <w:lang w:eastAsia="es-VE"/>
              </w:rPr>
              <w:t>Lic. Susana Morales</w:t>
            </w:r>
          </w:p>
        </w:tc>
      </w:tr>
    </w:tbl>
    <w:p w14:paraId="1EFCF014" w14:textId="77777777" w:rsidR="00E84BA0" w:rsidRDefault="00E84BA0" w:rsidP="00E84BA0">
      <w:pPr>
        <w:spacing w:after="0"/>
      </w:pPr>
    </w:p>
    <w:p w14:paraId="6892F625" w14:textId="77777777" w:rsidR="00E84BA0" w:rsidRPr="00AD3B73" w:rsidRDefault="00E84BA0" w:rsidP="00E84BA0">
      <w:pPr>
        <w:pStyle w:val="Ttulo1"/>
        <w:rPr>
          <w:rFonts w:ascii="Book Antiqua" w:hAnsi="Book Antiqua"/>
          <w:color w:val="000000" w:themeColor="text1"/>
          <w:lang w:val="es-AR"/>
        </w:rPr>
      </w:pPr>
      <w:bookmarkStart w:id="1" w:name="_Toc81498063"/>
      <w:r w:rsidRPr="00AD3B73">
        <w:rPr>
          <w:rFonts w:ascii="Book Antiqua" w:hAnsi="Book Antiqua"/>
          <w:color w:val="000000" w:themeColor="text1"/>
          <w:lang w:val="es-AR"/>
        </w:rPr>
        <w:t>Análisis de la situación actual</w:t>
      </w:r>
      <w:bookmarkEnd w:id="1"/>
    </w:p>
    <w:p w14:paraId="68F9E333" w14:textId="7BCC6E13" w:rsidR="00E84BA0" w:rsidRPr="00777543" w:rsidRDefault="00E84BA0" w:rsidP="00E84BA0">
      <w:pPr>
        <w:jc w:val="both"/>
        <w:rPr>
          <w:lang w:val="es-AR"/>
        </w:rPr>
      </w:pPr>
      <w:r w:rsidRPr="00777543">
        <w:rPr>
          <w:lang w:val="es-AR"/>
        </w:rPr>
        <w:t xml:space="preserve">La machimbrería San José es una empresa ubicada en la ciudad de </w:t>
      </w:r>
      <w:r w:rsidR="000647FF">
        <w:rPr>
          <w:lang w:val="es-AR"/>
        </w:rPr>
        <w:t>E</w:t>
      </w:r>
      <w:r w:rsidRPr="00777543">
        <w:rPr>
          <w:lang w:val="es-AR"/>
        </w:rPr>
        <w:t xml:space="preserve">ncarnación, centrada principalmente en la venta de productos de madera. La misma </w:t>
      </w:r>
      <w:r w:rsidR="000647FF">
        <w:rPr>
          <w:lang w:val="es-AR"/>
        </w:rPr>
        <w:t xml:space="preserve">cuenta con dos dueños la Sra. </w:t>
      </w:r>
      <w:r w:rsidRPr="00777543">
        <w:rPr>
          <w:lang w:val="es-AR"/>
        </w:rPr>
        <w:t xml:space="preserve">Olga Ramírez y </w:t>
      </w:r>
      <w:r w:rsidR="000647FF">
        <w:rPr>
          <w:lang w:val="es-AR"/>
        </w:rPr>
        <w:t xml:space="preserve">el Sr. </w:t>
      </w:r>
      <w:r w:rsidRPr="00777543">
        <w:rPr>
          <w:lang w:val="es-AR"/>
        </w:rPr>
        <w:t>Juan Carlos Morínigo</w:t>
      </w:r>
      <w:r w:rsidR="00527081">
        <w:rPr>
          <w:lang w:val="es-AR"/>
        </w:rPr>
        <w:t>, es este último el encargado de las ventas</w:t>
      </w:r>
      <w:r w:rsidRPr="00777543">
        <w:rPr>
          <w:lang w:val="es-AR"/>
        </w:rPr>
        <w:t>.</w:t>
      </w:r>
      <w:r w:rsidR="00527081">
        <w:rPr>
          <w:lang w:val="es-AR"/>
        </w:rPr>
        <w:t xml:space="preserve"> </w:t>
      </w:r>
    </w:p>
    <w:p w14:paraId="558DFBBC" w14:textId="77777777" w:rsidR="00E84BA0" w:rsidRDefault="00E84BA0" w:rsidP="00E84BA0">
      <w:pPr>
        <w:jc w:val="both"/>
        <w:rPr>
          <w:lang w:val="es-AR"/>
        </w:rPr>
      </w:pPr>
      <w:r w:rsidRPr="00777543">
        <w:rPr>
          <w:lang w:val="es-AR"/>
        </w:rPr>
        <w:t>La empresa no cuenta con sucursales o depósitos externos, ni con un sistema informático el cual les facilite la funcionalidad del negocio.</w:t>
      </w:r>
    </w:p>
    <w:p w14:paraId="42FF3DD4" w14:textId="77777777" w:rsidR="00E84BA0" w:rsidRDefault="00E84BA0" w:rsidP="00E84BA0">
      <w:pPr>
        <w:jc w:val="both"/>
        <w:rPr>
          <w:lang w:val="es-AR"/>
        </w:rPr>
      </w:pPr>
      <w:r>
        <w:rPr>
          <w:lang w:val="es-AR"/>
        </w:rPr>
        <w:t>El sistema de información de la empresa en la actualidad consiste en llevar un registro manual del inventario, las compras, ventas, gastos y pago de personal. Las mismas son cargadas en planillas Excel.</w:t>
      </w:r>
    </w:p>
    <w:p w14:paraId="54F3C262" w14:textId="77777777" w:rsidR="00E84BA0" w:rsidRPr="00C92D73" w:rsidRDefault="00E84BA0" w:rsidP="00E84BA0">
      <w:pPr>
        <w:jc w:val="both"/>
        <w:rPr>
          <w:lang w:val="es-AR"/>
        </w:rPr>
      </w:pPr>
      <w:r w:rsidRPr="00C92D73">
        <w:rPr>
          <w:lang w:val="es-AR"/>
        </w:rPr>
        <w:t>El negocio cuenta con una variedad de productos entre los que se encuentran:</w:t>
      </w:r>
    </w:p>
    <w:p w14:paraId="267517AC" w14:textId="77777777" w:rsidR="00E84BA0" w:rsidRPr="009E29A5" w:rsidRDefault="00E84BA0" w:rsidP="00E84BA0">
      <w:pPr>
        <w:pStyle w:val="Prrafodelista"/>
        <w:numPr>
          <w:ilvl w:val="0"/>
          <w:numId w:val="5"/>
        </w:numPr>
        <w:jc w:val="both"/>
        <w:rPr>
          <w:lang w:val="es-AR"/>
        </w:rPr>
      </w:pPr>
      <w:r w:rsidRPr="009E29A5">
        <w:rPr>
          <w:lang w:val="es-AR"/>
        </w:rPr>
        <w:t>Machimbre de primera y segunda, las cuales vienen en presentaciones de 4 y 5 pulgadas de ancho; también cuentan con un tipo de Machimbre económico el cual cuenta solo con una presentación de 4 pulgadas de ancho.</w:t>
      </w:r>
    </w:p>
    <w:p w14:paraId="7519F4CD" w14:textId="77777777" w:rsidR="00E84BA0" w:rsidRPr="00C92D73" w:rsidRDefault="00E84BA0" w:rsidP="00E84BA0">
      <w:pPr>
        <w:pStyle w:val="Prrafodelista"/>
        <w:numPr>
          <w:ilvl w:val="0"/>
          <w:numId w:val="3"/>
        </w:numPr>
        <w:jc w:val="both"/>
        <w:rPr>
          <w:lang w:val="es-AR"/>
        </w:rPr>
      </w:pPr>
      <w:r w:rsidRPr="00C92D73">
        <w:rPr>
          <w:lang w:val="es-AR"/>
        </w:rPr>
        <w:t>Contramarco. Cuya clasificación es la siguiente:</w:t>
      </w:r>
    </w:p>
    <w:p w14:paraId="7FD15C12" w14:textId="77777777" w:rsidR="00E84BA0" w:rsidRPr="00C92D73" w:rsidRDefault="00E84BA0" w:rsidP="00E84BA0">
      <w:pPr>
        <w:pStyle w:val="Prrafodelista"/>
        <w:numPr>
          <w:ilvl w:val="0"/>
          <w:numId w:val="4"/>
        </w:numPr>
        <w:jc w:val="both"/>
        <w:rPr>
          <w:lang w:val="es-AR"/>
        </w:rPr>
      </w:pPr>
      <w:r w:rsidRPr="00C92D73">
        <w:rPr>
          <w:lang w:val="es-AR"/>
        </w:rPr>
        <w:t>Enterizo.</w:t>
      </w:r>
    </w:p>
    <w:p w14:paraId="1DC62BA2" w14:textId="77777777" w:rsidR="00E84BA0" w:rsidRPr="00C92D73" w:rsidRDefault="00E84BA0" w:rsidP="00E84BA0">
      <w:pPr>
        <w:pStyle w:val="Prrafodelista"/>
        <w:numPr>
          <w:ilvl w:val="0"/>
          <w:numId w:val="4"/>
        </w:numPr>
        <w:jc w:val="both"/>
        <w:rPr>
          <w:lang w:val="es-AR"/>
        </w:rPr>
      </w:pPr>
      <w:r w:rsidRPr="00C92D73">
        <w:rPr>
          <w:lang w:val="es-AR"/>
        </w:rPr>
        <w:t>Fino.</w:t>
      </w:r>
    </w:p>
    <w:p w14:paraId="56849A86" w14:textId="77777777" w:rsidR="00E84BA0" w:rsidRPr="00C92D73" w:rsidRDefault="00E84BA0" w:rsidP="00E84BA0">
      <w:pPr>
        <w:pStyle w:val="Prrafodelista"/>
        <w:numPr>
          <w:ilvl w:val="0"/>
          <w:numId w:val="4"/>
        </w:numPr>
        <w:jc w:val="both"/>
        <w:rPr>
          <w:lang w:val="es-AR"/>
        </w:rPr>
      </w:pPr>
      <w:r w:rsidRPr="00C92D73">
        <w:rPr>
          <w:lang w:val="es-AR"/>
        </w:rPr>
        <w:t>Ancho.</w:t>
      </w:r>
    </w:p>
    <w:p w14:paraId="3828FB1E" w14:textId="77777777" w:rsidR="00E84BA0" w:rsidRPr="00C92D73" w:rsidRDefault="00E84BA0" w:rsidP="00E84BA0">
      <w:pPr>
        <w:pStyle w:val="Prrafodelista"/>
        <w:numPr>
          <w:ilvl w:val="0"/>
          <w:numId w:val="3"/>
        </w:numPr>
        <w:jc w:val="both"/>
        <w:rPr>
          <w:lang w:val="es-AR"/>
        </w:rPr>
      </w:pPr>
      <w:r w:rsidRPr="00C92D73">
        <w:rPr>
          <w:lang w:val="es-AR"/>
        </w:rPr>
        <w:t>Zócalo.</w:t>
      </w:r>
    </w:p>
    <w:p w14:paraId="17369215" w14:textId="77777777" w:rsidR="00E84BA0" w:rsidRPr="00C92D73" w:rsidRDefault="00E84BA0" w:rsidP="00E84BA0">
      <w:pPr>
        <w:pStyle w:val="Prrafodelista"/>
        <w:numPr>
          <w:ilvl w:val="0"/>
          <w:numId w:val="3"/>
        </w:numPr>
        <w:jc w:val="both"/>
        <w:rPr>
          <w:lang w:val="es-AR"/>
        </w:rPr>
      </w:pPr>
      <w:r w:rsidRPr="00C92D73">
        <w:rPr>
          <w:lang w:val="es-AR"/>
        </w:rPr>
        <w:t>Cornisa curva y normal.</w:t>
      </w:r>
    </w:p>
    <w:p w14:paraId="238EDD7D" w14:textId="77777777" w:rsidR="00E84BA0" w:rsidRPr="00C92D73" w:rsidRDefault="00E84BA0" w:rsidP="00E84BA0">
      <w:pPr>
        <w:pStyle w:val="Prrafodelista"/>
        <w:numPr>
          <w:ilvl w:val="0"/>
          <w:numId w:val="3"/>
        </w:numPr>
        <w:jc w:val="both"/>
        <w:rPr>
          <w:lang w:val="es-AR"/>
        </w:rPr>
      </w:pPr>
      <w:r w:rsidRPr="00C92D73">
        <w:rPr>
          <w:lang w:val="es-AR"/>
        </w:rPr>
        <w:t>Piso de primera y segunda.</w:t>
      </w:r>
    </w:p>
    <w:p w14:paraId="3AD3BE2E" w14:textId="77777777" w:rsidR="00E84BA0" w:rsidRPr="00C92D73" w:rsidRDefault="00E84BA0" w:rsidP="00E84BA0">
      <w:pPr>
        <w:pStyle w:val="Prrafodelista"/>
        <w:numPr>
          <w:ilvl w:val="0"/>
          <w:numId w:val="3"/>
        </w:numPr>
        <w:jc w:val="both"/>
        <w:rPr>
          <w:lang w:val="es-AR"/>
        </w:rPr>
      </w:pPr>
      <w:r w:rsidRPr="00C92D73">
        <w:rPr>
          <w:lang w:val="es-AR"/>
        </w:rPr>
        <w:t>Alfajía, cuya venta se realiza en 2x1 y 3x1, esto es determinado por el ancho del producto.</w:t>
      </w:r>
    </w:p>
    <w:p w14:paraId="6833C645" w14:textId="77777777" w:rsidR="00E84BA0" w:rsidRPr="00C92D73" w:rsidRDefault="00E84BA0" w:rsidP="00E84BA0">
      <w:pPr>
        <w:pStyle w:val="Prrafodelista"/>
        <w:numPr>
          <w:ilvl w:val="0"/>
          <w:numId w:val="3"/>
        </w:numPr>
        <w:jc w:val="both"/>
        <w:rPr>
          <w:lang w:val="es-AR"/>
        </w:rPr>
      </w:pPr>
      <w:r w:rsidRPr="00C92D73">
        <w:rPr>
          <w:lang w:val="es-AR"/>
        </w:rPr>
        <w:t>PVC cielorraso y el ángulo que utiliza el producto anterior.</w:t>
      </w:r>
    </w:p>
    <w:p w14:paraId="254A43EC" w14:textId="77777777" w:rsidR="00E84BA0" w:rsidRDefault="00E84BA0" w:rsidP="00E84BA0">
      <w:pPr>
        <w:jc w:val="both"/>
        <w:rPr>
          <w:lang w:val="es-AR"/>
        </w:rPr>
      </w:pPr>
      <w:r w:rsidRPr="00C92D73">
        <w:rPr>
          <w:lang w:val="es-AR"/>
        </w:rPr>
        <w:lastRenderedPageBreak/>
        <w:t>Acotaciones: los contramarcos, zócalos, ángulos y cornisas se venden por tiras, en caso de que el comprador lleve una cantidad mayor a 10 se le realiza un descuento.</w:t>
      </w:r>
    </w:p>
    <w:p w14:paraId="2D1C7C11" w14:textId="77777777" w:rsidR="00E84BA0" w:rsidRPr="00C2342D" w:rsidRDefault="00E84BA0" w:rsidP="00E84BA0">
      <w:pPr>
        <w:rPr>
          <w:u w:val="single"/>
        </w:rPr>
      </w:pPr>
      <w:r w:rsidRPr="00C2342D">
        <w:rPr>
          <w:color w:val="FF0000"/>
          <w:u w:val="single"/>
          <w:lang w:val="es-AR"/>
        </w:rPr>
        <w:t xml:space="preserve">Respecto al sistema de información </w:t>
      </w:r>
    </w:p>
    <w:p w14:paraId="38D06F05" w14:textId="77777777" w:rsidR="00E84BA0" w:rsidRPr="00AD3B73" w:rsidRDefault="00E84BA0" w:rsidP="00E84BA0">
      <w:pPr>
        <w:pStyle w:val="Ttulo1"/>
        <w:rPr>
          <w:rFonts w:ascii="Book Antiqua" w:hAnsi="Book Antiqua"/>
          <w:color w:val="000000" w:themeColor="text1"/>
          <w:lang w:val="es-AR"/>
        </w:rPr>
      </w:pPr>
      <w:bookmarkStart w:id="2" w:name="_Toc81498064"/>
      <w:r w:rsidRPr="00AD3B73">
        <w:rPr>
          <w:rFonts w:ascii="Book Antiqua" w:hAnsi="Book Antiqua"/>
          <w:color w:val="000000" w:themeColor="text1"/>
          <w:lang w:val="es-AR"/>
        </w:rPr>
        <w:t>Problemas detectados</w:t>
      </w:r>
      <w:bookmarkEnd w:id="2"/>
      <w:r w:rsidRPr="00AD3B73">
        <w:rPr>
          <w:rFonts w:ascii="Book Antiqua" w:hAnsi="Book Antiqua"/>
          <w:color w:val="000000" w:themeColor="text1"/>
          <w:lang w:val="es-AR"/>
        </w:rPr>
        <w:t xml:space="preserve"> </w:t>
      </w:r>
    </w:p>
    <w:p w14:paraId="2C9F9907" w14:textId="7E626BE6" w:rsidR="00536F5A" w:rsidRPr="001B16E1" w:rsidRDefault="00E84BA0" w:rsidP="001B16E1">
      <w:pPr>
        <w:pStyle w:val="Prrafodelista"/>
        <w:numPr>
          <w:ilvl w:val="0"/>
          <w:numId w:val="1"/>
        </w:numPr>
        <w:jc w:val="both"/>
        <w:rPr>
          <w:lang w:val="es-AR"/>
        </w:rPr>
      </w:pPr>
      <w:r>
        <w:rPr>
          <w:lang w:val="es-AR"/>
        </w:rPr>
        <w:t xml:space="preserve">Todos los movimientos de caja realizados en la empresa se realizan mediante un registro manual, lo que ocasiona </w:t>
      </w:r>
      <w:r w:rsidR="00317E6D">
        <w:rPr>
          <w:lang w:val="es-AR"/>
        </w:rPr>
        <w:t>que se registren faltantes</w:t>
      </w:r>
      <w:r>
        <w:rPr>
          <w:lang w:val="es-AR"/>
        </w:rPr>
        <w:t xml:space="preserve"> entre lo que figura en estas planillas y con el dinero que se cuenta.</w:t>
      </w:r>
    </w:p>
    <w:p w14:paraId="70B20D91" w14:textId="10CB91E9" w:rsidR="00E84BA0" w:rsidRPr="008D1AAA" w:rsidRDefault="00536F5A" w:rsidP="00317E6D">
      <w:pPr>
        <w:pStyle w:val="Prrafodelista"/>
        <w:numPr>
          <w:ilvl w:val="0"/>
          <w:numId w:val="1"/>
        </w:numPr>
        <w:jc w:val="both"/>
        <w:rPr>
          <w:color w:val="525252" w:themeColor="accent3" w:themeShade="80"/>
          <w:lang w:val="es-AR"/>
        </w:rPr>
      </w:pPr>
      <w:r>
        <w:rPr>
          <w:lang w:val="es-AR"/>
        </w:rPr>
        <w:t xml:space="preserve">El registro de la </w:t>
      </w:r>
      <w:r w:rsidR="00E84BA0" w:rsidRPr="00536F5A">
        <w:rPr>
          <w:lang w:val="es-AR"/>
        </w:rPr>
        <w:t>compra y venta de productos también es realizado manualmente lo que ocasiona retrasos y errores en la actualización/control del inventario.</w:t>
      </w:r>
      <w:r w:rsidR="00317E6D">
        <w:rPr>
          <w:lang w:val="es-AR"/>
        </w:rPr>
        <w:t xml:space="preserve"> Al mismo tiempo se presentan faltantes al no llevar una actualización correcta del mismo.</w:t>
      </w:r>
    </w:p>
    <w:p w14:paraId="79BF5933" w14:textId="77777777" w:rsidR="00E84BA0" w:rsidRPr="00317E6D" w:rsidRDefault="00E84BA0" w:rsidP="00E84BA0">
      <w:pPr>
        <w:pStyle w:val="Prrafodelista"/>
        <w:numPr>
          <w:ilvl w:val="0"/>
          <w:numId w:val="1"/>
        </w:numPr>
        <w:jc w:val="both"/>
        <w:rPr>
          <w:color w:val="000000" w:themeColor="text1"/>
          <w:lang w:val="es-AR"/>
        </w:rPr>
      </w:pPr>
      <w:r w:rsidRPr="00317E6D">
        <w:rPr>
          <w:color w:val="000000" w:themeColor="text1"/>
          <w:lang w:val="es-AR"/>
        </w:rPr>
        <w:t>Al verse afectado la rotación de mercadería, cada vez que se realiza una compra al proveedor, se debe realizar un conteo los productos en stock.</w:t>
      </w:r>
    </w:p>
    <w:p w14:paraId="3CCDFE87" w14:textId="77777777" w:rsidR="00E84BA0" w:rsidRDefault="00E84BA0" w:rsidP="00E84BA0">
      <w:pPr>
        <w:pStyle w:val="Prrafodelista"/>
        <w:numPr>
          <w:ilvl w:val="0"/>
          <w:numId w:val="1"/>
        </w:numPr>
        <w:jc w:val="both"/>
        <w:rPr>
          <w:lang w:val="es-AR"/>
        </w:rPr>
      </w:pPr>
      <w:r>
        <w:rPr>
          <w:lang w:val="es-AR"/>
        </w:rPr>
        <w:t>No todos los cierres de caja son realizados en el día hecho que, ocasiona problemas al momento de calcular la ganancia de la empresa y la deuda con el proveedor.</w:t>
      </w:r>
    </w:p>
    <w:p w14:paraId="300F0893" w14:textId="77777777" w:rsidR="00E84BA0" w:rsidRPr="00C2342D" w:rsidRDefault="00E84BA0" w:rsidP="00E84BA0">
      <w:pPr>
        <w:rPr>
          <w:color w:val="FF0000"/>
          <w:u w:val="single"/>
        </w:rPr>
      </w:pPr>
      <w:r w:rsidRPr="00C2342D">
        <w:rPr>
          <w:color w:val="FF0000"/>
          <w:u w:val="single"/>
          <w:lang w:val="es-AR"/>
        </w:rPr>
        <w:t>Del sistema de información actual en la empresa</w:t>
      </w:r>
    </w:p>
    <w:p w14:paraId="4BC8AB1F" w14:textId="77777777" w:rsidR="00E84BA0" w:rsidRPr="00AD3B73" w:rsidRDefault="00E84BA0" w:rsidP="00E84BA0">
      <w:pPr>
        <w:pStyle w:val="Ttulo1"/>
        <w:rPr>
          <w:rFonts w:ascii="Book Antiqua" w:hAnsi="Book Antiqua"/>
          <w:color w:val="000000" w:themeColor="text1"/>
          <w:lang w:val="es-AR"/>
        </w:rPr>
      </w:pPr>
      <w:bookmarkStart w:id="3" w:name="_Toc81498065"/>
      <w:r w:rsidRPr="00AD3B73">
        <w:rPr>
          <w:rFonts w:ascii="Book Antiqua" w:hAnsi="Book Antiqua"/>
          <w:color w:val="000000" w:themeColor="text1"/>
          <w:lang w:val="es-AR"/>
        </w:rPr>
        <w:t>Alternativas de solución</w:t>
      </w:r>
      <w:bookmarkEnd w:id="3"/>
    </w:p>
    <w:p w14:paraId="14F206B3" w14:textId="1AC68DEC" w:rsidR="00E52EA1" w:rsidRPr="00E52EA1" w:rsidRDefault="00E52EA1" w:rsidP="00E52EA1">
      <w:pPr>
        <w:pStyle w:val="Prrafodelista"/>
        <w:numPr>
          <w:ilvl w:val="0"/>
          <w:numId w:val="12"/>
        </w:numPr>
        <w:jc w:val="both"/>
        <w:rPr>
          <w:lang w:val="es-AR"/>
        </w:rPr>
      </w:pPr>
      <w:r>
        <w:rPr>
          <w:lang w:val="es-AR"/>
        </w:rPr>
        <w:t>CODELECTOR</w:t>
      </w:r>
    </w:p>
    <w:p w14:paraId="1B7B4612" w14:textId="4350FC76" w:rsidR="00B5074B" w:rsidRPr="00E52EA1" w:rsidRDefault="00B5074B" w:rsidP="00E52EA1">
      <w:pPr>
        <w:jc w:val="both"/>
        <w:rPr>
          <w:lang w:val="es-AR"/>
        </w:rPr>
      </w:pPr>
      <w:r w:rsidRPr="00E52EA1">
        <w:rPr>
          <w:lang w:val="es-AR"/>
        </w:rPr>
        <w:t>La solución inmediata para la empresa es la del sistema enlatado</w:t>
      </w:r>
      <w:r w:rsidR="00E52EA1" w:rsidRPr="00E52EA1">
        <w:rPr>
          <w:lang w:val="es-AR"/>
        </w:rPr>
        <w:t xml:space="preserve"> (o ERP)</w:t>
      </w:r>
      <w:r w:rsidRPr="00E52EA1">
        <w:rPr>
          <w:lang w:val="es-AR"/>
        </w:rPr>
        <w:t>, no obstante, será la empresa la que deberá adaptarse al sistema y no al revés. La que se recomienda es la siguiente.</w:t>
      </w:r>
    </w:p>
    <w:p w14:paraId="057AB1B5" w14:textId="14D7CDEF" w:rsidR="00B5074B" w:rsidRDefault="00E52EA1" w:rsidP="00B5074B">
      <w:pPr>
        <w:jc w:val="both"/>
        <w:rPr>
          <w:lang w:val="es-AR"/>
        </w:rPr>
      </w:pPr>
      <w:r>
        <w:rPr>
          <w:lang w:val="es-AR"/>
        </w:rPr>
        <w:t>L</w:t>
      </w:r>
      <w:r w:rsidR="00B5074B">
        <w:rPr>
          <w:lang w:val="es-AR"/>
        </w:rPr>
        <w:t xml:space="preserve">os sistemas enlatados son desarrollados para un gran volumen de usuarios y por ello puede contar con muchas opciones que la empresa no necesitara y estas podrían resultarles incomodas, del mismo modo en caso de que los usuarios de la empresa tengan dudas sobre el funcionamiento del sistema estos deberán de </w:t>
      </w:r>
      <w:r w:rsidR="00B5074B" w:rsidRPr="00E52EA1">
        <w:rPr>
          <w:lang w:val="es-AR"/>
        </w:rPr>
        <w:t>buscar las respuestas mediante el soporte de la aplicación y las mismas podrían demorarse en ser respondidas o en caso de no ser precisas la respuesta dada puede que no sea de utilidad;</w:t>
      </w:r>
      <w:r w:rsidR="00B5074B">
        <w:rPr>
          <w:lang w:val="es-AR"/>
        </w:rPr>
        <w:t xml:space="preserve"> para finalizar es la empresa quien deberá adaptarse al sistema, hecho que podría llevarle días o semanas ya que no </w:t>
      </w:r>
      <w:r>
        <w:rPr>
          <w:lang w:val="es-AR"/>
        </w:rPr>
        <w:t>contarán</w:t>
      </w:r>
      <w:r w:rsidR="00B5074B">
        <w:rPr>
          <w:lang w:val="es-AR"/>
        </w:rPr>
        <w:t xml:space="preserve"> una guía personal.</w:t>
      </w:r>
    </w:p>
    <w:p w14:paraId="6D1071C4" w14:textId="34DE0979" w:rsidR="00E07043" w:rsidRPr="00E52EA1" w:rsidRDefault="00E07043" w:rsidP="00E84BA0">
      <w:pPr>
        <w:jc w:val="both"/>
        <w:rPr>
          <w:lang w:val="es-AR"/>
        </w:rPr>
      </w:pPr>
      <w:r w:rsidRPr="00E52EA1">
        <w:rPr>
          <w:lang w:val="es-AR"/>
        </w:rPr>
        <w:t>Codelector</w:t>
      </w:r>
      <w:r w:rsidR="008921FC" w:rsidRPr="00E52EA1">
        <w:rPr>
          <w:lang w:val="es-AR"/>
        </w:rPr>
        <w:t xml:space="preserve">: es una aplicación web </w:t>
      </w:r>
      <w:r w:rsidR="00086F9B" w:rsidRPr="00E52EA1">
        <w:rPr>
          <w:lang w:val="es-AR"/>
        </w:rPr>
        <w:t xml:space="preserve">gratis </w:t>
      </w:r>
      <w:r w:rsidR="008921FC" w:rsidRPr="00E52EA1">
        <w:rPr>
          <w:lang w:val="es-AR"/>
        </w:rPr>
        <w:t xml:space="preserve">en la que permite la carga de productos los datos del mismo, tales como: </w:t>
      </w:r>
    </w:p>
    <w:p w14:paraId="62F54AAC" w14:textId="1A172684" w:rsidR="008921FC" w:rsidRPr="00E52EA1" w:rsidRDefault="008921FC" w:rsidP="00E52EA1">
      <w:pPr>
        <w:pStyle w:val="Prrafodelista"/>
        <w:numPr>
          <w:ilvl w:val="0"/>
          <w:numId w:val="8"/>
        </w:numPr>
        <w:jc w:val="both"/>
        <w:rPr>
          <w:lang w:val="es-AR"/>
        </w:rPr>
      </w:pPr>
      <w:r w:rsidRPr="00E52EA1">
        <w:rPr>
          <w:lang w:val="es-AR"/>
        </w:rPr>
        <w:t>Nombre.</w:t>
      </w:r>
    </w:p>
    <w:p w14:paraId="052D4490" w14:textId="5BE4E0D6" w:rsidR="008921FC" w:rsidRPr="00E52EA1" w:rsidRDefault="008921FC" w:rsidP="00E52EA1">
      <w:pPr>
        <w:pStyle w:val="Prrafodelista"/>
        <w:numPr>
          <w:ilvl w:val="0"/>
          <w:numId w:val="8"/>
        </w:numPr>
        <w:jc w:val="both"/>
        <w:rPr>
          <w:lang w:val="es-AR"/>
        </w:rPr>
      </w:pPr>
      <w:r w:rsidRPr="00E52EA1">
        <w:rPr>
          <w:lang w:val="es-AR"/>
        </w:rPr>
        <w:t>Tipo (unidad o fracción)</w:t>
      </w:r>
    </w:p>
    <w:p w14:paraId="76924AC1" w14:textId="46A24B54" w:rsidR="008921FC" w:rsidRPr="00E52EA1" w:rsidRDefault="008921FC" w:rsidP="00E52EA1">
      <w:pPr>
        <w:pStyle w:val="Prrafodelista"/>
        <w:numPr>
          <w:ilvl w:val="0"/>
          <w:numId w:val="8"/>
        </w:numPr>
        <w:jc w:val="both"/>
        <w:rPr>
          <w:lang w:val="es-AR"/>
        </w:rPr>
      </w:pPr>
      <w:r w:rsidRPr="00E52EA1">
        <w:rPr>
          <w:lang w:val="es-AR"/>
        </w:rPr>
        <w:lastRenderedPageBreak/>
        <w:t>Costo.</w:t>
      </w:r>
    </w:p>
    <w:p w14:paraId="5B30B5F2" w14:textId="76FEB472" w:rsidR="008921FC" w:rsidRPr="00E52EA1" w:rsidRDefault="008921FC" w:rsidP="00E52EA1">
      <w:pPr>
        <w:pStyle w:val="Prrafodelista"/>
        <w:numPr>
          <w:ilvl w:val="0"/>
          <w:numId w:val="8"/>
        </w:numPr>
        <w:jc w:val="both"/>
        <w:rPr>
          <w:lang w:val="es-AR"/>
        </w:rPr>
      </w:pPr>
      <w:r w:rsidRPr="00E52EA1">
        <w:rPr>
          <w:lang w:val="es-AR"/>
        </w:rPr>
        <w:t>Precio venta.</w:t>
      </w:r>
    </w:p>
    <w:p w14:paraId="5FE6B18A" w14:textId="5FA05191" w:rsidR="00E52EA1" w:rsidRDefault="008921FC" w:rsidP="008921FC">
      <w:pPr>
        <w:pStyle w:val="Prrafodelista"/>
        <w:numPr>
          <w:ilvl w:val="0"/>
          <w:numId w:val="8"/>
        </w:numPr>
        <w:jc w:val="both"/>
        <w:rPr>
          <w:lang w:val="es-AR"/>
        </w:rPr>
      </w:pPr>
      <w:r w:rsidRPr="00E52EA1">
        <w:rPr>
          <w:lang w:val="es-AR"/>
        </w:rPr>
        <w:t>Stock.</w:t>
      </w:r>
    </w:p>
    <w:p w14:paraId="24660E8E" w14:textId="787B1545" w:rsidR="00E52EA1" w:rsidRDefault="00E52EA1" w:rsidP="008921FC">
      <w:pPr>
        <w:pStyle w:val="Prrafodelista"/>
        <w:numPr>
          <w:ilvl w:val="0"/>
          <w:numId w:val="8"/>
        </w:numPr>
        <w:jc w:val="both"/>
        <w:rPr>
          <w:lang w:val="es-AR"/>
        </w:rPr>
      </w:pPr>
      <w:r>
        <w:rPr>
          <w:lang w:val="es-AR"/>
        </w:rPr>
        <w:t>Entre otros.</w:t>
      </w:r>
    </w:p>
    <w:p w14:paraId="3FBD3D58" w14:textId="0ADD1E79" w:rsidR="00DC217C" w:rsidRPr="00E52EA1" w:rsidRDefault="00DC217C" w:rsidP="00E52EA1">
      <w:pPr>
        <w:jc w:val="both"/>
        <w:rPr>
          <w:lang w:val="es-AR"/>
        </w:rPr>
      </w:pPr>
      <w:r w:rsidRPr="00E52EA1">
        <w:rPr>
          <w:lang w:val="es-AR"/>
        </w:rPr>
        <w:t>Otra de sus funciones es el de caja, en la cual nos permite introducir el monto con el que inicia la misma, para luego abrirla. Del mismo modo en esta figuran los siguientes campos:</w:t>
      </w:r>
    </w:p>
    <w:p w14:paraId="363A2B03" w14:textId="77777777" w:rsidR="00E52EA1" w:rsidRDefault="00DC217C" w:rsidP="00E52EA1">
      <w:pPr>
        <w:pStyle w:val="Prrafodelista"/>
        <w:numPr>
          <w:ilvl w:val="0"/>
          <w:numId w:val="9"/>
        </w:numPr>
        <w:jc w:val="both"/>
        <w:rPr>
          <w:lang w:val="es-AR"/>
        </w:rPr>
      </w:pPr>
      <w:r w:rsidRPr="00E52EA1">
        <w:rPr>
          <w:lang w:val="es-AR"/>
        </w:rPr>
        <w:t>Ventas.</w:t>
      </w:r>
    </w:p>
    <w:p w14:paraId="6FAD94CF" w14:textId="77777777" w:rsidR="00E52EA1" w:rsidRDefault="00DC217C" w:rsidP="00E52EA1">
      <w:pPr>
        <w:pStyle w:val="Prrafodelista"/>
        <w:numPr>
          <w:ilvl w:val="0"/>
          <w:numId w:val="9"/>
        </w:numPr>
        <w:jc w:val="both"/>
        <w:rPr>
          <w:lang w:val="es-AR"/>
        </w:rPr>
      </w:pPr>
      <w:r w:rsidRPr="00E52EA1">
        <w:rPr>
          <w:lang w:val="es-AR"/>
        </w:rPr>
        <w:t>Ingreso total.</w:t>
      </w:r>
    </w:p>
    <w:p w14:paraId="3E120D38" w14:textId="77777777" w:rsidR="00E52EA1" w:rsidRDefault="00DC217C" w:rsidP="00E52EA1">
      <w:pPr>
        <w:pStyle w:val="Prrafodelista"/>
        <w:numPr>
          <w:ilvl w:val="0"/>
          <w:numId w:val="9"/>
        </w:numPr>
        <w:jc w:val="both"/>
        <w:rPr>
          <w:lang w:val="es-AR"/>
        </w:rPr>
      </w:pPr>
      <w:r w:rsidRPr="00E52EA1">
        <w:rPr>
          <w:lang w:val="es-AR"/>
        </w:rPr>
        <w:t>Costos.</w:t>
      </w:r>
    </w:p>
    <w:p w14:paraId="0CD0F31C" w14:textId="708443B6" w:rsidR="00E52EA1" w:rsidRDefault="00E52EA1" w:rsidP="00E52EA1">
      <w:pPr>
        <w:pStyle w:val="Prrafodelista"/>
        <w:numPr>
          <w:ilvl w:val="0"/>
          <w:numId w:val="9"/>
        </w:numPr>
        <w:jc w:val="both"/>
        <w:rPr>
          <w:lang w:val="es-AR"/>
        </w:rPr>
      </w:pPr>
      <w:r>
        <w:rPr>
          <w:lang w:val="es-AR"/>
        </w:rPr>
        <w:t>Otros.</w:t>
      </w:r>
    </w:p>
    <w:p w14:paraId="7B658B96" w14:textId="5F53E884" w:rsidR="00E07043" w:rsidRPr="00E52EA1" w:rsidRDefault="00086F9B" w:rsidP="00E84BA0">
      <w:pPr>
        <w:jc w:val="both"/>
        <w:rPr>
          <w:lang w:val="es-AR"/>
        </w:rPr>
      </w:pPr>
      <w:r w:rsidRPr="00E52EA1">
        <w:rPr>
          <w:lang w:val="es-AR"/>
        </w:rPr>
        <w:t>También cuenta con una sección en donde se encuentran específicamente las ventas, las compras, los gastos y las cobranzas.</w:t>
      </w:r>
    </w:p>
    <w:p w14:paraId="310BFD33" w14:textId="20602296" w:rsidR="00EA5290" w:rsidRPr="00E52EA1" w:rsidRDefault="00EA5290" w:rsidP="00E84BA0">
      <w:pPr>
        <w:jc w:val="both"/>
        <w:rPr>
          <w:color w:val="000000" w:themeColor="text1"/>
          <w:lang w:val="es-AR"/>
        </w:rPr>
      </w:pPr>
      <w:r w:rsidRPr="00E52EA1">
        <w:rPr>
          <w:color w:val="000000" w:themeColor="text1"/>
          <w:lang w:val="es-AR"/>
        </w:rPr>
        <w:t>Entre otras funcionalidades se encuentran los apartados de proveedores, cajeros y reportes.</w:t>
      </w:r>
    </w:p>
    <w:p w14:paraId="6CBB6F09" w14:textId="3552FAE2" w:rsidR="00E52EA1" w:rsidRPr="00E52EA1" w:rsidRDefault="00E52EA1" w:rsidP="00E52EA1">
      <w:pPr>
        <w:pStyle w:val="Prrafodelista"/>
        <w:numPr>
          <w:ilvl w:val="0"/>
          <w:numId w:val="12"/>
        </w:numPr>
        <w:jc w:val="both"/>
        <w:rPr>
          <w:lang w:val="es-AR"/>
        </w:rPr>
      </w:pPr>
      <w:r>
        <w:rPr>
          <w:lang w:val="es-AR"/>
        </w:rPr>
        <w:t>CAMS – Sistema de Gestión Administrativo.</w:t>
      </w:r>
    </w:p>
    <w:p w14:paraId="1E38655D" w14:textId="45F474F3" w:rsidR="000E334E" w:rsidRDefault="000E334E" w:rsidP="00E84BA0">
      <w:pPr>
        <w:jc w:val="both"/>
        <w:rPr>
          <w:lang w:val="es-AR"/>
        </w:rPr>
      </w:pPr>
      <w:r>
        <w:rPr>
          <w:lang w:val="es-AR"/>
        </w:rPr>
        <w:t>La o</w:t>
      </w:r>
      <w:r w:rsidR="001B16E1">
        <w:rPr>
          <w:lang w:val="es-AR"/>
        </w:rPr>
        <w:t>tra alterativa de solución es desarrollar un sistema a medid</w:t>
      </w:r>
      <w:r>
        <w:rPr>
          <w:lang w:val="es-AR"/>
        </w:rPr>
        <w:t>a. El mismo</w:t>
      </w:r>
      <w:r w:rsidR="00E84BA0">
        <w:rPr>
          <w:lang w:val="es-AR"/>
        </w:rPr>
        <w:t>, tendrá un desarrollo de aproximadamente 4 meses</w:t>
      </w:r>
      <w:r w:rsidR="00D5565E">
        <w:rPr>
          <w:lang w:val="es-AR"/>
        </w:rPr>
        <w:t>, siendo esta su mayor desventaja.</w:t>
      </w:r>
      <w:r w:rsidR="00E84BA0">
        <w:rPr>
          <w:lang w:val="es-AR"/>
        </w:rPr>
        <w:t xml:space="preserve"> </w:t>
      </w:r>
      <w:r w:rsidR="00D5565E">
        <w:rPr>
          <w:lang w:val="es-AR"/>
        </w:rPr>
        <w:t>S</w:t>
      </w:r>
      <w:r w:rsidR="00E84BA0">
        <w:rPr>
          <w:lang w:val="es-AR"/>
        </w:rPr>
        <w:t xml:space="preserve">in embargo, </w:t>
      </w:r>
      <w:r>
        <w:rPr>
          <w:lang w:val="es-AR"/>
        </w:rPr>
        <w:t>este contará, además de los requisitos necesarios para su funcionamiento con:</w:t>
      </w:r>
    </w:p>
    <w:p w14:paraId="4181F777" w14:textId="3A2ECCDE" w:rsidR="00D5565E" w:rsidRDefault="00D5565E" w:rsidP="00D5565E">
      <w:pPr>
        <w:pStyle w:val="Prrafodelista"/>
        <w:numPr>
          <w:ilvl w:val="0"/>
          <w:numId w:val="13"/>
        </w:numPr>
        <w:jc w:val="both"/>
        <w:rPr>
          <w:lang w:val="es-AR"/>
        </w:rPr>
      </w:pPr>
      <w:r>
        <w:rPr>
          <w:lang w:val="es-AR"/>
        </w:rPr>
        <w:t>Los requerimientos del sistema estarán adaptados a la empresa.</w:t>
      </w:r>
    </w:p>
    <w:p w14:paraId="3076212A" w14:textId="11252103" w:rsidR="00D5565E" w:rsidRDefault="00D5565E" w:rsidP="00D5565E">
      <w:pPr>
        <w:pStyle w:val="Prrafodelista"/>
        <w:numPr>
          <w:ilvl w:val="0"/>
          <w:numId w:val="13"/>
        </w:numPr>
        <w:jc w:val="both"/>
        <w:rPr>
          <w:lang w:val="es-AR"/>
        </w:rPr>
      </w:pPr>
      <w:r>
        <w:rPr>
          <w:lang w:val="es-AR"/>
        </w:rPr>
        <w:t>Si bien tendrán un costo adicional se podrán realizar modificaciones si la empresa lo demanda.</w:t>
      </w:r>
    </w:p>
    <w:p w14:paraId="39CAC8C3" w14:textId="495C9464" w:rsidR="00D5565E" w:rsidRDefault="00D5565E" w:rsidP="00D5565E">
      <w:pPr>
        <w:pStyle w:val="Prrafodelista"/>
        <w:numPr>
          <w:ilvl w:val="0"/>
          <w:numId w:val="13"/>
        </w:numPr>
        <w:jc w:val="both"/>
        <w:rPr>
          <w:lang w:val="es-AR"/>
        </w:rPr>
      </w:pPr>
      <w:r>
        <w:rPr>
          <w:lang w:val="es-AR"/>
        </w:rPr>
        <w:t>La empresa tendrá a su disposición una capacitación presencial.</w:t>
      </w:r>
    </w:p>
    <w:p w14:paraId="3EA0A6D7" w14:textId="0D614E25" w:rsidR="00D5565E" w:rsidRPr="00D5565E" w:rsidRDefault="00D5565E" w:rsidP="00D5565E">
      <w:pPr>
        <w:pStyle w:val="Prrafodelista"/>
        <w:numPr>
          <w:ilvl w:val="0"/>
          <w:numId w:val="13"/>
        </w:numPr>
        <w:jc w:val="both"/>
        <w:rPr>
          <w:lang w:val="es-AR"/>
        </w:rPr>
      </w:pPr>
      <w:r>
        <w:rPr>
          <w:lang w:val="es-AR"/>
        </w:rPr>
        <w:t xml:space="preserve">En caso de presentarse una duda la empresa podrá ponerse en contacto con el desarrollador y se le </w:t>
      </w:r>
      <w:r w:rsidR="00BB0CEC">
        <w:rPr>
          <w:lang w:val="es-AR"/>
        </w:rPr>
        <w:t>proporcionará</w:t>
      </w:r>
      <w:r>
        <w:rPr>
          <w:lang w:val="es-AR"/>
        </w:rPr>
        <w:t xml:space="preserve"> una solución en la inmediatez posible.</w:t>
      </w:r>
    </w:p>
    <w:p w14:paraId="3DDD24E8" w14:textId="77777777" w:rsidR="00E84BA0" w:rsidRPr="0014068D" w:rsidRDefault="00E84BA0" w:rsidP="00E84BA0">
      <w:pPr>
        <w:rPr>
          <w:color w:val="FF0000"/>
          <w:lang w:val="es-AR"/>
        </w:rPr>
      </w:pPr>
      <w:r w:rsidRPr="00891292">
        <w:rPr>
          <w:color w:val="FF0000"/>
          <w:lang w:val="es-AR"/>
        </w:rPr>
        <w:t>Todas las alternativas posibles. Exponer ventajas y desventajas de cada una.</w:t>
      </w:r>
    </w:p>
    <w:p w14:paraId="67DDA17C" w14:textId="77777777" w:rsidR="00E84BA0" w:rsidRPr="00AD3B73" w:rsidRDefault="00E84BA0" w:rsidP="00E84BA0">
      <w:pPr>
        <w:pStyle w:val="Ttulo1"/>
        <w:rPr>
          <w:rFonts w:ascii="Book Antiqua" w:hAnsi="Book Antiqua"/>
          <w:color w:val="000000" w:themeColor="text1"/>
          <w:lang w:val="es-AR"/>
        </w:rPr>
      </w:pPr>
      <w:bookmarkStart w:id="4" w:name="_Toc81498066"/>
      <w:r w:rsidRPr="00AD3B73">
        <w:rPr>
          <w:rFonts w:ascii="Book Antiqua" w:hAnsi="Book Antiqua"/>
          <w:color w:val="000000" w:themeColor="text1"/>
          <w:lang w:val="es-AR"/>
        </w:rPr>
        <w:t>Solución propuesta</w:t>
      </w:r>
      <w:bookmarkEnd w:id="4"/>
    </w:p>
    <w:p w14:paraId="40DADA34" w14:textId="17AA9573" w:rsidR="00086F9B" w:rsidRPr="00D5565E" w:rsidRDefault="00D5565E" w:rsidP="00E84BA0">
      <w:pPr>
        <w:jc w:val="both"/>
        <w:rPr>
          <w:color w:val="000000" w:themeColor="text1"/>
          <w:lang w:val="es-AR"/>
        </w:rPr>
      </w:pPr>
      <w:r>
        <w:rPr>
          <w:color w:val="000000" w:themeColor="text1"/>
          <w:lang w:val="es-AR"/>
        </w:rPr>
        <w:t>De acuerdo a las ventajas y desventajas propuestas en las “Alternativas de Solución” se recomienda la implementación de un sistema hecho a medida.</w:t>
      </w:r>
    </w:p>
    <w:p w14:paraId="78096130" w14:textId="77777777" w:rsidR="00E84BA0" w:rsidRPr="0037449D" w:rsidRDefault="00E84BA0" w:rsidP="00E84BA0">
      <w:pPr>
        <w:rPr>
          <w:color w:val="FF0000"/>
          <w:lang w:val="es-AR"/>
        </w:rPr>
      </w:pPr>
      <w:r w:rsidRPr="0074269D">
        <w:rPr>
          <w:color w:val="FF0000"/>
          <w:lang w:val="es-AR"/>
        </w:rPr>
        <w:t>De acuerdo a ventajas y desventajas detalladas.</w:t>
      </w:r>
    </w:p>
    <w:p w14:paraId="1AE26F3E" w14:textId="77777777" w:rsidR="00E84BA0" w:rsidRPr="00AD3B73" w:rsidRDefault="00E84BA0" w:rsidP="00E84BA0">
      <w:pPr>
        <w:pStyle w:val="Ttulo1"/>
        <w:rPr>
          <w:rFonts w:ascii="Book Antiqua" w:hAnsi="Book Antiqua"/>
          <w:color w:val="000000" w:themeColor="text1"/>
          <w:lang w:val="es-AR"/>
        </w:rPr>
      </w:pPr>
      <w:bookmarkStart w:id="5" w:name="_Toc81498067"/>
      <w:r w:rsidRPr="00AD3B73">
        <w:rPr>
          <w:rFonts w:ascii="Book Antiqua" w:hAnsi="Book Antiqua"/>
          <w:color w:val="000000" w:themeColor="text1"/>
          <w:lang w:val="es-AR"/>
        </w:rPr>
        <w:t>Estudio de Factibilidad</w:t>
      </w:r>
      <w:bookmarkEnd w:id="5"/>
    </w:p>
    <w:p w14:paraId="7BD25A49" w14:textId="77777777" w:rsidR="00E84BA0" w:rsidRPr="00381D42" w:rsidRDefault="00E84BA0" w:rsidP="00E84BA0">
      <w:pPr>
        <w:rPr>
          <w:rFonts w:eastAsia="Times New Roman"/>
          <w:color w:val="000000" w:themeColor="text1"/>
          <w:kern w:val="36"/>
          <w:szCs w:val="40"/>
          <w:u w:val="single"/>
          <w:lang w:val="es-AR" w:eastAsia="x-none"/>
        </w:rPr>
      </w:pPr>
      <w:r w:rsidRPr="00381D42">
        <w:rPr>
          <w:rFonts w:eastAsia="Times New Roman"/>
          <w:color w:val="000000" w:themeColor="text1"/>
          <w:kern w:val="36"/>
          <w:szCs w:val="40"/>
          <w:u w:val="single"/>
          <w:lang w:val="es-AR" w:eastAsia="x-none"/>
        </w:rPr>
        <w:t>Factibilidad Operativa</w:t>
      </w:r>
    </w:p>
    <w:p w14:paraId="4FDEAEA3" w14:textId="0A63F71A" w:rsidR="00E84BA0" w:rsidRDefault="00E84BA0" w:rsidP="00E84BA0">
      <w:pPr>
        <w:jc w:val="both"/>
        <w:rPr>
          <w:lang w:val="es-AR"/>
        </w:rPr>
      </w:pPr>
      <w:r>
        <w:rPr>
          <w:lang w:val="es-AR"/>
        </w:rPr>
        <w:lastRenderedPageBreak/>
        <w:t xml:space="preserve">El personal de la empresa cuenta con las competencias laborales necesarias para la aplicación del sistema en su empresa. No </w:t>
      </w:r>
      <w:r w:rsidR="00381D42">
        <w:rPr>
          <w:lang w:val="es-AR"/>
        </w:rPr>
        <w:t>obstante,</w:t>
      </w:r>
      <w:r>
        <w:rPr>
          <w:lang w:val="es-AR"/>
        </w:rPr>
        <w:t xml:space="preserve"> al nunca haber contado con </w:t>
      </w:r>
      <w:r w:rsidR="00381D42">
        <w:rPr>
          <w:lang w:val="es-AR"/>
        </w:rPr>
        <w:t>un sistema</w:t>
      </w:r>
      <w:r>
        <w:rPr>
          <w:lang w:val="es-AR"/>
        </w:rPr>
        <w:t xml:space="preserve"> informático, </w:t>
      </w:r>
      <w:r w:rsidR="00381D42">
        <w:rPr>
          <w:lang w:val="es-AR"/>
        </w:rPr>
        <w:t>los empleados</w:t>
      </w:r>
      <w:r>
        <w:rPr>
          <w:lang w:val="es-AR"/>
        </w:rPr>
        <w:t xml:space="preserve"> deberán de capacitarse previamente.</w:t>
      </w:r>
    </w:p>
    <w:p w14:paraId="380B4BE8" w14:textId="56612E26" w:rsidR="004D570A" w:rsidRDefault="004D570A" w:rsidP="00E84BA0">
      <w:pPr>
        <w:jc w:val="both"/>
        <w:rPr>
          <w:lang w:val="es-AR"/>
        </w:rPr>
      </w:pPr>
      <w:r>
        <w:rPr>
          <w:lang w:val="es-AR"/>
        </w:rPr>
        <w:t>También, dicho personal demostrado estar entusiasmado con la implementación de este sistema</w:t>
      </w:r>
      <w:r w:rsidR="00AC5F10">
        <w:rPr>
          <w:lang w:val="es-AR"/>
        </w:rPr>
        <w:t xml:space="preserve"> ya que les permitirá tener la información al día, así como evitar conteos de stock manuales o controles de caja, también manuales y más propensos a errores; del mismo</w:t>
      </w:r>
      <w:r>
        <w:rPr>
          <w:lang w:val="es-AR"/>
        </w:rPr>
        <w:t xml:space="preserve"> tampoco muestran rechazo alguno al cambio.</w:t>
      </w:r>
    </w:p>
    <w:p w14:paraId="2CDE7078" w14:textId="77777777" w:rsidR="00E84BA0" w:rsidRPr="00381D42" w:rsidRDefault="00E84BA0" w:rsidP="00E84BA0">
      <w:pPr>
        <w:rPr>
          <w:rFonts w:eastAsia="Times New Roman"/>
          <w:color w:val="000000" w:themeColor="text1"/>
          <w:kern w:val="36"/>
          <w:szCs w:val="40"/>
          <w:u w:val="single"/>
          <w:lang w:val="es-AR" w:eastAsia="x-none"/>
        </w:rPr>
      </w:pPr>
      <w:r w:rsidRPr="00381D42">
        <w:rPr>
          <w:rFonts w:eastAsia="Times New Roman"/>
          <w:color w:val="000000" w:themeColor="text1"/>
          <w:kern w:val="36"/>
          <w:szCs w:val="40"/>
          <w:u w:val="single"/>
          <w:lang w:val="es-AR" w:eastAsia="x-none"/>
        </w:rPr>
        <w:t>Factibilidad Técnica</w:t>
      </w:r>
    </w:p>
    <w:p w14:paraId="429874E7" w14:textId="7F7FD3AF" w:rsidR="00657E69" w:rsidRPr="00657E69" w:rsidRDefault="00657E69" w:rsidP="00E84BA0">
      <w:pPr>
        <w:jc w:val="both"/>
        <w:rPr>
          <w:color w:val="FF0000"/>
          <w:lang w:val="es-AR"/>
        </w:rPr>
      </w:pPr>
      <w:r w:rsidRPr="00657E69">
        <w:rPr>
          <w:color w:val="FF0000"/>
          <w:lang w:val="es-AR"/>
        </w:rPr>
        <w:t>Dispone de la tecnología necesaria.</w:t>
      </w:r>
      <w:r w:rsidR="00EA6335">
        <w:rPr>
          <w:color w:val="FF0000"/>
          <w:lang w:val="es-AR"/>
        </w:rPr>
        <w:t xml:space="preserve"> ¿Cuentan con un servidor? ¿Con los equipos necesarios?, et.</w:t>
      </w:r>
    </w:p>
    <w:p w14:paraId="5C2006A2" w14:textId="60F91E41" w:rsidR="000E1EE7" w:rsidRDefault="000E1EE7" w:rsidP="00E84BA0">
      <w:pPr>
        <w:jc w:val="both"/>
        <w:rPr>
          <w:lang w:val="es-AR"/>
        </w:rPr>
      </w:pPr>
      <w:r>
        <w:rPr>
          <w:lang w:val="es-AR"/>
        </w:rPr>
        <w:t>Aclarar las dos computadoras.</w:t>
      </w:r>
    </w:p>
    <w:p w14:paraId="6C8D697B" w14:textId="02A0566B" w:rsidR="00E84BA0" w:rsidRDefault="00E84BA0" w:rsidP="00E84BA0">
      <w:pPr>
        <w:jc w:val="both"/>
        <w:rPr>
          <w:lang w:val="es-AR"/>
        </w:rPr>
      </w:pPr>
      <w:r>
        <w:rPr>
          <w:lang w:val="es-AR"/>
        </w:rPr>
        <w:t>La infraestructura de la empresa es la correcta para la implementación del sistema, la misma cuenta con una computadora y con acceso a internet en el local lo que posibilita la aplicación. Del mismo modo el personal cuenta con los conocimientos más que necesarios para poder utilizar el equipo y el software.</w:t>
      </w:r>
    </w:p>
    <w:p w14:paraId="0814953D" w14:textId="6717A530" w:rsidR="00E84BA0" w:rsidRDefault="00E84BA0" w:rsidP="00E84BA0">
      <w:pPr>
        <w:rPr>
          <w:rFonts w:eastAsia="Times New Roman"/>
          <w:color w:val="000000" w:themeColor="text1"/>
          <w:kern w:val="36"/>
          <w:szCs w:val="40"/>
          <w:u w:val="single"/>
          <w:lang w:val="es-AR" w:eastAsia="x-none"/>
        </w:rPr>
      </w:pPr>
      <w:r w:rsidRPr="00381D42">
        <w:rPr>
          <w:rFonts w:eastAsia="Times New Roman"/>
          <w:color w:val="000000" w:themeColor="text1"/>
          <w:kern w:val="36"/>
          <w:szCs w:val="40"/>
          <w:u w:val="single"/>
          <w:lang w:val="es-AR" w:eastAsia="x-none"/>
        </w:rPr>
        <w:t>Factibilidad económica</w:t>
      </w:r>
    </w:p>
    <w:p w14:paraId="37CB1068" w14:textId="170ADF19" w:rsidR="00820678" w:rsidRDefault="00820678" w:rsidP="00E84BA0">
      <w:pPr>
        <w:jc w:val="both"/>
        <w:rPr>
          <w:lang w:val="es-AR"/>
        </w:rPr>
      </w:pPr>
      <w:r>
        <w:rPr>
          <w:lang w:val="es-AR"/>
        </w:rPr>
        <w:t xml:space="preserve">La empresa </w:t>
      </w:r>
      <w:r w:rsidR="00510579">
        <w:rPr>
          <w:lang w:val="es-AR"/>
        </w:rPr>
        <w:t>cuenta con el capital necesario y está</w:t>
      </w:r>
      <w:r>
        <w:rPr>
          <w:lang w:val="es-AR"/>
        </w:rPr>
        <w:t xml:space="preserve"> dispuesta a realizar las inversiones necesarias para implementar el sistema.</w:t>
      </w:r>
      <w:r w:rsidR="006E1E5A">
        <w:rPr>
          <w:lang w:val="es-AR"/>
        </w:rPr>
        <w:t xml:space="preserve"> </w:t>
      </w:r>
    </w:p>
    <w:p w14:paraId="657E9301" w14:textId="059740D3" w:rsidR="00E84BA0" w:rsidRPr="00AF0A6B" w:rsidRDefault="00AF0A6B" w:rsidP="00E84BA0">
      <w:pPr>
        <w:jc w:val="both"/>
        <w:rPr>
          <w:sz w:val="28"/>
          <w:szCs w:val="28"/>
          <w:u w:val="single"/>
          <w:lang w:val="es-AR"/>
        </w:rPr>
      </w:pPr>
      <w:r w:rsidRPr="00AF0A6B">
        <w:rPr>
          <w:sz w:val="28"/>
          <w:szCs w:val="28"/>
          <w:u w:val="single"/>
          <w:lang w:val="es-AR"/>
        </w:rPr>
        <w:t>“</w:t>
      </w:r>
      <w:r w:rsidR="00E84BA0" w:rsidRPr="00AF0A6B">
        <w:rPr>
          <w:sz w:val="28"/>
          <w:szCs w:val="28"/>
          <w:u w:val="single"/>
          <w:lang w:val="es-AR"/>
        </w:rPr>
        <w:t>Beneficio intangible: mejora de la imagen de la empresa.</w:t>
      </w:r>
      <w:r w:rsidRPr="00AF0A6B">
        <w:rPr>
          <w:sz w:val="28"/>
          <w:szCs w:val="28"/>
          <w:u w:val="single"/>
          <w:lang w:val="es-AR"/>
        </w:rPr>
        <w:t>” ¿En dónde va esto?</w:t>
      </w:r>
    </w:p>
    <w:p w14:paraId="3A1F1DD8" w14:textId="1367CC33" w:rsidR="00E84BA0" w:rsidRPr="00C2342D" w:rsidRDefault="00E84BA0" w:rsidP="00E84BA0">
      <w:pPr>
        <w:rPr>
          <w:color w:val="FF0000"/>
          <w:u w:val="single"/>
          <w:lang w:val="es-AR"/>
        </w:rPr>
      </w:pPr>
      <w:r w:rsidRPr="00C2342D">
        <w:rPr>
          <w:color w:val="FF0000"/>
          <w:u w:val="single"/>
          <w:lang w:val="es-AR"/>
        </w:rPr>
        <w:t>De acuerdo a lo aprendido en Introducción al análisis, analizar la viabilidad operacional, técnica y económica.</w:t>
      </w:r>
    </w:p>
    <w:p w14:paraId="56C8AF19" w14:textId="77777777" w:rsidR="00E84BA0" w:rsidRPr="00AD3B73" w:rsidRDefault="00E84BA0" w:rsidP="00E84BA0">
      <w:pPr>
        <w:pStyle w:val="Ttulo1"/>
        <w:rPr>
          <w:rFonts w:ascii="Book Antiqua" w:hAnsi="Book Antiqua"/>
          <w:color w:val="000000" w:themeColor="text1"/>
          <w:lang w:val="es-AR"/>
        </w:rPr>
      </w:pPr>
      <w:bookmarkStart w:id="6" w:name="_Toc81498068"/>
      <w:r w:rsidRPr="00AD3B73">
        <w:rPr>
          <w:rFonts w:ascii="Book Antiqua" w:hAnsi="Book Antiqua"/>
          <w:color w:val="000000" w:themeColor="text1"/>
          <w:lang w:val="es-AR"/>
        </w:rPr>
        <w:t>Descripción general del Proyecto</w:t>
      </w:r>
      <w:bookmarkEnd w:id="6"/>
    </w:p>
    <w:p w14:paraId="6BF244CB" w14:textId="22B61D2B" w:rsidR="00E84BA0" w:rsidRDefault="00E84BA0" w:rsidP="00510579">
      <w:pPr>
        <w:jc w:val="both"/>
        <w:rPr>
          <w:lang w:val="es-AR"/>
        </w:rPr>
      </w:pPr>
      <w:r w:rsidRPr="00287BC6">
        <w:rPr>
          <w:lang w:val="es-AR"/>
        </w:rPr>
        <w:t xml:space="preserve">El sistema se desarrollará para la empresa “Machimbrería San José" y </w:t>
      </w:r>
      <w:r w:rsidR="00D0753D">
        <w:rPr>
          <w:lang w:val="es-AR"/>
        </w:rPr>
        <w:t>proporcionará</w:t>
      </w:r>
      <w:r w:rsidRPr="00287BC6">
        <w:rPr>
          <w:lang w:val="es-AR"/>
        </w:rPr>
        <w:t xml:space="preserve"> una administración general </w:t>
      </w:r>
      <w:r w:rsidR="0003384D">
        <w:rPr>
          <w:lang w:val="es-AR"/>
        </w:rPr>
        <w:t>de la información de la empresa,</w:t>
      </w:r>
      <w:r w:rsidRPr="00287BC6">
        <w:rPr>
          <w:lang w:val="es-AR"/>
        </w:rPr>
        <w:t xml:space="preserve"> gestionando el stock de los materiales, </w:t>
      </w:r>
      <w:r w:rsidR="006E1E5A">
        <w:rPr>
          <w:lang w:val="es-AR"/>
        </w:rPr>
        <w:t xml:space="preserve">proporcionando un mejor y más rápido </w:t>
      </w:r>
      <w:r w:rsidRPr="00287BC6">
        <w:rPr>
          <w:lang w:val="es-AR"/>
        </w:rPr>
        <w:t>control de las compras</w:t>
      </w:r>
      <w:r w:rsidR="004E5C3B">
        <w:rPr>
          <w:lang w:val="es-AR"/>
        </w:rPr>
        <w:t xml:space="preserve"> a </w:t>
      </w:r>
      <w:r w:rsidR="00D0753D">
        <w:rPr>
          <w:lang w:val="es-AR"/>
        </w:rPr>
        <w:t>proveedores y</w:t>
      </w:r>
      <w:r w:rsidRPr="00287BC6">
        <w:rPr>
          <w:lang w:val="es-AR"/>
        </w:rPr>
        <w:t xml:space="preserve"> ventas</w:t>
      </w:r>
      <w:r w:rsidR="00D0753D">
        <w:rPr>
          <w:lang w:val="es-AR"/>
        </w:rPr>
        <w:t xml:space="preserve"> de los productos</w:t>
      </w:r>
      <w:r w:rsidR="006E1E5A">
        <w:rPr>
          <w:lang w:val="es-AR"/>
        </w:rPr>
        <w:t xml:space="preserve">, acceso a informes de las actividades de la empresa </w:t>
      </w:r>
      <w:proofErr w:type="gramStart"/>
      <w:r w:rsidR="006E1E5A">
        <w:rPr>
          <w:lang w:val="es-AR"/>
        </w:rPr>
        <w:t>como</w:t>
      </w:r>
      <w:proofErr w:type="gramEnd"/>
      <w:r w:rsidR="006E1E5A">
        <w:rPr>
          <w:lang w:val="es-AR"/>
        </w:rPr>
        <w:t xml:space="preserve"> por ejemplo, ventas diarias, costos de productos, gastos realizados</w:t>
      </w:r>
      <w:r w:rsidRPr="00287BC6">
        <w:rPr>
          <w:lang w:val="es-AR"/>
        </w:rPr>
        <w:t>.</w:t>
      </w:r>
    </w:p>
    <w:p w14:paraId="48462378" w14:textId="77777777" w:rsidR="00E84BA0" w:rsidRPr="0003384D" w:rsidRDefault="00E84BA0" w:rsidP="00E84BA0">
      <w:pPr>
        <w:rPr>
          <w:color w:val="FF0000"/>
          <w:u w:val="single"/>
          <w:lang w:eastAsia="es-VE"/>
        </w:rPr>
      </w:pPr>
      <w:r w:rsidRPr="0003384D">
        <w:rPr>
          <w:color w:val="FF0000"/>
          <w:u w:val="single"/>
          <w:lang w:eastAsia="es-VE"/>
        </w:rPr>
        <w:t>Descripción del proyecto</w:t>
      </w:r>
    </w:p>
    <w:p w14:paraId="45CB9905" w14:textId="77777777" w:rsidR="00E84BA0" w:rsidRPr="00AD3B73" w:rsidRDefault="00E84BA0" w:rsidP="00E84BA0">
      <w:pPr>
        <w:pStyle w:val="Ttulo1"/>
        <w:rPr>
          <w:rFonts w:ascii="Book Antiqua" w:hAnsi="Book Antiqua"/>
          <w:color w:val="000000" w:themeColor="text1"/>
          <w:lang w:val="es-AR"/>
        </w:rPr>
      </w:pPr>
      <w:bookmarkStart w:id="7" w:name="_Toc511650906"/>
      <w:bookmarkStart w:id="8" w:name="_Toc81498069"/>
      <w:r w:rsidRPr="00AD3B73">
        <w:rPr>
          <w:rFonts w:ascii="Book Antiqua" w:hAnsi="Book Antiqua"/>
          <w:color w:val="000000" w:themeColor="text1"/>
          <w:lang w:val="es-AR"/>
        </w:rPr>
        <w:t>Alcance del Software</w:t>
      </w:r>
      <w:bookmarkEnd w:id="7"/>
      <w:bookmarkEnd w:id="8"/>
      <w:r w:rsidRPr="00AD3B73">
        <w:rPr>
          <w:rFonts w:ascii="Book Antiqua" w:hAnsi="Book Antiqua"/>
          <w:color w:val="000000" w:themeColor="text1"/>
          <w:lang w:val="es-AR"/>
        </w:rPr>
        <w:t> </w:t>
      </w:r>
    </w:p>
    <w:p w14:paraId="2EBA3A45"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Registro de compras de materiales.</w:t>
      </w:r>
    </w:p>
    <w:p w14:paraId="395A40A9"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Registro de movimientos de inventario (ingresos, salidas de mercadería).</w:t>
      </w:r>
    </w:p>
    <w:p w14:paraId="566F53D5"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lastRenderedPageBreak/>
        <w:t>Registro de costos de los materiales.</w:t>
      </w:r>
    </w:p>
    <w:p w14:paraId="07EFF450"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Registro de personal.</w:t>
      </w:r>
    </w:p>
    <w:p w14:paraId="1B7C640D"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Información de los proveedores.</w:t>
      </w:r>
    </w:p>
    <w:p w14:paraId="0E17090A" w14:textId="77777777"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Informes previsualizados.</w:t>
      </w:r>
    </w:p>
    <w:p w14:paraId="24C26E98" w14:textId="01084575" w:rsidR="00E84BA0" w:rsidRPr="002E0E08" w:rsidRDefault="0003384D"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 xml:space="preserve">Registro </w:t>
      </w:r>
      <w:r w:rsidR="00BB0CEC" w:rsidRPr="002E0E08">
        <w:rPr>
          <w:rFonts w:asciiTheme="minorHAnsi" w:eastAsiaTheme="minorHAnsi" w:hAnsiTheme="minorHAnsi" w:cstheme="minorBidi"/>
          <w:sz w:val="22"/>
          <w:lang w:val="es-AR"/>
        </w:rPr>
        <w:t>de movimiento de los</w:t>
      </w:r>
      <w:r w:rsidRPr="002E0E08">
        <w:rPr>
          <w:rFonts w:asciiTheme="minorHAnsi" w:eastAsiaTheme="minorHAnsi" w:hAnsiTheme="minorHAnsi" w:cstheme="minorBidi"/>
          <w:sz w:val="22"/>
          <w:lang w:val="es-AR"/>
        </w:rPr>
        <w:t xml:space="preserve"> f</w:t>
      </w:r>
      <w:r w:rsidR="00E84BA0" w:rsidRPr="002E0E08">
        <w:rPr>
          <w:rFonts w:asciiTheme="minorHAnsi" w:eastAsiaTheme="minorHAnsi" w:hAnsiTheme="minorHAnsi" w:cstheme="minorBidi"/>
          <w:sz w:val="22"/>
          <w:lang w:val="es-AR"/>
        </w:rPr>
        <w:t>ondos.</w:t>
      </w:r>
    </w:p>
    <w:p w14:paraId="52198C44" w14:textId="2437A08C" w:rsidR="00E84BA0" w:rsidRPr="002E0E08" w:rsidRDefault="00E84BA0"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Registro de ventas.</w:t>
      </w:r>
    </w:p>
    <w:p w14:paraId="0516E438" w14:textId="2E467A89" w:rsidR="0027485F" w:rsidRPr="002E0E08" w:rsidRDefault="0027485F"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El sistema no incluye registro de información contable.</w:t>
      </w:r>
    </w:p>
    <w:p w14:paraId="60D79DF4" w14:textId="0643B4F7" w:rsidR="0027485F" w:rsidRPr="002E0E08" w:rsidRDefault="0027485F" w:rsidP="00E84BA0">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 xml:space="preserve">Excluye </w:t>
      </w:r>
      <w:r w:rsidR="00510579" w:rsidRPr="002E0E08">
        <w:rPr>
          <w:rFonts w:asciiTheme="minorHAnsi" w:eastAsiaTheme="minorHAnsi" w:hAnsiTheme="minorHAnsi" w:cstheme="minorBidi"/>
          <w:sz w:val="22"/>
          <w:lang w:val="es-AR"/>
        </w:rPr>
        <w:t>cálculo</w:t>
      </w:r>
      <w:r w:rsidRPr="002E0E08">
        <w:rPr>
          <w:rFonts w:asciiTheme="minorHAnsi" w:eastAsiaTheme="minorHAnsi" w:hAnsiTheme="minorHAnsi" w:cstheme="minorBidi"/>
          <w:sz w:val="22"/>
          <w:lang w:val="es-AR"/>
        </w:rPr>
        <w:t xml:space="preserve"> de costos.</w:t>
      </w:r>
    </w:p>
    <w:p w14:paraId="3926FEBF" w14:textId="77777777" w:rsidR="00E84BA0" w:rsidRDefault="00E84BA0" w:rsidP="00E84BA0">
      <w:pPr>
        <w:rPr>
          <w:rFonts w:eastAsia="Times New Roman" w:cs="Arial"/>
          <w:color w:val="FF0000"/>
          <w:szCs w:val="24"/>
          <w:lang w:eastAsia="es-VE"/>
        </w:rPr>
      </w:pPr>
      <w:r w:rsidRPr="005A751B">
        <w:rPr>
          <w:color w:val="FF0000"/>
          <w:lang w:eastAsia="es-VE"/>
        </w:rPr>
        <w:t>Objetivos</w:t>
      </w:r>
      <w:r w:rsidRPr="008B3A09">
        <w:rPr>
          <w:rFonts w:eastAsia="Times New Roman" w:cs="Arial"/>
          <w:color w:val="FF0000"/>
          <w:szCs w:val="24"/>
          <w:lang w:eastAsia="es-VE"/>
        </w:rPr>
        <w:t xml:space="preserve"> del sistema a desarrollar. Detallar procesos que no incluye el proyecto.</w:t>
      </w:r>
    </w:p>
    <w:p w14:paraId="4920C9B2" w14:textId="77777777" w:rsidR="00E84BA0" w:rsidRPr="00AD3B73" w:rsidRDefault="00E84BA0" w:rsidP="00E84BA0">
      <w:pPr>
        <w:pStyle w:val="Ttulo1"/>
        <w:rPr>
          <w:rFonts w:ascii="Book Antiqua" w:hAnsi="Book Antiqua"/>
          <w:color w:val="000000" w:themeColor="text1"/>
          <w:lang w:val="es-AR"/>
        </w:rPr>
      </w:pPr>
      <w:bookmarkStart w:id="9" w:name="_Toc511650910"/>
      <w:bookmarkStart w:id="10" w:name="_Toc81498070"/>
      <w:r w:rsidRPr="00AD3B73">
        <w:rPr>
          <w:rFonts w:ascii="Book Antiqua" w:hAnsi="Book Antiqua"/>
          <w:color w:val="000000" w:themeColor="text1"/>
          <w:lang w:val="es-AR"/>
        </w:rPr>
        <w:t>Entorno operativo</w:t>
      </w:r>
      <w:bookmarkEnd w:id="9"/>
      <w:bookmarkEnd w:id="10"/>
    </w:p>
    <w:p w14:paraId="09E685D0" w14:textId="67F818B1" w:rsidR="00E84BA0" w:rsidRPr="002E0E08" w:rsidRDefault="00C478E6" w:rsidP="002E0E08">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Dos computadoras.</w:t>
      </w:r>
    </w:p>
    <w:p w14:paraId="33D822DB" w14:textId="16C316B1" w:rsidR="00C478E6" w:rsidRPr="002E0E08" w:rsidRDefault="00C478E6" w:rsidP="002E0E08">
      <w:pPr>
        <w:pStyle w:val="Prrafodelista"/>
        <w:numPr>
          <w:ilvl w:val="0"/>
          <w:numId w:val="2"/>
        </w:numPr>
        <w:spacing w:after="160" w:line="360" w:lineRule="auto"/>
        <w:jc w:val="both"/>
        <w:rPr>
          <w:rFonts w:asciiTheme="minorHAnsi" w:eastAsiaTheme="minorHAnsi" w:hAnsiTheme="minorHAnsi" w:cstheme="minorBidi"/>
          <w:sz w:val="22"/>
          <w:lang w:val="es-AR"/>
        </w:rPr>
      </w:pPr>
      <w:r w:rsidRPr="002E0E08">
        <w:rPr>
          <w:rFonts w:asciiTheme="minorHAnsi" w:eastAsiaTheme="minorHAnsi" w:hAnsiTheme="minorHAnsi" w:cstheme="minorBidi"/>
          <w:sz w:val="22"/>
          <w:lang w:val="es-AR"/>
        </w:rPr>
        <w:t>Sistema operativo Windows 10.</w:t>
      </w:r>
    </w:p>
    <w:p w14:paraId="554A3E12" w14:textId="140A05AF" w:rsidR="00C478E6" w:rsidRDefault="00CE51E1" w:rsidP="002E0E08">
      <w:pPr>
        <w:pStyle w:val="Prrafodelista"/>
        <w:numPr>
          <w:ilvl w:val="0"/>
          <w:numId w:val="2"/>
        </w:numPr>
        <w:spacing w:after="160" w:line="360" w:lineRule="auto"/>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Acceso a internet.</w:t>
      </w:r>
    </w:p>
    <w:p w14:paraId="5F88C2B2" w14:textId="195C5D63" w:rsidR="00CE51E1" w:rsidRPr="002E0E08" w:rsidRDefault="00AA5123" w:rsidP="002E0E08">
      <w:pPr>
        <w:pStyle w:val="Prrafodelista"/>
        <w:numPr>
          <w:ilvl w:val="0"/>
          <w:numId w:val="2"/>
        </w:numPr>
        <w:spacing w:after="160" w:line="360" w:lineRule="auto"/>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Instalación del gestor de base de datos.</w:t>
      </w:r>
    </w:p>
    <w:p w14:paraId="5CF6E68C" w14:textId="77777777" w:rsidR="00AF0A6B" w:rsidRPr="00AF0A6B" w:rsidRDefault="00AF0A6B" w:rsidP="00E84BA0">
      <w:pPr>
        <w:shd w:val="clear" w:color="auto" w:fill="FFFFFF"/>
        <w:spacing w:after="0" w:line="240" w:lineRule="auto"/>
        <w:rPr>
          <w:rFonts w:eastAsia="Times New Roman" w:cs="Arial"/>
          <w:color w:val="000000" w:themeColor="text1"/>
          <w:szCs w:val="24"/>
          <w:lang w:eastAsia="es-VE"/>
        </w:rPr>
      </w:pPr>
    </w:p>
    <w:p w14:paraId="6BA82F5D" w14:textId="169E9641" w:rsidR="00E84BA0" w:rsidRPr="00AF0A6B" w:rsidRDefault="00E84BA0" w:rsidP="00E84BA0">
      <w:pPr>
        <w:shd w:val="clear" w:color="auto" w:fill="FFFFFF"/>
        <w:spacing w:after="0" w:line="240" w:lineRule="auto"/>
        <w:rPr>
          <w:rFonts w:eastAsia="Times New Roman" w:cs="Arial"/>
          <w:color w:val="FF0000"/>
          <w:szCs w:val="24"/>
          <w:lang w:eastAsia="es-VE"/>
        </w:rPr>
      </w:pPr>
      <w:r w:rsidRPr="00AF0A6B">
        <w:rPr>
          <w:rFonts w:eastAsia="Times New Roman" w:cs="Arial"/>
          <w:color w:val="FF0000"/>
          <w:szCs w:val="24"/>
          <w:lang w:eastAsia="es-VE"/>
        </w:rPr>
        <w:t>Hardware, software, entre otros.</w:t>
      </w:r>
    </w:p>
    <w:p w14:paraId="2E2DE278" w14:textId="77777777" w:rsidR="00E84BA0" w:rsidRPr="00AD3B73" w:rsidRDefault="00E84BA0" w:rsidP="00E84BA0">
      <w:pPr>
        <w:pStyle w:val="Ttulo1"/>
        <w:rPr>
          <w:rFonts w:ascii="Book Antiqua" w:hAnsi="Book Antiqua"/>
          <w:color w:val="000000" w:themeColor="text1"/>
          <w:lang w:val="es-AR"/>
        </w:rPr>
      </w:pPr>
      <w:bookmarkStart w:id="11" w:name="_Toc511650911"/>
      <w:bookmarkStart w:id="12" w:name="_Toc81498071"/>
      <w:r w:rsidRPr="00AD3B73">
        <w:rPr>
          <w:rFonts w:ascii="Book Antiqua" w:hAnsi="Book Antiqua"/>
          <w:color w:val="000000" w:themeColor="text1"/>
          <w:lang w:val="es-AR"/>
        </w:rPr>
        <w:t>Requerimientos funcionales</w:t>
      </w:r>
      <w:bookmarkEnd w:id="11"/>
      <w:bookmarkEnd w:id="12"/>
    </w:p>
    <w:p w14:paraId="18708064" w14:textId="77777777" w:rsidR="00FB106B" w:rsidRDefault="00C478E6" w:rsidP="00C478E6">
      <w:pPr>
        <w:jc w:val="both"/>
        <w:rPr>
          <w:lang w:val="es-AR"/>
        </w:rPr>
      </w:pPr>
      <w:r>
        <w:rPr>
          <w:lang w:val="es-AR"/>
        </w:rPr>
        <w:t xml:space="preserve">Compras: </w:t>
      </w:r>
      <w:r w:rsidRPr="00C478E6">
        <w:rPr>
          <w:lang w:val="es-AR"/>
        </w:rPr>
        <w:t xml:space="preserve">El sistema permitirá registrar </w:t>
      </w:r>
      <w:r>
        <w:rPr>
          <w:lang w:val="es-AR"/>
        </w:rPr>
        <w:t>la compra de todos los materiales</w:t>
      </w:r>
      <w:r w:rsidR="00FB106B">
        <w:rPr>
          <w:lang w:val="es-AR"/>
        </w:rPr>
        <w:t xml:space="preserve"> y s</w:t>
      </w:r>
      <w:r>
        <w:rPr>
          <w:lang w:val="es-AR"/>
        </w:rPr>
        <w:t>e emitirán reportes de las mismas en donde figurarán</w:t>
      </w:r>
      <w:r w:rsidR="00FB106B">
        <w:rPr>
          <w:lang w:val="es-AR"/>
        </w:rPr>
        <w:t>:</w:t>
      </w:r>
    </w:p>
    <w:p w14:paraId="7B928D9C" w14:textId="591453B1" w:rsidR="00FB106B" w:rsidRDefault="00FB106B" w:rsidP="00FB106B">
      <w:pPr>
        <w:pStyle w:val="Prrafodelista"/>
        <w:numPr>
          <w:ilvl w:val="0"/>
          <w:numId w:val="15"/>
        </w:numPr>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El número del reporte.</w:t>
      </w:r>
    </w:p>
    <w:p w14:paraId="0E78961B" w14:textId="6B15EF0B" w:rsidR="00FB106B" w:rsidRDefault="00FB106B" w:rsidP="00FB106B">
      <w:pPr>
        <w:pStyle w:val="Prrafodelista"/>
        <w:numPr>
          <w:ilvl w:val="0"/>
          <w:numId w:val="15"/>
        </w:numPr>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L</w:t>
      </w:r>
      <w:r w:rsidRPr="00FB106B">
        <w:rPr>
          <w:rFonts w:asciiTheme="minorHAnsi" w:eastAsiaTheme="minorHAnsi" w:hAnsiTheme="minorHAnsi" w:cstheme="minorBidi"/>
          <w:sz w:val="22"/>
          <w:lang w:val="es-AR"/>
        </w:rPr>
        <w:t>os costos</w:t>
      </w:r>
      <w:r>
        <w:rPr>
          <w:rFonts w:asciiTheme="minorHAnsi" w:eastAsiaTheme="minorHAnsi" w:hAnsiTheme="minorHAnsi" w:cstheme="minorBidi"/>
          <w:sz w:val="22"/>
          <w:lang w:val="es-AR"/>
        </w:rPr>
        <w:t xml:space="preserve"> por</w:t>
      </w:r>
      <w:r w:rsidRPr="00FB106B">
        <w:rPr>
          <w:rFonts w:asciiTheme="minorHAnsi" w:eastAsiaTheme="minorHAnsi" w:hAnsiTheme="minorHAnsi" w:cstheme="minorBidi"/>
          <w:sz w:val="22"/>
          <w:lang w:val="es-AR"/>
        </w:rPr>
        <w:t xml:space="preserve"> producto</w:t>
      </w:r>
    </w:p>
    <w:p w14:paraId="1785B9A5" w14:textId="77777777" w:rsidR="00FB106B" w:rsidRDefault="00FB106B" w:rsidP="00FB106B">
      <w:pPr>
        <w:pStyle w:val="Prrafodelista"/>
        <w:numPr>
          <w:ilvl w:val="0"/>
          <w:numId w:val="15"/>
        </w:numPr>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E</w:t>
      </w:r>
      <w:r w:rsidRPr="00FB106B">
        <w:rPr>
          <w:rFonts w:asciiTheme="minorHAnsi" w:eastAsiaTheme="minorHAnsi" w:hAnsiTheme="minorHAnsi" w:cstheme="minorBidi"/>
          <w:sz w:val="22"/>
          <w:lang w:val="es-AR"/>
        </w:rPr>
        <w:t>l total d</w:t>
      </w:r>
      <w:r>
        <w:rPr>
          <w:rFonts w:asciiTheme="minorHAnsi" w:eastAsiaTheme="minorHAnsi" w:hAnsiTheme="minorHAnsi" w:cstheme="minorBidi"/>
          <w:sz w:val="22"/>
          <w:lang w:val="es-AR"/>
        </w:rPr>
        <w:t>e la compra.</w:t>
      </w:r>
    </w:p>
    <w:p w14:paraId="16FB7E0C" w14:textId="0B4A7F02" w:rsidR="00FB106B" w:rsidRDefault="00FB106B" w:rsidP="00FB106B">
      <w:pPr>
        <w:pStyle w:val="Prrafodelista"/>
        <w:numPr>
          <w:ilvl w:val="0"/>
          <w:numId w:val="15"/>
        </w:numPr>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El proveedor.</w:t>
      </w:r>
      <w:r w:rsidRPr="00FB106B">
        <w:rPr>
          <w:rFonts w:asciiTheme="minorHAnsi" w:eastAsiaTheme="minorHAnsi" w:hAnsiTheme="minorHAnsi" w:cstheme="minorBidi"/>
          <w:sz w:val="22"/>
          <w:lang w:val="es-AR"/>
        </w:rPr>
        <w:t xml:space="preserve"> </w:t>
      </w:r>
    </w:p>
    <w:p w14:paraId="47DC01EF" w14:textId="51CF3D01" w:rsidR="00C478E6" w:rsidRPr="00FB106B" w:rsidRDefault="00FB106B" w:rsidP="00FB106B">
      <w:pPr>
        <w:pStyle w:val="Prrafodelista"/>
        <w:numPr>
          <w:ilvl w:val="0"/>
          <w:numId w:val="15"/>
        </w:numPr>
        <w:jc w:val="both"/>
        <w:rPr>
          <w:rFonts w:asciiTheme="minorHAnsi" w:eastAsiaTheme="minorHAnsi" w:hAnsiTheme="minorHAnsi" w:cstheme="minorBidi"/>
          <w:sz w:val="22"/>
          <w:lang w:val="es-AR"/>
        </w:rPr>
      </w:pPr>
      <w:r>
        <w:rPr>
          <w:rFonts w:asciiTheme="minorHAnsi" w:eastAsiaTheme="minorHAnsi" w:hAnsiTheme="minorHAnsi" w:cstheme="minorBidi"/>
          <w:sz w:val="22"/>
          <w:lang w:val="es-AR"/>
        </w:rPr>
        <w:t>L</w:t>
      </w:r>
      <w:r w:rsidRPr="00FB106B">
        <w:rPr>
          <w:rFonts w:asciiTheme="minorHAnsi" w:eastAsiaTheme="minorHAnsi" w:hAnsiTheme="minorHAnsi" w:cstheme="minorBidi"/>
          <w:sz w:val="22"/>
          <w:lang w:val="es-AR"/>
        </w:rPr>
        <w:t>a fecha de la compra</w:t>
      </w:r>
    </w:p>
    <w:p w14:paraId="25C39E0C" w14:textId="266582CE" w:rsidR="00C478E6" w:rsidRDefault="00C478E6" w:rsidP="00C478E6">
      <w:pPr>
        <w:jc w:val="both"/>
        <w:rPr>
          <w:lang w:val="es-AR"/>
        </w:rPr>
      </w:pPr>
      <w:r>
        <w:rPr>
          <w:lang w:val="es-AR"/>
        </w:rPr>
        <w:t>Stock: el sistema permitirá registrar cada uno de los productos que forman parte del stock.</w:t>
      </w:r>
    </w:p>
    <w:p w14:paraId="1F57D9BA" w14:textId="7E62EC77" w:rsidR="00C478E6" w:rsidRDefault="009875AE" w:rsidP="00C478E6">
      <w:pPr>
        <w:jc w:val="both"/>
        <w:rPr>
          <w:lang w:val="es-AR"/>
        </w:rPr>
      </w:pPr>
      <w:r>
        <w:rPr>
          <w:lang w:val="es-AR"/>
        </w:rPr>
        <w:t>Asimismo,</w:t>
      </w:r>
      <w:r w:rsidR="00C478E6">
        <w:rPr>
          <w:lang w:val="es-AR"/>
        </w:rPr>
        <w:t xml:space="preserve"> </w:t>
      </w:r>
      <w:r w:rsidR="00FB106B">
        <w:rPr>
          <w:lang w:val="es-AR"/>
        </w:rPr>
        <w:t>permitirá que</w:t>
      </w:r>
      <w:r w:rsidR="00C478E6">
        <w:rPr>
          <w:lang w:val="es-AR"/>
        </w:rPr>
        <w:t xml:space="preserve"> el inventario se </w:t>
      </w:r>
      <w:r w:rsidR="00FB106B">
        <w:rPr>
          <w:lang w:val="es-AR"/>
        </w:rPr>
        <w:t>actualice</w:t>
      </w:r>
      <w:r w:rsidR="00C478E6">
        <w:rPr>
          <w:lang w:val="es-AR"/>
        </w:rPr>
        <w:t xml:space="preserve"> a partir de las compras y las ventas, y los movimientos de stock.</w:t>
      </w:r>
    </w:p>
    <w:p w14:paraId="34168B11" w14:textId="10090560" w:rsidR="009875AE" w:rsidRDefault="009875AE" w:rsidP="00C478E6">
      <w:pPr>
        <w:jc w:val="both"/>
        <w:rPr>
          <w:lang w:val="es-AR"/>
        </w:rPr>
      </w:pPr>
      <w:r>
        <w:rPr>
          <w:lang w:val="es-AR"/>
        </w:rPr>
        <w:t>Ventas: el sistema permitirá registrar las ventas diarias que se realice en el local</w:t>
      </w:r>
      <w:r w:rsidR="00882EDC">
        <w:rPr>
          <w:lang w:val="es-AR"/>
        </w:rPr>
        <w:t xml:space="preserve"> detallando:</w:t>
      </w:r>
    </w:p>
    <w:p w14:paraId="735CCC69" w14:textId="078BF572" w:rsidR="00882EDC" w:rsidRPr="00882EDC" w:rsidRDefault="00882EDC" w:rsidP="00882EDC">
      <w:pPr>
        <w:pStyle w:val="Prrafodelista"/>
        <w:numPr>
          <w:ilvl w:val="0"/>
          <w:numId w:val="16"/>
        </w:numPr>
        <w:jc w:val="both"/>
        <w:rPr>
          <w:lang w:val="es-AR"/>
        </w:rPr>
      </w:pPr>
      <w:r w:rsidRPr="00882EDC">
        <w:rPr>
          <w:rFonts w:asciiTheme="minorHAnsi" w:eastAsiaTheme="minorHAnsi" w:hAnsiTheme="minorHAnsi" w:cstheme="minorBidi"/>
          <w:sz w:val="22"/>
          <w:lang w:val="es-AR"/>
        </w:rPr>
        <w:lastRenderedPageBreak/>
        <w:t>La fecha de la vent</w:t>
      </w:r>
      <w:r>
        <w:rPr>
          <w:rFonts w:asciiTheme="minorHAnsi" w:eastAsiaTheme="minorHAnsi" w:hAnsiTheme="minorHAnsi" w:cstheme="minorBidi"/>
          <w:sz w:val="22"/>
          <w:lang w:val="es-AR"/>
        </w:rPr>
        <w:t>a.</w:t>
      </w:r>
    </w:p>
    <w:p w14:paraId="1F53D26F" w14:textId="3EA95233" w:rsidR="00882EDC" w:rsidRPr="00882EDC" w:rsidRDefault="00882EDC" w:rsidP="00882EDC">
      <w:pPr>
        <w:pStyle w:val="Prrafodelista"/>
        <w:numPr>
          <w:ilvl w:val="0"/>
          <w:numId w:val="16"/>
        </w:numPr>
        <w:jc w:val="both"/>
        <w:rPr>
          <w:lang w:val="es-AR"/>
        </w:rPr>
      </w:pPr>
      <w:r>
        <w:rPr>
          <w:rFonts w:asciiTheme="minorHAnsi" w:eastAsiaTheme="minorHAnsi" w:hAnsiTheme="minorHAnsi" w:cstheme="minorBidi"/>
          <w:sz w:val="22"/>
          <w:lang w:val="es-AR"/>
        </w:rPr>
        <w:t>El producto vendido junto con su cantidad y precio.</w:t>
      </w:r>
    </w:p>
    <w:p w14:paraId="00C34633" w14:textId="3BDEF1AC" w:rsidR="00882EDC" w:rsidRPr="00882EDC" w:rsidRDefault="00882EDC" w:rsidP="00882EDC">
      <w:pPr>
        <w:pStyle w:val="Prrafodelista"/>
        <w:numPr>
          <w:ilvl w:val="0"/>
          <w:numId w:val="16"/>
        </w:numPr>
        <w:jc w:val="both"/>
        <w:rPr>
          <w:lang w:val="es-AR"/>
        </w:rPr>
      </w:pPr>
      <w:r>
        <w:rPr>
          <w:rFonts w:asciiTheme="minorHAnsi" w:eastAsiaTheme="minorHAnsi" w:hAnsiTheme="minorHAnsi" w:cstheme="minorBidi"/>
          <w:sz w:val="22"/>
          <w:lang w:val="es-AR"/>
        </w:rPr>
        <w:t>El total de la venta.</w:t>
      </w:r>
    </w:p>
    <w:p w14:paraId="25CAA460" w14:textId="56A85354" w:rsidR="00882EDC" w:rsidRPr="009E0EF1" w:rsidRDefault="00882EDC" w:rsidP="00882EDC">
      <w:pPr>
        <w:pStyle w:val="Prrafodelista"/>
        <w:numPr>
          <w:ilvl w:val="0"/>
          <w:numId w:val="16"/>
        </w:numPr>
        <w:jc w:val="both"/>
        <w:rPr>
          <w:lang w:val="es-AR"/>
        </w:rPr>
      </w:pPr>
      <w:r>
        <w:rPr>
          <w:rFonts w:asciiTheme="minorHAnsi" w:eastAsiaTheme="minorHAnsi" w:hAnsiTheme="minorHAnsi" w:cstheme="minorBidi"/>
          <w:sz w:val="22"/>
          <w:lang w:val="es-AR"/>
        </w:rPr>
        <w:t>El número del reporte.</w:t>
      </w:r>
    </w:p>
    <w:p w14:paraId="33D7BC4F" w14:textId="3D473E6E" w:rsidR="00E84BA0" w:rsidRPr="00844F7C" w:rsidRDefault="00E84BA0" w:rsidP="002E0E08">
      <w:pPr>
        <w:jc w:val="both"/>
        <w:rPr>
          <w:color w:val="FF0000"/>
          <w:lang w:val="es-AR"/>
        </w:rPr>
      </w:pPr>
      <w:r w:rsidRPr="00C478E6">
        <w:rPr>
          <w:color w:val="FF0000"/>
          <w:lang w:val="es-AR"/>
        </w:rPr>
        <w:t>Describir las funciones que realizará el sistema, con sus respectivas condiciones.</w:t>
      </w:r>
      <w:r w:rsidR="00844F7C">
        <w:rPr>
          <w:color w:val="FF0000"/>
          <w:lang w:val="es-AR"/>
        </w:rPr>
        <w:t xml:space="preserve"> </w:t>
      </w:r>
      <w:r w:rsidRPr="00C478E6">
        <w:rPr>
          <w:color w:val="FF0000"/>
          <w:lang w:val="es-AR"/>
        </w:rPr>
        <w:t xml:space="preserve">Para formato de redacción, seguir indicaciones de la tutoría. </w:t>
      </w:r>
      <w:r w:rsidR="00844F7C">
        <w:rPr>
          <w:color w:val="FF0000"/>
          <w:lang w:val="es-AR"/>
        </w:rPr>
        <w:t xml:space="preserve"> </w:t>
      </w:r>
      <w:r w:rsidRPr="00C478E6">
        <w:rPr>
          <w:color w:val="FF0000"/>
          <w:lang w:val="es-AR"/>
        </w:rPr>
        <w:t>Describir entradas, operaciones y salidas del sistema. Usuarios que intervienen en la función descripta</w:t>
      </w:r>
      <w:r w:rsidRPr="00C478E6">
        <w:rPr>
          <w:rFonts w:eastAsia="Times New Roman" w:cs="Arial"/>
          <w:color w:val="FF0000"/>
          <w:szCs w:val="24"/>
          <w:lang w:eastAsia="es-VE"/>
        </w:rPr>
        <w:t xml:space="preserve">. </w:t>
      </w:r>
    </w:p>
    <w:p w14:paraId="765FEF33" w14:textId="77777777" w:rsidR="00E84BA0" w:rsidRPr="00AD3B73" w:rsidRDefault="00E84BA0" w:rsidP="00E84BA0">
      <w:pPr>
        <w:pStyle w:val="Ttulo1"/>
        <w:rPr>
          <w:rFonts w:ascii="Book Antiqua" w:hAnsi="Book Antiqua"/>
          <w:color w:val="000000" w:themeColor="text1"/>
          <w:lang w:val="es-AR"/>
        </w:rPr>
      </w:pPr>
      <w:bookmarkStart w:id="13" w:name="_Toc511650921"/>
      <w:bookmarkStart w:id="14" w:name="_Toc81498072"/>
      <w:r w:rsidRPr="00AD3B73">
        <w:rPr>
          <w:rFonts w:ascii="Book Antiqua" w:hAnsi="Book Antiqua"/>
          <w:color w:val="000000" w:themeColor="text1"/>
          <w:lang w:val="es-AR"/>
        </w:rPr>
        <w:t>Requerimientos no funcionales</w:t>
      </w:r>
      <w:bookmarkEnd w:id="13"/>
      <w:bookmarkEnd w:id="14"/>
    </w:p>
    <w:p w14:paraId="5ADC9437" w14:textId="5A7F8A9C" w:rsidR="00CE51E1" w:rsidRPr="00A52BDB" w:rsidRDefault="00AA5123" w:rsidP="00A52BDB">
      <w:pPr>
        <w:jc w:val="both"/>
        <w:rPr>
          <w:lang w:val="es-AR"/>
        </w:rPr>
      </w:pPr>
      <w:r>
        <w:rPr>
          <w:lang w:val="es-AR"/>
        </w:rPr>
        <w:t>Seguridad; p</w:t>
      </w:r>
      <w:r w:rsidR="000D1463" w:rsidRPr="00A52BDB">
        <w:rPr>
          <w:lang w:val="es-AR"/>
        </w:rPr>
        <w:t>ara el uso del sistema el usuario deberá de contar con una cuenta proporcionada por el administrador</w:t>
      </w:r>
      <w:r w:rsidR="00A52BDB" w:rsidRPr="00A52BDB">
        <w:rPr>
          <w:lang w:val="es-AR"/>
        </w:rPr>
        <w:t>, los datos necesarios son “el nombre de usuario” y “una contraseña” ambos a elección por parte del usuario.</w:t>
      </w:r>
    </w:p>
    <w:p w14:paraId="5DDD3EDF" w14:textId="1DFB0C3D" w:rsidR="00A52BDB" w:rsidRDefault="009E0EF1" w:rsidP="00A52BDB">
      <w:pPr>
        <w:jc w:val="both"/>
        <w:rPr>
          <w:lang w:val="es-AR"/>
        </w:rPr>
      </w:pPr>
      <w:r>
        <w:rPr>
          <w:lang w:val="es-AR"/>
        </w:rPr>
        <w:t>En cuanto a la usabilidad, al ser un sistema desarrollado a medida para la empresa, la interacción del personal con el mismo será mucho más fácil.</w:t>
      </w:r>
    </w:p>
    <w:p w14:paraId="30AB0DD7" w14:textId="5DF78759" w:rsidR="00CE51E1" w:rsidRDefault="009E0EF1" w:rsidP="00A52BDB">
      <w:pPr>
        <w:jc w:val="both"/>
        <w:rPr>
          <w:lang w:val="es-AR"/>
        </w:rPr>
      </w:pPr>
      <w:r>
        <w:rPr>
          <w:lang w:val="es-AR"/>
        </w:rPr>
        <w:t>Con respecto a la mantenibilidad, los usuarios del sistema tendrán acceso a números de contacto en donde podrán expresar sus dudas y se les responderá en la brevedad posible.</w:t>
      </w:r>
    </w:p>
    <w:p w14:paraId="7C104728" w14:textId="0D0132B0" w:rsidR="00717460" w:rsidRDefault="00717460" w:rsidP="00A52BDB">
      <w:pPr>
        <w:jc w:val="both"/>
        <w:rPr>
          <w:lang w:val="es-AR"/>
        </w:rPr>
      </w:pPr>
      <w:r>
        <w:rPr>
          <w:lang w:val="es-AR"/>
        </w:rPr>
        <w:t>Disponibilidad; el sistema estará disponible siempre y cuando el usuario tenga acceso a internet y corriendo los programas correspondientes para su uso.</w:t>
      </w:r>
    </w:p>
    <w:p w14:paraId="1C3773D9" w14:textId="1F48170E" w:rsidR="00717460" w:rsidRDefault="00717460" w:rsidP="00A52BDB">
      <w:pPr>
        <w:jc w:val="both"/>
        <w:rPr>
          <w:lang w:val="es-AR"/>
        </w:rPr>
      </w:pPr>
    </w:p>
    <w:p w14:paraId="2BA94370" w14:textId="2B8517D2" w:rsidR="0060558E" w:rsidRPr="00BC350E" w:rsidRDefault="0060558E" w:rsidP="00A52BDB">
      <w:pPr>
        <w:jc w:val="both"/>
        <w:rPr>
          <w:color w:val="FF0000"/>
          <w:u w:val="single"/>
          <w:lang w:val="es-AR"/>
        </w:rPr>
      </w:pPr>
      <w:r w:rsidRPr="00BC350E">
        <w:rPr>
          <w:color w:val="FF0000"/>
          <w:u w:val="single"/>
          <w:lang w:val="es-AR"/>
        </w:rPr>
        <w:t xml:space="preserve">Preguntar sobre el tema de cómo se guardan los datos de </w:t>
      </w:r>
      <w:r w:rsidR="00C3372A" w:rsidRPr="00BC350E">
        <w:rPr>
          <w:color w:val="FF0000"/>
          <w:u w:val="single"/>
          <w:lang w:val="es-AR"/>
        </w:rPr>
        <w:t>la empresa</w:t>
      </w:r>
      <w:r w:rsidRPr="00BC350E">
        <w:rPr>
          <w:color w:val="FF0000"/>
          <w:u w:val="single"/>
          <w:lang w:val="es-AR"/>
        </w:rPr>
        <w:t>.</w:t>
      </w:r>
    </w:p>
    <w:p w14:paraId="2A17C766" w14:textId="5097AB0D" w:rsidR="00717460" w:rsidRPr="00BC350E" w:rsidRDefault="00717460" w:rsidP="00A52BDB">
      <w:pPr>
        <w:jc w:val="both"/>
        <w:rPr>
          <w:color w:val="FF0000"/>
          <w:u w:val="single"/>
          <w:lang w:val="es-AR"/>
        </w:rPr>
      </w:pPr>
      <w:r w:rsidRPr="00BC350E">
        <w:rPr>
          <w:color w:val="FF0000"/>
          <w:u w:val="single"/>
          <w:lang w:val="es-AR"/>
        </w:rPr>
        <w:t>Extensibilidad, la facilidad de adquirir mejoras en el futuro, extensiones, actualizaciones.</w:t>
      </w:r>
    </w:p>
    <w:p w14:paraId="4C5BDF88" w14:textId="21289D9F" w:rsidR="00717460" w:rsidRPr="00BC350E" w:rsidRDefault="00717460" w:rsidP="00A52BDB">
      <w:pPr>
        <w:jc w:val="both"/>
        <w:rPr>
          <w:color w:val="FF0000"/>
          <w:u w:val="single"/>
          <w:lang w:val="es-AR"/>
        </w:rPr>
      </w:pPr>
      <w:r w:rsidRPr="00BC350E">
        <w:rPr>
          <w:color w:val="FF0000"/>
          <w:u w:val="single"/>
          <w:lang w:val="es-AR"/>
        </w:rPr>
        <w:t>Escalabilidad, la capacidad del sistema de TI de tratar con el crecimiento, por ejemplo: mayores números de usuarios.</w:t>
      </w:r>
    </w:p>
    <w:p w14:paraId="596862D3" w14:textId="5B2EE243" w:rsidR="00E84BA0" w:rsidRPr="00CE51E1" w:rsidRDefault="00E84BA0" w:rsidP="00E84BA0">
      <w:pPr>
        <w:shd w:val="clear" w:color="auto" w:fill="FFFFFF"/>
        <w:spacing w:after="0" w:line="240" w:lineRule="auto"/>
        <w:rPr>
          <w:rFonts w:eastAsia="Times New Roman" w:cs="Arial"/>
          <w:color w:val="FF0000"/>
          <w:szCs w:val="24"/>
          <w:lang w:eastAsia="es-VE"/>
        </w:rPr>
      </w:pPr>
      <w:r w:rsidRPr="00CE51E1">
        <w:rPr>
          <w:color w:val="FF0000"/>
        </w:rPr>
        <w:t>Seguridad y Auditoría</w:t>
      </w:r>
      <w:r w:rsidR="00CE51E1" w:rsidRPr="00CE51E1">
        <w:rPr>
          <w:color w:val="FF0000"/>
        </w:rPr>
        <w:t xml:space="preserve"> </w:t>
      </w:r>
    </w:p>
    <w:p w14:paraId="14A416B1" w14:textId="77777777" w:rsidR="00E84BA0" w:rsidRDefault="00E84BA0" w:rsidP="00E84BA0"/>
    <w:p w14:paraId="76073633" w14:textId="77777777" w:rsidR="00E84BA0" w:rsidRPr="00AD3B73" w:rsidRDefault="00E84BA0" w:rsidP="00E84BA0">
      <w:pPr>
        <w:pStyle w:val="Ttulo1"/>
        <w:rPr>
          <w:rFonts w:ascii="Book Antiqua" w:hAnsi="Book Antiqua"/>
          <w:color w:val="000000" w:themeColor="text1"/>
          <w:lang w:val="es-AR"/>
        </w:rPr>
      </w:pPr>
      <w:bookmarkStart w:id="15" w:name="_Toc511650915"/>
      <w:bookmarkStart w:id="16" w:name="_Toc81498073"/>
      <w:r w:rsidRPr="00AD3B73">
        <w:rPr>
          <w:rFonts w:ascii="Book Antiqua" w:hAnsi="Book Antiqua"/>
          <w:color w:val="000000" w:themeColor="text1"/>
          <w:lang w:val="es-AR"/>
        </w:rPr>
        <w:t>Reglas de negocio</w:t>
      </w:r>
      <w:bookmarkEnd w:id="15"/>
      <w:bookmarkEnd w:id="16"/>
    </w:p>
    <w:p w14:paraId="5AFE8C1A" w14:textId="61E37F70" w:rsidR="00DB4922" w:rsidRPr="00DB4922" w:rsidRDefault="00BC08DA" w:rsidP="00DB4922">
      <w:pPr>
        <w:pStyle w:val="Prrafodelista"/>
        <w:numPr>
          <w:ilvl w:val="0"/>
          <w:numId w:val="20"/>
        </w:numPr>
        <w:jc w:val="both"/>
        <w:rPr>
          <w:rFonts w:asciiTheme="minorHAnsi" w:hAnsiTheme="minorHAnsi" w:cstheme="minorHAnsi"/>
          <w:sz w:val="22"/>
          <w:szCs w:val="18"/>
          <w:lang w:val="es-AR"/>
        </w:rPr>
      </w:pPr>
      <w:r>
        <w:rPr>
          <w:rFonts w:asciiTheme="minorHAnsi" w:hAnsiTheme="minorHAnsi" w:cstheme="minorHAnsi"/>
          <w:sz w:val="22"/>
          <w:szCs w:val="18"/>
          <w:lang w:val="es-AR"/>
        </w:rPr>
        <w:t>Si algún trabajador desea realizar modificaciones en los datos de la base de datos deberá de validar la acción brindando su usuario y contraseña.</w:t>
      </w:r>
    </w:p>
    <w:p w14:paraId="7199C8AE" w14:textId="6F9CD808" w:rsidR="00BC08DA" w:rsidRDefault="00BC08DA" w:rsidP="00BC08DA">
      <w:pPr>
        <w:pStyle w:val="Prrafodelista"/>
        <w:numPr>
          <w:ilvl w:val="0"/>
          <w:numId w:val="20"/>
        </w:numPr>
        <w:jc w:val="both"/>
        <w:rPr>
          <w:rFonts w:asciiTheme="minorHAnsi" w:hAnsiTheme="minorHAnsi" w:cstheme="minorHAnsi"/>
          <w:sz w:val="22"/>
          <w:szCs w:val="18"/>
          <w:lang w:val="es-AR"/>
        </w:rPr>
      </w:pPr>
      <w:r>
        <w:rPr>
          <w:rFonts w:asciiTheme="minorHAnsi" w:hAnsiTheme="minorHAnsi" w:cstheme="minorHAnsi"/>
          <w:sz w:val="22"/>
          <w:szCs w:val="18"/>
          <w:lang w:val="es-AR"/>
        </w:rPr>
        <w:t>Para realizar una venta el empleado deberá de iniciar sesión en el sistema con sus credenciales.</w:t>
      </w:r>
    </w:p>
    <w:p w14:paraId="6F189DC5" w14:textId="42022E64" w:rsidR="00DB4922" w:rsidRDefault="00DB4922" w:rsidP="00BC08DA">
      <w:pPr>
        <w:pStyle w:val="Prrafodelista"/>
        <w:numPr>
          <w:ilvl w:val="0"/>
          <w:numId w:val="20"/>
        </w:numPr>
        <w:jc w:val="both"/>
        <w:rPr>
          <w:rFonts w:asciiTheme="minorHAnsi" w:hAnsiTheme="minorHAnsi" w:cstheme="minorHAnsi"/>
          <w:sz w:val="22"/>
          <w:szCs w:val="18"/>
          <w:lang w:val="es-AR"/>
        </w:rPr>
      </w:pPr>
      <w:r>
        <w:rPr>
          <w:rFonts w:asciiTheme="minorHAnsi" w:hAnsiTheme="minorHAnsi" w:cstheme="minorHAnsi"/>
          <w:sz w:val="22"/>
          <w:szCs w:val="18"/>
          <w:lang w:val="es-AR"/>
        </w:rPr>
        <w:t>Antes de realizar una venta el encargado deberá de verificar tanto el estado de los productos como la cantidad.</w:t>
      </w:r>
    </w:p>
    <w:p w14:paraId="68BA8619" w14:textId="77C313C8" w:rsidR="00DB4922" w:rsidRDefault="00DB4922" w:rsidP="00BC08DA">
      <w:pPr>
        <w:pStyle w:val="Prrafodelista"/>
        <w:numPr>
          <w:ilvl w:val="0"/>
          <w:numId w:val="20"/>
        </w:numPr>
        <w:jc w:val="both"/>
        <w:rPr>
          <w:rFonts w:asciiTheme="minorHAnsi" w:hAnsiTheme="minorHAnsi" w:cstheme="minorHAnsi"/>
          <w:sz w:val="22"/>
          <w:szCs w:val="18"/>
          <w:lang w:val="es-AR"/>
        </w:rPr>
      </w:pPr>
      <w:r>
        <w:rPr>
          <w:rFonts w:asciiTheme="minorHAnsi" w:hAnsiTheme="minorHAnsi" w:cstheme="minorHAnsi"/>
          <w:sz w:val="22"/>
          <w:szCs w:val="18"/>
          <w:lang w:val="es-AR"/>
        </w:rPr>
        <w:lastRenderedPageBreak/>
        <w:t>En caso de que se solicite el transporte de mercadería es el encargado quien decide el monto del flete a cobrar.</w:t>
      </w:r>
    </w:p>
    <w:p w14:paraId="11DADC6A" w14:textId="79044CF5" w:rsidR="00DB4922" w:rsidRPr="00BC08DA" w:rsidRDefault="00DB4922" w:rsidP="00BC08DA">
      <w:pPr>
        <w:pStyle w:val="Prrafodelista"/>
        <w:numPr>
          <w:ilvl w:val="0"/>
          <w:numId w:val="20"/>
        </w:numPr>
        <w:jc w:val="both"/>
        <w:rPr>
          <w:rFonts w:asciiTheme="minorHAnsi" w:hAnsiTheme="minorHAnsi" w:cstheme="minorHAnsi"/>
          <w:sz w:val="22"/>
          <w:szCs w:val="18"/>
          <w:lang w:val="es-AR"/>
        </w:rPr>
      </w:pPr>
      <w:r>
        <w:rPr>
          <w:rFonts w:asciiTheme="minorHAnsi" w:hAnsiTheme="minorHAnsi" w:cstheme="minorHAnsi"/>
          <w:sz w:val="22"/>
          <w:szCs w:val="18"/>
          <w:lang w:val="es-AR"/>
        </w:rPr>
        <w:t>Una vez realizado el pago de la mercadería esta será entregada o transportada hasta donde el cliente lo solicite.</w:t>
      </w:r>
    </w:p>
    <w:p w14:paraId="00779C79" w14:textId="4EB48906" w:rsidR="000C3C8A" w:rsidRDefault="000C3C8A" w:rsidP="000C3C8A">
      <w:pPr>
        <w:pStyle w:val="Prrafodelista"/>
        <w:numPr>
          <w:ilvl w:val="0"/>
          <w:numId w:val="20"/>
        </w:numPr>
        <w:jc w:val="both"/>
        <w:rPr>
          <w:rFonts w:asciiTheme="minorHAnsi" w:hAnsiTheme="minorHAnsi" w:cstheme="minorHAnsi"/>
          <w:sz w:val="20"/>
          <w:szCs w:val="18"/>
          <w:lang w:val="es-AR"/>
        </w:rPr>
      </w:pPr>
      <w:r>
        <w:rPr>
          <w:rFonts w:asciiTheme="minorHAnsi" w:hAnsiTheme="minorHAnsi" w:cstheme="minorHAnsi"/>
          <w:sz w:val="20"/>
          <w:szCs w:val="18"/>
          <w:lang w:val="es-AR"/>
        </w:rPr>
        <w:t xml:space="preserve">El registro del cliente al sistema no es obligatorio para la venta de los productos, a menos que este </w:t>
      </w:r>
      <w:r w:rsidR="00F261A3">
        <w:rPr>
          <w:rFonts w:asciiTheme="minorHAnsi" w:hAnsiTheme="minorHAnsi" w:cstheme="minorHAnsi"/>
          <w:sz w:val="20"/>
          <w:szCs w:val="18"/>
          <w:lang w:val="es-AR"/>
        </w:rPr>
        <w:t>sea un cliente regular.</w:t>
      </w:r>
    </w:p>
    <w:p w14:paraId="7EF97A3A" w14:textId="464F9FC0" w:rsidR="00F261A3" w:rsidRPr="000C3C8A" w:rsidRDefault="007370C8" w:rsidP="000C3C8A">
      <w:pPr>
        <w:pStyle w:val="Prrafodelista"/>
        <w:numPr>
          <w:ilvl w:val="0"/>
          <w:numId w:val="20"/>
        </w:numPr>
        <w:jc w:val="both"/>
        <w:rPr>
          <w:rFonts w:asciiTheme="minorHAnsi" w:hAnsiTheme="minorHAnsi" w:cstheme="minorHAnsi"/>
          <w:sz w:val="20"/>
          <w:szCs w:val="18"/>
          <w:lang w:val="es-AR"/>
        </w:rPr>
      </w:pPr>
      <w:r>
        <w:rPr>
          <w:rFonts w:asciiTheme="minorHAnsi" w:hAnsiTheme="minorHAnsi" w:cstheme="minorHAnsi"/>
          <w:sz w:val="20"/>
          <w:szCs w:val="18"/>
          <w:lang w:val="es-AR"/>
        </w:rPr>
        <w:t xml:space="preserve">Los descuentos estarán dados por el </w:t>
      </w:r>
      <w:r w:rsidR="00380D11">
        <w:rPr>
          <w:rFonts w:asciiTheme="minorHAnsi" w:hAnsiTheme="minorHAnsi" w:cstheme="minorHAnsi"/>
          <w:sz w:val="20"/>
          <w:szCs w:val="18"/>
          <w:lang w:val="es-AR"/>
        </w:rPr>
        <w:t>administrador según</w:t>
      </w:r>
      <w:r>
        <w:rPr>
          <w:rFonts w:asciiTheme="minorHAnsi" w:hAnsiTheme="minorHAnsi" w:cstheme="minorHAnsi"/>
          <w:sz w:val="20"/>
          <w:szCs w:val="18"/>
          <w:lang w:val="es-AR"/>
        </w:rPr>
        <w:t xml:space="preserve"> </w:t>
      </w:r>
      <w:r w:rsidR="00380D11">
        <w:rPr>
          <w:rFonts w:asciiTheme="minorHAnsi" w:hAnsiTheme="minorHAnsi" w:cstheme="minorHAnsi"/>
          <w:sz w:val="20"/>
          <w:szCs w:val="18"/>
          <w:lang w:val="es-AR"/>
        </w:rPr>
        <w:t>un estudio</w:t>
      </w:r>
      <w:r>
        <w:rPr>
          <w:rFonts w:asciiTheme="minorHAnsi" w:hAnsiTheme="minorHAnsi" w:cstheme="minorHAnsi"/>
          <w:sz w:val="20"/>
          <w:szCs w:val="18"/>
          <w:lang w:val="es-AR"/>
        </w:rPr>
        <w:t xml:space="preserve"> de mercado.</w:t>
      </w:r>
    </w:p>
    <w:p w14:paraId="4A5F937E" w14:textId="394F9CE1" w:rsidR="00E84BA0" w:rsidRPr="00CE51E1" w:rsidRDefault="00E84BA0" w:rsidP="00E84BA0">
      <w:pPr>
        <w:rPr>
          <w:color w:val="FF0000"/>
        </w:rPr>
      </w:pPr>
      <w:r w:rsidRPr="00CE51E1">
        <w:rPr>
          <w:color w:val="FF0000"/>
        </w:rPr>
        <w:t>Que apliquen a los requerimientos</w:t>
      </w:r>
    </w:p>
    <w:p w14:paraId="4FAA1619" w14:textId="77777777" w:rsidR="00E84BA0" w:rsidRPr="00AD3B73" w:rsidRDefault="00E84BA0" w:rsidP="00E84BA0">
      <w:pPr>
        <w:pStyle w:val="Ttulo1"/>
        <w:rPr>
          <w:rFonts w:ascii="Book Antiqua" w:hAnsi="Book Antiqua"/>
          <w:color w:val="000000" w:themeColor="text1"/>
          <w:lang w:val="es-AR"/>
        </w:rPr>
      </w:pPr>
      <w:bookmarkStart w:id="17" w:name="_Toc81498074"/>
      <w:bookmarkStart w:id="18" w:name="_Toc511650916"/>
      <w:r w:rsidRPr="00AD3B73">
        <w:rPr>
          <w:rFonts w:ascii="Book Antiqua" w:hAnsi="Book Antiqua"/>
          <w:color w:val="000000" w:themeColor="text1"/>
          <w:lang w:val="es-AR"/>
        </w:rPr>
        <w:t>Requerimientos de hardware</w:t>
      </w:r>
      <w:bookmarkEnd w:id="17"/>
    </w:p>
    <w:p w14:paraId="4B1EA84E" w14:textId="77777777" w:rsidR="00E84BA0" w:rsidRPr="004548E2" w:rsidRDefault="00E84BA0" w:rsidP="001D1F7D">
      <w:pPr>
        <w:jc w:val="both"/>
      </w:pPr>
      <w:r>
        <w:t>Para el correcto funcionamiento del sistema. Equipamiento necesario: computadoras. impresoras, timbradoras, controladores fiscales electrónicos, lectores de código de barra o QR.</w:t>
      </w:r>
    </w:p>
    <w:tbl>
      <w:tblPr>
        <w:tblStyle w:val="Tablaconcuadrcula"/>
        <w:tblW w:w="9189" w:type="dxa"/>
        <w:tblInd w:w="-572" w:type="dxa"/>
        <w:tblLook w:val="04A0" w:firstRow="1" w:lastRow="0" w:firstColumn="1" w:lastColumn="0" w:noHBand="0" w:noVBand="1"/>
      </w:tblPr>
      <w:tblGrid>
        <w:gridCol w:w="2587"/>
        <w:gridCol w:w="3225"/>
        <w:gridCol w:w="3377"/>
      </w:tblGrid>
      <w:tr w:rsidR="00A86BE3" w14:paraId="2F88E0E0" w14:textId="77777777" w:rsidTr="00984CBC">
        <w:trPr>
          <w:trHeight w:val="602"/>
        </w:trPr>
        <w:tc>
          <w:tcPr>
            <w:tcW w:w="2587" w:type="dxa"/>
            <w:shd w:val="clear" w:color="auto" w:fill="8EAADB" w:themeFill="accent1" w:themeFillTint="99"/>
          </w:tcPr>
          <w:p w14:paraId="18F7EFE7" w14:textId="19031039" w:rsidR="00A86BE3" w:rsidRDefault="00984CBC" w:rsidP="00984CBC">
            <w:pPr>
              <w:pStyle w:val="Ttulo1"/>
              <w:jc w:val="center"/>
              <w:outlineLvl w:val="0"/>
              <w:rPr>
                <w:lang w:val="es-AR"/>
              </w:rPr>
            </w:pPr>
            <w:r w:rsidRPr="00984CBC">
              <w:rPr>
                <w:color w:val="000000" w:themeColor="text1"/>
                <w:sz w:val="28"/>
                <w:szCs w:val="44"/>
                <w:lang w:val="es-AR"/>
              </w:rPr>
              <w:t>Componentes</w:t>
            </w:r>
          </w:p>
        </w:tc>
        <w:tc>
          <w:tcPr>
            <w:tcW w:w="3225" w:type="dxa"/>
            <w:shd w:val="clear" w:color="auto" w:fill="FFD966" w:themeFill="accent4" w:themeFillTint="99"/>
          </w:tcPr>
          <w:p w14:paraId="7ABB3EB1" w14:textId="767C14F3" w:rsidR="00A86BE3" w:rsidRDefault="00A86BE3" w:rsidP="00A86BE3">
            <w:pPr>
              <w:pStyle w:val="Ttulo1"/>
              <w:jc w:val="center"/>
              <w:outlineLvl w:val="0"/>
              <w:rPr>
                <w:lang w:val="es-AR"/>
              </w:rPr>
            </w:pPr>
            <w:r w:rsidRPr="00984CBC">
              <w:rPr>
                <w:color w:val="000000" w:themeColor="text1"/>
                <w:sz w:val="28"/>
                <w:szCs w:val="44"/>
                <w:lang w:val="es-AR"/>
              </w:rPr>
              <w:t>Requerimientos Mínimos</w:t>
            </w:r>
          </w:p>
        </w:tc>
        <w:tc>
          <w:tcPr>
            <w:tcW w:w="3377" w:type="dxa"/>
            <w:shd w:val="clear" w:color="auto" w:fill="A8D08D" w:themeFill="accent6" w:themeFillTint="99"/>
          </w:tcPr>
          <w:p w14:paraId="7C60FAF7" w14:textId="3DDA749B" w:rsidR="00A86BE3" w:rsidRDefault="00A86BE3" w:rsidP="00A86BE3">
            <w:pPr>
              <w:pStyle w:val="Ttulo1"/>
              <w:jc w:val="center"/>
              <w:outlineLvl w:val="0"/>
              <w:rPr>
                <w:lang w:val="es-AR"/>
              </w:rPr>
            </w:pPr>
            <w:r w:rsidRPr="00984CBC">
              <w:rPr>
                <w:color w:val="000000" w:themeColor="text1"/>
                <w:sz w:val="28"/>
                <w:szCs w:val="44"/>
                <w:lang w:val="es-AR"/>
              </w:rPr>
              <w:t>Requerimientos recomendados</w:t>
            </w:r>
          </w:p>
        </w:tc>
      </w:tr>
      <w:tr w:rsidR="00A86BE3" w14:paraId="658543E5" w14:textId="77777777" w:rsidTr="00984CBC">
        <w:trPr>
          <w:trHeight w:val="373"/>
        </w:trPr>
        <w:tc>
          <w:tcPr>
            <w:tcW w:w="2587" w:type="dxa"/>
          </w:tcPr>
          <w:p w14:paraId="3127B0B1" w14:textId="35CDB1B6" w:rsidR="00984CBC" w:rsidRPr="00984CBC" w:rsidRDefault="00984CBC" w:rsidP="00984CBC">
            <w:pPr>
              <w:pStyle w:val="Ttulo1"/>
              <w:jc w:val="center"/>
              <w:outlineLvl w:val="0"/>
              <w:rPr>
                <w:color w:val="000000" w:themeColor="text1"/>
                <w:sz w:val="20"/>
                <w:szCs w:val="32"/>
                <w:lang w:val="es-AR"/>
              </w:rPr>
            </w:pPr>
            <w:r w:rsidRPr="00984CBC">
              <w:rPr>
                <w:color w:val="000000" w:themeColor="text1"/>
                <w:sz w:val="20"/>
                <w:szCs w:val="32"/>
                <w:lang w:val="es-AR"/>
              </w:rPr>
              <w:t>Procesador</w:t>
            </w:r>
          </w:p>
        </w:tc>
        <w:tc>
          <w:tcPr>
            <w:tcW w:w="3225" w:type="dxa"/>
          </w:tcPr>
          <w:p w14:paraId="5AB23C6F" w14:textId="3CCD02BA" w:rsidR="00A86BE3" w:rsidRPr="00984CBC" w:rsidRDefault="00984CBC" w:rsidP="00984CBC">
            <w:pPr>
              <w:pStyle w:val="Ttulo1"/>
              <w:jc w:val="both"/>
              <w:outlineLvl w:val="0"/>
              <w:rPr>
                <w:b w:val="0"/>
                <w:bCs w:val="0"/>
                <w:color w:val="000000" w:themeColor="text1"/>
                <w:sz w:val="22"/>
                <w:szCs w:val="36"/>
                <w:lang w:val="es-AR"/>
              </w:rPr>
            </w:pPr>
            <w:r w:rsidRPr="00984CBC">
              <w:rPr>
                <w:b w:val="0"/>
                <w:bCs w:val="0"/>
                <w:color w:val="000000" w:themeColor="text1"/>
                <w:sz w:val="22"/>
                <w:szCs w:val="36"/>
                <w:lang w:val="es-AR"/>
              </w:rPr>
              <w:t>Procesador doble núcleo a 2GHz o más con conjunto de instrucciones SSE2</w:t>
            </w:r>
          </w:p>
        </w:tc>
        <w:tc>
          <w:tcPr>
            <w:tcW w:w="3377" w:type="dxa"/>
          </w:tcPr>
          <w:p w14:paraId="02C548C4" w14:textId="7DC5064B" w:rsidR="00A86BE3" w:rsidRPr="00984CBC" w:rsidRDefault="00984CBC" w:rsidP="00984CBC">
            <w:pPr>
              <w:pStyle w:val="Ttulo1"/>
              <w:jc w:val="both"/>
              <w:outlineLvl w:val="0"/>
              <w:rPr>
                <w:b w:val="0"/>
                <w:bCs w:val="0"/>
                <w:color w:val="000000" w:themeColor="text1"/>
                <w:sz w:val="22"/>
                <w:szCs w:val="36"/>
                <w:lang w:val="es-AR"/>
              </w:rPr>
            </w:pPr>
            <w:r w:rsidRPr="00984CBC">
              <w:rPr>
                <w:b w:val="0"/>
                <w:bCs w:val="0"/>
                <w:color w:val="000000" w:themeColor="text1"/>
                <w:sz w:val="22"/>
                <w:szCs w:val="36"/>
                <w:lang w:val="es-AR"/>
              </w:rPr>
              <w:t>Procesador doble núcleo a 3,3GHz o más con conjunto de instrucciones SSE2</w:t>
            </w:r>
          </w:p>
        </w:tc>
      </w:tr>
      <w:tr w:rsidR="00A86BE3" w14:paraId="072DAF94" w14:textId="77777777" w:rsidTr="00984CBC">
        <w:trPr>
          <w:trHeight w:val="394"/>
        </w:trPr>
        <w:tc>
          <w:tcPr>
            <w:tcW w:w="2587" w:type="dxa"/>
          </w:tcPr>
          <w:p w14:paraId="448A86FA" w14:textId="50046E9C"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RAM</w:t>
            </w:r>
          </w:p>
        </w:tc>
        <w:tc>
          <w:tcPr>
            <w:tcW w:w="3225" w:type="dxa"/>
          </w:tcPr>
          <w:p w14:paraId="11690D0C" w14:textId="5C93207D"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4GB para 64 bits.</w:t>
            </w:r>
          </w:p>
        </w:tc>
        <w:tc>
          <w:tcPr>
            <w:tcW w:w="3377" w:type="dxa"/>
          </w:tcPr>
          <w:p w14:paraId="0626523D" w14:textId="5098A80B"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8GB para 64 bits.</w:t>
            </w:r>
          </w:p>
        </w:tc>
      </w:tr>
      <w:tr w:rsidR="00A86BE3" w14:paraId="775D3446" w14:textId="77777777" w:rsidTr="00984CBC">
        <w:trPr>
          <w:trHeight w:val="373"/>
        </w:trPr>
        <w:tc>
          <w:tcPr>
            <w:tcW w:w="2587" w:type="dxa"/>
          </w:tcPr>
          <w:p w14:paraId="7EB563D4" w14:textId="486EDE5C"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Espacio en disco duro</w:t>
            </w:r>
          </w:p>
        </w:tc>
        <w:tc>
          <w:tcPr>
            <w:tcW w:w="3225" w:type="dxa"/>
          </w:tcPr>
          <w:p w14:paraId="0FC3BC85" w14:textId="72AC647E"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250GB.</w:t>
            </w:r>
          </w:p>
        </w:tc>
        <w:tc>
          <w:tcPr>
            <w:tcW w:w="3377" w:type="dxa"/>
          </w:tcPr>
          <w:p w14:paraId="63240192" w14:textId="40014BFF"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500GB.</w:t>
            </w:r>
          </w:p>
        </w:tc>
      </w:tr>
      <w:tr w:rsidR="00A86BE3" w14:paraId="4AF59721" w14:textId="77777777" w:rsidTr="00984CBC">
        <w:trPr>
          <w:trHeight w:val="373"/>
        </w:trPr>
        <w:tc>
          <w:tcPr>
            <w:tcW w:w="2587" w:type="dxa"/>
          </w:tcPr>
          <w:p w14:paraId="4DAB5365" w14:textId="3BEB0464"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Tarjeta gráfica</w:t>
            </w:r>
          </w:p>
        </w:tc>
        <w:tc>
          <w:tcPr>
            <w:tcW w:w="3225" w:type="dxa"/>
          </w:tcPr>
          <w:p w14:paraId="40AB2E2C" w14:textId="39233A8C"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DirectX 9posterior con un controlador WDDM 1.0.</w:t>
            </w:r>
          </w:p>
        </w:tc>
        <w:tc>
          <w:tcPr>
            <w:tcW w:w="3377" w:type="dxa"/>
          </w:tcPr>
          <w:p w14:paraId="021717B8" w14:textId="1789D8C4" w:rsidR="00A86BE3" w:rsidRPr="00984CBC" w:rsidRDefault="00984CB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DirectX 10 o superior.</w:t>
            </w:r>
          </w:p>
        </w:tc>
      </w:tr>
      <w:tr w:rsidR="00A86BE3" w14:paraId="630392E4" w14:textId="77777777" w:rsidTr="00984CBC">
        <w:trPr>
          <w:trHeight w:val="373"/>
        </w:trPr>
        <w:tc>
          <w:tcPr>
            <w:tcW w:w="2587" w:type="dxa"/>
          </w:tcPr>
          <w:p w14:paraId="4AB3AA0D" w14:textId="3125E93F"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Resolución de pantalla</w:t>
            </w:r>
          </w:p>
        </w:tc>
        <w:tc>
          <w:tcPr>
            <w:tcW w:w="3225" w:type="dxa"/>
          </w:tcPr>
          <w:p w14:paraId="698F9621" w14:textId="363BED6D" w:rsidR="00A86BE3" w:rsidRPr="00984CBC" w:rsidRDefault="0092216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800x600</w:t>
            </w:r>
          </w:p>
        </w:tc>
        <w:tc>
          <w:tcPr>
            <w:tcW w:w="3377" w:type="dxa"/>
          </w:tcPr>
          <w:p w14:paraId="447F4EEC" w14:textId="77B066C8" w:rsidR="00A86BE3" w:rsidRPr="00984CBC" w:rsidRDefault="0092216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1</w:t>
            </w:r>
            <w:r w:rsidR="00380D11">
              <w:rPr>
                <w:b w:val="0"/>
                <w:bCs w:val="0"/>
                <w:color w:val="000000" w:themeColor="text1"/>
                <w:sz w:val="22"/>
                <w:szCs w:val="36"/>
                <w:lang w:val="es-AR"/>
              </w:rPr>
              <w:t>0</w:t>
            </w:r>
            <w:r>
              <w:rPr>
                <w:b w:val="0"/>
                <w:bCs w:val="0"/>
                <w:color w:val="000000" w:themeColor="text1"/>
                <w:sz w:val="22"/>
                <w:szCs w:val="36"/>
                <w:lang w:val="es-AR"/>
              </w:rPr>
              <w:t>24x768</w:t>
            </w:r>
          </w:p>
        </w:tc>
      </w:tr>
      <w:tr w:rsidR="00A86BE3" w14:paraId="7EACC3E8" w14:textId="77777777" w:rsidTr="00984CBC">
        <w:trPr>
          <w:trHeight w:val="373"/>
        </w:trPr>
        <w:tc>
          <w:tcPr>
            <w:tcW w:w="2587" w:type="dxa"/>
          </w:tcPr>
          <w:p w14:paraId="1B2728E5" w14:textId="5DA2AD9E"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Conexión a internet</w:t>
            </w:r>
          </w:p>
        </w:tc>
        <w:tc>
          <w:tcPr>
            <w:tcW w:w="3225" w:type="dxa"/>
          </w:tcPr>
          <w:p w14:paraId="48589A87" w14:textId="216C6F40" w:rsidR="00A86BE3" w:rsidRPr="00984CBC" w:rsidRDefault="0092216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Si (por cable RJ45 o WiFi)</w:t>
            </w:r>
          </w:p>
        </w:tc>
        <w:tc>
          <w:tcPr>
            <w:tcW w:w="3377" w:type="dxa"/>
          </w:tcPr>
          <w:p w14:paraId="0A2D15DF" w14:textId="081D418B" w:rsidR="00A86BE3" w:rsidRPr="00984CBC" w:rsidRDefault="0092216C"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Si (por cable RJ45 o WiFi)</w:t>
            </w:r>
          </w:p>
        </w:tc>
      </w:tr>
      <w:tr w:rsidR="00A86BE3" w14:paraId="67DFFB68" w14:textId="77777777" w:rsidTr="00984CBC">
        <w:trPr>
          <w:trHeight w:val="373"/>
        </w:trPr>
        <w:tc>
          <w:tcPr>
            <w:tcW w:w="2587" w:type="dxa"/>
          </w:tcPr>
          <w:p w14:paraId="44E48874" w14:textId="47C91335" w:rsidR="00A86BE3" w:rsidRPr="00984CBC" w:rsidRDefault="00984CBC" w:rsidP="00A86BE3">
            <w:pPr>
              <w:pStyle w:val="Ttulo1"/>
              <w:jc w:val="center"/>
              <w:outlineLvl w:val="0"/>
              <w:rPr>
                <w:color w:val="000000" w:themeColor="text1"/>
                <w:sz w:val="20"/>
                <w:szCs w:val="32"/>
                <w:lang w:val="es-AR"/>
              </w:rPr>
            </w:pPr>
            <w:r w:rsidRPr="00984CBC">
              <w:rPr>
                <w:color w:val="000000" w:themeColor="text1"/>
                <w:sz w:val="20"/>
                <w:szCs w:val="32"/>
                <w:lang w:val="es-AR"/>
              </w:rPr>
              <w:t>Ancho de banda / latencia</w:t>
            </w:r>
          </w:p>
        </w:tc>
        <w:tc>
          <w:tcPr>
            <w:tcW w:w="3225" w:type="dxa"/>
          </w:tcPr>
          <w:p w14:paraId="0E5396A5" w14:textId="4D440C4D" w:rsidR="00E04655" w:rsidRPr="00984CBC" w:rsidRDefault="00E04655"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 xml:space="preserve">Superior a 50 </w:t>
            </w:r>
            <w:proofErr w:type="spellStart"/>
            <w:r>
              <w:rPr>
                <w:b w:val="0"/>
                <w:bCs w:val="0"/>
                <w:color w:val="000000" w:themeColor="text1"/>
                <w:sz w:val="22"/>
                <w:szCs w:val="36"/>
                <w:lang w:val="es-AR"/>
              </w:rPr>
              <w:t>KBps</w:t>
            </w:r>
            <w:proofErr w:type="spellEnd"/>
            <w:r>
              <w:rPr>
                <w:b w:val="0"/>
                <w:bCs w:val="0"/>
                <w:color w:val="000000" w:themeColor="text1"/>
                <w:sz w:val="22"/>
                <w:szCs w:val="36"/>
                <w:lang w:val="es-AR"/>
              </w:rPr>
              <w:t xml:space="preserve"> (400 kbps). Inferior a 150ms.</w:t>
            </w:r>
          </w:p>
        </w:tc>
        <w:tc>
          <w:tcPr>
            <w:tcW w:w="3377" w:type="dxa"/>
          </w:tcPr>
          <w:p w14:paraId="37C6FCE0" w14:textId="4A084DA9" w:rsidR="00A86BE3" w:rsidRPr="00984CBC" w:rsidRDefault="00E04655" w:rsidP="00984CBC">
            <w:pPr>
              <w:pStyle w:val="Ttulo1"/>
              <w:jc w:val="both"/>
              <w:outlineLvl w:val="0"/>
              <w:rPr>
                <w:b w:val="0"/>
                <w:bCs w:val="0"/>
                <w:color w:val="000000" w:themeColor="text1"/>
                <w:sz w:val="22"/>
                <w:szCs w:val="36"/>
                <w:lang w:val="es-AR"/>
              </w:rPr>
            </w:pPr>
            <w:r>
              <w:rPr>
                <w:b w:val="0"/>
                <w:bCs w:val="0"/>
                <w:color w:val="000000" w:themeColor="text1"/>
                <w:sz w:val="22"/>
                <w:szCs w:val="36"/>
                <w:lang w:val="es-AR"/>
              </w:rPr>
              <w:t xml:space="preserve">Superior a 100 </w:t>
            </w:r>
            <w:proofErr w:type="spellStart"/>
            <w:r>
              <w:rPr>
                <w:b w:val="0"/>
                <w:bCs w:val="0"/>
                <w:color w:val="000000" w:themeColor="text1"/>
                <w:sz w:val="22"/>
                <w:szCs w:val="36"/>
                <w:lang w:val="es-AR"/>
              </w:rPr>
              <w:t>KBps</w:t>
            </w:r>
            <w:proofErr w:type="spellEnd"/>
            <w:r>
              <w:rPr>
                <w:b w:val="0"/>
                <w:bCs w:val="0"/>
                <w:color w:val="000000" w:themeColor="text1"/>
                <w:sz w:val="22"/>
                <w:szCs w:val="36"/>
                <w:lang w:val="es-AR"/>
              </w:rPr>
              <w:t xml:space="preserve"> (800 kbps). Inferior a 100ms.</w:t>
            </w:r>
          </w:p>
        </w:tc>
      </w:tr>
    </w:tbl>
    <w:p w14:paraId="722B8F66" w14:textId="77777777" w:rsidR="00E84BA0" w:rsidRDefault="00E84BA0" w:rsidP="00E84BA0">
      <w:pPr>
        <w:pStyle w:val="Ttulo1"/>
        <w:rPr>
          <w:lang w:val="es-AR"/>
        </w:rPr>
      </w:pPr>
    </w:p>
    <w:p w14:paraId="0C293ECF" w14:textId="77777777" w:rsidR="00E84BA0" w:rsidRPr="00AD3B73" w:rsidRDefault="00E84BA0" w:rsidP="00E84BA0">
      <w:pPr>
        <w:pStyle w:val="Ttulo1"/>
        <w:rPr>
          <w:rFonts w:ascii="Book Antiqua" w:hAnsi="Book Antiqua"/>
          <w:color w:val="000000" w:themeColor="text1"/>
          <w:lang w:val="es-AR"/>
        </w:rPr>
      </w:pPr>
      <w:bookmarkStart w:id="19" w:name="_Toc81498075"/>
      <w:r w:rsidRPr="00AD3B73">
        <w:rPr>
          <w:rFonts w:ascii="Book Antiqua" w:hAnsi="Book Antiqua"/>
          <w:color w:val="000000" w:themeColor="text1"/>
          <w:lang w:val="es-AR"/>
        </w:rPr>
        <w:t>Requerimientos de software</w:t>
      </w:r>
      <w:bookmarkEnd w:id="19"/>
    </w:p>
    <w:p w14:paraId="010F5D6C" w14:textId="77777777" w:rsidR="003E40E3" w:rsidRDefault="003E40E3" w:rsidP="00BB0CEC">
      <w:pPr>
        <w:rPr>
          <w:lang w:val="es-AR"/>
        </w:rPr>
      </w:pPr>
    </w:p>
    <w:p w14:paraId="4F792FAF" w14:textId="49D164A8" w:rsidR="00BB0CEC" w:rsidRPr="003E40E3" w:rsidRDefault="00E84BA0" w:rsidP="00BB0CEC">
      <w:pPr>
        <w:rPr>
          <w:color w:val="FF0000"/>
          <w:lang w:val="es-AR"/>
        </w:rPr>
      </w:pPr>
      <w:r w:rsidRPr="003E40E3">
        <w:rPr>
          <w:color w:val="FF0000"/>
          <w:lang w:val="es-AR"/>
        </w:rPr>
        <w:t>Comercial, no comercial, SGBD</w:t>
      </w:r>
      <w:r w:rsidR="002F0BDF" w:rsidRPr="003E40E3">
        <w:rPr>
          <w:color w:val="FF0000"/>
          <w:lang w:val="es-AR"/>
        </w:rPr>
        <w:t xml:space="preserve"> (sistema de </w:t>
      </w:r>
      <w:r w:rsidR="00813717" w:rsidRPr="003E40E3">
        <w:rPr>
          <w:color w:val="FF0000"/>
          <w:lang w:val="es-AR"/>
        </w:rPr>
        <w:t>gestión</w:t>
      </w:r>
      <w:r w:rsidR="002F0BDF" w:rsidRPr="003E40E3">
        <w:rPr>
          <w:color w:val="FF0000"/>
          <w:lang w:val="es-AR"/>
        </w:rPr>
        <w:t xml:space="preserve"> de base de datos, aclarar si se usan </w:t>
      </w:r>
      <w:r w:rsidR="0060558E" w:rsidRPr="003E40E3">
        <w:rPr>
          <w:color w:val="FF0000"/>
          <w:lang w:val="es-AR"/>
        </w:rPr>
        <w:t>gratis o</w:t>
      </w:r>
      <w:r w:rsidR="002F0BDF" w:rsidRPr="003E40E3">
        <w:rPr>
          <w:color w:val="FF0000"/>
          <w:lang w:val="es-AR"/>
        </w:rPr>
        <w:t xml:space="preserve"> </w:t>
      </w:r>
      <w:r w:rsidR="003B38E4" w:rsidRPr="003E40E3">
        <w:rPr>
          <w:color w:val="FF0000"/>
          <w:lang w:val="es-AR"/>
        </w:rPr>
        <w:t>de paga</w:t>
      </w:r>
      <w:r w:rsidR="002F0BDF" w:rsidRPr="003E40E3">
        <w:rPr>
          <w:color w:val="FF0000"/>
          <w:lang w:val="es-AR"/>
        </w:rPr>
        <w:t>)</w:t>
      </w:r>
      <w:r w:rsidRPr="003E40E3">
        <w:rPr>
          <w:color w:val="FF0000"/>
          <w:lang w:val="es-AR"/>
        </w:rPr>
        <w:t>, redes. Sistema Operativo.</w:t>
      </w:r>
    </w:p>
    <w:p w14:paraId="6ADE09AC" w14:textId="0284D5E0" w:rsidR="00E84BA0" w:rsidRPr="00AD3B73" w:rsidRDefault="00E84BA0" w:rsidP="00E84BA0">
      <w:pPr>
        <w:pStyle w:val="Ttulo1"/>
        <w:rPr>
          <w:rFonts w:ascii="Book Antiqua" w:hAnsi="Book Antiqua"/>
          <w:color w:val="000000" w:themeColor="text1"/>
          <w:lang w:val="es-AR"/>
        </w:rPr>
      </w:pPr>
      <w:bookmarkStart w:id="20" w:name="_Toc81498076"/>
      <w:r w:rsidRPr="00AD3B73">
        <w:rPr>
          <w:rFonts w:ascii="Book Antiqua" w:hAnsi="Book Antiqua"/>
          <w:color w:val="000000" w:themeColor="text1"/>
          <w:lang w:val="es-AR"/>
        </w:rPr>
        <w:t>Modelo de casos de USO</w:t>
      </w:r>
      <w:bookmarkEnd w:id="20"/>
    </w:p>
    <w:p w14:paraId="442F3D0F" w14:textId="77777777" w:rsidR="006910D7" w:rsidRDefault="006910D7" w:rsidP="00E84BA0">
      <w:pPr>
        <w:rPr>
          <w:lang w:val="es-AR"/>
        </w:rPr>
      </w:pPr>
      <w:r>
        <w:rPr>
          <w:lang w:val="es-AR"/>
        </w:rPr>
        <w:t>Nota: los esquemas del diagrama de caso de uso se leen de izquierda a derecha.</w:t>
      </w:r>
    </w:p>
    <w:p w14:paraId="6325F954" w14:textId="58319A9B" w:rsidR="00E84BA0" w:rsidRPr="00C04524" w:rsidRDefault="006910D7" w:rsidP="00E84BA0">
      <w:pPr>
        <w:rPr>
          <w:b/>
          <w:bCs/>
          <w:u w:val="single"/>
          <w:lang w:val="es-AR"/>
        </w:rPr>
      </w:pPr>
      <w:r w:rsidRPr="00C04524">
        <w:rPr>
          <w:b/>
          <w:bCs/>
          <w:u w:val="single"/>
          <w:lang w:val="es-AR"/>
        </w:rPr>
        <w:lastRenderedPageBreak/>
        <w:t>Esquema 1.</w:t>
      </w:r>
    </w:p>
    <w:p w14:paraId="16E3904E" w14:textId="7BE04440" w:rsidR="006910D7" w:rsidRDefault="00C04524" w:rsidP="004F382E">
      <w:pPr>
        <w:jc w:val="center"/>
        <w:rPr>
          <w:lang w:val="es-AR"/>
        </w:rPr>
      </w:pPr>
      <w:r>
        <w:rPr>
          <w:noProof/>
        </w:rPr>
        <w:drawing>
          <wp:inline distT="0" distB="0" distL="0" distR="0" wp14:anchorId="11D029F8" wp14:editId="58B722C4">
            <wp:extent cx="5046453" cy="3504513"/>
            <wp:effectExtent l="0" t="0" r="190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901" t="9653" r="42331" b="25348"/>
                    <a:stretch/>
                  </pic:blipFill>
                  <pic:spPr bwMode="auto">
                    <a:xfrm>
                      <a:off x="0" y="0"/>
                      <a:ext cx="5076135" cy="3525125"/>
                    </a:xfrm>
                    <a:prstGeom prst="rect">
                      <a:avLst/>
                    </a:prstGeom>
                    <a:noFill/>
                    <a:ln>
                      <a:noFill/>
                    </a:ln>
                    <a:extLst>
                      <a:ext uri="{53640926-AAD7-44D8-BBD7-CCE9431645EC}">
                        <a14:shadowObscured xmlns:a14="http://schemas.microsoft.com/office/drawing/2010/main"/>
                      </a:ext>
                    </a:extLst>
                  </pic:spPr>
                </pic:pic>
              </a:graphicData>
            </a:graphic>
          </wp:inline>
        </w:drawing>
      </w:r>
    </w:p>
    <w:p w14:paraId="1947A942" w14:textId="2F322C2A" w:rsidR="006910D7" w:rsidRDefault="006910D7" w:rsidP="006910D7">
      <w:pPr>
        <w:jc w:val="both"/>
        <w:rPr>
          <w:lang w:val="es-AR"/>
        </w:rPr>
      </w:pPr>
      <w:r>
        <w:rPr>
          <w:lang w:val="es-AR"/>
        </w:rPr>
        <w:t xml:space="preserve">En este primer esquema podemos observar como se realizaría el registro de un determinado cliente. Luego de que se solicite el registro el </w:t>
      </w:r>
      <w:r>
        <w:rPr>
          <w:b/>
          <w:bCs/>
          <w:lang w:val="es-AR"/>
        </w:rPr>
        <w:t>empleado</w:t>
      </w:r>
      <w:r>
        <w:rPr>
          <w:lang w:val="es-AR"/>
        </w:rPr>
        <w:t xml:space="preserve"> deberá de iniciar sesión interactuando de esta forma con el sistema, el mismo le pedirá introducir sus datos (en este caso </w:t>
      </w:r>
      <w:r>
        <w:rPr>
          <w:b/>
          <w:bCs/>
          <w:lang w:val="es-AR"/>
        </w:rPr>
        <w:t xml:space="preserve">usuario </w:t>
      </w:r>
      <w:r>
        <w:rPr>
          <w:lang w:val="es-AR"/>
        </w:rPr>
        <w:t xml:space="preserve">y </w:t>
      </w:r>
      <w:r>
        <w:rPr>
          <w:b/>
          <w:bCs/>
          <w:lang w:val="es-AR"/>
        </w:rPr>
        <w:t>contraseña</w:t>
      </w:r>
      <w:r>
        <w:rPr>
          <w:lang w:val="es-AR"/>
        </w:rPr>
        <w:t>).</w:t>
      </w:r>
    </w:p>
    <w:p w14:paraId="2924842D" w14:textId="5010C73F" w:rsidR="006910D7" w:rsidRDefault="006910D7" w:rsidP="006910D7">
      <w:pPr>
        <w:jc w:val="both"/>
        <w:rPr>
          <w:b/>
          <w:bCs/>
          <w:lang w:val="es-AR"/>
        </w:rPr>
      </w:pPr>
      <w:r>
        <w:rPr>
          <w:lang w:val="es-AR"/>
        </w:rPr>
        <w:t xml:space="preserve">Después este paso inicial se procederá a solicitar los datos del cliente, </w:t>
      </w:r>
      <w:r>
        <w:rPr>
          <w:b/>
          <w:bCs/>
          <w:lang w:val="es-AR"/>
        </w:rPr>
        <w:t xml:space="preserve">nombre, apellido, ruc, teléfono </w:t>
      </w:r>
      <w:r>
        <w:rPr>
          <w:lang w:val="es-AR"/>
        </w:rPr>
        <w:t xml:space="preserve">y </w:t>
      </w:r>
      <w:r>
        <w:rPr>
          <w:b/>
          <w:bCs/>
          <w:lang w:val="es-AR"/>
        </w:rPr>
        <w:t>ciudad.</w:t>
      </w:r>
    </w:p>
    <w:p w14:paraId="2EB8A191" w14:textId="66DAEDC7" w:rsidR="006910D7" w:rsidRDefault="006910D7" w:rsidP="006910D7">
      <w:pPr>
        <w:jc w:val="both"/>
        <w:rPr>
          <w:lang w:val="es-AR"/>
        </w:rPr>
      </w:pPr>
      <w:r>
        <w:rPr>
          <w:lang w:val="es-AR"/>
        </w:rPr>
        <w:t xml:space="preserve">Una vez que se carguen los datos el empleado </w:t>
      </w:r>
      <w:r w:rsidR="00BB0CEC">
        <w:rPr>
          <w:lang w:val="es-AR"/>
        </w:rPr>
        <w:t>nuevamente interactuará con</w:t>
      </w:r>
      <w:r>
        <w:rPr>
          <w:lang w:val="es-AR"/>
        </w:rPr>
        <w:t xml:space="preserve"> el sistema guardando los mismos.</w:t>
      </w:r>
    </w:p>
    <w:p w14:paraId="77E0D7A3" w14:textId="508DB92E" w:rsidR="00C04524" w:rsidRPr="00C04524" w:rsidRDefault="00C04524" w:rsidP="006910D7">
      <w:pPr>
        <w:jc w:val="both"/>
        <w:rPr>
          <w:b/>
          <w:bCs/>
          <w:u w:val="single"/>
          <w:lang w:val="es-AR"/>
        </w:rPr>
      </w:pPr>
      <w:r w:rsidRPr="00C04524">
        <w:rPr>
          <w:b/>
          <w:bCs/>
          <w:u w:val="single"/>
          <w:lang w:val="es-AR"/>
        </w:rPr>
        <w:t>Esquema 2.</w:t>
      </w:r>
    </w:p>
    <w:p w14:paraId="6805FA37" w14:textId="7BA3A13B" w:rsidR="00C04524" w:rsidRDefault="00C04524" w:rsidP="004F382E">
      <w:pPr>
        <w:jc w:val="center"/>
        <w:rPr>
          <w:lang w:val="es-AR"/>
        </w:rPr>
      </w:pPr>
      <w:r>
        <w:rPr>
          <w:noProof/>
        </w:rPr>
        <w:lastRenderedPageBreak/>
        <w:drawing>
          <wp:inline distT="0" distB="0" distL="0" distR="0" wp14:anchorId="735F3D15" wp14:editId="13E965B1">
            <wp:extent cx="4796287" cy="345474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68" t="19026" r="34483" b="11658"/>
                    <a:stretch/>
                  </pic:blipFill>
                  <pic:spPr bwMode="auto">
                    <a:xfrm>
                      <a:off x="0" y="0"/>
                      <a:ext cx="4820177" cy="3471949"/>
                    </a:xfrm>
                    <a:prstGeom prst="rect">
                      <a:avLst/>
                    </a:prstGeom>
                    <a:ln>
                      <a:noFill/>
                    </a:ln>
                    <a:extLst>
                      <a:ext uri="{53640926-AAD7-44D8-BBD7-CCE9431645EC}">
                        <a14:shadowObscured xmlns:a14="http://schemas.microsoft.com/office/drawing/2010/main"/>
                      </a:ext>
                    </a:extLst>
                  </pic:spPr>
                </pic:pic>
              </a:graphicData>
            </a:graphic>
          </wp:inline>
        </w:drawing>
      </w:r>
    </w:p>
    <w:p w14:paraId="4F6D4F9D" w14:textId="4697A70F" w:rsidR="00C04524" w:rsidRDefault="00C04524" w:rsidP="006910D7">
      <w:pPr>
        <w:jc w:val="both"/>
        <w:rPr>
          <w:lang w:val="es-AR"/>
        </w:rPr>
      </w:pPr>
      <w:r>
        <w:rPr>
          <w:lang w:val="es-AR"/>
        </w:rPr>
        <w:t>En este esquema vemos lo que sería el registro de uno de los empleados o usuarios del sistema.</w:t>
      </w:r>
    </w:p>
    <w:p w14:paraId="47AF2246" w14:textId="12A8DF66" w:rsidR="00C04524" w:rsidRDefault="00C04524" w:rsidP="006910D7">
      <w:pPr>
        <w:jc w:val="both"/>
        <w:rPr>
          <w:lang w:val="es-AR"/>
        </w:rPr>
      </w:pPr>
      <w:r>
        <w:rPr>
          <w:lang w:val="es-AR"/>
        </w:rPr>
        <w:t xml:space="preserve">Primeramente, el </w:t>
      </w:r>
      <w:r w:rsidRPr="00C04524">
        <w:rPr>
          <w:b/>
          <w:bCs/>
          <w:lang w:val="es-AR"/>
        </w:rPr>
        <w:t>usuario</w:t>
      </w:r>
      <w:r>
        <w:rPr>
          <w:lang w:val="es-AR"/>
        </w:rPr>
        <w:t xml:space="preserve"> debe solicitar la creación de su cuenta a un </w:t>
      </w:r>
      <w:r w:rsidRPr="00C04524">
        <w:rPr>
          <w:b/>
          <w:bCs/>
          <w:lang w:val="es-AR"/>
        </w:rPr>
        <w:t>administrador</w:t>
      </w:r>
      <w:r>
        <w:rPr>
          <w:lang w:val="es-AR"/>
        </w:rPr>
        <w:t xml:space="preserve">, seguidamente este último deberá de acceder </w:t>
      </w:r>
      <w:r w:rsidRPr="00C04524">
        <w:rPr>
          <w:b/>
          <w:bCs/>
          <w:lang w:val="es-AR"/>
        </w:rPr>
        <w:t>al sistema</w:t>
      </w:r>
      <w:r>
        <w:rPr>
          <w:lang w:val="es-AR"/>
        </w:rPr>
        <w:t xml:space="preserve"> para registrar los datos necesario del empleado para acceder al mismo; estos serían un nombre de usuario y contraseña, ambos a elección del empleado. Para finalizar el </w:t>
      </w:r>
      <w:r w:rsidR="00294D7A">
        <w:rPr>
          <w:lang w:val="es-AR"/>
        </w:rPr>
        <w:t>administrador guardará</w:t>
      </w:r>
      <w:r>
        <w:rPr>
          <w:lang w:val="es-AR"/>
        </w:rPr>
        <w:t xml:space="preserve"> dichos datos en el sistema.</w:t>
      </w:r>
    </w:p>
    <w:p w14:paraId="738F0C44" w14:textId="5A6342AE" w:rsidR="00294D7A" w:rsidRPr="003E40E3" w:rsidRDefault="00294D7A" w:rsidP="006910D7">
      <w:pPr>
        <w:jc w:val="both"/>
        <w:rPr>
          <w:b/>
          <w:bCs/>
          <w:u w:val="single"/>
          <w:lang w:val="es-AR"/>
        </w:rPr>
      </w:pPr>
      <w:r w:rsidRPr="003E40E3">
        <w:rPr>
          <w:b/>
          <w:bCs/>
          <w:u w:val="single"/>
          <w:lang w:val="es-AR"/>
        </w:rPr>
        <w:t>Esquema 3.</w:t>
      </w:r>
    </w:p>
    <w:p w14:paraId="2D01EFBE" w14:textId="3D3FEFB3" w:rsidR="00294D7A" w:rsidRDefault="00294D7A" w:rsidP="004F382E">
      <w:pPr>
        <w:jc w:val="center"/>
        <w:rPr>
          <w:lang w:val="es-AR"/>
        </w:rPr>
      </w:pPr>
      <w:r>
        <w:rPr>
          <w:noProof/>
        </w:rPr>
        <w:lastRenderedPageBreak/>
        <w:drawing>
          <wp:inline distT="0" distB="0" distL="0" distR="0" wp14:anchorId="24830ECF" wp14:editId="5F263153">
            <wp:extent cx="4855727" cy="3416061"/>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4058" t="5393" r="21871" b="27322"/>
                    <a:stretch/>
                  </pic:blipFill>
                  <pic:spPr bwMode="auto">
                    <a:xfrm>
                      <a:off x="0" y="0"/>
                      <a:ext cx="4881000" cy="3433841"/>
                    </a:xfrm>
                    <a:prstGeom prst="rect">
                      <a:avLst/>
                    </a:prstGeom>
                    <a:noFill/>
                    <a:ln>
                      <a:noFill/>
                    </a:ln>
                    <a:extLst>
                      <a:ext uri="{53640926-AAD7-44D8-BBD7-CCE9431645EC}">
                        <a14:shadowObscured xmlns:a14="http://schemas.microsoft.com/office/drawing/2010/main"/>
                      </a:ext>
                    </a:extLst>
                  </pic:spPr>
                </pic:pic>
              </a:graphicData>
            </a:graphic>
          </wp:inline>
        </w:drawing>
      </w:r>
    </w:p>
    <w:p w14:paraId="58DB72FA" w14:textId="275645A2" w:rsidR="00294D7A" w:rsidRDefault="00294D7A" w:rsidP="006910D7">
      <w:pPr>
        <w:jc w:val="both"/>
        <w:rPr>
          <w:lang w:val="es-AR"/>
        </w:rPr>
      </w:pPr>
      <w:r>
        <w:rPr>
          <w:lang w:val="es-AR"/>
        </w:rPr>
        <w:t xml:space="preserve">Venta de algún producto. </w:t>
      </w:r>
    </w:p>
    <w:p w14:paraId="2F828A66" w14:textId="224DAC4E" w:rsidR="00294D7A" w:rsidRPr="003E40E3" w:rsidRDefault="00294D7A" w:rsidP="006910D7">
      <w:pPr>
        <w:jc w:val="both"/>
        <w:rPr>
          <w:b/>
          <w:bCs/>
          <w:u w:val="single"/>
          <w:lang w:val="es-AR"/>
        </w:rPr>
      </w:pPr>
      <w:r w:rsidRPr="003E40E3">
        <w:rPr>
          <w:b/>
          <w:bCs/>
          <w:u w:val="single"/>
          <w:lang w:val="es-AR"/>
        </w:rPr>
        <w:t>Esquema 4.</w:t>
      </w:r>
    </w:p>
    <w:p w14:paraId="18D7F4CB" w14:textId="6A702F1B" w:rsidR="00294D7A" w:rsidRDefault="00446E60" w:rsidP="004F382E">
      <w:pPr>
        <w:jc w:val="center"/>
        <w:rPr>
          <w:lang w:val="es-AR"/>
        </w:rPr>
      </w:pPr>
      <w:r>
        <w:rPr>
          <w:noProof/>
        </w:rPr>
        <w:drawing>
          <wp:inline distT="0" distB="0" distL="0" distR="0" wp14:anchorId="202B9280" wp14:editId="66C210EE">
            <wp:extent cx="5175849" cy="320261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61" t="7948" r="16762" b="16254"/>
                    <a:stretch/>
                  </pic:blipFill>
                  <pic:spPr bwMode="auto">
                    <a:xfrm>
                      <a:off x="0" y="0"/>
                      <a:ext cx="5193865" cy="3213765"/>
                    </a:xfrm>
                    <a:prstGeom prst="rect">
                      <a:avLst/>
                    </a:prstGeom>
                    <a:noFill/>
                    <a:ln>
                      <a:noFill/>
                    </a:ln>
                    <a:extLst>
                      <a:ext uri="{53640926-AAD7-44D8-BBD7-CCE9431645EC}">
                        <a14:shadowObscured xmlns:a14="http://schemas.microsoft.com/office/drawing/2010/main"/>
                      </a:ext>
                    </a:extLst>
                  </pic:spPr>
                </pic:pic>
              </a:graphicData>
            </a:graphic>
          </wp:inline>
        </w:drawing>
      </w:r>
    </w:p>
    <w:p w14:paraId="4B729D85" w14:textId="3CBF2DAF" w:rsidR="00251393" w:rsidRDefault="00251393" w:rsidP="006910D7">
      <w:pPr>
        <w:jc w:val="both"/>
        <w:rPr>
          <w:lang w:val="es-AR"/>
        </w:rPr>
      </w:pPr>
      <w:r>
        <w:rPr>
          <w:lang w:val="es-AR"/>
        </w:rPr>
        <w:t xml:space="preserve">Compra de </w:t>
      </w:r>
      <w:r w:rsidR="003E40E3">
        <w:rPr>
          <w:lang w:val="es-AR"/>
        </w:rPr>
        <w:t>los productos.</w:t>
      </w:r>
    </w:p>
    <w:p w14:paraId="0D48672C" w14:textId="59CCB512" w:rsidR="003E40E3" w:rsidRPr="00B9466F" w:rsidRDefault="003E40E3" w:rsidP="006910D7">
      <w:pPr>
        <w:jc w:val="both"/>
        <w:rPr>
          <w:b/>
          <w:bCs/>
          <w:u w:val="single"/>
          <w:lang w:val="es-AR"/>
        </w:rPr>
      </w:pPr>
      <w:r w:rsidRPr="00B9466F">
        <w:rPr>
          <w:b/>
          <w:bCs/>
          <w:u w:val="single"/>
          <w:lang w:val="es-AR"/>
        </w:rPr>
        <w:t>Esquema 5.</w:t>
      </w:r>
    </w:p>
    <w:p w14:paraId="1D4B5147" w14:textId="77777777" w:rsidR="003E40E3" w:rsidRDefault="003E40E3" w:rsidP="006910D7">
      <w:pPr>
        <w:jc w:val="both"/>
        <w:rPr>
          <w:lang w:val="es-AR"/>
        </w:rPr>
      </w:pPr>
    </w:p>
    <w:p w14:paraId="60C3A892" w14:textId="570DDC83" w:rsidR="00294D7A" w:rsidRPr="006910D7" w:rsidRDefault="003E40E3" w:rsidP="006910D7">
      <w:pPr>
        <w:jc w:val="both"/>
        <w:rPr>
          <w:lang w:val="es-AR"/>
        </w:rPr>
      </w:pPr>
      <w:r>
        <w:rPr>
          <w:lang w:val="es-AR"/>
        </w:rPr>
        <w:t>Carga de un producto.</w:t>
      </w:r>
    </w:p>
    <w:p w14:paraId="42DAF072" w14:textId="265BA856" w:rsidR="00E84BA0" w:rsidRPr="006910D7" w:rsidRDefault="006910D7" w:rsidP="006910D7">
      <w:pPr>
        <w:rPr>
          <w:color w:val="FF0000"/>
          <w:lang w:val="es-AR"/>
        </w:rPr>
      </w:pPr>
      <w:r w:rsidRPr="006910D7">
        <w:rPr>
          <w:color w:val="FF0000"/>
          <w:lang w:val="es-AR"/>
        </w:rPr>
        <w:t>Incluir diagrama de casos de USO y descripción de casos de USO.</w:t>
      </w:r>
    </w:p>
    <w:p w14:paraId="64471297" w14:textId="77777777" w:rsidR="00E84BA0" w:rsidRPr="00AD3B73" w:rsidRDefault="00E84BA0" w:rsidP="00E84BA0">
      <w:pPr>
        <w:pStyle w:val="Ttulo1"/>
        <w:rPr>
          <w:rFonts w:ascii="Book Antiqua" w:hAnsi="Book Antiqua"/>
          <w:color w:val="000000" w:themeColor="text1"/>
          <w:lang w:val="es-AR"/>
        </w:rPr>
      </w:pPr>
      <w:bookmarkStart w:id="21" w:name="_Toc81498077"/>
      <w:r w:rsidRPr="00AD3B73">
        <w:rPr>
          <w:rFonts w:ascii="Book Antiqua" w:hAnsi="Book Antiqua"/>
          <w:color w:val="000000" w:themeColor="text1"/>
          <w:lang w:val="es-AR"/>
        </w:rPr>
        <w:t>Diseño de interfaces</w:t>
      </w:r>
      <w:bookmarkEnd w:id="18"/>
      <w:bookmarkEnd w:id="21"/>
    </w:p>
    <w:p w14:paraId="4DB4993F" w14:textId="77777777" w:rsidR="003E40E3" w:rsidRDefault="003E40E3" w:rsidP="00E84BA0"/>
    <w:p w14:paraId="15A10825" w14:textId="457FAA49" w:rsidR="00E84BA0" w:rsidRPr="003E40E3" w:rsidRDefault="00E84BA0" w:rsidP="00E84BA0">
      <w:pPr>
        <w:rPr>
          <w:color w:val="FF0000"/>
        </w:rPr>
      </w:pPr>
      <w:r w:rsidRPr="003E40E3">
        <w:rPr>
          <w:color w:val="FF0000"/>
        </w:rPr>
        <w:t>Diseño de pantallas donde puedan visualizarse los estándares de interfaz gráfica. (de un formulario correspondiente a la actualización de una tabla maestra y de un proceso).</w:t>
      </w:r>
    </w:p>
    <w:p w14:paraId="7D2DAD99" w14:textId="2467EC51" w:rsidR="00E84BA0" w:rsidRPr="003E40E3" w:rsidRDefault="00E84BA0" w:rsidP="00E84BA0">
      <w:pPr>
        <w:rPr>
          <w:color w:val="FF0000"/>
        </w:rPr>
      </w:pPr>
      <w:r w:rsidRPr="003E40E3">
        <w:rPr>
          <w:color w:val="FF0000"/>
        </w:rPr>
        <w:t>Aplicar lo aprendido en Introducción al análisis sobre GUI.</w:t>
      </w:r>
    </w:p>
    <w:p w14:paraId="5C69CC67" w14:textId="77777777" w:rsidR="00E84BA0" w:rsidRPr="00AD3B73" w:rsidRDefault="00E84BA0" w:rsidP="00E84BA0">
      <w:pPr>
        <w:pStyle w:val="Ttulo1"/>
        <w:rPr>
          <w:rFonts w:ascii="Book Antiqua" w:hAnsi="Book Antiqua"/>
          <w:color w:val="000000" w:themeColor="text1"/>
          <w:lang w:val="es-AR"/>
        </w:rPr>
      </w:pPr>
      <w:bookmarkStart w:id="22" w:name="_Toc81498078"/>
      <w:r w:rsidRPr="00AD3B73">
        <w:rPr>
          <w:rFonts w:ascii="Book Antiqua" w:hAnsi="Book Antiqua"/>
          <w:color w:val="000000" w:themeColor="text1"/>
          <w:lang w:val="es-AR"/>
        </w:rPr>
        <w:t>Presupuesto</w:t>
      </w:r>
      <w:bookmarkEnd w:id="22"/>
    </w:p>
    <w:p w14:paraId="078B058C" w14:textId="77777777" w:rsidR="003E40E3" w:rsidRDefault="003E40E3" w:rsidP="00E84BA0">
      <w:pPr>
        <w:rPr>
          <w:lang w:val="es-AR"/>
        </w:rPr>
      </w:pPr>
    </w:p>
    <w:p w14:paraId="61D37524" w14:textId="41E19E84" w:rsidR="00E84BA0" w:rsidRPr="003E40E3" w:rsidRDefault="00E84BA0" w:rsidP="00E84BA0">
      <w:pPr>
        <w:rPr>
          <w:color w:val="FF0000"/>
          <w:lang w:val="es-AR"/>
        </w:rPr>
      </w:pPr>
      <w:r w:rsidRPr="003E40E3">
        <w:rPr>
          <w:color w:val="FF0000"/>
          <w:lang w:val="es-AR"/>
        </w:rPr>
        <w:t>Detallar: precio, plazo de entrega y forma de pago. Especificar lo que incluye (</w:t>
      </w:r>
      <w:proofErr w:type="spellStart"/>
      <w:r w:rsidRPr="003E40E3">
        <w:rPr>
          <w:color w:val="FF0000"/>
          <w:lang w:val="es-AR"/>
        </w:rPr>
        <w:t>Ej</w:t>
      </w:r>
      <w:proofErr w:type="spellEnd"/>
      <w:r w:rsidRPr="003E40E3">
        <w:rPr>
          <w:color w:val="FF0000"/>
          <w:lang w:val="es-AR"/>
        </w:rPr>
        <w:t>: manuales, soporte, capacitación) y excluye el presupuesto (mantenimiento).</w:t>
      </w:r>
    </w:p>
    <w:p w14:paraId="0841CB3C" w14:textId="77777777" w:rsidR="00E84BA0" w:rsidRPr="003E40E3" w:rsidRDefault="00E84BA0" w:rsidP="00E84BA0">
      <w:pPr>
        <w:rPr>
          <w:color w:val="FF0000"/>
          <w:lang w:val="es-AR"/>
        </w:rPr>
      </w:pPr>
      <w:r w:rsidRPr="003E40E3">
        <w:rPr>
          <w:color w:val="FF0000"/>
          <w:lang w:val="es-AR"/>
        </w:rPr>
        <w:t>(Recordar que lo que no se aclara, se interpreta siempre a favor del cliente)</w:t>
      </w:r>
    </w:p>
    <w:p w14:paraId="5F1E7883" w14:textId="77777777" w:rsidR="00E84BA0" w:rsidRDefault="00E84BA0" w:rsidP="00E84BA0">
      <w:pPr>
        <w:rPr>
          <w:lang w:val="es-AR"/>
        </w:rPr>
      </w:pPr>
    </w:p>
    <w:p w14:paraId="2F0230E1" w14:textId="77777777" w:rsidR="00E84BA0" w:rsidRPr="00AD3B73" w:rsidRDefault="00E84BA0" w:rsidP="00E84BA0">
      <w:pPr>
        <w:pStyle w:val="Ttulo1"/>
        <w:rPr>
          <w:rFonts w:ascii="Book Antiqua" w:hAnsi="Book Antiqua"/>
          <w:color w:val="000000" w:themeColor="text1"/>
          <w:lang w:val="es-AR"/>
        </w:rPr>
      </w:pPr>
      <w:bookmarkStart w:id="23" w:name="_Toc81498079"/>
      <w:r w:rsidRPr="00AD3B73">
        <w:rPr>
          <w:rFonts w:ascii="Book Antiqua" w:hAnsi="Book Antiqua"/>
          <w:color w:val="000000" w:themeColor="text1"/>
          <w:lang w:val="es-AR"/>
        </w:rPr>
        <w:t>Modelo de datos del Sistema</w:t>
      </w:r>
      <w:bookmarkEnd w:id="23"/>
    </w:p>
    <w:p w14:paraId="0219E1D0" w14:textId="77777777" w:rsidR="00E84BA0" w:rsidRDefault="00E84BA0" w:rsidP="00E84BA0">
      <w:pPr>
        <w:rPr>
          <w:lang w:val="es-AR"/>
        </w:rPr>
      </w:pPr>
      <w:r>
        <w:rPr>
          <w:lang w:val="es-AR"/>
        </w:rPr>
        <w:t>Físico.</w:t>
      </w:r>
    </w:p>
    <w:p w14:paraId="35F89346" w14:textId="77777777" w:rsidR="00E84BA0" w:rsidRDefault="00E84BA0" w:rsidP="00E84BA0"/>
    <w:p w14:paraId="1C36AC71" w14:textId="77777777" w:rsidR="00E84BA0" w:rsidRDefault="00E84BA0" w:rsidP="00E84BA0"/>
    <w:p w14:paraId="78822485" w14:textId="77777777" w:rsidR="00E84BA0" w:rsidRDefault="00E84BA0" w:rsidP="00E84BA0">
      <w:pPr>
        <w:shd w:val="clear" w:color="auto" w:fill="FFFFFF"/>
        <w:spacing w:after="0" w:line="240" w:lineRule="auto"/>
        <w:rPr>
          <w:rFonts w:eastAsia="Times New Roman" w:cs="Arial"/>
          <w:color w:val="00B050"/>
          <w:szCs w:val="24"/>
          <w:lang w:eastAsia="es-VE"/>
        </w:rPr>
      </w:pPr>
    </w:p>
    <w:p w14:paraId="33BFE85F" w14:textId="77777777" w:rsidR="00E84BA0" w:rsidRDefault="00E84BA0" w:rsidP="00E84BA0"/>
    <w:p w14:paraId="64424745" w14:textId="77777777" w:rsidR="00E84BA0" w:rsidRDefault="00E84BA0" w:rsidP="00E84BA0"/>
    <w:p w14:paraId="5DB51C33" w14:textId="77777777" w:rsidR="00E84BA0" w:rsidRDefault="00E84BA0" w:rsidP="00E84BA0"/>
    <w:p w14:paraId="0807AD38" w14:textId="77777777" w:rsidR="00E84BA0" w:rsidRDefault="00E84BA0" w:rsidP="00E84BA0"/>
    <w:p w14:paraId="298CE4E8" w14:textId="77777777" w:rsidR="00E84BA0" w:rsidRDefault="00E84BA0" w:rsidP="00E84BA0"/>
    <w:p w14:paraId="093A39F8" w14:textId="77777777" w:rsidR="001F6690" w:rsidRPr="001F6690" w:rsidRDefault="001F6690">
      <w:pPr>
        <w:rPr>
          <w:b/>
          <w:bCs/>
          <w:sz w:val="24"/>
          <w:szCs w:val="24"/>
        </w:rPr>
      </w:pPr>
    </w:p>
    <w:sectPr w:rsidR="001F6690" w:rsidRPr="001F6690" w:rsidSect="00B23150">
      <w:headerReference w:type="defaul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64F41" w14:textId="77777777" w:rsidR="00D154D1" w:rsidRDefault="00D154D1" w:rsidP="00B23150">
      <w:pPr>
        <w:spacing w:after="0" w:line="240" w:lineRule="auto"/>
      </w:pPr>
      <w:r>
        <w:separator/>
      </w:r>
    </w:p>
  </w:endnote>
  <w:endnote w:type="continuationSeparator" w:id="0">
    <w:p w14:paraId="39DA45B5" w14:textId="77777777" w:rsidR="00D154D1" w:rsidRDefault="00D154D1" w:rsidP="00B2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FBD05" w14:textId="77777777" w:rsidR="00D154D1" w:rsidRDefault="00D154D1" w:rsidP="00B23150">
      <w:pPr>
        <w:spacing w:after="0" w:line="240" w:lineRule="auto"/>
      </w:pPr>
      <w:r>
        <w:separator/>
      </w:r>
    </w:p>
  </w:footnote>
  <w:footnote w:type="continuationSeparator" w:id="0">
    <w:p w14:paraId="3C0A71DE" w14:textId="77777777" w:rsidR="00D154D1" w:rsidRDefault="00D154D1" w:rsidP="00B23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E20F" w14:textId="1EDF1F68" w:rsidR="00B23150" w:rsidRDefault="00B23150">
    <w:pPr>
      <w:pStyle w:val="Encabezado"/>
    </w:pPr>
    <w:r>
      <w:rPr>
        <w:b/>
        <w:i/>
        <w:noProof/>
        <w:color w:val="365F91"/>
        <w:szCs w:val="24"/>
        <w:lang w:val="es-AR"/>
      </w:rPr>
      <w:drawing>
        <wp:inline distT="0" distB="0" distL="0" distR="0" wp14:anchorId="18B35771" wp14:editId="43A7FE99">
          <wp:extent cx="5400040" cy="111752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abezado examenes UCI.jpg"/>
                  <pic:cNvPicPr/>
                </pic:nvPicPr>
                <pic:blipFill>
                  <a:blip r:embed="rId1">
                    <a:extLst>
                      <a:ext uri="{28A0092B-C50C-407E-A947-70E740481C1C}">
                        <a14:useLocalDpi xmlns:a14="http://schemas.microsoft.com/office/drawing/2010/main" val="0"/>
                      </a:ext>
                    </a:extLst>
                  </a:blip>
                  <a:stretch>
                    <a:fillRect/>
                  </a:stretch>
                </pic:blipFill>
                <pic:spPr>
                  <a:xfrm>
                    <a:off x="0" y="0"/>
                    <a:ext cx="5400040" cy="1117524"/>
                  </a:xfrm>
                  <a:prstGeom prst="rect">
                    <a:avLst/>
                  </a:prstGeom>
                </pic:spPr>
              </pic:pic>
            </a:graphicData>
          </a:graphic>
        </wp:inline>
      </w:drawing>
    </w:r>
  </w:p>
  <w:p w14:paraId="5A5F8D10" w14:textId="5576FF35" w:rsidR="00B23150" w:rsidRDefault="00B23150">
    <w:pPr>
      <w:pStyle w:val="Encabezado"/>
    </w:pPr>
  </w:p>
  <w:p w14:paraId="512980D3" w14:textId="77777777" w:rsidR="007B2E6A" w:rsidRDefault="007B2E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4EB3"/>
    <w:multiLevelType w:val="hybridMultilevel"/>
    <w:tmpl w:val="F39A25C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1AE44D88"/>
    <w:multiLevelType w:val="hybridMultilevel"/>
    <w:tmpl w:val="73502556"/>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15:restartNumberingAfterBreak="0">
    <w:nsid w:val="23F76FCB"/>
    <w:multiLevelType w:val="hybridMultilevel"/>
    <w:tmpl w:val="95740ED8"/>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2EF94FC0"/>
    <w:multiLevelType w:val="hybridMultilevel"/>
    <w:tmpl w:val="5FB6308C"/>
    <w:lvl w:ilvl="0" w:tplc="3C0A0001">
      <w:start w:val="1"/>
      <w:numFmt w:val="bullet"/>
      <w:lvlText w:val=""/>
      <w:lvlJc w:val="left"/>
      <w:pPr>
        <w:ind w:left="774" w:hanging="360"/>
      </w:pPr>
      <w:rPr>
        <w:rFonts w:ascii="Symbol" w:hAnsi="Symbol" w:hint="default"/>
      </w:rPr>
    </w:lvl>
    <w:lvl w:ilvl="1" w:tplc="3C0A0003" w:tentative="1">
      <w:start w:val="1"/>
      <w:numFmt w:val="bullet"/>
      <w:lvlText w:val="o"/>
      <w:lvlJc w:val="left"/>
      <w:pPr>
        <w:ind w:left="1494" w:hanging="360"/>
      </w:pPr>
      <w:rPr>
        <w:rFonts w:ascii="Courier New" w:hAnsi="Courier New" w:cs="Courier New" w:hint="default"/>
      </w:rPr>
    </w:lvl>
    <w:lvl w:ilvl="2" w:tplc="3C0A0005" w:tentative="1">
      <w:start w:val="1"/>
      <w:numFmt w:val="bullet"/>
      <w:lvlText w:val=""/>
      <w:lvlJc w:val="left"/>
      <w:pPr>
        <w:ind w:left="2214" w:hanging="360"/>
      </w:pPr>
      <w:rPr>
        <w:rFonts w:ascii="Wingdings" w:hAnsi="Wingdings" w:hint="default"/>
      </w:rPr>
    </w:lvl>
    <w:lvl w:ilvl="3" w:tplc="3C0A0001" w:tentative="1">
      <w:start w:val="1"/>
      <w:numFmt w:val="bullet"/>
      <w:lvlText w:val=""/>
      <w:lvlJc w:val="left"/>
      <w:pPr>
        <w:ind w:left="2934" w:hanging="360"/>
      </w:pPr>
      <w:rPr>
        <w:rFonts w:ascii="Symbol" w:hAnsi="Symbol" w:hint="default"/>
      </w:rPr>
    </w:lvl>
    <w:lvl w:ilvl="4" w:tplc="3C0A0003" w:tentative="1">
      <w:start w:val="1"/>
      <w:numFmt w:val="bullet"/>
      <w:lvlText w:val="o"/>
      <w:lvlJc w:val="left"/>
      <w:pPr>
        <w:ind w:left="3654" w:hanging="360"/>
      </w:pPr>
      <w:rPr>
        <w:rFonts w:ascii="Courier New" w:hAnsi="Courier New" w:cs="Courier New" w:hint="default"/>
      </w:rPr>
    </w:lvl>
    <w:lvl w:ilvl="5" w:tplc="3C0A0005" w:tentative="1">
      <w:start w:val="1"/>
      <w:numFmt w:val="bullet"/>
      <w:lvlText w:val=""/>
      <w:lvlJc w:val="left"/>
      <w:pPr>
        <w:ind w:left="4374" w:hanging="360"/>
      </w:pPr>
      <w:rPr>
        <w:rFonts w:ascii="Wingdings" w:hAnsi="Wingdings" w:hint="default"/>
      </w:rPr>
    </w:lvl>
    <w:lvl w:ilvl="6" w:tplc="3C0A0001" w:tentative="1">
      <w:start w:val="1"/>
      <w:numFmt w:val="bullet"/>
      <w:lvlText w:val=""/>
      <w:lvlJc w:val="left"/>
      <w:pPr>
        <w:ind w:left="5094" w:hanging="360"/>
      </w:pPr>
      <w:rPr>
        <w:rFonts w:ascii="Symbol" w:hAnsi="Symbol" w:hint="default"/>
      </w:rPr>
    </w:lvl>
    <w:lvl w:ilvl="7" w:tplc="3C0A0003" w:tentative="1">
      <w:start w:val="1"/>
      <w:numFmt w:val="bullet"/>
      <w:lvlText w:val="o"/>
      <w:lvlJc w:val="left"/>
      <w:pPr>
        <w:ind w:left="5814" w:hanging="360"/>
      </w:pPr>
      <w:rPr>
        <w:rFonts w:ascii="Courier New" w:hAnsi="Courier New" w:cs="Courier New" w:hint="default"/>
      </w:rPr>
    </w:lvl>
    <w:lvl w:ilvl="8" w:tplc="3C0A0005" w:tentative="1">
      <w:start w:val="1"/>
      <w:numFmt w:val="bullet"/>
      <w:lvlText w:val=""/>
      <w:lvlJc w:val="left"/>
      <w:pPr>
        <w:ind w:left="6534" w:hanging="360"/>
      </w:pPr>
      <w:rPr>
        <w:rFonts w:ascii="Wingdings" w:hAnsi="Wingdings" w:hint="default"/>
      </w:rPr>
    </w:lvl>
  </w:abstractNum>
  <w:abstractNum w:abstractNumId="4" w15:restartNumberingAfterBreak="0">
    <w:nsid w:val="4A2076C5"/>
    <w:multiLevelType w:val="hybridMultilevel"/>
    <w:tmpl w:val="470890AC"/>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 w15:restartNumberingAfterBreak="0">
    <w:nsid w:val="56636793"/>
    <w:multiLevelType w:val="hybridMultilevel"/>
    <w:tmpl w:val="0D3C13AE"/>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 w15:restartNumberingAfterBreak="0">
    <w:nsid w:val="5B2B3A38"/>
    <w:multiLevelType w:val="hybridMultilevel"/>
    <w:tmpl w:val="89A28FE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5D04350C"/>
    <w:multiLevelType w:val="hybridMultilevel"/>
    <w:tmpl w:val="A1C0C64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 w15:restartNumberingAfterBreak="0">
    <w:nsid w:val="647A6769"/>
    <w:multiLevelType w:val="hybridMultilevel"/>
    <w:tmpl w:val="FF8E8374"/>
    <w:lvl w:ilvl="0" w:tplc="3C0A0003">
      <w:start w:val="1"/>
      <w:numFmt w:val="bullet"/>
      <w:lvlText w:val="o"/>
      <w:lvlJc w:val="left"/>
      <w:pPr>
        <w:ind w:left="1440" w:hanging="360"/>
      </w:pPr>
      <w:rPr>
        <w:rFonts w:ascii="Courier New" w:hAnsi="Courier New" w:cs="Courier New"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9" w15:restartNumberingAfterBreak="0">
    <w:nsid w:val="65CF15C3"/>
    <w:multiLevelType w:val="hybridMultilevel"/>
    <w:tmpl w:val="2B54C454"/>
    <w:lvl w:ilvl="0" w:tplc="3C0A0003">
      <w:start w:val="1"/>
      <w:numFmt w:val="bullet"/>
      <w:lvlText w:val="o"/>
      <w:lvlJc w:val="left"/>
      <w:pPr>
        <w:ind w:left="720" w:hanging="360"/>
      </w:pPr>
      <w:rPr>
        <w:rFonts w:ascii="Courier New" w:hAnsi="Courier New" w:cs="Courier New"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0" w15:restartNumberingAfterBreak="0">
    <w:nsid w:val="676D00BE"/>
    <w:multiLevelType w:val="hybridMultilevel"/>
    <w:tmpl w:val="4AA86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8A604B5"/>
    <w:multiLevelType w:val="hybridMultilevel"/>
    <w:tmpl w:val="1C12263C"/>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2" w15:restartNumberingAfterBreak="0">
    <w:nsid w:val="6ADC3674"/>
    <w:multiLevelType w:val="hybridMultilevel"/>
    <w:tmpl w:val="74CE9ED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15:restartNumberingAfterBreak="0">
    <w:nsid w:val="6D297A21"/>
    <w:multiLevelType w:val="hybridMultilevel"/>
    <w:tmpl w:val="95740ED8"/>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70827DAA"/>
    <w:multiLevelType w:val="hybridMultilevel"/>
    <w:tmpl w:val="808029FA"/>
    <w:lvl w:ilvl="0" w:tplc="3C0A0001">
      <w:start w:val="1"/>
      <w:numFmt w:val="bullet"/>
      <w:lvlText w:val=""/>
      <w:lvlJc w:val="left"/>
      <w:pPr>
        <w:ind w:left="770" w:hanging="360"/>
      </w:pPr>
      <w:rPr>
        <w:rFonts w:ascii="Symbol" w:hAnsi="Symbol" w:hint="default"/>
      </w:rPr>
    </w:lvl>
    <w:lvl w:ilvl="1" w:tplc="3C0A0003" w:tentative="1">
      <w:start w:val="1"/>
      <w:numFmt w:val="bullet"/>
      <w:lvlText w:val="o"/>
      <w:lvlJc w:val="left"/>
      <w:pPr>
        <w:ind w:left="1490" w:hanging="360"/>
      </w:pPr>
      <w:rPr>
        <w:rFonts w:ascii="Courier New" w:hAnsi="Courier New" w:cs="Courier New" w:hint="default"/>
      </w:rPr>
    </w:lvl>
    <w:lvl w:ilvl="2" w:tplc="3C0A0005" w:tentative="1">
      <w:start w:val="1"/>
      <w:numFmt w:val="bullet"/>
      <w:lvlText w:val=""/>
      <w:lvlJc w:val="left"/>
      <w:pPr>
        <w:ind w:left="2210" w:hanging="360"/>
      </w:pPr>
      <w:rPr>
        <w:rFonts w:ascii="Wingdings" w:hAnsi="Wingdings" w:hint="default"/>
      </w:rPr>
    </w:lvl>
    <w:lvl w:ilvl="3" w:tplc="3C0A0001" w:tentative="1">
      <w:start w:val="1"/>
      <w:numFmt w:val="bullet"/>
      <w:lvlText w:val=""/>
      <w:lvlJc w:val="left"/>
      <w:pPr>
        <w:ind w:left="2930" w:hanging="360"/>
      </w:pPr>
      <w:rPr>
        <w:rFonts w:ascii="Symbol" w:hAnsi="Symbol" w:hint="default"/>
      </w:rPr>
    </w:lvl>
    <w:lvl w:ilvl="4" w:tplc="3C0A0003" w:tentative="1">
      <w:start w:val="1"/>
      <w:numFmt w:val="bullet"/>
      <w:lvlText w:val="o"/>
      <w:lvlJc w:val="left"/>
      <w:pPr>
        <w:ind w:left="3650" w:hanging="360"/>
      </w:pPr>
      <w:rPr>
        <w:rFonts w:ascii="Courier New" w:hAnsi="Courier New" w:cs="Courier New" w:hint="default"/>
      </w:rPr>
    </w:lvl>
    <w:lvl w:ilvl="5" w:tplc="3C0A0005" w:tentative="1">
      <w:start w:val="1"/>
      <w:numFmt w:val="bullet"/>
      <w:lvlText w:val=""/>
      <w:lvlJc w:val="left"/>
      <w:pPr>
        <w:ind w:left="4370" w:hanging="360"/>
      </w:pPr>
      <w:rPr>
        <w:rFonts w:ascii="Wingdings" w:hAnsi="Wingdings" w:hint="default"/>
      </w:rPr>
    </w:lvl>
    <w:lvl w:ilvl="6" w:tplc="3C0A0001" w:tentative="1">
      <w:start w:val="1"/>
      <w:numFmt w:val="bullet"/>
      <w:lvlText w:val=""/>
      <w:lvlJc w:val="left"/>
      <w:pPr>
        <w:ind w:left="5090" w:hanging="360"/>
      </w:pPr>
      <w:rPr>
        <w:rFonts w:ascii="Symbol" w:hAnsi="Symbol" w:hint="default"/>
      </w:rPr>
    </w:lvl>
    <w:lvl w:ilvl="7" w:tplc="3C0A0003" w:tentative="1">
      <w:start w:val="1"/>
      <w:numFmt w:val="bullet"/>
      <w:lvlText w:val="o"/>
      <w:lvlJc w:val="left"/>
      <w:pPr>
        <w:ind w:left="5810" w:hanging="360"/>
      </w:pPr>
      <w:rPr>
        <w:rFonts w:ascii="Courier New" w:hAnsi="Courier New" w:cs="Courier New" w:hint="default"/>
      </w:rPr>
    </w:lvl>
    <w:lvl w:ilvl="8" w:tplc="3C0A0005" w:tentative="1">
      <w:start w:val="1"/>
      <w:numFmt w:val="bullet"/>
      <w:lvlText w:val=""/>
      <w:lvlJc w:val="left"/>
      <w:pPr>
        <w:ind w:left="6530" w:hanging="360"/>
      </w:pPr>
      <w:rPr>
        <w:rFonts w:ascii="Wingdings" w:hAnsi="Wingdings" w:hint="default"/>
      </w:rPr>
    </w:lvl>
  </w:abstractNum>
  <w:abstractNum w:abstractNumId="15" w15:restartNumberingAfterBreak="0">
    <w:nsid w:val="76055C95"/>
    <w:multiLevelType w:val="hybridMultilevel"/>
    <w:tmpl w:val="873A2A5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15:restartNumberingAfterBreak="0">
    <w:nsid w:val="773D375E"/>
    <w:multiLevelType w:val="hybridMultilevel"/>
    <w:tmpl w:val="A22C1CC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7" w15:restartNumberingAfterBreak="0">
    <w:nsid w:val="77787F5E"/>
    <w:multiLevelType w:val="hybridMultilevel"/>
    <w:tmpl w:val="0ADCF63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8" w15:restartNumberingAfterBreak="0">
    <w:nsid w:val="79B31C6F"/>
    <w:multiLevelType w:val="hybridMultilevel"/>
    <w:tmpl w:val="2658860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7A7A65C3"/>
    <w:multiLevelType w:val="hybridMultilevel"/>
    <w:tmpl w:val="4C3275C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0"/>
  </w:num>
  <w:num w:numId="4">
    <w:abstractNumId w:val="8"/>
  </w:num>
  <w:num w:numId="5">
    <w:abstractNumId w:val="7"/>
  </w:num>
  <w:num w:numId="6">
    <w:abstractNumId w:val="16"/>
  </w:num>
  <w:num w:numId="7">
    <w:abstractNumId w:val="6"/>
  </w:num>
  <w:num w:numId="8">
    <w:abstractNumId w:val="15"/>
  </w:num>
  <w:num w:numId="9">
    <w:abstractNumId w:val="9"/>
  </w:num>
  <w:num w:numId="10">
    <w:abstractNumId w:val="4"/>
  </w:num>
  <w:num w:numId="11">
    <w:abstractNumId w:val="11"/>
  </w:num>
  <w:num w:numId="12">
    <w:abstractNumId w:val="2"/>
  </w:num>
  <w:num w:numId="13">
    <w:abstractNumId w:val="14"/>
  </w:num>
  <w:num w:numId="14">
    <w:abstractNumId w:val="12"/>
  </w:num>
  <w:num w:numId="15">
    <w:abstractNumId w:val="3"/>
  </w:num>
  <w:num w:numId="16">
    <w:abstractNumId w:val="17"/>
  </w:num>
  <w:num w:numId="17">
    <w:abstractNumId w:val="5"/>
  </w:num>
  <w:num w:numId="18">
    <w:abstractNumId w:val="1"/>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50"/>
    <w:rsid w:val="0003384D"/>
    <w:rsid w:val="000647FF"/>
    <w:rsid w:val="00086F9B"/>
    <w:rsid w:val="000C3C8A"/>
    <w:rsid w:val="000D1463"/>
    <w:rsid w:val="000E1EE7"/>
    <w:rsid w:val="000E334E"/>
    <w:rsid w:val="00145A54"/>
    <w:rsid w:val="001B16E1"/>
    <w:rsid w:val="001D1F7D"/>
    <w:rsid w:val="001E3E41"/>
    <w:rsid w:val="001F6690"/>
    <w:rsid w:val="00251393"/>
    <w:rsid w:val="0027485F"/>
    <w:rsid w:val="00294D7A"/>
    <w:rsid w:val="002E0E08"/>
    <w:rsid w:val="002F0BDF"/>
    <w:rsid w:val="00317E6D"/>
    <w:rsid w:val="003368C4"/>
    <w:rsid w:val="00380D11"/>
    <w:rsid w:val="00381D42"/>
    <w:rsid w:val="003B38E4"/>
    <w:rsid w:val="003E40E3"/>
    <w:rsid w:val="00440809"/>
    <w:rsid w:val="00446E60"/>
    <w:rsid w:val="00493FD6"/>
    <w:rsid w:val="004D570A"/>
    <w:rsid w:val="004D7A77"/>
    <w:rsid w:val="004E5C3B"/>
    <w:rsid w:val="004F382E"/>
    <w:rsid w:val="00510579"/>
    <w:rsid w:val="00527081"/>
    <w:rsid w:val="00536F5A"/>
    <w:rsid w:val="0060558E"/>
    <w:rsid w:val="00631BA0"/>
    <w:rsid w:val="006502F5"/>
    <w:rsid w:val="00657E69"/>
    <w:rsid w:val="006910D7"/>
    <w:rsid w:val="006E1E5A"/>
    <w:rsid w:val="007169A8"/>
    <w:rsid w:val="00717460"/>
    <w:rsid w:val="007370C8"/>
    <w:rsid w:val="00766B44"/>
    <w:rsid w:val="0079690D"/>
    <w:rsid w:val="007B2E6A"/>
    <w:rsid w:val="007E37CB"/>
    <w:rsid w:val="00813717"/>
    <w:rsid w:val="00820678"/>
    <w:rsid w:val="00841B74"/>
    <w:rsid w:val="00844F7C"/>
    <w:rsid w:val="00882EDC"/>
    <w:rsid w:val="008921FC"/>
    <w:rsid w:val="0092216C"/>
    <w:rsid w:val="00984CBC"/>
    <w:rsid w:val="009875AE"/>
    <w:rsid w:val="00997AD0"/>
    <w:rsid w:val="009B3FB8"/>
    <w:rsid w:val="009E0EF1"/>
    <w:rsid w:val="00A52BDB"/>
    <w:rsid w:val="00A85E44"/>
    <w:rsid w:val="00A86BE3"/>
    <w:rsid w:val="00AA5123"/>
    <w:rsid w:val="00AC5F10"/>
    <w:rsid w:val="00AD3B73"/>
    <w:rsid w:val="00AF0A6B"/>
    <w:rsid w:val="00B23150"/>
    <w:rsid w:val="00B5074B"/>
    <w:rsid w:val="00B9466F"/>
    <w:rsid w:val="00BB0CEC"/>
    <w:rsid w:val="00BC08DA"/>
    <w:rsid w:val="00BC350E"/>
    <w:rsid w:val="00C04524"/>
    <w:rsid w:val="00C12956"/>
    <w:rsid w:val="00C2342D"/>
    <w:rsid w:val="00C3372A"/>
    <w:rsid w:val="00C478E6"/>
    <w:rsid w:val="00C53ECB"/>
    <w:rsid w:val="00CE51E1"/>
    <w:rsid w:val="00D0753D"/>
    <w:rsid w:val="00D154D1"/>
    <w:rsid w:val="00D5565E"/>
    <w:rsid w:val="00DB4922"/>
    <w:rsid w:val="00DC217C"/>
    <w:rsid w:val="00E04655"/>
    <w:rsid w:val="00E07043"/>
    <w:rsid w:val="00E52EA1"/>
    <w:rsid w:val="00E84BA0"/>
    <w:rsid w:val="00EA5290"/>
    <w:rsid w:val="00EA6335"/>
    <w:rsid w:val="00F261A3"/>
    <w:rsid w:val="00FB106B"/>
    <w:rsid w:val="00FB2874"/>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8D703"/>
  <w15:chartTrackingRefBased/>
  <w15:docId w15:val="{DC72850C-AB21-461E-8F9F-3FBEB6FDA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84BA0"/>
    <w:pPr>
      <w:spacing w:before="100" w:beforeAutospacing="1" w:after="100" w:afterAutospacing="1" w:line="240" w:lineRule="auto"/>
      <w:outlineLvl w:val="0"/>
    </w:pPr>
    <w:rPr>
      <w:rFonts w:ascii="Times New Roman" w:eastAsia="Times New Roman" w:hAnsi="Times New Roman" w:cs="Times New Roman"/>
      <w:b/>
      <w:bCs/>
      <w:color w:val="365F91"/>
      <w:kern w:val="36"/>
      <w:sz w:val="32"/>
      <w:szCs w:val="48"/>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231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150"/>
  </w:style>
  <w:style w:type="paragraph" w:styleId="Piedepgina">
    <w:name w:val="footer"/>
    <w:basedOn w:val="Normal"/>
    <w:link w:val="PiedepginaCar"/>
    <w:uiPriority w:val="99"/>
    <w:unhideWhenUsed/>
    <w:rsid w:val="00B231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150"/>
  </w:style>
  <w:style w:type="character" w:customStyle="1" w:styleId="Ttulo1Car">
    <w:name w:val="Título 1 Car"/>
    <w:basedOn w:val="Fuentedeprrafopredeter"/>
    <w:link w:val="Ttulo1"/>
    <w:uiPriority w:val="9"/>
    <w:rsid w:val="00E84BA0"/>
    <w:rPr>
      <w:rFonts w:ascii="Times New Roman" w:eastAsia="Times New Roman" w:hAnsi="Times New Roman" w:cs="Times New Roman"/>
      <w:b/>
      <w:bCs/>
      <w:color w:val="365F91"/>
      <w:kern w:val="36"/>
      <w:sz w:val="32"/>
      <w:szCs w:val="48"/>
      <w:lang w:val="x-none" w:eastAsia="x-none"/>
    </w:rPr>
  </w:style>
  <w:style w:type="paragraph" w:styleId="Prrafodelista">
    <w:name w:val="List Paragraph"/>
    <w:basedOn w:val="Normal"/>
    <w:uiPriority w:val="34"/>
    <w:qFormat/>
    <w:rsid w:val="00E84BA0"/>
    <w:pPr>
      <w:spacing w:after="200" w:line="276" w:lineRule="auto"/>
      <w:ind w:left="720"/>
      <w:contextualSpacing/>
    </w:pPr>
    <w:rPr>
      <w:rFonts w:ascii="Times New Roman" w:eastAsia="Calibri" w:hAnsi="Times New Roman" w:cs="Times New Roman"/>
      <w:sz w:val="24"/>
      <w:lang w:val="es-VE"/>
    </w:rPr>
  </w:style>
  <w:style w:type="paragraph" w:styleId="NormalWeb">
    <w:name w:val="Normal (Web)"/>
    <w:basedOn w:val="Normal"/>
    <w:uiPriority w:val="99"/>
    <w:unhideWhenUsed/>
    <w:rsid w:val="00E84BA0"/>
    <w:pPr>
      <w:spacing w:before="100" w:beforeAutospacing="1" w:after="100" w:afterAutospacing="1" w:line="240" w:lineRule="auto"/>
    </w:pPr>
    <w:rPr>
      <w:rFonts w:ascii="Times New Roman" w:eastAsia="Times New Roman" w:hAnsi="Times New Roman" w:cs="Times New Roman"/>
      <w:sz w:val="24"/>
      <w:szCs w:val="24"/>
      <w:lang w:eastAsia="es-PY"/>
    </w:rPr>
  </w:style>
  <w:style w:type="table" w:styleId="Tablaconcuadrcula">
    <w:name w:val="Table Grid"/>
    <w:basedOn w:val="Tablanormal"/>
    <w:uiPriority w:val="39"/>
    <w:rsid w:val="00A86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74221-3674-4A32-9FC9-A2AD9FE7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13</Pages>
  <Words>2018</Words>
  <Characters>11105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 Morinigo</dc:creator>
  <cp:keywords/>
  <dc:description/>
  <cp:lastModifiedBy>Pati Morinigo</cp:lastModifiedBy>
  <cp:revision>77</cp:revision>
  <dcterms:created xsi:type="dcterms:W3CDTF">2021-09-30T16:04:00Z</dcterms:created>
  <dcterms:modified xsi:type="dcterms:W3CDTF">2021-10-19T02:12:00Z</dcterms:modified>
</cp:coreProperties>
</file>