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8303D" w14:textId="77777777" w:rsidR="00436938" w:rsidRDefault="00277081">
      <w:pPr>
        <w:jc w:val="center"/>
      </w:pPr>
      <w:r>
        <w:rPr>
          <w:b/>
          <w:color w:val="1F4E78"/>
          <w:sz w:val="40"/>
        </w:rPr>
        <w:t>Trabajo Práctico: Presupuesto de un Proyecto</w:t>
      </w:r>
    </w:p>
    <w:p w14:paraId="608F727E" w14:textId="77777777" w:rsidR="00436938" w:rsidRDefault="00277081">
      <w:pPr>
        <w:spacing w:after="360"/>
        <w:jc w:val="center"/>
      </w:pPr>
      <w:r>
        <w:rPr>
          <w:color w:val="4472C4"/>
          <w:sz w:val="28"/>
        </w:rPr>
        <w:t>Gestión de Redes Sociales - Konos</w:t>
      </w:r>
    </w:p>
    <w:p w14:paraId="7A283FE9" w14:textId="77777777" w:rsidR="00436938" w:rsidRDefault="00277081">
      <w:pPr>
        <w:pStyle w:val="Ttulo1"/>
      </w:pPr>
      <w:r>
        <w:t>Parte 1 – Definición del Proyecto</w:t>
      </w:r>
    </w:p>
    <w:p w14:paraId="7528BC50" w14:textId="77777777" w:rsidR="00436938" w:rsidRDefault="00277081">
      <w:r>
        <w:rPr>
          <w:b/>
        </w:rPr>
        <w:t xml:space="preserve">Nombre del proyecto: </w:t>
      </w:r>
      <w:r>
        <w:t>Gestión de redes sociales para una empresa – Konos</w:t>
      </w:r>
    </w:p>
    <w:p w14:paraId="36CD2DD8" w14:textId="77777777" w:rsidR="00436938" w:rsidRDefault="00277081">
      <w:r>
        <w:rPr>
          <w:b/>
        </w:rPr>
        <w:t xml:space="preserve">Objetivo del proyecto: </w:t>
      </w:r>
      <w:r>
        <w:t xml:space="preserve">Mejorar la presencia de la empresa en </w:t>
      </w:r>
      <w:r>
        <w:t>Instagram mediante la planificación, diseño y publicación de contenido durante 2 meses.</w:t>
      </w:r>
    </w:p>
    <w:p w14:paraId="786476C8" w14:textId="77777777" w:rsidR="00436938" w:rsidRDefault="00277081">
      <w:pPr>
        <w:pStyle w:val="Ttulo2"/>
      </w:pPr>
      <w:r>
        <w:t>Alcance – ¿Qué incluye?</w:t>
      </w:r>
    </w:p>
    <w:p w14:paraId="412DC327" w14:textId="77777777" w:rsidR="00436938" w:rsidRDefault="00277081">
      <w:pPr>
        <w:pStyle w:val="Listaconvietas"/>
      </w:pPr>
      <w:r>
        <w:t>Planificación de contenido.</w:t>
      </w:r>
    </w:p>
    <w:p w14:paraId="13A4899C" w14:textId="77777777" w:rsidR="00436938" w:rsidRDefault="00277081">
      <w:pPr>
        <w:pStyle w:val="Listaconvietas"/>
      </w:pPr>
      <w:r>
        <w:t>Diseño de publicaciones e historias.</w:t>
      </w:r>
    </w:p>
    <w:p w14:paraId="2A3FE25E" w14:textId="77777777" w:rsidR="00436938" w:rsidRDefault="00277081">
      <w:pPr>
        <w:pStyle w:val="Listaconvietas"/>
      </w:pPr>
      <w:r>
        <w:t>Calendario de publicaciones.</w:t>
      </w:r>
    </w:p>
    <w:p w14:paraId="6FDBE891" w14:textId="77777777" w:rsidR="00436938" w:rsidRDefault="00277081">
      <w:pPr>
        <w:pStyle w:val="Listaconvietas"/>
      </w:pPr>
      <w:r>
        <w:t>Publicación del contenido.</w:t>
      </w:r>
    </w:p>
    <w:p w14:paraId="6275FA42" w14:textId="77777777" w:rsidR="00436938" w:rsidRDefault="00277081">
      <w:pPr>
        <w:pStyle w:val="Listaconvietas"/>
      </w:pPr>
      <w:r>
        <w:t>Reuniones de seguimient</w:t>
      </w:r>
      <w:r>
        <w:t>o con el cliente.</w:t>
      </w:r>
    </w:p>
    <w:p w14:paraId="630EB248" w14:textId="77777777" w:rsidR="00436938" w:rsidRDefault="00277081">
      <w:pPr>
        <w:pStyle w:val="Ttulo2"/>
      </w:pPr>
      <w:r>
        <w:t>¿Qué NO incluye?</w:t>
      </w:r>
    </w:p>
    <w:p w14:paraId="45DA5B1C" w14:textId="77777777" w:rsidR="00436938" w:rsidRDefault="00277081">
      <w:pPr>
        <w:pStyle w:val="Listaconvietas"/>
      </w:pPr>
      <w:r>
        <w:t>Campañas de publicidad paga.</w:t>
      </w:r>
    </w:p>
    <w:p w14:paraId="64E60AAD" w14:textId="77777777" w:rsidR="00436938" w:rsidRDefault="00277081">
      <w:pPr>
        <w:pStyle w:val="Listaconvietas"/>
      </w:pPr>
      <w:r>
        <w:t>Diseño de página web.</w:t>
      </w:r>
    </w:p>
    <w:p w14:paraId="68346FF4" w14:textId="77777777" w:rsidR="00436938" w:rsidRDefault="00277081">
      <w:pPr>
        <w:pStyle w:val="Listaconvietas"/>
      </w:pPr>
      <w:r>
        <w:t>Producción de fotos o videos profesionales.</w:t>
      </w:r>
    </w:p>
    <w:p w14:paraId="3EB7CD11" w14:textId="77777777" w:rsidR="00436938" w:rsidRDefault="00277081">
      <w:pPr>
        <w:pStyle w:val="Listaconvietas"/>
      </w:pPr>
      <w:r>
        <w:t>Gestión de otras redes sociales.</w:t>
      </w:r>
    </w:p>
    <w:p w14:paraId="2C42CE75" w14:textId="77777777" w:rsidR="00436938" w:rsidRDefault="00436938"/>
    <w:p w14:paraId="19F72AB5" w14:textId="77777777" w:rsidR="00436938" w:rsidRDefault="00277081">
      <w:pPr>
        <w:pStyle w:val="Ttulo1"/>
      </w:pPr>
      <w:r>
        <w:t>Parte 2 – Recursos Humanos</w:t>
      </w:r>
    </w:p>
    <w:p w14:paraId="3A2E312E" w14:textId="77777777" w:rsidR="00436938" w:rsidRDefault="00277081">
      <w:r>
        <w:rPr>
          <w:b/>
        </w:rPr>
        <w:t xml:space="preserve">Descripción: </w:t>
      </w:r>
      <w:r>
        <w:t>Se requiere un equipo de profesionales para gestiona</w:t>
      </w:r>
      <w:r>
        <w:t>r la presencia en redes sociales.</w:t>
      </w:r>
    </w:p>
    <w:p w14:paraId="0DDF1BE9" w14:textId="4F12173B" w:rsidR="00277081" w:rsidRDefault="00277081" w:rsidP="00277081">
      <w:r>
        <w:t xml:space="preserve">Personal necesario: </w:t>
      </w:r>
      <w:r>
        <w:br/>
        <w:t>• Community Manager: 1 profesional</w:t>
      </w:r>
      <w:r>
        <w:br/>
        <w:t xml:space="preserve">• Diseñador de </w:t>
      </w:r>
      <w:proofErr w:type="spellStart"/>
      <w:r>
        <w:t>contenido</w:t>
      </w:r>
      <w:proofErr w:type="spellEnd"/>
      <w:r>
        <w:t xml:space="preserve">: 1 </w:t>
      </w:r>
      <w:proofErr w:type="spellStart"/>
      <w:r>
        <w:t>profesional</w:t>
      </w:r>
      <w:proofErr w:type="spellEnd"/>
    </w:p>
    <w:p w14:paraId="04121E56" w14:textId="46226BEF" w:rsidR="00277081" w:rsidRDefault="00277081" w:rsidP="00277081"/>
    <w:p w14:paraId="31938D7C" w14:textId="04A7A9D7" w:rsidR="00277081" w:rsidRDefault="00277081" w:rsidP="00277081"/>
    <w:p w14:paraId="2F2B3DC7" w14:textId="28EDB643" w:rsidR="00277081" w:rsidRDefault="00277081" w:rsidP="00277081"/>
    <w:p w14:paraId="4276004E" w14:textId="77777777" w:rsidR="00277081" w:rsidRDefault="00277081" w:rsidP="00277081"/>
    <w:p w14:paraId="77B66CBA" w14:textId="2F593F53" w:rsidR="00436938" w:rsidRDefault="00277081">
      <w:pPr>
        <w:pStyle w:val="Ttulo1"/>
      </w:pPr>
      <w:proofErr w:type="spellStart"/>
      <w:r>
        <w:lastRenderedPageBreak/>
        <w:t>P</w:t>
      </w:r>
      <w:r>
        <w:t>arte</w:t>
      </w:r>
      <w:proofErr w:type="spellEnd"/>
      <w:r>
        <w:t xml:space="preserve"> 3 – </w:t>
      </w:r>
      <w:proofErr w:type="spellStart"/>
      <w:r>
        <w:t>Recursos</w:t>
      </w:r>
      <w:proofErr w:type="spellEnd"/>
      <w:r>
        <w:t xml:space="preserve"> Mat</w:t>
      </w:r>
      <w:r>
        <w:t>eriales y Tecnológicos</w:t>
      </w:r>
    </w:p>
    <w:p w14:paraId="2C76049F" w14:textId="77777777" w:rsidR="00436938" w:rsidRDefault="00277081">
      <w:r>
        <w:rPr>
          <w:b/>
        </w:rPr>
        <w:t xml:space="preserve">Descripción: </w:t>
      </w:r>
      <w:r>
        <w:t>Se contemplan los recursos tecnológicos e infraestructurales necesarios para ejecutar el proyecto durante 2 meses.</w:t>
      </w:r>
    </w:p>
    <w:p w14:paraId="469C14B7" w14:textId="77777777" w:rsidR="00436938" w:rsidRDefault="00277081">
      <w:r>
        <w:t xml:space="preserve">Conceptos considerados: </w:t>
      </w:r>
      <w:r>
        <w:br/>
        <w:t>• Internet</w:t>
      </w:r>
      <w:r>
        <w:br/>
        <w:t>• Electricidad</w:t>
      </w:r>
      <w:r>
        <w:br/>
        <w:t>• Notebook (amortización)</w:t>
      </w:r>
      <w:r>
        <w:br/>
        <w:t>• Celular (amortización)</w:t>
      </w:r>
    </w:p>
    <w:p w14:paraId="1382DFD5" w14:textId="77777777" w:rsidR="00436938" w:rsidRDefault="00277081">
      <w:pPr>
        <w:pStyle w:val="Ttulo1"/>
      </w:pPr>
      <w:proofErr w:type="spellStart"/>
      <w:r>
        <w:t>Parte</w:t>
      </w:r>
      <w:proofErr w:type="spellEnd"/>
      <w:r>
        <w:t xml:space="preserve"> 4 – </w:t>
      </w:r>
      <w:proofErr w:type="spellStart"/>
      <w:r>
        <w:t>Servicios</w:t>
      </w:r>
      <w:proofErr w:type="spellEnd"/>
      <w:r>
        <w:t xml:space="preserve"> Externos</w:t>
      </w:r>
    </w:p>
    <w:p w14:paraId="1ED19E8F" w14:textId="77777777" w:rsidR="00436938" w:rsidRDefault="00277081">
      <w:r>
        <w:rPr>
          <w:b/>
        </w:rPr>
        <w:t xml:space="preserve">Descripción: </w:t>
      </w:r>
      <w:r>
        <w:t>Se prevé contratar servicios especializados que complementen el proyecto.</w:t>
      </w:r>
    </w:p>
    <w:p w14:paraId="2ED38B42" w14:textId="6D17DDBE" w:rsidR="00436938" w:rsidRDefault="00277081">
      <w:r>
        <w:t xml:space="preserve">Servicios considerados: </w:t>
      </w:r>
      <w:r>
        <w:br/>
        <w:t>• Fotógrafo profesion</w:t>
      </w:r>
      <w:r>
        <w:t>al (1 sesión fotográfica para obtener contenido original)</w:t>
      </w:r>
    </w:p>
    <w:p w14:paraId="049220DF" w14:textId="77777777" w:rsidR="00436938" w:rsidRDefault="00277081">
      <w:pPr>
        <w:pStyle w:val="Ttulo1"/>
      </w:pPr>
      <w:r>
        <w:t>Parte 5 – Costos Indirectos</w:t>
      </w:r>
    </w:p>
    <w:p w14:paraId="7503BFD5" w14:textId="77777777" w:rsidR="00436938" w:rsidRDefault="00277081">
      <w:r>
        <w:rPr>
          <w:b/>
        </w:rPr>
        <w:t xml:space="preserve">Descripción: </w:t>
      </w:r>
      <w:r>
        <w:t>Gastos operacionales y administrativos asociados al proyecto.</w:t>
      </w:r>
    </w:p>
    <w:p w14:paraId="2BE350C1" w14:textId="77777777" w:rsidR="00436938" w:rsidRDefault="00277081">
      <w:r>
        <w:t>Conceptos</w:t>
      </w:r>
      <w:r>
        <w:t xml:space="preserve"> considerados: </w:t>
      </w:r>
      <w:r>
        <w:br/>
        <w:t>• Papelería y suministros</w:t>
      </w:r>
      <w:r>
        <w:br/>
        <w:t>• Transporte</w:t>
      </w:r>
      <w:r>
        <w:br/>
        <w:t>• Impuestos y gastos administrativos</w:t>
      </w:r>
    </w:p>
    <w:p w14:paraId="3EDDCF0B" w14:textId="4E09DFC3" w:rsidR="00436938" w:rsidRDefault="00277081">
      <w:pPr>
        <w:pStyle w:val="Ttulo1"/>
      </w:pPr>
      <w:proofErr w:type="spellStart"/>
      <w:r>
        <w:t>Parte</w:t>
      </w:r>
      <w:proofErr w:type="spellEnd"/>
      <w:r>
        <w:t xml:space="preserve"> 6 y 7 – Presupuesto Final</w:t>
      </w:r>
    </w:p>
    <w:p w14:paraId="5E5CB53B" w14:textId="77777777" w:rsidR="00436938" w:rsidRDefault="00277081">
      <w:r>
        <w:rPr>
          <w:b/>
        </w:rPr>
        <w:t xml:space="preserve">Descripción: </w:t>
      </w:r>
      <w:r>
        <w:t>Consolidación de todos l</w:t>
      </w:r>
      <w:r>
        <w:t>os costos del proyecto incluyendo contingencia.</w:t>
      </w:r>
    </w:p>
    <w:p w14:paraId="25A18947" w14:textId="77777777" w:rsidR="00436938" w:rsidRDefault="00277081">
      <w:r>
        <w:t>Estructura del presupuesto:</w:t>
      </w:r>
      <w:r>
        <w:br/>
        <w:t>• Recursos Humanos</w:t>
      </w:r>
      <w:r>
        <w:br/>
        <w:t>• Materiales y Tecnología</w:t>
      </w:r>
      <w:r>
        <w:br/>
        <w:t>• Servicios Externos</w:t>
      </w:r>
      <w:r>
        <w:br/>
        <w:t>• Costos Indirectos</w:t>
      </w:r>
      <w:r>
        <w:br/>
        <w:t>• Subtotal del proyecto</w:t>
      </w:r>
      <w:r>
        <w:br/>
        <w:t>• Fondo de contingencia (10%)</w:t>
      </w:r>
      <w:r>
        <w:br/>
        <w:t>• Total del proyecto</w:t>
      </w:r>
    </w:p>
    <w:p w14:paraId="3CBF0A34" w14:textId="4597D6CA" w:rsidR="00436938" w:rsidRDefault="00277081">
      <w:proofErr w:type="spellStart"/>
      <w:r>
        <w:rPr>
          <w:b/>
        </w:rPr>
        <w:t>Nota</w:t>
      </w:r>
      <w:proofErr w:type="spellEnd"/>
      <w:r>
        <w:rPr>
          <w:b/>
        </w:rPr>
        <w:t xml:space="preserve">: </w:t>
      </w:r>
      <w:r>
        <w:t xml:space="preserve">El fondo de contingencia del 10% se calcula sobre el subtotal para cubrir imprevistos y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alcance</w:t>
      </w:r>
      <w:proofErr w:type="spellEnd"/>
      <w:r>
        <w:t>.</w:t>
      </w:r>
    </w:p>
    <w:p w14:paraId="07F743F6" w14:textId="77777777" w:rsidR="00436938" w:rsidRDefault="00277081">
      <w:pPr>
        <w:pStyle w:val="Ttulo1"/>
      </w:pPr>
      <w:r>
        <w:lastRenderedPageBreak/>
        <w:t>Parte 8 – Precio de Venta</w:t>
      </w:r>
    </w:p>
    <w:p w14:paraId="33F6EA64" w14:textId="77777777" w:rsidR="00436938" w:rsidRDefault="00277081">
      <w:r>
        <w:rPr>
          <w:b/>
        </w:rPr>
        <w:t xml:space="preserve">Descripción: </w:t>
      </w:r>
      <w:r>
        <w:t>Cálculo del precio final a cobrar al cliente considerando un margen de ganancia del 30%.</w:t>
      </w:r>
    </w:p>
    <w:p w14:paraId="6C8C1896" w14:textId="3CF607D9" w:rsidR="00436938" w:rsidRDefault="00277081">
      <w:r>
        <w:t>Estructura de precio:</w:t>
      </w:r>
      <w:r>
        <w:br/>
        <w:t>• Costo total del proyecto (incluyendo contingencia)</w:t>
      </w:r>
      <w:r>
        <w:br/>
        <w:t>• Margen de ganancia: 30%</w:t>
      </w:r>
      <w:r>
        <w:br/>
        <w:t xml:space="preserve">• </w:t>
      </w:r>
      <w:proofErr w:type="spellStart"/>
      <w:r>
        <w:t>Precio</w:t>
      </w:r>
      <w:proofErr w:type="spellEnd"/>
      <w:r>
        <w:t xml:space="preserve"> final al </w:t>
      </w:r>
      <w:proofErr w:type="spellStart"/>
      <w:r>
        <w:t>cliente</w:t>
      </w:r>
      <w:proofErr w:type="spellEnd"/>
    </w:p>
    <w:p w14:paraId="55981ACB" w14:textId="77777777" w:rsidR="00436938" w:rsidRDefault="00277081">
      <w:pPr>
        <w:pStyle w:val="Ttulo1"/>
      </w:pPr>
      <w:r>
        <w:t>Parte 9 – Reflexión</w:t>
      </w:r>
    </w:p>
    <w:p w14:paraId="4748B197" w14:textId="77777777" w:rsidR="00436938" w:rsidRDefault="00277081">
      <w:r>
        <w:rPr>
          <w:b/>
        </w:rPr>
        <w:t>1. ¿Qué rubro representó el mayor costo?</w:t>
      </w:r>
    </w:p>
    <w:p w14:paraId="4AD1D182" w14:textId="77777777" w:rsidR="00436938" w:rsidRDefault="00277081">
      <w:r>
        <w:t xml:space="preserve">El mayor costo corresponde a los recursos humanos, ya que el trabajo depende principalmente del tiempo y los conocimientos del </w:t>
      </w:r>
      <w:r>
        <w:t>equipo.</w:t>
      </w:r>
    </w:p>
    <w:p w14:paraId="6E5F5864" w14:textId="77777777" w:rsidR="00436938" w:rsidRDefault="00277081">
      <w:r>
        <w:rPr>
          <w:b/>
        </w:rPr>
        <w:t>2. ¿Qué gastos no habían considerado al principio?</w:t>
      </w:r>
    </w:p>
    <w:p w14:paraId="5ACEF14F" w14:textId="77777777" w:rsidR="00436938" w:rsidRDefault="00277081">
      <w:r>
        <w:t>Al principio no se suelen considerar gastos como la electricidad, el transporte o los imprevistos.</w:t>
      </w:r>
    </w:p>
    <w:p w14:paraId="500C3CA3" w14:textId="77777777" w:rsidR="00436938" w:rsidRDefault="00277081">
      <w:r>
        <w:rPr>
          <w:b/>
        </w:rPr>
        <w:t>3. ¿Por qué es importante calcular todos los costos antes de comenzar un proyecto?</w:t>
      </w:r>
    </w:p>
    <w:p w14:paraId="007F2A5C" w14:textId="77777777" w:rsidR="00436938" w:rsidRDefault="00277081">
      <w:r>
        <w:t xml:space="preserve">Calcular todos </w:t>
      </w:r>
      <w:r>
        <w:t>los costos permite fijar un precio adecuado y evitar pérdidas económicas.</w:t>
      </w:r>
    </w:p>
    <w:p w14:paraId="2988C98A" w14:textId="77777777" w:rsidR="00436938" w:rsidRDefault="00277081">
      <w:r>
        <w:rPr>
          <w:b/>
        </w:rPr>
        <w:t>4. ¿Qué podría ocurrir si una empresa olvida incluir algunos gastos en el presupuesto?</w:t>
      </w:r>
    </w:p>
    <w:p w14:paraId="7FA87CDC" w14:textId="77777777" w:rsidR="00436938" w:rsidRDefault="00277081">
      <w:r>
        <w:t>Si una empresa olvida incluir algunos gastos, puede terminar cobrando menos de lo que realmente</w:t>
      </w:r>
      <w:r>
        <w:t xml:space="preserve"> cuesta el proyecto y reducir o perder sus ganancias.</w:t>
      </w:r>
    </w:p>
    <w:sectPr w:rsidR="004369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7081"/>
    <w:rsid w:val="0029639D"/>
    <w:rsid w:val="00326F90"/>
    <w:rsid w:val="004369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9C5F25"/>
  <w14:defaultImageDpi w14:val="300"/>
  <w15:docId w15:val="{B2D63110-18E9-41B0-A652-D2D3C4129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465</Words>
  <Characters>2558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eest n2</cp:lastModifiedBy>
  <cp:revision>2</cp:revision>
  <dcterms:created xsi:type="dcterms:W3CDTF">2026-06-25T23:43:00Z</dcterms:created>
  <dcterms:modified xsi:type="dcterms:W3CDTF">2026-06-25T23:43:00Z</dcterms:modified>
  <cp:category/>
</cp:coreProperties>
</file>