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525F" w14:textId="77777777" w:rsidR="00995074" w:rsidRDefault="00000000">
      <w:pPr>
        <w:spacing w:before="1400" w:after="60"/>
        <w:jc w:val="center"/>
      </w:pPr>
      <w:r>
        <w:rPr>
          <w:b/>
          <w:bCs/>
          <w:color w:val="1F3864"/>
          <w:sz w:val="56"/>
          <w:szCs w:val="56"/>
        </w:rPr>
        <w:t>BELLMAN CAPITAL</w:t>
      </w:r>
    </w:p>
    <w:p w14:paraId="2C43E0A7" w14:textId="77777777" w:rsidR="00995074" w:rsidRDefault="00000000">
      <w:pPr>
        <w:spacing w:after="60"/>
        <w:jc w:val="center"/>
      </w:pPr>
      <w:proofErr w:type="spellStart"/>
      <w:r>
        <w:rPr>
          <w:color w:val="2E4A7A"/>
          <w:sz w:val="32"/>
          <w:szCs w:val="32"/>
        </w:rPr>
        <w:t>Autonomous</w:t>
      </w:r>
      <w:proofErr w:type="spellEnd"/>
      <w:r>
        <w:rPr>
          <w:color w:val="2E4A7A"/>
          <w:sz w:val="32"/>
          <w:szCs w:val="32"/>
        </w:rPr>
        <w:t xml:space="preserve"> </w:t>
      </w:r>
      <w:proofErr w:type="gramStart"/>
      <w:r>
        <w:rPr>
          <w:color w:val="2E4A7A"/>
          <w:sz w:val="32"/>
          <w:szCs w:val="32"/>
        </w:rPr>
        <w:t>Portfolio</w:t>
      </w:r>
      <w:proofErr w:type="gramEnd"/>
      <w:r>
        <w:rPr>
          <w:color w:val="2E4A7A"/>
          <w:sz w:val="32"/>
          <w:szCs w:val="32"/>
        </w:rPr>
        <w:t xml:space="preserve"> </w:t>
      </w:r>
      <w:proofErr w:type="spellStart"/>
      <w:r>
        <w:rPr>
          <w:color w:val="2E4A7A"/>
          <w:sz w:val="32"/>
          <w:szCs w:val="32"/>
        </w:rPr>
        <w:t>Allocation</w:t>
      </w:r>
      <w:proofErr w:type="spellEnd"/>
    </w:p>
    <w:p w14:paraId="430E2DDA" w14:textId="77777777" w:rsidR="00995074" w:rsidRDefault="00000000">
      <w:pPr>
        <w:spacing w:before="60" w:after="1000"/>
        <w:jc w:val="center"/>
      </w:pPr>
      <w:r>
        <w:rPr>
          <w:i/>
          <w:iCs/>
          <w:color w:val="888888"/>
          <w:sz w:val="24"/>
          <w:szCs w:val="24"/>
        </w:rPr>
        <w:t>Guia de trabajo interna del equipo</w:t>
      </w:r>
    </w:p>
    <w:p w14:paraId="1201CD1B" w14:textId="77777777" w:rsidR="00995074" w:rsidRDefault="00995074">
      <w:pPr>
        <w:pBdr>
          <w:bottom w:val="single" w:sz="6" w:space="1" w:color="2E4A7A"/>
        </w:pBdr>
        <w:jc w:val="center"/>
      </w:pPr>
    </w:p>
    <w:p w14:paraId="6A262E2B" w14:textId="77777777" w:rsidR="00995074" w:rsidRDefault="00995074">
      <w:pPr>
        <w:spacing w:before="80"/>
      </w:pPr>
    </w:p>
    <w:p w14:paraId="55C60BA6" w14:textId="77777777" w:rsidR="00995074" w:rsidRDefault="00000000">
      <w:pPr>
        <w:spacing w:before="60" w:after="1800"/>
        <w:jc w:val="center"/>
      </w:pPr>
      <w:r>
        <w:rPr>
          <w:i/>
          <w:iCs/>
          <w:color w:val="666666"/>
          <w:sz w:val="20"/>
          <w:szCs w:val="20"/>
        </w:rPr>
        <w:t xml:space="preserve">Documento de </w:t>
      </w:r>
      <w:proofErr w:type="spellStart"/>
      <w:r>
        <w:rPr>
          <w:i/>
          <w:iCs/>
          <w:color w:val="666666"/>
          <w:sz w:val="20"/>
          <w:szCs w:val="20"/>
        </w:rPr>
        <w:t>alineacion</w:t>
      </w:r>
      <w:proofErr w:type="spellEnd"/>
      <w:r>
        <w:rPr>
          <w:i/>
          <w:iCs/>
          <w:color w:val="666666"/>
          <w:sz w:val="20"/>
          <w:szCs w:val="20"/>
        </w:rPr>
        <w:t xml:space="preserve"> para el equipo de 3 personas. Cubre tesis, estado, acciones, </w:t>
      </w:r>
      <w:proofErr w:type="spellStart"/>
      <w:r>
        <w:rPr>
          <w:i/>
          <w:iCs/>
          <w:color w:val="666666"/>
          <w:sz w:val="20"/>
          <w:szCs w:val="20"/>
        </w:rPr>
        <w:t>reward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evaluacion</w:t>
      </w:r>
      <w:proofErr w:type="spellEnd"/>
      <w:r>
        <w:rPr>
          <w:i/>
          <w:iCs/>
          <w:color w:val="666666"/>
          <w:sz w:val="20"/>
          <w:szCs w:val="20"/>
        </w:rPr>
        <w:t xml:space="preserve"> y plan de trabajo.</w:t>
      </w:r>
    </w:p>
    <w:p w14:paraId="29B9CBF4" w14:textId="77777777" w:rsidR="00995074" w:rsidRDefault="00000000">
      <w:pPr>
        <w:pStyle w:val="Ttulo1"/>
      </w:pPr>
      <w:r>
        <w:t>0.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5074" w14:paraId="50C46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211A7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0E7B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Por completar</w:t>
            </w:r>
          </w:p>
        </w:tc>
      </w:tr>
      <w:tr w:rsidR="00995074" w14:paraId="7EF59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58287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Codename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agente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D21C7" w14:textId="77777777" w:rsidR="00995074" w:rsidRDefault="00995074"/>
        </w:tc>
      </w:tr>
      <w:tr w:rsidR="00995074" w14:paraId="09970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D5424" w14:textId="77777777" w:rsidR="00995074" w:rsidRDefault="00000000">
            <w:r>
              <w:rPr>
                <w:color w:val="222222"/>
                <w:sz w:val="20"/>
                <w:szCs w:val="20"/>
              </w:rPr>
              <w:t>Investigadores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1BC07" w14:textId="77777777" w:rsidR="00995074" w:rsidRDefault="00995074"/>
        </w:tc>
      </w:tr>
      <w:tr w:rsidR="00995074" w14:paraId="2C439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50873" w14:textId="77777777" w:rsidR="00995074" w:rsidRDefault="00000000">
            <w:r>
              <w:rPr>
                <w:color w:val="222222"/>
                <w:sz w:val="20"/>
                <w:szCs w:val="20"/>
              </w:rPr>
              <w:t>Fecha de inicio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1CF89" w14:textId="77777777" w:rsidR="00995074" w:rsidRDefault="00995074"/>
        </w:tc>
      </w:tr>
    </w:tbl>
    <w:p w14:paraId="381C082D" w14:textId="77777777" w:rsidR="00995074" w:rsidRDefault="00995074">
      <w:pPr>
        <w:spacing w:before="120"/>
      </w:pPr>
    </w:p>
    <w:p w14:paraId="26726B49" w14:textId="77777777" w:rsidR="00995074" w:rsidRDefault="00000000">
      <w:pPr>
        <w:pStyle w:val="Ttulo2"/>
      </w:pPr>
      <w:r>
        <w:t>Tesis del agente</w:t>
      </w:r>
    </w:p>
    <w:p w14:paraId="0E8A8732" w14:textId="77777777" w:rsidR="00995074" w:rsidRDefault="00000000">
      <w:pPr>
        <w:spacing w:before="80" w:after="80"/>
      </w:pPr>
      <w:r>
        <w:rPr>
          <w:color w:val="222222"/>
        </w:rPr>
        <w:t xml:space="preserve">Nuestro agente parte de la </w:t>
      </w:r>
      <w:proofErr w:type="spellStart"/>
      <w:r>
        <w:rPr>
          <w:color w:val="222222"/>
        </w:rPr>
        <w:t>hipotesis</w:t>
      </w:r>
      <w:proofErr w:type="spellEnd"/>
      <w:r>
        <w:rPr>
          <w:color w:val="222222"/>
        </w:rPr>
        <w:t xml:space="preserve"> de que el principal reto en estos mercados no es predecir exactamente el </w:t>
      </w:r>
      <w:proofErr w:type="spellStart"/>
      <w:r>
        <w:rPr>
          <w:color w:val="222222"/>
        </w:rPr>
        <w:t>proximo</w:t>
      </w:r>
      <w:proofErr w:type="spellEnd"/>
      <w:r>
        <w:rPr>
          <w:color w:val="222222"/>
        </w:rPr>
        <w:t xml:space="preserve"> precio, sino identificar cuando vale la pena asumir riesgo.</w:t>
      </w:r>
    </w:p>
    <w:p w14:paraId="73713B10" w14:textId="77777777" w:rsidR="00995074" w:rsidRDefault="00995074">
      <w:pPr>
        <w:spacing w:before="60"/>
      </w:pPr>
    </w:p>
    <w:p w14:paraId="59F3D3F7" w14:textId="5F3AC8BF" w:rsidR="00995074" w:rsidRDefault="00000000">
      <w:pPr>
        <w:spacing w:before="80" w:after="80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hipotesis</w:t>
      </w:r>
      <w:proofErr w:type="spellEnd"/>
      <w:r>
        <w:rPr>
          <w:color w:val="222222"/>
        </w:rPr>
        <w:t xml:space="preserve"> principal es </w:t>
      </w:r>
      <w:proofErr w:type="spellStart"/>
      <w:r>
        <w:rPr>
          <w:color w:val="222222"/>
        </w:rPr>
        <w:t>volatility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clustering</w:t>
      </w:r>
      <w:proofErr w:type="spellEnd"/>
      <w:r>
        <w:rPr>
          <w:color w:val="222222"/>
        </w:rPr>
        <w:t>: los periodos de alta volatilidad tienden a persistir, lo que aumenta la probabilidad de perdidas fuertes. Como se</w:t>
      </w:r>
      <w:r w:rsidR="00467BA9">
        <w:rPr>
          <w:color w:val="222222"/>
        </w:rPr>
        <w:t>ñ</w:t>
      </w:r>
      <w:r>
        <w:rPr>
          <w:color w:val="222222"/>
        </w:rPr>
        <w:t xml:space="preserve">al secundaria, el agente observa </w:t>
      </w:r>
      <w:proofErr w:type="spellStart"/>
      <w:r>
        <w:rPr>
          <w:color w:val="222222"/>
        </w:rPr>
        <w:t>momentum</w:t>
      </w:r>
      <w:proofErr w:type="spellEnd"/>
      <w:r>
        <w:rPr>
          <w:color w:val="222222"/>
        </w:rPr>
        <w:t xml:space="preserve"> de corto plazo para detectar si </w:t>
      </w:r>
      <w:r w:rsidR="00467BA9">
        <w:rPr>
          <w:color w:val="222222"/>
        </w:rPr>
        <w:t>algún</w:t>
      </w:r>
      <w:r>
        <w:rPr>
          <w:color w:val="222222"/>
        </w:rPr>
        <w:t xml:space="preserve"> activo muestra una tendencia reciente favorable.</w:t>
      </w:r>
    </w:p>
    <w:p w14:paraId="7A178E02" w14:textId="77777777" w:rsidR="00995074" w:rsidRDefault="00995074">
      <w:pPr>
        <w:spacing w:before="60"/>
      </w:pPr>
    </w:p>
    <w:p w14:paraId="74AFD66A" w14:textId="03C16A3B" w:rsidR="00995074" w:rsidRDefault="00000000">
      <w:pPr>
        <w:spacing w:before="80" w:after="80"/>
      </w:pPr>
      <w:r>
        <w:rPr>
          <w:color w:val="222222"/>
        </w:rPr>
        <w:t xml:space="preserve">El agente opera sobre datos de 1 hora e incorpora </w:t>
      </w:r>
      <w:proofErr w:type="spellStart"/>
      <w:r>
        <w:rPr>
          <w:color w:val="222222"/>
        </w:rPr>
        <w:t>logica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multi-horizonte</w:t>
      </w:r>
      <w:proofErr w:type="spellEnd"/>
      <w:r>
        <w:rPr>
          <w:color w:val="222222"/>
        </w:rPr>
        <w:t xml:space="preserve"> directamente en su estado: ventanas cortas (4 periodos) para detectar </w:t>
      </w:r>
      <w:proofErr w:type="spellStart"/>
      <w:r>
        <w:rPr>
          <w:color w:val="222222"/>
        </w:rPr>
        <w:t>momentum</w:t>
      </w:r>
      <w:proofErr w:type="spellEnd"/>
      <w:r>
        <w:rPr>
          <w:color w:val="222222"/>
        </w:rPr>
        <w:t xml:space="preserve"> reciente y ventanas largas (24 periodos) para identificar el </w:t>
      </w:r>
      <w:r w:rsidR="00467BA9">
        <w:rPr>
          <w:color w:val="222222"/>
        </w:rPr>
        <w:t>régimen</w:t>
      </w:r>
      <w:r>
        <w:rPr>
          <w:color w:val="222222"/>
        </w:rPr>
        <w:t xml:space="preserve"> de volatilidad predominante. Esta estructura captura la </w:t>
      </w:r>
      <w:r>
        <w:rPr>
          <w:color w:val="222222"/>
        </w:rPr>
        <w:lastRenderedPageBreak/>
        <w:t xml:space="preserve">tendencia de fondo y las </w:t>
      </w:r>
      <w:r w:rsidR="00467BA9">
        <w:rPr>
          <w:color w:val="222222"/>
        </w:rPr>
        <w:t>señales</w:t>
      </w:r>
      <w:r>
        <w:rPr>
          <w:color w:val="222222"/>
        </w:rPr>
        <w:t xml:space="preserve"> de </w:t>
      </w:r>
      <w:r w:rsidR="00467BA9">
        <w:rPr>
          <w:color w:val="222222"/>
        </w:rPr>
        <w:t>confirmación</w:t>
      </w:r>
      <w:r>
        <w:rPr>
          <w:color w:val="222222"/>
        </w:rPr>
        <w:t xml:space="preserve"> </w:t>
      </w:r>
      <w:r w:rsidR="00467BA9">
        <w:rPr>
          <w:color w:val="222222"/>
        </w:rPr>
        <w:t>táctica</w:t>
      </w:r>
      <w:r>
        <w:rPr>
          <w:color w:val="222222"/>
        </w:rPr>
        <w:t xml:space="preserve"> sin necesidad de sincronizar </w:t>
      </w:r>
      <w:r w:rsidR="00467BA9">
        <w:rPr>
          <w:color w:val="222222"/>
        </w:rPr>
        <w:t>múltiples</w:t>
      </w:r>
      <w:r>
        <w:rPr>
          <w:color w:val="222222"/>
        </w:rPr>
        <w:t xml:space="preserve"> fuentes de datos. Es una </w:t>
      </w:r>
      <w:r w:rsidR="00467BA9">
        <w:rPr>
          <w:color w:val="222222"/>
        </w:rPr>
        <w:t>aproximación</w:t>
      </w:r>
      <w:r>
        <w:rPr>
          <w:color w:val="222222"/>
        </w:rPr>
        <w:t xml:space="preserve"> </w:t>
      </w:r>
      <w:r w:rsidR="00467BA9">
        <w:rPr>
          <w:color w:val="222222"/>
        </w:rPr>
        <w:t>más</w:t>
      </w:r>
      <w:r>
        <w:rPr>
          <w:color w:val="222222"/>
        </w:rPr>
        <w:t xml:space="preserve"> simple que el </w:t>
      </w:r>
      <w:r w:rsidR="00467BA9">
        <w:rPr>
          <w:color w:val="222222"/>
        </w:rPr>
        <w:t>análisis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multi-timeframe</w:t>
      </w:r>
      <w:proofErr w:type="spellEnd"/>
      <w:r>
        <w:rPr>
          <w:color w:val="222222"/>
        </w:rPr>
        <w:t xml:space="preserve"> </w:t>
      </w:r>
      <w:r w:rsidR="00467BA9">
        <w:rPr>
          <w:color w:val="222222"/>
        </w:rPr>
        <w:t>clásico</w:t>
      </w:r>
      <w:r>
        <w:rPr>
          <w:color w:val="222222"/>
        </w:rPr>
        <w:t xml:space="preserve">, pero suficiente y reproducible dentro de los </w:t>
      </w:r>
      <w:r w:rsidR="00467BA9">
        <w:rPr>
          <w:color w:val="222222"/>
        </w:rPr>
        <w:t>límites</w:t>
      </w:r>
      <w:r>
        <w:rPr>
          <w:color w:val="222222"/>
        </w:rPr>
        <w:t xml:space="preserve"> del entorno del taller.</w:t>
      </w:r>
    </w:p>
    <w:p w14:paraId="18C18BBC" w14:textId="77777777" w:rsidR="00995074" w:rsidRDefault="00995074">
      <w:pPr>
        <w:spacing w:before="60"/>
      </w:pPr>
    </w:p>
    <w:p w14:paraId="541A5C13" w14:textId="4B8DAAE4" w:rsidR="00995074" w:rsidRDefault="00000000">
      <w:pPr>
        <w:spacing w:before="80" w:after="80"/>
      </w:pPr>
      <w:r>
        <w:rPr>
          <w:color w:val="222222"/>
        </w:rPr>
        <w:t xml:space="preserve">En consecuencia, el agente prioriza la </w:t>
      </w:r>
      <w:r w:rsidR="00467BA9">
        <w:rPr>
          <w:color w:val="222222"/>
        </w:rPr>
        <w:t>preservación</w:t>
      </w:r>
      <w:r>
        <w:rPr>
          <w:color w:val="222222"/>
        </w:rPr>
        <w:t xml:space="preserve"> de capital durante </w:t>
      </w:r>
      <w:r w:rsidR="00467BA9">
        <w:rPr>
          <w:color w:val="222222"/>
        </w:rPr>
        <w:t>regímenes</w:t>
      </w:r>
      <w:r>
        <w:rPr>
          <w:color w:val="222222"/>
        </w:rPr>
        <w:t xml:space="preserve"> de alta volatilidad, y solo asume </w:t>
      </w:r>
      <w:r w:rsidR="00467BA9">
        <w:rPr>
          <w:color w:val="222222"/>
        </w:rPr>
        <w:t>exposición</w:t>
      </w:r>
      <w:r>
        <w:rPr>
          <w:color w:val="222222"/>
        </w:rPr>
        <w:t xml:space="preserve"> direccional cuando el </w:t>
      </w:r>
      <w:proofErr w:type="spellStart"/>
      <w:r>
        <w:rPr>
          <w:color w:val="222222"/>
        </w:rPr>
        <w:t>momentum</w:t>
      </w:r>
      <w:proofErr w:type="spellEnd"/>
      <w:r>
        <w:rPr>
          <w:color w:val="222222"/>
        </w:rPr>
        <w:t xml:space="preserve"> confirma una tendencia sostenida. La recompensa penaliza costos de </w:t>
      </w:r>
      <w:r w:rsidR="00467BA9">
        <w:rPr>
          <w:color w:val="222222"/>
        </w:rPr>
        <w:t>transacción</w:t>
      </w:r>
      <w:r>
        <w:rPr>
          <w:color w:val="222222"/>
        </w:rPr>
        <w:t xml:space="preserve">, exceso de rebalanceo y </w:t>
      </w:r>
      <w:proofErr w:type="spellStart"/>
      <w:r>
        <w:rPr>
          <w:color w:val="222222"/>
        </w:rPr>
        <w:t>drawdowns</w:t>
      </w:r>
      <w:proofErr w:type="spellEnd"/>
      <w:r>
        <w:rPr>
          <w:color w:val="222222"/>
        </w:rPr>
        <w:t>, de modo que el agente no solo busca retorno sino retorno ajustado por riesgo.</w:t>
      </w:r>
    </w:p>
    <w:p w14:paraId="124B2843" w14:textId="77777777" w:rsidR="00995074" w:rsidRDefault="00995074">
      <w:pPr>
        <w:spacing w:before="200"/>
      </w:pPr>
    </w:p>
    <w:p w14:paraId="68544045" w14:textId="33E007AF" w:rsidR="00995074" w:rsidRDefault="00000000">
      <w:pPr>
        <w:pStyle w:val="Ttulo1"/>
      </w:pPr>
      <w:r>
        <w:t xml:space="preserve">1. </w:t>
      </w:r>
      <w:r w:rsidR="00467BA9">
        <w:t>Formulación</w:t>
      </w:r>
      <w:r>
        <w:t xml:space="preserve"> del problema</w:t>
      </w:r>
    </w:p>
    <w:p w14:paraId="03327E2C" w14:textId="77777777" w:rsidR="00995074" w:rsidRDefault="00000000">
      <w:pPr>
        <w:pStyle w:val="Ttulo2"/>
      </w:pPr>
      <w:r>
        <w:t>1.1 Temporalidad</w:t>
      </w:r>
    </w:p>
    <w:p w14:paraId="431F0F10" w14:textId="4D8AEAB6" w:rsidR="00995074" w:rsidRDefault="00000000">
      <w:pPr>
        <w:spacing w:before="80" w:after="80"/>
      </w:pPr>
      <w:r>
        <w:rPr>
          <w:color w:val="222222"/>
        </w:rPr>
        <w:t xml:space="preserve">Se usa 1 hora como </w:t>
      </w:r>
      <w:r w:rsidR="00467BA9">
        <w:rPr>
          <w:color w:val="222222"/>
        </w:rPr>
        <w:t>único</w:t>
      </w:r>
      <w:r>
        <w:rPr>
          <w:color w:val="222222"/>
        </w:rPr>
        <w:t xml:space="preserve"> intervalo de datos. La </w:t>
      </w:r>
      <w:r w:rsidR="00467BA9">
        <w:rPr>
          <w:color w:val="222222"/>
        </w:rPr>
        <w:t>lógica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multi-horizonte</w:t>
      </w:r>
      <w:proofErr w:type="spellEnd"/>
      <w:r>
        <w:rPr>
          <w:color w:val="222222"/>
        </w:rPr>
        <w:t xml:space="preserve"> se implementa mediante ventanas de historia de distintos </w:t>
      </w:r>
      <w:r w:rsidR="00467BA9">
        <w:rPr>
          <w:color w:val="222222"/>
        </w:rPr>
        <w:t>tamaños</w:t>
      </w:r>
      <w:r>
        <w:rPr>
          <w:color w:val="222222"/>
        </w:rPr>
        <w:t xml:space="preserve"> dentro del vector de estado, lo cual produce un efecto similar al </w:t>
      </w:r>
      <w:r w:rsidR="00467BA9">
        <w:rPr>
          <w:color w:val="222222"/>
        </w:rPr>
        <w:t>análisis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multi-</w:t>
      </w:r>
      <w:proofErr w:type="gramStart"/>
      <w:r>
        <w:rPr>
          <w:color w:val="222222"/>
        </w:rPr>
        <w:t>timeframe</w:t>
      </w:r>
      <w:proofErr w:type="spellEnd"/>
      <w:proofErr w:type="gramEnd"/>
      <w:r>
        <w:rPr>
          <w:color w:val="222222"/>
        </w:rPr>
        <w:t xml:space="preserve"> pero con menor complejidad de </w:t>
      </w:r>
      <w:r w:rsidR="00467BA9">
        <w:rPr>
          <w:color w:val="222222"/>
        </w:rPr>
        <w:t>implementación</w:t>
      </w:r>
      <w:r>
        <w:rPr>
          <w:color w:val="222222"/>
        </w:rPr>
        <w:t xml:space="preserve"> y sin riesgo de alineamiento temporal entre fuentes.</w:t>
      </w:r>
    </w:p>
    <w:p w14:paraId="1991B1AF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95074" w14:paraId="0DE19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A3B07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734B6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Periodos en 1h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E1AA9" w14:textId="75FB911C" w:rsidR="00995074" w:rsidRDefault="00467BA9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en el estado</w:t>
            </w:r>
          </w:p>
        </w:tc>
      </w:tr>
      <w:tr w:rsidR="00995074" w14:paraId="1ACE6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99DDA" w14:textId="77777777" w:rsidR="00995074" w:rsidRDefault="00000000">
            <w:r>
              <w:rPr>
                <w:color w:val="222222"/>
                <w:sz w:val="20"/>
                <w:szCs w:val="20"/>
              </w:rPr>
              <w:t>Corto plazo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789A" w14:textId="77777777" w:rsidR="00995074" w:rsidRDefault="00000000">
            <w:r>
              <w:rPr>
                <w:color w:val="222222"/>
                <w:sz w:val="20"/>
                <w:szCs w:val="20"/>
              </w:rPr>
              <w:t>4 periodos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4A5EE" w14:textId="60B3DEF2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Momentum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reciente y </w:t>
            </w:r>
            <w:r w:rsidR="00467BA9">
              <w:rPr>
                <w:color w:val="222222"/>
                <w:sz w:val="20"/>
                <w:szCs w:val="20"/>
              </w:rPr>
              <w:t>confirmación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 w:rsidR="00467BA9">
              <w:rPr>
                <w:color w:val="222222"/>
                <w:sz w:val="20"/>
                <w:szCs w:val="20"/>
              </w:rPr>
              <w:t>táctica</w:t>
            </w:r>
          </w:p>
        </w:tc>
      </w:tr>
      <w:tr w:rsidR="00995074" w14:paraId="473A6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D6FC8" w14:textId="77777777" w:rsidR="00995074" w:rsidRDefault="00000000">
            <w:r>
              <w:rPr>
                <w:color w:val="222222"/>
                <w:sz w:val="20"/>
                <w:szCs w:val="20"/>
              </w:rPr>
              <w:t>Medio plazo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64784" w14:textId="77777777" w:rsidR="00995074" w:rsidRDefault="00000000">
            <w:r>
              <w:rPr>
                <w:color w:val="222222"/>
                <w:sz w:val="20"/>
                <w:szCs w:val="20"/>
              </w:rPr>
              <w:t>12 periodos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2502C" w14:textId="2020F847" w:rsidR="00995074" w:rsidRDefault="00000000">
            <w:r>
              <w:rPr>
                <w:color w:val="222222"/>
                <w:sz w:val="20"/>
                <w:szCs w:val="20"/>
              </w:rPr>
              <w:t xml:space="preserve">Tendencia del </w:t>
            </w:r>
            <w:r w:rsidR="00467BA9">
              <w:rPr>
                <w:color w:val="222222"/>
                <w:sz w:val="20"/>
                <w:szCs w:val="20"/>
              </w:rPr>
              <w:t>día</w:t>
            </w:r>
          </w:p>
        </w:tc>
      </w:tr>
      <w:tr w:rsidR="00995074" w14:paraId="4A51E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0D507" w14:textId="77777777" w:rsidR="00995074" w:rsidRDefault="00000000">
            <w:r>
              <w:rPr>
                <w:color w:val="222222"/>
                <w:sz w:val="20"/>
                <w:szCs w:val="20"/>
              </w:rPr>
              <w:t>Largo plazo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9461C" w14:textId="77777777" w:rsidR="00995074" w:rsidRDefault="00000000">
            <w:r>
              <w:rPr>
                <w:color w:val="222222"/>
                <w:sz w:val="20"/>
                <w:szCs w:val="20"/>
              </w:rPr>
              <w:t>24 periodos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36E78" w14:textId="079540C5" w:rsidR="00995074" w:rsidRDefault="00467BA9">
            <w:r>
              <w:rPr>
                <w:color w:val="222222"/>
                <w:sz w:val="20"/>
                <w:szCs w:val="20"/>
              </w:rPr>
              <w:t>Régimen</w:t>
            </w:r>
            <w:r w:rsidR="00000000">
              <w:rPr>
                <w:color w:val="222222"/>
                <w:sz w:val="20"/>
                <w:szCs w:val="20"/>
              </w:rPr>
              <w:t xml:space="preserve"> de volatilidad predominante</w:t>
            </w:r>
          </w:p>
        </w:tc>
      </w:tr>
    </w:tbl>
    <w:p w14:paraId="43A4DD11" w14:textId="77777777" w:rsidR="00995074" w:rsidRDefault="00995074">
      <w:pPr>
        <w:spacing w:before="160"/>
      </w:pPr>
    </w:p>
    <w:p w14:paraId="26C1B66F" w14:textId="77777777" w:rsidR="00995074" w:rsidRDefault="00000000">
      <w:pPr>
        <w:pStyle w:val="Ttulo2"/>
      </w:pPr>
      <w:r>
        <w:t xml:space="preserve">1.2 State </w:t>
      </w:r>
      <w:proofErr w:type="spellStart"/>
      <w:r>
        <w:t>space</w:t>
      </w:r>
      <w:proofErr w:type="spellEnd"/>
    </w:p>
    <w:p w14:paraId="70809152" w14:textId="26D3D139" w:rsidR="00995074" w:rsidRDefault="00000000">
      <w:pPr>
        <w:spacing w:before="80" w:after="80"/>
      </w:pPr>
      <w:r>
        <w:rPr>
          <w:color w:val="222222"/>
        </w:rPr>
        <w:t xml:space="preserve">La </w:t>
      </w:r>
      <w:r w:rsidR="00467BA9">
        <w:rPr>
          <w:color w:val="222222"/>
        </w:rPr>
        <w:t>observación</w:t>
      </w:r>
      <w:r>
        <w:rPr>
          <w:color w:val="222222"/>
        </w:rPr>
        <w:t xml:space="preserve"> del agente en cada paso t es un vector de 31 variables </w:t>
      </w:r>
      <w:r w:rsidR="00467BA9">
        <w:rPr>
          <w:color w:val="222222"/>
        </w:rPr>
        <w:t>numéricas</w:t>
      </w:r>
      <w:r>
        <w:rPr>
          <w:color w:val="222222"/>
        </w:rPr>
        <w:t xml:space="preserve">. Todas las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se calculan usando exclusivamente datos disponibles en t o anteriores. No se usan datos futuros en ninguna etapa.</w:t>
      </w:r>
    </w:p>
    <w:p w14:paraId="0F53DE32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500"/>
        <w:gridCol w:w="1800"/>
        <w:gridCol w:w="1660"/>
      </w:tblGrid>
      <w:tr w:rsidR="00995074" w14:paraId="79D61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FCAC1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2167F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5CB71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Activos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AAEEE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Ventanas</w:t>
            </w:r>
          </w:p>
        </w:tc>
        <w:tc>
          <w:tcPr>
            <w:tcW w:w="1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5A41E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995074" w14:paraId="07168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73CD9" w14:textId="77777777" w:rsidR="00995074" w:rsidRDefault="00000000">
            <w:r>
              <w:rPr>
                <w:color w:val="222222"/>
                <w:sz w:val="20"/>
                <w:szCs w:val="20"/>
              </w:rPr>
              <w:t>Retornos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60AE8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log_return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por activo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D10FD" w14:textId="77777777" w:rsidR="0099507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1A847" w14:textId="77777777" w:rsidR="00995074" w:rsidRDefault="00000000">
            <w:r>
              <w:rPr>
                <w:color w:val="222222"/>
                <w:sz w:val="20"/>
                <w:szCs w:val="20"/>
              </w:rPr>
              <w:t>1, 4, 12, 24 periodos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19B10" w14:textId="77777777" w:rsidR="00995074" w:rsidRDefault="00000000">
            <w:r>
              <w:rPr>
                <w:color w:val="222222"/>
                <w:sz w:val="20"/>
                <w:szCs w:val="20"/>
              </w:rPr>
              <w:t>12</w:t>
            </w:r>
          </w:p>
        </w:tc>
      </w:tr>
      <w:tr w:rsidR="00995074" w14:paraId="79C051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75FCD" w14:textId="77777777" w:rsidR="00995074" w:rsidRDefault="00000000">
            <w:r>
              <w:rPr>
                <w:color w:val="222222"/>
                <w:sz w:val="20"/>
                <w:szCs w:val="20"/>
              </w:rPr>
              <w:t>Volatilidad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301C2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rolling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retornos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7317D" w14:textId="77777777" w:rsidR="0099507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26339" w14:textId="77777777" w:rsidR="00995074" w:rsidRDefault="00000000">
            <w:r>
              <w:rPr>
                <w:color w:val="222222"/>
                <w:sz w:val="20"/>
                <w:szCs w:val="20"/>
              </w:rPr>
              <w:t>12, 24 periodos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5613E" w14:textId="77777777" w:rsidR="00995074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</w:tr>
      <w:tr w:rsidR="00995074" w14:paraId="1ABBF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B397C" w14:textId="77777777" w:rsidR="00995074" w:rsidRDefault="00000000">
            <w:r>
              <w:rPr>
                <w:color w:val="222222"/>
                <w:sz w:val="20"/>
                <w:szCs w:val="20"/>
              </w:rPr>
              <w:t>Tendencia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934D1" w14:textId="77777777" w:rsidR="00995074" w:rsidRDefault="00000000">
            <w:r>
              <w:rPr>
                <w:color w:val="222222"/>
                <w:sz w:val="20"/>
                <w:szCs w:val="20"/>
              </w:rPr>
              <w:t>distancia a SMA normalizada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C2FE8" w14:textId="77777777" w:rsidR="0099507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6CC66" w14:textId="77777777" w:rsidR="00995074" w:rsidRDefault="00000000">
            <w:r>
              <w:rPr>
                <w:color w:val="222222"/>
                <w:sz w:val="20"/>
                <w:szCs w:val="20"/>
              </w:rPr>
              <w:t>12, 24 periodos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C14F0" w14:textId="77777777" w:rsidR="00995074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</w:tr>
      <w:tr w:rsidR="00995074" w14:paraId="443FB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45CE7" w14:textId="68365DBE" w:rsidR="00995074" w:rsidRDefault="00467BA9">
            <w:r>
              <w:rPr>
                <w:color w:val="222222"/>
                <w:sz w:val="20"/>
                <w:szCs w:val="20"/>
              </w:rPr>
              <w:t>Correlación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CEC87" w14:textId="74167A8F" w:rsidR="00995074" w:rsidRDefault="00467BA9">
            <w:r>
              <w:rPr>
                <w:color w:val="222222"/>
                <w:sz w:val="20"/>
                <w:szCs w:val="20"/>
              </w:rPr>
              <w:t>correlación</w:t>
            </w:r>
            <w:r w:rsidR="00000000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color w:val="222222"/>
                <w:sz w:val="20"/>
                <w:szCs w:val="20"/>
              </w:rPr>
              <w:t>rolling</w:t>
            </w:r>
            <w:proofErr w:type="spellEnd"/>
            <w:r w:rsidR="00000000">
              <w:rPr>
                <w:color w:val="222222"/>
                <w:sz w:val="20"/>
                <w:szCs w:val="20"/>
              </w:rPr>
              <w:t xml:space="preserve"> entre pares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AAC04" w14:textId="77777777" w:rsidR="00995074" w:rsidRDefault="00000000">
            <w:r>
              <w:rPr>
                <w:color w:val="222222"/>
                <w:sz w:val="20"/>
                <w:szCs w:val="20"/>
              </w:rPr>
              <w:t>3 pares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5FF68" w14:textId="77777777" w:rsidR="00995074" w:rsidRDefault="00000000">
            <w:r>
              <w:rPr>
                <w:color w:val="222222"/>
                <w:sz w:val="20"/>
                <w:szCs w:val="20"/>
              </w:rPr>
              <w:t>24 periodos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3E61C" w14:textId="77777777" w:rsidR="0099507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995074" w14:paraId="22C58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5DBA9" w14:textId="77777777" w:rsidR="00995074" w:rsidRDefault="00000000">
            <w:r>
              <w:rPr>
                <w:color w:val="222222"/>
                <w:sz w:val="20"/>
                <w:szCs w:val="20"/>
              </w:rPr>
              <w:t>Portafolio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B843" w14:textId="77777777" w:rsidR="00995074" w:rsidRDefault="00000000">
            <w:r>
              <w:rPr>
                <w:color w:val="222222"/>
                <w:sz w:val="20"/>
                <w:szCs w:val="20"/>
              </w:rPr>
              <w:t>pesos actuales del portafolio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C252" w14:textId="77777777" w:rsidR="00995074" w:rsidRDefault="00000000">
            <w:r>
              <w:rPr>
                <w:color w:val="222222"/>
                <w:sz w:val="20"/>
                <w:szCs w:val="20"/>
              </w:rPr>
              <w:t>4 (3 activos + cash)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8B7C7" w14:textId="77777777" w:rsidR="00995074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F2E06" w14:textId="77777777" w:rsidR="00995074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995074" w14:paraId="78108B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A6EAA" w14:textId="77777777" w:rsidR="00995074" w:rsidRDefault="00000000">
            <w:r>
              <w:rPr>
                <w:color w:val="222222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421A8" w14:textId="77777777" w:rsidR="00995074" w:rsidRDefault="009950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C292F" w14:textId="77777777" w:rsidR="00995074" w:rsidRDefault="00995074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4D347" w14:textId="77777777" w:rsidR="00995074" w:rsidRDefault="00995074"/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A3784" w14:textId="77777777" w:rsidR="00995074" w:rsidRDefault="00000000">
            <w:r>
              <w:rPr>
                <w:color w:val="222222"/>
                <w:sz w:val="20"/>
                <w:szCs w:val="20"/>
              </w:rPr>
              <w:t>31</w:t>
            </w:r>
          </w:p>
        </w:tc>
      </w:tr>
    </w:tbl>
    <w:p w14:paraId="2DD52685" w14:textId="77777777" w:rsidR="00995074" w:rsidRDefault="0099507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02404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16" w:space="0" w:color="2E4A7A"/>
              <w:bottom w:val="single" w:sz="1" w:space="0" w:color="2E4A7A"/>
              <w:right w:val="single" w:sz="1" w:space="0" w:color="2E4A7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375EF" w14:textId="045C0DB8" w:rsidR="00995074" w:rsidRDefault="00000000">
            <w:r>
              <w:rPr>
                <w:color w:val="333333"/>
                <w:sz w:val="21"/>
                <w:szCs w:val="21"/>
              </w:rPr>
              <w:t xml:space="preserve">Pregunta que el profesor puede hacer: 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como sabe el agente que </w:t>
            </w:r>
            <w:proofErr w:type="spellStart"/>
            <w:r>
              <w:rPr>
                <w:color w:val="333333"/>
                <w:sz w:val="21"/>
                <w:szCs w:val="21"/>
              </w:rPr>
              <w:t>esta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un </w:t>
            </w:r>
            <w:r w:rsidR="00467BA9">
              <w:rPr>
                <w:color w:val="333333"/>
                <w:sz w:val="21"/>
                <w:szCs w:val="21"/>
              </w:rPr>
              <w:t>régimen</w:t>
            </w:r>
            <w:r>
              <w:rPr>
                <w:color w:val="333333"/>
                <w:sz w:val="21"/>
                <w:szCs w:val="21"/>
              </w:rPr>
              <w:t xml:space="preserve"> de alta volatilidad?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Respuesta: mediante la </w:t>
            </w:r>
            <w:proofErr w:type="spellStart"/>
            <w:r>
              <w:rPr>
                <w:color w:val="333333"/>
                <w:sz w:val="21"/>
                <w:szCs w:val="21"/>
              </w:rPr>
              <w:t>std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rolling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24 periodos normalizada por su media </w:t>
            </w:r>
            <w:r w:rsidR="00467BA9">
              <w:rPr>
                <w:color w:val="333333"/>
                <w:sz w:val="21"/>
                <w:szCs w:val="21"/>
              </w:rPr>
              <w:t>histórica</w:t>
            </w:r>
            <w:r>
              <w:rPr>
                <w:color w:val="333333"/>
                <w:sz w:val="21"/>
                <w:szCs w:val="21"/>
              </w:rPr>
              <w:t xml:space="preserve">. Si supera un umbral definido en el EDA, el agente </w:t>
            </w:r>
            <w:r w:rsidR="00467BA9">
              <w:rPr>
                <w:color w:val="333333"/>
                <w:sz w:val="21"/>
                <w:szCs w:val="21"/>
              </w:rPr>
              <w:t>está</w:t>
            </w:r>
            <w:r>
              <w:rPr>
                <w:color w:val="333333"/>
                <w:sz w:val="21"/>
                <w:szCs w:val="21"/>
              </w:rPr>
              <w:t xml:space="preserve"> en </w:t>
            </w:r>
            <w:r w:rsidR="00467BA9">
              <w:rPr>
                <w:color w:val="333333"/>
                <w:sz w:val="21"/>
                <w:szCs w:val="21"/>
              </w:rPr>
              <w:t>régimen</w:t>
            </w:r>
            <w:r>
              <w:rPr>
                <w:color w:val="333333"/>
                <w:sz w:val="21"/>
                <w:szCs w:val="21"/>
              </w:rPr>
              <w:t xml:space="preserve"> defensivo. Este umbral se documenta en la </w:t>
            </w:r>
            <w:r w:rsidR="00467BA9">
              <w:rPr>
                <w:color w:val="333333"/>
                <w:sz w:val="21"/>
                <w:szCs w:val="21"/>
              </w:rPr>
              <w:t>sección</w:t>
            </w:r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features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76C31D4B" w14:textId="77777777" w:rsidR="00995074" w:rsidRDefault="00995074">
      <w:pPr>
        <w:spacing w:before="100"/>
      </w:pPr>
    </w:p>
    <w:p w14:paraId="3647B332" w14:textId="07AD4D95" w:rsidR="00995074" w:rsidRDefault="00000000">
      <w:pPr>
        <w:spacing w:before="80" w:after="80"/>
      </w:pP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experimentales para v2 (solo si hay tiempo disponible </w:t>
      </w:r>
      <w:r w:rsidR="00467BA9">
        <w:rPr>
          <w:color w:val="222222"/>
        </w:rPr>
        <w:t>después</w:t>
      </w:r>
      <w:r>
        <w:rPr>
          <w:color w:val="222222"/>
        </w:rPr>
        <w:t xml:space="preserve"> de que v1 este entrenando correctamente):</w:t>
      </w:r>
    </w:p>
    <w:p w14:paraId="77B253C3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Distancia al nivel Fibonacci 61.8% de un movimiento reciente</w:t>
      </w:r>
    </w:p>
    <w:p w14:paraId="0F444E70" w14:textId="16DA8016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Proxy de bloque/</w:t>
      </w:r>
      <w:r w:rsidR="00467BA9">
        <w:rPr>
          <w:color w:val="222222"/>
        </w:rPr>
        <w:t>consolidación</w:t>
      </w:r>
      <w:r>
        <w:rPr>
          <w:color w:val="222222"/>
        </w:rPr>
        <w:t>: volatilidad baja + volumen relativo alto</w:t>
      </w:r>
    </w:p>
    <w:p w14:paraId="4A81D60F" w14:textId="77777777" w:rsidR="00995074" w:rsidRDefault="00995074">
      <w:pPr>
        <w:spacing w:before="160"/>
      </w:pPr>
    </w:p>
    <w:p w14:paraId="71FDE034" w14:textId="77777777" w:rsidR="00995074" w:rsidRDefault="00000000">
      <w:pPr>
        <w:pStyle w:val="Ttulo2"/>
      </w:pPr>
      <w:r>
        <w:t xml:space="preserve">1.3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space</w:t>
      </w:r>
      <w:proofErr w:type="spellEnd"/>
    </w:p>
    <w:p w14:paraId="338F142A" w14:textId="77777777" w:rsidR="00995074" w:rsidRDefault="00000000">
      <w:pPr>
        <w:spacing w:before="80" w:after="80"/>
      </w:pPr>
      <w:r>
        <w:rPr>
          <w:color w:val="222222"/>
        </w:rPr>
        <w:t xml:space="preserve">Se usa un espacio de acciones discreto con 12 opciones predefinidas, compatible con DQN. Cada </w:t>
      </w:r>
      <w:proofErr w:type="spellStart"/>
      <w:r>
        <w:rPr>
          <w:color w:val="222222"/>
        </w:rPr>
        <w:t>accion</w:t>
      </w:r>
      <w:proofErr w:type="spellEnd"/>
      <w:r>
        <w:rPr>
          <w:color w:val="222222"/>
        </w:rPr>
        <w:t xml:space="preserve"> corresponde a un portafolio con </w:t>
      </w:r>
      <w:proofErr w:type="spellStart"/>
      <w:r>
        <w:rPr>
          <w:color w:val="222222"/>
        </w:rPr>
        <w:t>interpretacion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economica</w:t>
      </w:r>
      <w:proofErr w:type="spellEnd"/>
      <w:r>
        <w:rPr>
          <w:color w:val="222222"/>
        </w:rPr>
        <w:t xml:space="preserve"> clara.</w:t>
      </w:r>
    </w:p>
    <w:p w14:paraId="1305710B" w14:textId="77777777" w:rsidR="00995074" w:rsidRDefault="00995074">
      <w:pPr>
        <w:spacing w:before="60"/>
      </w:pPr>
    </w:p>
    <w:p w14:paraId="52CE680B" w14:textId="77777777" w:rsidR="00995074" w:rsidRDefault="00000000">
      <w:pPr>
        <w:spacing w:before="80" w:after="80"/>
      </w:pPr>
      <w:r>
        <w:rPr>
          <w:color w:val="CC3300"/>
        </w:rPr>
        <w:t xml:space="preserve">Nota sobre posiciones short: el README del taller indica </w:t>
      </w:r>
      <w:proofErr w:type="spellStart"/>
      <w:r>
        <w:rPr>
          <w:color w:val="CC3300"/>
        </w:rPr>
        <w:t>explicitamente</w:t>
      </w:r>
      <w:proofErr w:type="spellEnd"/>
      <w:r>
        <w:rPr>
          <w:color w:val="CC3300"/>
        </w:rPr>
        <w:t xml:space="preserve"> que los pesos de activos riesgosos pueden ser negativos. Sin embargo, el comentario del </w:t>
      </w:r>
      <w:proofErr w:type="spellStart"/>
      <w:r>
        <w:rPr>
          <w:color w:val="CC3300"/>
        </w:rPr>
        <w:t>metodo</w:t>
      </w:r>
      <w:proofErr w:type="spellEnd"/>
      <w:r>
        <w:rPr>
          <w:color w:val="CC3300"/>
        </w:rPr>
        <w:t xml:space="preserve"> base _</w:t>
      </w:r>
      <w:proofErr w:type="spellStart"/>
      <w:r>
        <w:rPr>
          <w:color w:val="CC3300"/>
        </w:rPr>
        <w:t>weights_from_action</w:t>
      </w:r>
      <w:proofErr w:type="spellEnd"/>
      <w:r>
        <w:rPr>
          <w:color w:val="CC3300"/>
        </w:rPr>
        <w:t xml:space="preserve"> en src/env.py dice '</w:t>
      </w:r>
      <w:proofErr w:type="spellStart"/>
      <w:r>
        <w:rPr>
          <w:color w:val="CC3300"/>
        </w:rPr>
        <w:t>all</w:t>
      </w:r>
      <w:proofErr w:type="spellEnd"/>
      <w:r>
        <w:rPr>
          <w:color w:val="CC3300"/>
        </w:rPr>
        <w:t xml:space="preserve"> &gt;= 0'. Antes de entrenar, el equipo debe revisar el </w:t>
      </w:r>
      <w:proofErr w:type="spellStart"/>
      <w:r>
        <w:rPr>
          <w:color w:val="CC3300"/>
        </w:rPr>
        <w:t>codigo</w:t>
      </w:r>
      <w:proofErr w:type="spellEnd"/>
      <w:r>
        <w:rPr>
          <w:color w:val="CC3300"/>
        </w:rPr>
        <w:t xml:space="preserve"> de src/env.py para confirmar si el entorno base acepta pesos negativos o los restringe. Si los restringe, las acciones 9, 10 y 11 deben eliminarse del </w:t>
      </w:r>
      <w:proofErr w:type="spellStart"/>
      <w:r>
        <w:rPr>
          <w:color w:val="CC3300"/>
        </w:rPr>
        <w:t>menu</w:t>
      </w:r>
      <w:proofErr w:type="spellEnd"/>
      <w:r>
        <w:rPr>
          <w:color w:val="CC3300"/>
        </w:rPr>
        <w:t>.</w:t>
      </w:r>
    </w:p>
    <w:p w14:paraId="537A5EEA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1014"/>
        <w:gridCol w:w="1014"/>
        <w:gridCol w:w="1014"/>
        <w:gridCol w:w="785"/>
        <w:gridCol w:w="4586"/>
      </w:tblGrid>
      <w:tr w:rsidR="00995074" w14:paraId="6EFF2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80696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15839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asset_0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2513C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asset_1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32C0F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asset_2</w:t>
            </w:r>
          </w:p>
        </w:tc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E1D4E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cash</w:t>
            </w:r>
          </w:p>
        </w:tc>
        <w:tc>
          <w:tcPr>
            <w:tcW w:w="5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71BB8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economica</w:t>
            </w:r>
            <w:proofErr w:type="spellEnd"/>
          </w:p>
        </w:tc>
      </w:tr>
      <w:tr w:rsidR="00995074" w14:paraId="5C9BCD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8FBBE" w14:textId="77777777" w:rsidR="00995074" w:rsidRDefault="00000000">
            <w:r>
              <w:rPr>
                <w:color w:val="222222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E7AAB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4D95F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3F6E3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35986" w14:textId="77777777" w:rsidR="00995074" w:rsidRDefault="00000000">
            <w:r>
              <w:rPr>
                <w:color w:val="222222"/>
                <w:sz w:val="20"/>
                <w:szCs w:val="20"/>
              </w:rPr>
              <w:t>1.00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E5B92" w14:textId="77777777" w:rsidR="00995074" w:rsidRDefault="00000000">
            <w:r>
              <w:rPr>
                <w:color w:val="222222"/>
                <w:sz w:val="20"/>
                <w:szCs w:val="20"/>
              </w:rPr>
              <w:t>100% cash: proteger capital</w:t>
            </w:r>
          </w:p>
        </w:tc>
      </w:tr>
      <w:tr w:rsidR="00995074" w14:paraId="127A57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68833" w14:textId="77777777" w:rsidR="0099507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40649" w14:textId="77777777" w:rsidR="00995074" w:rsidRDefault="00000000">
            <w:r>
              <w:rPr>
                <w:color w:val="222222"/>
                <w:sz w:val="20"/>
                <w:szCs w:val="20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1FEBA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60819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1A1D0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996C9" w14:textId="77777777" w:rsidR="00995074" w:rsidRDefault="00000000">
            <w:r>
              <w:rPr>
                <w:color w:val="222222"/>
                <w:sz w:val="20"/>
                <w:szCs w:val="20"/>
              </w:rPr>
              <w:t>Apuesta fuerte por asset_0</w:t>
            </w:r>
          </w:p>
        </w:tc>
      </w:tr>
      <w:tr w:rsidR="00995074" w14:paraId="0C105C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E5CDF" w14:textId="77777777" w:rsidR="0099507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DE0A8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05A6E" w14:textId="77777777" w:rsidR="00995074" w:rsidRDefault="00000000">
            <w:r>
              <w:rPr>
                <w:color w:val="222222"/>
                <w:sz w:val="20"/>
                <w:szCs w:val="20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A2027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04B1C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E744B" w14:textId="77777777" w:rsidR="00995074" w:rsidRDefault="00000000">
            <w:r>
              <w:rPr>
                <w:color w:val="222222"/>
                <w:sz w:val="20"/>
                <w:szCs w:val="20"/>
              </w:rPr>
              <w:t>Apuesta fuerte por asset_1</w:t>
            </w:r>
          </w:p>
        </w:tc>
      </w:tr>
      <w:tr w:rsidR="00995074" w14:paraId="41042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52CC" w14:textId="77777777" w:rsidR="0099507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85E09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C57C3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F9B2D" w14:textId="77777777" w:rsidR="00995074" w:rsidRDefault="00000000">
            <w:r>
              <w:rPr>
                <w:color w:val="222222"/>
                <w:sz w:val="20"/>
                <w:szCs w:val="20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0BDD3" w14:textId="77777777" w:rsidR="00995074" w:rsidRDefault="00000000">
            <w:r>
              <w:rPr>
                <w:color w:val="222222"/>
                <w:sz w:val="20"/>
                <w:szCs w:val="20"/>
              </w:rPr>
              <w:t>0.00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F357F" w14:textId="77777777" w:rsidR="00995074" w:rsidRDefault="00000000">
            <w:r>
              <w:rPr>
                <w:color w:val="222222"/>
                <w:sz w:val="20"/>
                <w:szCs w:val="20"/>
              </w:rPr>
              <w:t>Apuesta fuerte por asset_2</w:t>
            </w:r>
          </w:p>
        </w:tc>
      </w:tr>
      <w:tr w:rsidR="00995074" w14:paraId="5D370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80F6D" w14:textId="77777777" w:rsidR="00995074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4ACDA" w14:textId="77777777" w:rsidR="00995074" w:rsidRDefault="00000000">
            <w:r>
              <w:rPr>
                <w:color w:val="222222"/>
                <w:sz w:val="20"/>
                <w:szCs w:val="20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0262" w14:textId="77777777" w:rsidR="00995074" w:rsidRDefault="00000000">
            <w:r>
              <w:rPr>
                <w:color w:val="222222"/>
                <w:sz w:val="20"/>
                <w:szCs w:val="20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459E" w14:textId="77777777" w:rsidR="00995074" w:rsidRDefault="00000000">
            <w:r>
              <w:rPr>
                <w:color w:val="222222"/>
                <w:sz w:val="20"/>
                <w:szCs w:val="20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B73F9" w14:textId="77777777" w:rsidR="00995074" w:rsidRDefault="00000000">
            <w:r>
              <w:rPr>
                <w:color w:val="222222"/>
                <w:sz w:val="20"/>
                <w:szCs w:val="20"/>
              </w:rPr>
              <w:t>0.01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CEC6E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Diversificacion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activos riesgosos</w:t>
            </w:r>
          </w:p>
        </w:tc>
      </w:tr>
      <w:tr w:rsidR="00995074" w14:paraId="2F48AB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8B2F4" w14:textId="77777777" w:rsidR="00995074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5F156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86103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E71BB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DCAE7" w14:textId="77777777" w:rsidR="00995074" w:rsidRDefault="00000000">
            <w:r>
              <w:rPr>
                <w:color w:val="222222"/>
                <w:sz w:val="20"/>
                <w:szCs w:val="20"/>
              </w:rPr>
              <w:t>0.40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DF40F" w14:textId="77777777" w:rsidR="00995074" w:rsidRDefault="00000000">
            <w:r>
              <w:rPr>
                <w:color w:val="222222"/>
                <w:sz w:val="20"/>
                <w:szCs w:val="20"/>
              </w:rPr>
              <w:t>Defensiva diversificada</w:t>
            </w:r>
          </w:p>
        </w:tc>
      </w:tr>
      <w:tr w:rsidR="00995074" w14:paraId="261CD4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AF90" w14:textId="77777777" w:rsidR="00995074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6D757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00F02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7081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4E837" w14:textId="77777777" w:rsidR="00995074" w:rsidRDefault="00000000">
            <w:r>
              <w:rPr>
                <w:color w:val="222222"/>
                <w:sz w:val="20"/>
                <w:szCs w:val="20"/>
              </w:rPr>
              <w:t>0.10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D80A4" w14:textId="77777777" w:rsidR="00995074" w:rsidRDefault="00000000">
            <w:r>
              <w:rPr>
                <w:color w:val="222222"/>
                <w:sz w:val="20"/>
                <w:szCs w:val="20"/>
              </w:rPr>
              <w:t>Moderada inclinada a asset_0</w:t>
            </w:r>
          </w:p>
        </w:tc>
      </w:tr>
      <w:tr w:rsidR="00995074" w14:paraId="069062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9FEDE" w14:textId="77777777" w:rsidR="00995074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36384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D82C4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E5B71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6C768" w14:textId="77777777" w:rsidR="00995074" w:rsidRDefault="00000000">
            <w:r>
              <w:rPr>
                <w:color w:val="222222"/>
                <w:sz w:val="20"/>
                <w:szCs w:val="20"/>
              </w:rPr>
              <w:t>0.10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CB3F3" w14:textId="77777777" w:rsidR="00995074" w:rsidRDefault="00000000">
            <w:r>
              <w:rPr>
                <w:color w:val="222222"/>
                <w:sz w:val="20"/>
                <w:szCs w:val="20"/>
              </w:rPr>
              <w:t>Moderada inclinada a asset_1</w:t>
            </w:r>
          </w:p>
        </w:tc>
      </w:tr>
      <w:tr w:rsidR="00995074" w14:paraId="008226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A684" w14:textId="77777777" w:rsidR="00995074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1688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A2D8F" w14:textId="77777777" w:rsidR="00995074" w:rsidRDefault="00000000">
            <w:r>
              <w:rPr>
                <w:color w:val="222222"/>
                <w:sz w:val="20"/>
                <w:szCs w:val="20"/>
              </w:rPr>
              <w:t>0.20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28BBD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77B66" w14:textId="77777777" w:rsidR="00995074" w:rsidRDefault="00000000">
            <w:r>
              <w:rPr>
                <w:color w:val="222222"/>
                <w:sz w:val="20"/>
                <w:szCs w:val="20"/>
              </w:rPr>
              <w:t>0.10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5B233" w14:textId="77777777" w:rsidR="00995074" w:rsidRDefault="00000000">
            <w:r>
              <w:rPr>
                <w:color w:val="222222"/>
                <w:sz w:val="20"/>
                <w:szCs w:val="20"/>
              </w:rPr>
              <w:t>Moderada inclinada a asset_2</w:t>
            </w:r>
          </w:p>
        </w:tc>
      </w:tr>
      <w:tr w:rsidR="00995074" w14:paraId="7DB194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72ED" w14:textId="77777777" w:rsidR="00995074" w:rsidRDefault="00000000">
            <w:r>
              <w:rPr>
                <w:color w:val="222222"/>
                <w:sz w:val="20"/>
                <w:szCs w:val="20"/>
              </w:rPr>
              <w:t>9*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BB74D" w14:textId="77777777" w:rsidR="00995074" w:rsidRDefault="00000000">
            <w:r>
              <w:rPr>
                <w:color w:val="222222"/>
                <w:sz w:val="20"/>
                <w:szCs w:val="20"/>
              </w:rPr>
              <w:t>-0.50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3FC12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A20C5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8046E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EA1CA" w14:textId="77777777" w:rsidR="00995074" w:rsidRDefault="00000000">
            <w:r>
              <w:rPr>
                <w:color w:val="222222"/>
                <w:sz w:val="20"/>
                <w:szCs w:val="20"/>
              </w:rPr>
              <w:t>Short controlado en asset_0 (suma=1.00)</w:t>
            </w:r>
          </w:p>
        </w:tc>
      </w:tr>
      <w:tr w:rsidR="00995074" w14:paraId="1F109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F7638" w14:textId="77777777" w:rsidR="00995074" w:rsidRDefault="00000000">
            <w:r>
              <w:rPr>
                <w:color w:val="222222"/>
                <w:sz w:val="20"/>
                <w:szCs w:val="20"/>
              </w:rPr>
              <w:t>10*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70867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A2AE4" w14:textId="77777777" w:rsidR="00995074" w:rsidRDefault="00000000">
            <w:r>
              <w:rPr>
                <w:color w:val="222222"/>
                <w:sz w:val="20"/>
                <w:szCs w:val="20"/>
              </w:rPr>
              <w:t>-0.50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C2DA4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FCAFE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B20A7" w14:textId="77777777" w:rsidR="00995074" w:rsidRDefault="00000000">
            <w:r>
              <w:rPr>
                <w:color w:val="222222"/>
                <w:sz w:val="20"/>
                <w:szCs w:val="20"/>
              </w:rPr>
              <w:t>Short controlado en asset_1 (suma=1.00)</w:t>
            </w:r>
          </w:p>
        </w:tc>
      </w:tr>
      <w:tr w:rsidR="00995074" w14:paraId="69C6D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FD035" w14:textId="77777777" w:rsidR="00995074" w:rsidRDefault="00000000">
            <w:r>
              <w:rPr>
                <w:color w:val="222222"/>
                <w:sz w:val="20"/>
                <w:szCs w:val="20"/>
              </w:rPr>
              <w:lastRenderedPageBreak/>
              <w:t>11*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6A4D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FF24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C285" w14:textId="77777777" w:rsidR="00995074" w:rsidRDefault="00000000">
            <w:r>
              <w:rPr>
                <w:color w:val="222222"/>
                <w:sz w:val="20"/>
                <w:szCs w:val="20"/>
              </w:rPr>
              <w:t>-0.50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5C3B" w14:textId="77777777" w:rsidR="00995074" w:rsidRDefault="00000000">
            <w:r>
              <w:rPr>
                <w:color w:val="222222"/>
                <w:sz w:val="20"/>
                <w:szCs w:val="20"/>
              </w:rPr>
              <w:t>0.50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31D46" w14:textId="77777777" w:rsidR="00995074" w:rsidRDefault="00000000">
            <w:r>
              <w:rPr>
                <w:color w:val="222222"/>
                <w:sz w:val="20"/>
                <w:szCs w:val="20"/>
              </w:rPr>
              <w:t>Short controlado en asset_2 (suma=1.00)</w:t>
            </w:r>
          </w:p>
        </w:tc>
      </w:tr>
    </w:tbl>
    <w:p w14:paraId="0C5D36D7" w14:textId="77777777" w:rsidR="00995074" w:rsidRDefault="00995074">
      <w:pPr>
        <w:spacing w:before="80"/>
      </w:pPr>
    </w:p>
    <w:p w14:paraId="6F0D7DF7" w14:textId="77777777" w:rsidR="00995074" w:rsidRDefault="00000000">
      <w:pPr>
        <w:spacing w:before="80" w:after="80"/>
      </w:pPr>
      <w:r>
        <w:rPr>
          <w:color w:val="CC3300"/>
        </w:rPr>
        <w:t xml:space="preserve">* Acciones 9, 10 y 11 condicionadas a </w:t>
      </w:r>
      <w:proofErr w:type="spellStart"/>
      <w:r>
        <w:rPr>
          <w:color w:val="CC3300"/>
        </w:rPr>
        <w:t>verificacion</w:t>
      </w:r>
      <w:proofErr w:type="spellEnd"/>
      <w:r>
        <w:rPr>
          <w:color w:val="CC3300"/>
        </w:rPr>
        <w:t xml:space="preserve"> de </w:t>
      </w:r>
      <w:proofErr w:type="spellStart"/>
      <w:r>
        <w:rPr>
          <w:color w:val="CC3300"/>
        </w:rPr>
        <w:t>src</w:t>
      </w:r>
      <w:proofErr w:type="spellEnd"/>
      <w:r>
        <w:rPr>
          <w:color w:val="CC3300"/>
        </w:rPr>
        <w:t>/env.py. Ver nota anterior.</w:t>
      </w:r>
    </w:p>
    <w:p w14:paraId="73A65ED8" w14:textId="77777777" w:rsidR="00995074" w:rsidRDefault="00995074">
      <w:pPr>
        <w:spacing w:before="80"/>
      </w:pPr>
    </w:p>
    <w:p w14:paraId="509176E2" w14:textId="77777777" w:rsidR="00995074" w:rsidRDefault="00000000">
      <w:pPr>
        <w:spacing w:before="80" w:after="80"/>
      </w:pPr>
      <w:proofErr w:type="spellStart"/>
      <w:r>
        <w:rPr>
          <w:color w:val="222222"/>
        </w:rPr>
        <w:t>Limitacion</w:t>
      </w:r>
      <w:proofErr w:type="spellEnd"/>
      <w:r>
        <w:rPr>
          <w:color w:val="222222"/>
        </w:rPr>
        <w:t xml:space="preserve"> del espacio discreto: el agente no puede elegir combinaciones arbitrarias de pesos, solo las opciones del </w:t>
      </w:r>
      <w:proofErr w:type="spellStart"/>
      <w:r>
        <w:rPr>
          <w:color w:val="222222"/>
        </w:rPr>
        <w:t>menu</w:t>
      </w:r>
      <w:proofErr w:type="spellEnd"/>
      <w:r>
        <w:rPr>
          <w:color w:val="222222"/>
        </w:rPr>
        <w:t xml:space="preserve">. Esta </w:t>
      </w:r>
      <w:proofErr w:type="spellStart"/>
      <w:r>
        <w:rPr>
          <w:color w:val="222222"/>
        </w:rPr>
        <w:t>restriccion</w:t>
      </w:r>
      <w:proofErr w:type="spellEnd"/>
      <w:r>
        <w:rPr>
          <w:color w:val="222222"/>
        </w:rPr>
        <w:t xml:space="preserve"> es aceptable dado el tiempo disponible y la compatibilidad con DQN.</w:t>
      </w:r>
    </w:p>
    <w:p w14:paraId="778AA406" w14:textId="77777777" w:rsidR="00995074" w:rsidRDefault="00995074">
      <w:pPr>
        <w:spacing w:before="200"/>
      </w:pPr>
    </w:p>
    <w:p w14:paraId="1CC377E9" w14:textId="77777777" w:rsidR="00995074" w:rsidRDefault="00000000">
      <w:pPr>
        <w:pStyle w:val="Ttulo1"/>
      </w:pPr>
      <w:r>
        <w:t>2. Datos y EDA</w:t>
      </w:r>
    </w:p>
    <w:p w14:paraId="11DBF7B2" w14:textId="77777777" w:rsidR="00995074" w:rsidRDefault="00000000">
      <w:pPr>
        <w:pStyle w:val="Ttulo2"/>
      </w:pPr>
      <w:r>
        <w:t>2.1 Estructura de los datos</w:t>
      </w:r>
    </w:p>
    <w:p w14:paraId="3EBA172B" w14:textId="77777777" w:rsidR="00995074" w:rsidRDefault="00000000">
      <w:pPr>
        <w:spacing w:before="80" w:after="80"/>
      </w:pPr>
      <w:r>
        <w:rPr>
          <w:color w:val="222222"/>
        </w:rPr>
        <w:t xml:space="preserve">Los datos </w:t>
      </w:r>
      <w:proofErr w:type="spellStart"/>
      <w:r>
        <w:rPr>
          <w:color w:val="222222"/>
        </w:rPr>
        <w:t>estan</w:t>
      </w:r>
      <w:proofErr w:type="spellEnd"/>
      <w:r>
        <w:rPr>
          <w:color w:val="222222"/>
        </w:rPr>
        <w:t xml:space="preserve"> disponibles en tres intervalos: 15m, 30m y 1h. Se usa exclusivamente el intervalo de 1h. Cada fila esta indexada por la hora de cierre de la vela, por lo que todos los valores de la fila T son observables en T sin </w:t>
      </w:r>
      <w:proofErr w:type="spellStart"/>
      <w:r>
        <w:rPr>
          <w:color w:val="222222"/>
        </w:rPr>
        <w:t>lookahead</w:t>
      </w:r>
      <w:proofErr w:type="spellEnd"/>
      <w:r>
        <w:rPr>
          <w:color w:val="222222"/>
        </w:rPr>
        <w:t>.</w:t>
      </w:r>
    </w:p>
    <w:p w14:paraId="0417AC9C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95074" w14:paraId="2E635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83F0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3488E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95074" w14:paraId="3955B6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1AB4B" w14:textId="77777777" w:rsidR="00995074" w:rsidRDefault="00000000">
            <w:r>
              <w:rPr>
                <w:color w:val="222222"/>
                <w:sz w:val="20"/>
                <w:szCs w:val="20"/>
              </w:rPr>
              <w:t>data/raw/prices_1h.parquet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52693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OHLCV + </w:t>
            </w:r>
            <w:proofErr w:type="spellStart"/>
            <w:r>
              <w:rPr>
                <w:color w:val="222222"/>
                <w:sz w:val="20"/>
                <w:szCs w:val="20"/>
              </w:rPr>
              <w:t>taker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ratio. Columnas: asset_0_*, asset_1_*, asset_2_*, cash</w:t>
            </w:r>
          </w:p>
        </w:tc>
      </w:tr>
    </w:tbl>
    <w:p w14:paraId="2844A2C8" w14:textId="77777777" w:rsidR="00995074" w:rsidRDefault="00995074">
      <w:pPr>
        <w:spacing w:before="160"/>
      </w:pPr>
    </w:p>
    <w:p w14:paraId="6C25A00E" w14:textId="77777777" w:rsidR="00995074" w:rsidRDefault="00000000">
      <w:pPr>
        <w:pStyle w:val="Ttulo2"/>
      </w:pPr>
      <w:r>
        <w:t>2.2 Que buscar en el EDA</w:t>
      </w:r>
    </w:p>
    <w:p w14:paraId="7A7A2B46" w14:textId="77777777" w:rsidR="00995074" w:rsidRDefault="00000000">
      <w:pPr>
        <w:spacing w:before="80" w:after="80"/>
      </w:pPr>
      <w:r>
        <w:rPr>
          <w:color w:val="222222"/>
        </w:rPr>
        <w:t xml:space="preserve">El EDA debe guiar las decisiones de </w:t>
      </w:r>
      <w:proofErr w:type="spellStart"/>
      <w:r>
        <w:rPr>
          <w:color w:val="222222"/>
        </w:rPr>
        <w:t>diseno</w:t>
      </w:r>
      <w:proofErr w:type="spellEnd"/>
      <w:r>
        <w:rPr>
          <w:color w:val="222222"/>
        </w:rPr>
        <w:t xml:space="preserve"> del estado y el </w:t>
      </w:r>
      <w:proofErr w:type="spellStart"/>
      <w:r>
        <w:rPr>
          <w:color w:val="222222"/>
        </w:rPr>
        <w:t>reward</w:t>
      </w:r>
      <w:proofErr w:type="spellEnd"/>
      <w:r>
        <w:rPr>
          <w:color w:val="222222"/>
        </w:rPr>
        <w:t xml:space="preserve">. Los </w:t>
      </w:r>
      <w:proofErr w:type="spellStart"/>
      <w:r>
        <w:rPr>
          <w:color w:val="222222"/>
        </w:rPr>
        <w:t>analisis</w:t>
      </w:r>
      <w:proofErr w:type="spellEnd"/>
      <w:r>
        <w:rPr>
          <w:color w:val="222222"/>
        </w:rPr>
        <w:t xml:space="preserve"> prioritarios son:</w:t>
      </w:r>
    </w:p>
    <w:p w14:paraId="3BDB15BD" w14:textId="77777777" w:rsidR="00995074" w:rsidRDefault="009950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995074" w14:paraId="5D7AC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DD07F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73FF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Que observar</w:t>
            </w:r>
          </w:p>
        </w:tc>
        <w:tc>
          <w:tcPr>
            <w:tcW w:w="3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2F201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Impacto en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diseno</w:t>
            </w:r>
            <w:proofErr w:type="spellEnd"/>
          </w:p>
        </w:tc>
      </w:tr>
      <w:tr w:rsidR="00995074" w14:paraId="15A06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1AD4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Distribucion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retornos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E12A6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Asimetria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colas, </w:t>
            </w:r>
            <w:proofErr w:type="spellStart"/>
            <w:r>
              <w:rPr>
                <w:color w:val="222222"/>
                <w:sz w:val="20"/>
                <w:szCs w:val="20"/>
              </w:rPr>
              <w:t>outliers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gramStart"/>
            <w:r>
              <w:rPr>
                <w:color w:val="222222"/>
                <w:sz w:val="20"/>
                <w:szCs w:val="20"/>
              </w:rPr>
              <w:t>Son normales o heavy-</w:t>
            </w:r>
            <w:proofErr w:type="spellStart"/>
            <w:r>
              <w:rPr>
                <w:color w:val="222222"/>
                <w:sz w:val="20"/>
                <w:szCs w:val="20"/>
              </w:rPr>
              <w:t>tailed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E7021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Justifica usar </w:t>
            </w:r>
            <w:proofErr w:type="spellStart"/>
            <w:r>
              <w:rPr>
                <w:color w:val="222222"/>
                <w:sz w:val="20"/>
                <w:szCs w:val="20"/>
              </w:rPr>
              <w:t>log_return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vez de retorno simple</w:t>
            </w:r>
          </w:p>
        </w:tc>
      </w:tr>
      <w:tr w:rsidR="00995074" w14:paraId="5A2F5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EC7C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Volatilidad </w:t>
            </w:r>
            <w:proofErr w:type="spellStart"/>
            <w:r>
              <w:rPr>
                <w:color w:val="222222"/>
                <w:sz w:val="20"/>
                <w:szCs w:val="20"/>
              </w:rPr>
              <w:t>rolling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93321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Hay </w:t>
            </w:r>
            <w:proofErr w:type="spellStart"/>
            <w:r>
              <w:rPr>
                <w:color w:val="222222"/>
                <w:sz w:val="20"/>
                <w:szCs w:val="20"/>
              </w:rPr>
              <w:t>clustering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periodos de alta </w:t>
            </w:r>
            <w:proofErr w:type="spellStart"/>
            <w:r>
              <w:rPr>
                <w:color w:val="222222"/>
                <w:sz w:val="20"/>
                <w:szCs w:val="20"/>
              </w:rPr>
              <w:t>vol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persiste?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B49E9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Confirma la </w:t>
            </w:r>
            <w:proofErr w:type="spellStart"/>
            <w:r>
              <w:rPr>
                <w:color w:val="222222"/>
                <w:sz w:val="20"/>
                <w:szCs w:val="20"/>
              </w:rPr>
              <w:t>hipotesis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principal de la tesis</w:t>
            </w:r>
          </w:p>
        </w:tc>
      </w:tr>
      <w:tr w:rsidR="00995074" w14:paraId="1C4A3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FE056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Correlacion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activos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E319D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Matriz de </w:t>
            </w:r>
            <w:proofErr w:type="spellStart"/>
            <w:r>
              <w:rPr>
                <w:color w:val="222222"/>
                <w:sz w:val="20"/>
                <w:szCs w:val="20"/>
              </w:rPr>
              <w:t>correlacion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rolling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gramStart"/>
            <w:r>
              <w:rPr>
                <w:color w:val="222222"/>
                <w:sz w:val="20"/>
                <w:szCs w:val="20"/>
              </w:rPr>
              <w:t>Los activos se mueven juntos?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21CDE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Define si la </w:t>
            </w:r>
            <w:proofErr w:type="spellStart"/>
            <w:r>
              <w:rPr>
                <w:color w:val="222222"/>
                <w:sz w:val="20"/>
                <w:szCs w:val="20"/>
              </w:rPr>
              <w:t>diversificacion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reduce riesgo realmente</w:t>
            </w:r>
          </w:p>
        </w:tc>
      </w:tr>
      <w:tr w:rsidR="00995074" w14:paraId="7BD39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90C91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Regimenes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mercado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402F3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Se identifican periodos claramente </w:t>
            </w:r>
            <w:proofErr w:type="spellStart"/>
            <w:r>
              <w:rPr>
                <w:color w:val="222222"/>
                <w:sz w:val="20"/>
                <w:szCs w:val="20"/>
              </w:rPr>
              <w:t>bull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bear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lateral?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1E9D0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Informa el </w:t>
            </w:r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la </w:t>
            </w:r>
            <w:proofErr w:type="spellStart"/>
            <w:r>
              <w:rPr>
                <w:color w:val="222222"/>
                <w:sz w:val="20"/>
                <w:szCs w:val="20"/>
              </w:rPr>
              <w:t>interpretacion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resultados</w:t>
            </w:r>
          </w:p>
        </w:tc>
      </w:tr>
      <w:tr w:rsidR="00995074" w14:paraId="19E51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9200E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Distribucion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volatilidad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FBB62" w14:textId="77777777" w:rsidR="00995074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Cual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el percentil 75 y 90 de la </w:t>
            </w:r>
            <w:proofErr w:type="spellStart"/>
            <w:r>
              <w:rPr>
                <w:color w:val="222222"/>
                <w:sz w:val="20"/>
                <w:szCs w:val="20"/>
              </w:rPr>
              <w:t>std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rolling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49A03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Define el umbral del </w:t>
            </w:r>
            <w:proofErr w:type="spellStart"/>
            <w:r>
              <w:rPr>
                <w:color w:val="222222"/>
                <w:sz w:val="20"/>
                <w:szCs w:val="20"/>
              </w:rPr>
              <w:t>regimen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defensivo en el estado</w:t>
            </w:r>
          </w:p>
        </w:tc>
      </w:tr>
      <w:tr w:rsidR="00995074" w14:paraId="4F175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DB97E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Volumen y </w:t>
            </w:r>
            <w:proofErr w:type="spellStart"/>
            <w:r>
              <w:rPr>
                <w:color w:val="222222"/>
                <w:sz w:val="20"/>
                <w:szCs w:val="20"/>
              </w:rPr>
              <w:t>taker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1B98B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Hay </w:t>
            </w:r>
            <w:proofErr w:type="spellStart"/>
            <w:r>
              <w:rPr>
                <w:color w:val="222222"/>
                <w:sz w:val="20"/>
                <w:szCs w:val="20"/>
              </w:rPr>
              <w:t>senales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acumulacion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distribucion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7C7C2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Informa las </w:t>
            </w:r>
            <w:proofErr w:type="spellStart"/>
            <w:r>
              <w:rPr>
                <w:color w:val="222222"/>
                <w:sz w:val="20"/>
                <w:szCs w:val="20"/>
              </w:rPr>
              <w:t>features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experimentales de bloques</w:t>
            </w:r>
          </w:p>
        </w:tc>
      </w:tr>
    </w:tbl>
    <w:p w14:paraId="4E1E51C8" w14:textId="77777777" w:rsidR="00995074" w:rsidRDefault="00995074">
      <w:pPr>
        <w:spacing w:before="160"/>
      </w:pPr>
    </w:p>
    <w:p w14:paraId="7C345166" w14:textId="77777777" w:rsidR="00995074" w:rsidRDefault="00000000">
      <w:pPr>
        <w:pStyle w:val="Ttulo2"/>
      </w:pPr>
      <w:r>
        <w:t xml:space="preserve">2.3 Cuidados de </w:t>
      </w:r>
      <w:proofErr w:type="spellStart"/>
      <w:r>
        <w:t>lookahead</w:t>
      </w:r>
      <w:proofErr w:type="spellEnd"/>
      <w:r>
        <w:t xml:space="preserve"> en </w:t>
      </w:r>
      <w:proofErr w:type="spellStart"/>
      <w:r>
        <w:t>features</w:t>
      </w:r>
      <w:proofErr w:type="spellEnd"/>
    </w:p>
    <w:p w14:paraId="7E23BDE5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ajustar </w:t>
      </w:r>
      <w:proofErr w:type="spellStart"/>
      <w:r>
        <w:rPr>
          <w:color w:val="222222"/>
        </w:rPr>
        <w:t>scalers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StandardScaler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MinMaxScaler</w:t>
      </w:r>
      <w:proofErr w:type="spellEnd"/>
      <w:r>
        <w:rPr>
          <w:color w:val="222222"/>
        </w:rPr>
        <w:t xml:space="preserve">) usando datos del conjunto </w:t>
      </w:r>
      <w:proofErr w:type="gramStart"/>
      <w:r>
        <w:rPr>
          <w:color w:val="222222"/>
        </w:rPr>
        <w:t>de test</w:t>
      </w:r>
      <w:proofErr w:type="gramEnd"/>
      <w:r>
        <w:rPr>
          <w:color w:val="222222"/>
        </w:rPr>
        <w:t>.</w:t>
      </w:r>
    </w:p>
    <w:p w14:paraId="3C390688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usar operaciones </w:t>
      </w:r>
      <w:proofErr w:type="spellStart"/>
      <w:r>
        <w:rPr>
          <w:color w:val="222222"/>
        </w:rPr>
        <w:t>rolling</w:t>
      </w:r>
      <w:proofErr w:type="spellEnd"/>
      <w:r>
        <w:rPr>
          <w:color w:val="222222"/>
        </w:rPr>
        <w:t xml:space="preserve"> que incluyan filas futuras. Verificar que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aplica hacia </w:t>
      </w:r>
      <w:proofErr w:type="spellStart"/>
      <w:r>
        <w:rPr>
          <w:color w:val="222222"/>
        </w:rPr>
        <w:t>atras</w:t>
      </w:r>
      <w:proofErr w:type="spellEnd"/>
      <w:r>
        <w:rPr>
          <w:color w:val="222222"/>
        </w:rPr>
        <w:t>.</w:t>
      </w:r>
    </w:p>
    <w:p w14:paraId="72BC717C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build_</w:t>
      </w:r>
      <w:proofErr w:type="gramStart"/>
      <w:r>
        <w:rPr>
          <w:color w:val="222222"/>
        </w:rPr>
        <w:t>features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del proyecto es </w:t>
      </w:r>
      <w:proofErr w:type="spellStart"/>
      <w:r>
        <w:rPr>
          <w:color w:val="222222"/>
        </w:rPr>
        <w:t>lookahead-safe</w:t>
      </w:r>
      <w:proofErr w:type="spellEnd"/>
      <w:r>
        <w:rPr>
          <w:color w:val="222222"/>
        </w:rPr>
        <w:t xml:space="preserve">. Cualquier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personalizada debe auditarse.</w:t>
      </w:r>
    </w:p>
    <w:p w14:paraId="425A9955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Los </w:t>
      </w:r>
      <w:proofErr w:type="spellStart"/>
      <w:r>
        <w:rPr>
          <w:color w:val="222222"/>
        </w:rPr>
        <w:t>splits</w:t>
      </w:r>
      <w:proofErr w:type="spellEnd"/>
      <w:r>
        <w:rPr>
          <w:color w:val="222222"/>
        </w:rPr>
        <w:t xml:space="preserve"> temporales definidos en </w:t>
      </w:r>
      <w:proofErr w:type="spellStart"/>
      <w:r>
        <w:rPr>
          <w:color w:val="222222"/>
        </w:rPr>
        <w:t>configs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default.yaml</w:t>
      </w:r>
      <w:proofErr w:type="spellEnd"/>
      <w:r>
        <w:rPr>
          <w:color w:val="222222"/>
        </w:rPr>
        <w:t xml:space="preserve"> no deben alterarse.</w:t>
      </w:r>
    </w:p>
    <w:p w14:paraId="28B93250" w14:textId="77777777" w:rsidR="00995074" w:rsidRDefault="00995074">
      <w:pPr>
        <w:spacing w:before="200"/>
      </w:pPr>
    </w:p>
    <w:p w14:paraId="63CBF822" w14:textId="77777777" w:rsidR="00995074" w:rsidRDefault="00000000">
      <w:pPr>
        <w:pStyle w:val="Ttulo1"/>
      </w:pPr>
      <w:r>
        <w:t xml:space="preserve">3. </w:t>
      </w:r>
      <w:proofErr w:type="spellStart"/>
      <w:r>
        <w:t>Diseno</w:t>
      </w:r>
      <w:proofErr w:type="spellEnd"/>
      <w:r>
        <w:t xml:space="preserve"> del entorno</w:t>
      </w:r>
    </w:p>
    <w:p w14:paraId="22FB1EB9" w14:textId="77777777" w:rsidR="00995074" w:rsidRDefault="00000000">
      <w:pPr>
        <w:spacing w:before="80" w:after="80"/>
      </w:pPr>
      <w:r>
        <w:rPr>
          <w:color w:val="222222"/>
        </w:rPr>
        <w:t xml:space="preserve">Se </w:t>
      </w:r>
      <w:proofErr w:type="spellStart"/>
      <w:r>
        <w:rPr>
          <w:color w:val="222222"/>
        </w:rPr>
        <w:t>subclasea</w:t>
      </w:r>
      <w:proofErr w:type="spellEnd"/>
      <w:r>
        <w:rPr>
          <w:color w:val="222222"/>
        </w:rPr>
        <w:t xml:space="preserve"> el entorno base de src/env.py e implementan tres </w:t>
      </w:r>
      <w:proofErr w:type="spellStart"/>
      <w:r>
        <w:rPr>
          <w:color w:val="222222"/>
        </w:rPr>
        <w:t>metodos</w:t>
      </w:r>
      <w:proofErr w:type="spellEnd"/>
      <w:r>
        <w:rPr>
          <w:color w:val="222222"/>
        </w:rPr>
        <w:t xml:space="preserve"> en agent.py:</w:t>
      </w:r>
    </w:p>
    <w:p w14:paraId="16D6680A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3372"/>
        <w:gridCol w:w="3329"/>
      </w:tblGrid>
      <w:tr w:rsidR="00995074" w14:paraId="7701F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21064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B8E1D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4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7DACF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Notas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</w:tr>
      <w:tr w:rsidR="00995074" w14:paraId="1E21A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9815B" w14:textId="77777777" w:rsidR="00995074" w:rsidRDefault="00000000">
            <w:r>
              <w:rPr>
                <w:color w:val="222222"/>
                <w:sz w:val="20"/>
                <w:szCs w:val="20"/>
              </w:rPr>
              <w:t>_</w:t>
            </w:r>
            <w:proofErr w:type="spellStart"/>
            <w:r>
              <w:rPr>
                <w:color w:val="222222"/>
                <w:sz w:val="20"/>
                <w:szCs w:val="20"/>
              </w:rPr>
              <w:t>obs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self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4376D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Retorna el vector de </w:t>
            </w:r>
            <w:proofErr w:type="spellStart"/>
            <w:r>
              <w:rPr>
                <w:color w:val="222222"/>
                <w:sz w:val="20"/>
                <w:szCs w:val="20"/>
              </w:rPr>
              <w:t>observacion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31 variables en 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F59B7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Todas las </w:t>
            </w:r>
            <w:proofErr w:type="spellStart"/>
            <w:r>
              <w:rPr>
                <w:color w:val="222222"/>
                <w:sz w:val="20"/>
                <w:szCs w:val="20"/>
              </w:rPr>
              <w:t>features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usar solo datos hasta t</w:t>
            </w:r>
          </w:p>
        </w:tc>
      </w:tr>
      <w:tr w:rsidR="00995074" w14:paraId="65311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64F91" w14:textId="77777777" w:rsidR="00995074" w:rsidRDefault="00000000">
            <w:r>
              <w:rPr>
                <w:color w:val="222222"/>
                <w:sz w:val="20"/>
                <w:szCs w:val="20"/>
              </w:rPr>
              <w:t>_</w:t>
            </w:r>
            <w:proofErr w:type="spellStart"/>
            <w:r>
              <w:rPr>
                <w:color w:val="222222"/>
                <w:sz w:val="20"/>
                <w:szCs w:val="20"/>
              </w:rPr>
              <w:t>weights_from_</w:t>
            </w:r>
            <w:proofErr w:type="gramStart"/>
            <w:r>
              <w:rPr>
                <w:color w:val="222222"/>
                <w:sz w:val="20"/>
                <w:szCs w:val="20"/>
              </w:rPr>
              <w:t>action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22222"/>
                <w:sz w:val="20"/>
                <w:szCs w:val="20"/>
              </w:rPr>
              <w:t>self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action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71383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Mapea el </w:t>
            </w:r>
            <w:proofErr w:type="spellStart"/>
            <w:r>
              <w:rPr>
                <w:color w:val="222222"/>
                <w:sz w:val="20"/>
                <w:szCs w:val="20"/>
              </w:rPr>
              <w:t>indice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un vector de pesos [a0, a1, a2, cash]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47E61" w14:textId="77777777" w:rsidR="00995074" w:rsidRDefault="00000000">
            <w:r>
              <w:rPr>
                <w:color w:val="222222"/>
                <w:sz w:val="20"/>
                <w:szCs w:val="20"/>
              </w:rPr>
              <w:t>Los pesos deben sumar 1. Verificar antes de entrenar.</w:t>
            </w:r>
          </w:p>
        </w:tc>
      </w:tr>
      <w:tr w:rsidR="00995074" w14:paraId="75375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B5476" w14:textId="77777777" w:rsidR="00995074" w:rsidRDefault="00000000">
            <w:r>
              <w:rPr>
                <w:color w:val="222222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22222"/>
                <w:sz w:val="20"/>
                <w:szCs w:val="20"/>
              </w:rPr>
              <w:t>self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prev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curr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3F361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Calcula el </w:t>
            </w:r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escalar entre dos pasos consecutivos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CB922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Ver </w:t>
            </w:r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4 para las tres versiones a comparar</w:t>
            </w:r>
          </w:p>
        </w:tc>
      </w:tr>
    </w:tbl>
    <w:p w14:paraId="675BFEAC" w14:textId="77777777" w:rsidR="00995074" w:rsidRDefault="00995074">
      <w:pPr>
        <w:spacing w:before="160"/>
      </w:pPr>
    </w:p>
    <w:p w14:paraId="4F4606B1" w14:textId="77777777" w:rsidR="00995074" w:rsidRDefault="00000000">
      <w:pPr>
        <w:pStyle w:val="Ttulo2"/>
      </w:pPr>
      <w:r>
        <w:t xml:space="preserve">3.1 Test de </w:t>
      </w:r>
      <w:proofErr w:type="spellStart"/>
      <w:r>
        <w:t>verificacion</w:t>
      </w:r>
      <w:proofErr w:type="spellEnd"/>
      <w:r>
        <w:t xml:space="preserve"> del entorno</w:t>
      </w:r>
    </w:p>
    <w:p w14:paraId="4C7B97F4" w14:textId="77777777" w:rsidR="00995074" w:rsidRDefault="00000000">
      <w:pPr>
        <w:spacing w:before="80" w:after="80"/>
      </w:pPr>
      <w:r>
        <w:rPr>
          <w:color w:val="222222"/>
        </w:rPr>
        <w:t xml:space="preserve">Antes de entrenar, correr </w:t>
      </w:r>
      <w:proofErr w:type="gramStart"/>
      <w:r>
        <w:rPr>
          <w:color w:val="222222"/>
        </w:rPr>
        <w:t>este test</w:t>
      </w:r>
      <w:proofErr w:type="gramEnd"/>
      <w:r>
        <w:rPr>
          <w:color w:val="222222"/>
        </w:rPr>
        <w:t xml:space="preserve"> manual para verificar que el entorno funciona correctamente:</w:t>
      </w:r>
    </w:p>
    <w:p w14:paraId="3C815BCF" w14:textId="77777777" w:rsidR="00995074" w:rsidRDefault="0099507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635C2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757D"/>
              <w:left w:val="single" w:sz="16" w:space="0" w:color="6C757D"/>
              <w:bottom w:val="single" w:sz="1" w:space="0" w:color="6C757D"/>
              <w:right w:val="single" w:sz="1" w:space="0" w:color="6C757D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BEAD1" w14:textId="77777777" w:rsidR="00995074" w:rsidRDefault="00000000">
            <w:proofErr w:type="spellStart"/>
            <w:r>
              <w:rPr>
                <w:color w:val="333333"/>
                <w:sz w:val="21"/>
                <w:szCs w:val="21"/>
              </w:rPr>
              <w:t>env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333333"/>
                <w:sz w:val="21"/>
                <w:szCs w:val="21"/>
              </w:rPr>
              <w:t>TradingEnv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(...) </w:t>
            </w:r>
            <w:proofErr w:type="spellStart"/>
            <w:r>
              <w:rPr>
                <w:color w:val="333333"/>
                <w:sz w:val="21"/>
                <w:szCs w:val="21"/>
              </w:rPr>
              <w:t>obs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_ =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env.reset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()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'Forma del estado:',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obs.shape</w:t>
            </w:r>
            <w:proofErr w:type="spellEnd"/>
            <w:r>
              <w:rPr>
                <w:color w:val="333333"/>
                <w:sz w:val="21"/>
                <w:szCs w:val="21"/>
              </w:rPr>
              <w:t>)  #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debe ser (31,)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'Pesos </w:t>
            </w:r>
            <w:proofErr w:type="spellStart"/>
            <w:r>
              <w:rPr>
                <w:color w:val="333333"/>
                <w:sz w:val="21"/>
                <w:szCs w:val="21"/>
              </w:rPr>
              <w:t>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0:',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env</w:t>
            </w:r>
            <w:proofErr w:type="spellEnd"/>
            <w:r>
              <w:rPr>
                <w:color w:val="333333"/>
                <w:sz w:val="21"/>
                <w:szCs w:val="21"/>
              </w:rPr>
              <w:t>._</w:t>
            </w:r>
            <w:proofErr w:type="spellStart"/>
            <w:proofErr w:type="gramEnd"/>
            <w:r>
              <w:rPr>
                <w:color w:val="333333"/>
                <w:sz w:val="21"/>
                <w:szCs w:val="21"/>
              </w:rPr>
              <w:t>weights_from_</w:t>
            </w:r>
            <w:proofErr w:type="gramStart"/>
            <w:r>
              <w:rPr>
                <w:color w:val="333333"/>
                <w:sz w:val="21"/>
                <w:szCs w:val="21"/>
              </w:rPr>
              <w:t>action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0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))   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# [0,0,0,1]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'Pesos </w:t>
            </w:r>
            <w:proofErr w:type="spellStart"/>
            <w:r>
              <w:rPr>
                <w:color w:val="333333"/>
                <w:sz w:val="21"/>
                <w:szCs w:val="21"/>
              </w:rPr>
              <w:t>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4:',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env</w:t>
            </w:r>
            <w:proofErr w:type="spellEnd"/>
            <w:r>
              <w:rPr>
                <w:color w:val="333333"/>
                <w:sz w:val="21"/>
                <w:szCs w:val="21"/>
              </w:rPr>
              <w:t>._</w:t>
            </w:r>
            <w:proofErr w:type="spellStart"/>
            <w:proofErr w:type="gramEnd"/>
            <w:r>
              <w:rPr>
                <w:color w:val="333333"/>
                <w:sz w:val="21"/>
                <w:szCs w:val="21"/>
              </w:rPr>
              <w:t>weights_from_</w:t>
            </w:r>
            <w:proofErr w:type="gramStart"/>
            <w:r>
              <w:rPr>
                <w:color w:val="333333"/>
                <w:sz w:val="21"/>
                <w:szCs w:val="21"/>
              </w:rPr>
              <w:t>action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4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))   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# [0.33,0.33,0.33,0.01]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'Pesos </w:t>
            </w:r>
            <w:proofErr w:type="spellStart"/>
            <w:r>
              <w:rPr>
                <w:color w:val="333333"/>
                <w:sz w:val="21"/>
                <w:szCs w:val="21"/>
              </w:rPr>
              <w:t>accion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9:',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env</w:t>
            </w:r>
            <w:proofErr w:type="spellEnd"/>
            <w:r>
              <w:rPr>
                <w:color w:val="333333"/>
                <w:sz w:val="21"/>
                <w:szCs w:val="21"/>
              </w:rPr>
              <w:t>._</w:t>
            </w:r>
            <w:proofErr w:type="spellStart"/>
            <w:proofErr w:type="gramEnd"/>
            <w:r>
              <w:rPr>
                <w:color w:val="333333"/>
                <w:sz w:val="21"/>
                <w:szCs w:val="21"/>
              </w:rPr>
              <w:t>weights_from_</w:t>
            </w:r>
            <w:proofErr w:type="gramStart"/>
            <w:r>
              <w:rPr>
                <w:color w:val="333333"/>
                <w:sz w:val="21"/>
                <w:szCs w:val="21"/>
              </w:rPr>
              <w:t>action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9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))   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# [-0.5,0.5,0.5,0.5] si shorts activos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_ in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range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5):     </w:t>
            </w:r>
            <w:proofErr w:type="spellStart"/>
            <w:r>
              <w:rPr>
                <w:color w:val="333333"/>
                <w:sz w:val="21"/>
                <w:szCs w:val="21"/>
              </w:rPr>
              <w:t>obs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r, </w:t>
            </w:r>
            <w:proofErr w:type="spellStart"/>
            <w:r>
              <w:rPr>
                <w:color w:val="333333"/>
                <w:sz w:val="21"/>
                <w:szCs w:val="21"/>
              </w:rPr>
              <w:t>term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trunc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info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env.step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(0)    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'</w:t>
            </w:r>
            <w:proofErr w:type="spellStart"/>
            <w:r>
              <w:rPr>
                <w:color w:val="333333"/>
                <w:sz w:val="21"/>
                <w:szCs w:val="21"/>
              </w:rPr>
              <w:t>reward</w:t>
            </w:r>
            <w:proofErr w:type="spellEnd"/>
            <w:r>
              <w:rPr>
                <w:color w:val="333333"/>
                <w:sz w:val="21"/>
                <w:szCs w:val="21"/>
              </w:rPr>
              <w:t>:', r)</w:t>
            </w:r>
          </w:p>
        </w:tc>
      </w:tr>
    </w:tbl>
    <w:p w14:paraId="62320B6D" w14:textId="77777777" w:rsidR="00995074" w:rsidRDefault="00995074">
      <w:pPr>
        <w:spacing w:before="200"/>
      </w:pPr>
    </w:p>
    <w:p w14:paraId="34ED3914" w14:textId="77777777" w:rsidR="00995074" w:rsidRDefault="00000000">
      <w:pPr>
        <w:pStyle w:val="Ttulo1"/>
      </w:pPr>
      <w:r>
        <w:t xml:space="preserve">4. </w:t>
      </w:r>
      <w:proofErr w:type="spellStart"/>
      <w:r>
        <w:t>Diseno</w:t>
      </w:r>
      <w:proofErr w:type="spellEnd"/>
      <w:r>
        <w:t xml:space="preserve"> del </w:t>
      </w:r>
      <w:proofErr w:type="spellStart"/>
      <w:r>
        <w:t>reward</w:t>
      </w:r>
      <w:proofErr w:type="spellEnd"/>
    </w:p>
    <w:p w14:paraId="0BB37E00" w14:textId="77777777" w:rsidR="00995074" w:rsidRDefault="00000000">
      <w:pPr>
        <w:spacing w:before="80" w:after="80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rubrica</w:t>
      </w:r>
      <w:proofErr w:type="spellEnd"/>
      <w:r>
        <w:rPr>
          <w:color w:val="222222"/>
        </w:rPr>
        <w:t xml:space="preserve"> exige documentar la </w:t>
      </w:r>
      <w:proofErr w:type="spellStart"/>
      <w:r>
        <w:rPr>
          <w:color w:val="222222"/>
        </w:rPr>
        <w:t>iteracion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reward</w:t>
      </w:r>
      <w:proofErr w:type="spellEnd"/>
      <w:r>
        <w:rPr>
          <w:color w:val="222222"/>
        </w:rPr>
        <w:t xml:space="preserve">: probar al menos dos formulaciones, reportar el comportamiento observado en cada una e identificar un posible </w:t>
      </w:r>
      <w:proofErr w:type="spellStart"/>
      <w:r>
        <w:rPr>
          <w:color w:val="222222"/>
        </w:rPr>
        <w:t>exploit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continuacion</w:t>
      </w:r>
      <w:proofErr w:type="spellEnd"/>
      <w:r>
        <w:rPr>
          <w:color w:val="222222"/>
        </w:rPr>
        <w:t xml:space="preserve"> se definen las tres versiones a comparar.</w:t>
      </w:r>
    </w:p>
    <w:p w14:paraId="7FF56F48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500"/>
        <w:gridCol w:w="2660"/>
      </w:tblGrid>
      <w:tr w:rsidR="00995074" w14:paraId="3409D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B2096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Version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DBEAE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0F26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Que busca</w:t>
            </w:r>
          </w:p>
        </w:tc>
        <w:tc>
          <w:tcPr>
            <w:tcW w:w="2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6FB0D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Riesgo o problema esperado</w:t>
            </w:r>
          </w:p>
        </w:tc>
      </w:tr>
      <w:tr w:rsidR="00995074" w14:paraId="04ACE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72AB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11318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log_return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634B2" w14:textId="77777777" w:rsidR="00995074" w:rsidRDefault="00000000">
            <w:r>
              <w:rPr>
                <w:color w:val="222222"/>
                <w:sz w:val="20"/>
                <w:szCs w:val="20"/>
              </w:rPr>
              <w:t>Premiar crecimiento del portafolio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05441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Puede incentivar riesgo excesivo y </w:t>
            </w:r>
            <w:proofErr w:type="spellStart"/>
            <w:r>
              <w:rPr>
                <w:color w:val="222222"/>
                <w:sz w:val="20"/>
                <w:szCs w:val="20"/>
              </w:rPr>
              <w:t>sobreoperacion</w:t>
            </w:r>
            <w:proofErr w:type="spellEnd"/>
          </w:p>
        </w:tc>
      </w:tr>
      <w:tr w:rsidR="00995074" w14:paraId="54220E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78FA1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E1765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log_return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 lambda * </w:t>
            </w:r>
            <w:proofErr w:type="spellStart"/>
            <w:r>
              <w:rPr>
                <w:color w:val="222222"/>
                <w:sz w:val="20"/>
                <w:szCs w:val="20"/>
              </w:rPr>
              <w:t>turnover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45AAE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Premiar retorno y castigar </w:t>
            </w:r>
            <w:proofErr w:type="spellStart"/>
            <w:r>
              <w:rPr>
                <w:color w:val="222222"/>
                <w:sz w:val="20"/>
                <w:szCs w:val="20"/>
              </w:rPr>
              <w:t>sobreoperacion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788A5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Puede tolerar </w:t>
            </w:r>
            <w:proofErr w:type="spellStart"/>
            <w:r>
              <w:rPr>
                <w:color w:val="222222"/>
                <w:sz w:val="20"/>
                <w:szCs w:val="20"/>
              </w:rPr>
              <w:t>drawdowns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grandes si el retorno promedio es positivo</w:t>
            </w:r>
          </w:p>
        </w:tc>
      </w:tr>
      <w:tr w:rsidR="00995074" w14:paraId="2120B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259C6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3 (candidato final)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D23A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log_return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 lambda * </w:t>
            </w:r>
            <w:proofErr w:type="spellStart"/>
            <w:r>
              <w:rPr>
                <w:color w:val="222222"/>
                <w:sz w:val="20"/>
                <w:szCs w:val="20"/>
              </w:rPr>
              <w:t>turnover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 gamma * </w:t>
            </w:r>
            <w:proofErr w:type="spellStart"/>
            <w:r>
              <w:rPr>
                <w:color w:val="222222"/>
                <w:sz w:val="20"/>
                <w:szCs w:val="20"/>
              </w:rPr>
              <w:t>drawdown_penalty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FD7FC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Retorno ajustado por costos y riesgo de </w:t>
            </w:r>
            <w:proofErr w:type="spellStart"/>
            <w:r>
              <w:rPr>
                <w:color w:val="222222"/>
                <w:sz w:val="20"/>
                <w:szCs w:val="20"/>
              </w:rPr>
              <w:t>caida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D9B03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Requiere calibrar lambda y gamma; posible </w:t>
            </w:r>
            <w:proofErr w:type="spellStart"/>
            <w:r>
              <w:rPr>
                <w:color w:val="222222"/>
                <w:sz w:val="20"/>
                <w:szCs w:val="20"/>
              </w:rPr>
              <w:t>exploit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parkear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cash para evitar </w:t>
            </w:r>
            <w:proofErr w:type="spellStart"/>
            <w:r>
              <w:rPr>
                <w:color w:val="222222"/>
                <w:sz w:val="20"/>
                <w:szCs w:val="20"/>
              </w:rPr>
              <w:t>drawdown</w:t>
            </w:r>
            <w:proofErr w:type="spellEnd"/>
          </w:p>
        </w:tc>
      </w:tr>
    </w:tbl>
    <w:p w14:paraId="7E664476" w14:textId="77777777" w:rsidR="00995074" w:rsidRDefault="0099507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7CEDE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16" w:space="0" w:color="2E4A7A"/>
              <w:bottom w:val="single" w:sz="1" w:space="0" w:color="2E4A7A"/>
              <w:right w:val="single" w:sz="1" w:space="0" w:color="2E4A7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D5E0D" w14:textId="77777777" w:rsidR="00995074" w:rsidRDefault="00000000">
            <w:r>
              <w:rPr>
                <w:color w:val="333333"/>
                <w:sz w:val="21"/>
                <w:szCs w:val="21"/>
              </w:rPr>
              <w:t xml:space="preserve">Para cada </w:t>
            </w:r>
            <w:proofErr w:type="spellStart"/>
            <w:r>
              <w:rPr>
                <w:color w:val="333333"/>
                <w:sz w:val="21"/>
                <w:szCs w:val="21"/>
              </w:rPr>
              <w:t>version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entrenar el agente, observar si se queda en cash, si opera excesivamente o si toma riesgo descontrolado. Documentar el comportamiento antes de pasar a la siguiente </w:t>
            </w:r>
            <w:proofErr w:type="spellStart"/>
            <w:r>
              <w:rPr>
                <w:color w:val="333333"/>
                <w:sz w:val="21"/>
                <w:szCs w:val="21"/>
              </w:rPr>
              <w:t>version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La </w:t>
            </w:r>
            <w:proofErr w:type="spellStart"/>
            <w:r>
              <w:rPr>
                <w:color w:val="333333"/>
                <w:sz w:val="21"/>
                <w:szCs w:val="21"/>
              </w:rPr>
              <w:t>rubrica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premia la </w:t>
            </w:r>
            <w:proofErr w:type="spellStart"/>
            <w:r>
              <w:rPr>
                <w:color w:val="333333"/>
                <w:sz w:val="21"/>
                <w:szCs w:val="21"/>
              </w:rPr>
              <w:t>documentacion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</w:t>
            </w:r>
            <w:proofErr w:type="spellStart"/>
            <w:r>
              <w:rPr>
                <w:color w:val="333333"/>
                <w:sz w:val="21"/>
                <w:szCs w:val="21"/>
              </w:rPr>
              <w:t>iteracion</w:t>
            </w:r>
            <w:proofErr w:type="spellEnd"/>
            <w:r>
              <w:rPr>
                <w:color w:val="333333"/>
                <w:sz w:val="21"/>
                <w:szCs w:val="21"/>
              </w:rPr>
              <w:t>, no solo el resultado final.</w:t>
            </w:r>
          </w:p>
        </w:tc>
      </w:tr>
    </w:tbl>
    <w:p w14:paraId="4D4BE955" w14:textId="77777777" w:rsidR="00995074" w:rsidRDefault="00995074">
      <w:pPr>
        <w:spacing w:before="200"/>
      </w:pPr>
    </w:p>
    <w:p w14:paraId="74433D83" w14:textId="77777777" w:rsidR="00995074" w:rsidRDefault="00000000">
      <w:pPr>
        <w:pStyle w:val="Ttulo1"/>
      </w:pPr>
      <w:r>
        <w:t>5. Algoritmo</w:t>
      </w:r>
    </w:p>
    <w:p w14:paraId="529BD069" w14:textId="77777777" w:rsidR="00995074" w:rsidRDefault="00000000">
      <w:pPr>
        <w:spacing w:before="80" w:after="80"/>
      </w:pPr>
      <w:r>
        <w:rPr>
          <w:color w:val="222222"/>
        </w:rPr>
        <w:t>Se usa DQN como algoritmo base, compatible con el espacio de acciones discreto definido. No se recomienda arrancar con PPO o SAC dado el tiempo disponible.</w:t>
      </w:r>
    </w:p>
    <w:p w14:paraId="3E9735DE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995074" w14:paraId="64B50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A6ACD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01C8E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Eleccion</w:t>
            </w:r>
            <w:proofErr w:type="spellEnd"/>
          </w:p>
        </w:tc>
        <w:tc>
          <w:tcPr>
            <w:tcW w:w="4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44481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Razon</w:t>
            </w:r>
            <w:proofErr w:type="spellEnd"/>
          </w:p>
        </w:tc>
      </w:tr>
      <w:tr w:rsidR="00995074" w14:paraId="3BFCE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6978C" w14:textId="77777777" w:rsidR="00995074" w:rsidRDefault="00000000">
            <w:r>
              <w:rPr>
                <w:color w:val="222222"/>
                <w:sz w:val="20"/>
                <w:szCs w:val="20"/>
              </w:rPr>
              <w:t>Algoritmo 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07E79" w14:textId="77777777" w:rsidR="00995074" w:rsidRDefault="00000000">
            <w:r>
              <w:rPr>
                <w:color w:val="222222"/>
                <w:sz w:val="20"/>
                <w:szCs w:val="20"/>
              </w:rPr>
              <w:t>DQN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0ACAB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Compatible con acciones discretas, bien documentado, </w:t>
            </w:r>
            <w:proofErr w:type="spellStart"/>
            <w:r>
              <w:rPr>
                <w:color w:val="222222"/>
                <w:sz w:val="20"/>
                <w:szCs w:val="20"/>
              </w:rPr>
              <w:t>facil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debuggear</w:t>
            </w:r>
            <w:proofErr w:type="spellEnd"/>
          </w:p>
        </w:tc>
      </w:tr>
      <w:tr w:rsidR="00995074" w14:paraId="64793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3ACE0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Extension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recomendada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C0B67" w14:textId="77777777" w:rsidR="00995074" w:rsidRDefault="00000000">
            <w:r>
              <w:rPr>
                <w:color w:val="222222"/>
                <w:sz w:val="20"/>
                <w:szCs w:val="20"/>
              </w:rPr>
              <w:t>Double DQN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E5C57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Reduce </w:t>
            </w:r>
            <w:proofErr w:type="spellStart"/>
            <w:r>
              <w:rPr>
                <w:color w:val="222222"/>
                <w:sz w:val="20"/>
                <w:szCs w:val="20"/>
              </w:rPr>
              <w:t>sobreestimacion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valor Q, estabiliza el entrenamiento</w:t>
            </w:r>
          </w:p>
        </w:tc>
      </w:tr>
      <w:tr w:rsidR="00995074" w14:paraId="42B03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BBD44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Extension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opcional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89520" w14:textId="77777777" w:rsidR="00995074" w:rsidRDefault="00000000">
            <w:r>
              <w:rPr>
                <w:color w:val="222222"/>
                <w:sz w:val="20"/>
                <w:szCs w:val="20"/>
              </w:rPr>
              <w:t>Dueling DQN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A1AC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Separa </w:t>
            </w:r>
            <w:proofErr w:type="spellStart"/>
            <w:r>
              <w:rPr>
                <w:color w:val="222222"/>
                <w:sz w:val="20"/>
                <w:szCs w:val="20"/>
              </w:rPr>
              <w:t>estimacion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valor de estado y ventaja por </w:t>
            </w:r>
            <w:proofErr w:type="spellStart"/>
            <w:r>
              <w:rPr>
                <w:color w:val="222222"/>
                <w:sz w:val="20"/>
                <w:szCs w:val="20"/>
              </w:rPr>
              <w:t>accion</w:t>
            </w:r>
            <w:proofErr w:type="spellEnd"/>
          </w:p>
        </w:tc>
      </w:tr>
      <w:tr w:rsidR="00995074" w14:paraId="034EA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722FD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Extension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opcional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6405D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Prioritized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Experience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Replay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024C0" w14:textId="77777777" w:rsidR="00995074" w:rsidRDefault="00000000">
            <w:r>
              <w:rPr>
                <w:color w:val="222222"/>
                <w:sz w:val="20"/>
                <w:szCs w:val="20"/>
              </w:rPr>
              <w:t>Prioriza transiciones informativas, mejora eficiencia de muestras</w:t>
            </w:r>
          </w:p>
        </w:tc>
      </w:tr>
    </w:tbl>
    <w:p w14:paraId="7AA8F7EA" w14:textId="77777777" w:rsidR="00995074" w:rsidRDefault="00995074">
      <w:pPr>
        <w:spacing w:before="100"/>
      </w:pPr>
    </w:p>
    <w:p w14:paraId="3F3BD521" w14:textId="77777777" w:rsidR="00995074" w:rsidRDefault="00000000">
      <w:pPr>
        <w:spacing w:before="80" w:after="80"/>
      </w:pPr>
      <w:r>
        <w:rPr>
          <w:color w:val="222222"/>
        </w:rPr>
        <w:t xml:space="preserve">Todos los </w:t>
      </w:r>
      <w:proofErr w:type="spellStart"/>
      <w:r>
        <w:rPr>
          <w:color w:val="222222"/>
        </w:rPr>
        <w:t>hiperparametros</w:t>
      </w:r>
      <w:proofErr w:type="spellEnd"/>
      <w:r>
        <w:rPr>
          <w:color w:val="222222"/>
        </w:rPr>
        <w:t xml:space="preserve"> deben reportarse. </w:t>
      </w:r>
      <w:proofErr w:type="spellStart"/>
      <w:r>
        <w:rPr>
          <w:color w:val="222222"/>
        </w:rPr>
        <w:t>Ningun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hiperparametro</w:t>
      </w:r>
      <w:proofErr w:type="spellEnd"/>
      <w:r>
        <w:rPr>
          <w:color w:val="222222"/>
        </w:rPr>
        <w:t xml:space="preserve"> puede ajustarse usando la ventana de </w:t>
      </w:r>
      <w:proofErr w:type="spellStart"/>
      <w:r>
        <w:rPr>
          <w:color w:val="222222"/>
        </w:rPr>
        <w:t>evaluacion</w:t>
      </w:r>
      <w:proofErr w:type="spellEnd"/>
      <w:r>
        <w:rPr>
          <w:color w:val="222222"/>
        </w:rPr>
        <w:t xml:space="preserve"> (test set).</w:t>
      </w:r>
    </w:p>
    <w:p w14:paraId="756C2CF9" w14:textId="77777777" w:rsidR="00995074" w:rsidRDefault="00995074">
      <w:pPr>
        <w:spacing w:before="200"/>
      </w:pPr>
    </w:p>
    <w:p w14:paraId="5206526E" w14:textId="77777777" w:rsidR="00995074" w:rsidRDefault="00000000">
      <w:pPr>
        <w:pStyle w:val="Ttulo1"/>
      </w:pPr>
      <w:r>
        <w:t xml:space="preserve">6. </w:t>
      </w:r>
      <w:proofErr w:type="spellStart"/>
      <w:r>
        <w:t>Baselines</w:t>
      </w:r>
      <w:proofErr w:type="spellEnd"/>
    </w:p>
    <w:p w14:paraId="5795171B" w14:textId="77777777" w:rsidR="00995074" w:rsidRDefault="00000000">
      <w:pPr>
        <w:spacing w:before="80" w:after="80"/>
      </w:pPr>
      <w:r>
        <w:rPr>
          <w:color w:val="222222"/>
        </w:rPr>
        <w:t xml:space="preserve">Todos los </w:t>
      </w:r>
      <w:proofErr w:type="spellStart"/>
      <w:r>
        <w:rPr>
          <w:color w:val="222222"/>
        </w:rPr>
        <w:t>baselines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estan</w:t>
      </w:r>
      <w:proofErr w:type="spellEnd"/>
      <w:r>
        <w:rPr>
          <w:color w:val="222222"/>
        </w:rPr>
        <w:t xml:space="preserve"> implementados en src/baselines.py y deben evaluarse bajo condiciones </w:t>
      </w:r>
      <w:proofErr w:type="spellStart"/>
      <w:r>
        <w:rPr>
          <w:color w:val="222222"/>
        </w:rPr>
        <w:t>identicas</w:t>
      </w:r>
      <w:proofErr w:type="spellEnd"/>
      <w:r>
        <w:rPr>
          <w:color w:val="222222"/>
        </w:rPr>
        <w:t xml:space="preserve"> al agente (mismo periodo, mismos costos de </w:t>
      </w:r>
      <w:proofErr w:type="spellStart"/>
      <w:r>
        <w:rPr>
          <w:color w:val="222222"/>
        </w:rPr>
        <w:t>transaccion</w:t>
      </w:r>
      <w:proofErr w:type="spellEnd"/>
      <w:r>
        <w:rPr>
          <w:color w:val="222222"/>
        </w:rPr>
        <w:t>).</w:t>
      </w:r>
    </w:p>
    <w:p w14:paraId="0DA45C26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995074" w14:paraId="51C4A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FE283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Baseline</w:t>
            </w:r>
            <w:proofErr w:type="spellEnd"/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1AB15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D2942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Implementado en</w:t>
            </w:r>
          </w:p>
        </w:tc>
      </w:tr>
      <w:tr w:rsidR="00995074" w14:paraId="19C6E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3A158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Random </w:t>
            </w:r>
            <w:proofErr w:type="spellStart"/>
            <w:r>
              <w:rPr>
                <w:color w:val="222222"/>
                <w:sz w:val="20"/>
                <w:szCs w:val="20"/>
              </w:rPr>
              <w:t>policy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1B124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Piso </w:t>
            </w:r>
            <w:proofErr w:type="spellStart"/>
            <w:r>
              <w:rPr>
                <w:color w:val="222222"/>
                <w:sz w:val="20"/>
                <w:szCs w:val="20"/>
              </w:rPr>
              <w:t>minimo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comparacion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sanity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floor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59BCE" w14:textId="77777777" w:rsidR="00995074" w:rsidRDefault="00000000">
            <w:r>
              <w:rPr>
                <w:color w:val="222222"/>
                <w:sz w:val="20"/>
                <w:szCs w:val="20"/>
              </w:rPr>
              <w:t>src/baselines.py</w:t>
            </w:r>
          </w:p>
        </w:tc>
      </w:tr>
      <w:tr w:rsidR="00995074" w14:paraId="6B387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09834" w14:textId="77777777" w:rsidR="00995074" w:rsidRDefault="00000000">
            <w:r>
              <w:rPr>
                <w:color w:val="222222"/>
                <w:sz w:val="20"/>
                <w:szCs w:val="20"/>
              </w:rPr>
              <w:t>Hold cash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BFA2E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Benchmark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pasivo: no asumir riesgo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70C8" w14:textId="77777777" w:rsidR="00995074" w:rsidRDefault="00000000">
            <w:r>
              <w:rPr>
                <w:color w:val="222222"/>
                <w:sz w:val="20"/>
                <w:szCs w:val="20"/>
              </w:rPr>
              <w:t>src/baselines.py</w:t>
            </w:r>
          </w:p>
        </w:tc>
      </w:tr>
      <w:tr w:rsidR="00995074" w14:paraId="441EC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2C2F0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Hold </w:t>
            </w:r>
            <w:proofErr w:type="spellStart"/>
            <w:r>
              <w:rPr>
                <w:color w:val="222222"/>
                <w:sz w:val="20"/>
                <w:szCs w:val="20"/>
              </w:rPr>
              <w:t>Asset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6075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Benchmark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un solo activo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A384E" w14:textId="77777777" w:rsidR="00995074" w:rsidRDefault="00000000">
            <w:r>
              <w:rPr>
                <w:color w:val="222222"/>
                <w:sz w:val="20"/>
                <w:szCs w:val="20"/>
              </w:rPr>
              <w:t>src/baselines.py</w:t>
            </w:r>
          </w:p>
        </w:tc>
      </w:tr>
      <w:tr w:rsidR="00995074" w14:paraId="6AE2B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A2E9E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Equal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weight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rebalanced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B4C26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Benchmark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diversificacion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simple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5253F" w14:textId="77777777" w:rsidR="00995074" w:rsidRDefault="00000000">
            <w:r>
              <w:rPr>
                <w:color w:val="222222"/>
                <w:sz w:val="20"/>
                <w:szCs w:val="20"/>
              </w:rPr>
              <w:t>src/baselines.py</w:t>
            </w:r>
          </w:p>
        </w:tc>
      </w:tr>
      <w:tr w:rsidR="00995074" w14:paraId="7952E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341ED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SMA </w:t>
            </w:r>
            <w:proofErr w:type="gramStart"/>
            <w:r>
              <w:rPr>
                <w:color w:val="222222"/>
                <w:sz w:val="20"/>
                <w:szCs w:val="20"/>
              </w:rPr>
              <w:t>crossover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4E369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Benchmark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tendencia con regla </w:t>
            </w:r>
            <w:proofErr w:type="spellStart"/>
            <w:r>
              <w:rPr>
                <w:color w:val="222222"/>
                <w:sz w:val="20"/>
                <w:szCs w:val="20"/>
              </w:rPr>
              <w:t>tecnica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50377" w14:textId="77777777" w:rsidR="00995074" w:rsidRDefault="00000000">
            <w:r>
              <w:rPr>
                <w:color w:val="222222"/>
                <w:sz w:val="20"/>
                <w:szCs w:val="20"/>
              </w:rPr>
              <w:t>src/baselines.py</w:t>
            </w:r>
          </w:p>
        </w:tc>
      </w:tr>
    </w:tbl>
    <w:p w14:paraId="7BA7429E" w14:textId="77777777" w:rsidR="00995074" w:rsidRDefault="00995074">
      <w:pPr>
        <w:spacing w:before="200"/>
      </w:pPr>
    </w:p>
    <w:p w14:paraId="5AB392EB" w14:textId="77777777" w:rsidR="00995074" w:rsidRDefault="00000000">
      <w:pPr>
        <w:pStyle w:val="Ttulo1"/>
      </w:pPr>
      <w:r>
        <w:t>7. Protocolo de entrenamiento</w:t>
      </w:r>
    </w:p>
    <w:p w14:paraId="36183463" w14:textId="77777777" w:rsidR="00995074" w:rsidRDefault="00000000">
      <w:pPr>
        <w:spacing w:before="80" w:after="80"/>
      </w:pPr>
      <w:r>
        <w:rPr>
          <w:color w:val="222222"/>
        </w:rPr>
        <w:t>Reportar en el documento final:</w:t>
      </w:r>
    </w:p>
    <w:p w14:paraId="599E8CD6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rPr>
          <w:color w:val="222222"/>
        </w:rPr>
        <w:t>Total</w:t>
      </w:r>
      <w:proofErr w:type="gramEnd"/>
      <w:r>
        <w:rPr>
          <w:color w:val="222222"/>
        </w:rPr>
        <w:t xml:space="preserve"> de pasos de entorno (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steps</w:t>
      </w:r>
      <w:proofErr w:type="spellEnd"/>
      <w:r>
        <w:rPr>
          <w:color w:val="222222"/>
        </w:rPr>
        <w:t>)</w:t>
      </w:r>
    </w:p>
    <w:p w14:paraId="328DC389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Tiempo de entrenamiento en </w:t>
      </w:r>
      <w:proofErr w:type="spellStart"/>
      <w:r>
        <w:rPr>
          <w:color w:val="222222"/>
        </w:rPr>
        <w:t>wall-clock</w:t>
      </w:r>
      <w:proofErr w:type="spellEnd"/>
      <w:r>
        <w:rPr>
          <w:color w:val="222222"/>
        </w:rPr>
        <w:t xml:space="preserve"> y hardware usado</w:t>
      </w:r>
    </w:p>
    <w:p w14:paraId="039337CA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Metricas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loggeadas</w:t>
      </w:r>
      <w:proofErr w:type="spellEnd"/>
      <w:r>
        <w:rPr>
          <w:color w:val="222222"/>
        </w:rPr>
        <w:t xml:space="preserve"> durante el entrenamiento: </w:t>
      </w:r>
      <w:proofErr w:type="spellStart"/>
      <w:r>
        <w:rPr>
          <w:color w:val="222222"/>
        </w:rPr>
        <w:t>reward</w:t>
      </w:r>
      <w:proofErr w:type="spellEnd"/>
      <w:r>
        <w:rPr>
          <w:color w:val="222222"/>
        </w:rPr>
        <w:t xml:space="preserve"> promedio por episodio, </w:t>
      </w:r>
      <w:proofErr w:type="spellStart"/>
      <w:r>
        <w:rPr>
          <w:color w:val="222222"/>
        </w:rPr>
        <w:t>epsilon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loss</w:t>
      </w:r>
      <w:proofErr w:type="spellEnd"/>
      <w:r>
        <w:rPr>
          <w:color w:val="222222"/>
        </w:rPr>
        <w:t xml:space="preserve"> de la red</w:t>
      </w:r>
    </w:p>
    <w:p w14:paraId="41CFEBC4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Criterio de parada: </w:t>
      </w:r>
      <w:proofErr w:type="spellStart"/>
      <w:r>
        <w:rPr>
          <w:color w:val="222222"/>
        </w:rPr>
        <w:t>numero</w:t>
      </w:r>
      <w:proofErr w:type="spellEnd"/>
      <w:r>
        <w:rPr>
          <w:color w:val="222222"/>
        </w:rPr>
        <w:t xml:space="preserve"> de pasos fijo o convergencia de la curva de </w:t>
      </w:r>
      <w:proofErr w:type="spellStart"/>
      <w:r>
        <w:rPr>
          <w:color w:val="222222"/>
        </w:rPr>
        <w:t>reward</w:t>
      </w:r>
      <w:proofErr w:type="spellEnd"/>
    </w:p>
    <w:p w14:paraId="60949E8F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Semilla (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) usada para reproducibilidad — fijar 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 en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random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torch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tensorflow</w:t>
      </w:r>
      <w:proofErr w:type="spellEnd"/>
    </w:p>
    <w:p w14:paraId="4093C46B" w14:textId="77777777" w:rsidR="00995074" w:rsidRDefault="0099507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43DD0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16" w:space="0" w:color="2E4A7A"/>
              <w:bottom w:val="single" w:sz="1" w:space="0" w:color="2E4A7A"/>
              <w:right w:val="single" w:sz="1" w:space="0" w:color="2E4A7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308FF" w14:textId="77777777" w:rsidR="00995074" w:rsidRDefault="00000000">
            <w:r>
              <w:rPr>
                <w:color w:val="333333"/>
                <w:sz w:val="21"/>
                <w:szCs w:val="21"/>
              </w:rPr>
              <w:t xml:space="preserve">El agente debe ser completamente reproducible desde el </w:t>
            </w:r>
            <w:proofErr w:type="spellStart"/>
            <w:r>
              <w:rPr>
                <w:color w:val="333333"/>
                <w:sz w:val="21"/>
                <w:szCs w:val="21"/>
              </w:rPr>
              <w:t>codebase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entregado. Si los resultados cambian entre corridas, la semilla no </w:t>
            </w:r>
            <w:proofErr w:type="spellStart"/>
            <w:r>
              <w:rPr>
                <w:color w:val="333333"/>
                <w:sz w:val="21"/>
                <w:szCs w:val="21"/>
              </w:rPr>
              <w:t>esta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siendo fijada correctamente en todos los componentes.</w:t>
            </w:r>
          </w:p>
        </w:tc>
      </w:tr>
    </w:tbl>
    <w:p w14:paraId="125A0DDC" w14:textId="77777777" w:rsidR="00995074" w:rsidRDefault="00995074">
      <w:pPr>
        <w:spacing w:before="200"/>
      </w:pPr>
    </w:p>
    <w:p w14:paraId="23D267EC" w14:textId="77777777" w:rsidR="00995074" w:rsidRDefault="00000000">
      <w:pPr>
        <w:pStyle w:val="Ttulo1"/>
      </w:pPr>
      <w:r>
        <w:t xml:space="preserve">8. </w:t>
      </w:r>
      <w:proofErr w:type="spellStart"/>
      <w:r>
        <w:t>Evaluacion</w:t>
      </w:r>
      <w:proofErr w:type="spellEnd"/>
    </w:p>
    <w:p w14:paraId="59E988A6" w14:textId="77777777" w:rsidR="00995074" w:rsidRDefault="00000000">
      <w:pPr>
        <w:pStyle w:val="Ttulo2"/>
      </w:pPr>
      <w:r>
        <w:t>8.1 Protocolo</w:t>
      </w:r>
    </w:p>
    <w:p w14:paraId="6F2C1FD2" w14:textId="77777777" w:rsidR="00995074" w:rsidRDefault="00000000">
      <w:pPr>
        <w:spacing w:before="80" w:after="80"/>
      </w:pPr>
      <w:r>
        <w:rPr>
          <w:color w:val="222222"/>
        </w:rPr>
        <w:t xml:space="preserve">Usar el </w:t>
      </w:r>
      <w:proofErr w:type="spellStart"/>
      <w:r>
        <w:rPr>
          <w:color w:val="222222"/>
        </w:rPr>
        <w:t>split</w:t>
      </w:r>
      <w:proofErr w:type="spellEnd"/>
      <w:r>
        <w:rPr>
          <w:color w:val="222222"/>
        </w:rPr>
        <w:t xml:space="preserve"> oficial de src/data.py (</w:t>
      </w:r>
      <w:proofErr w:type="spellStart"/>
      <w:proofErr w:type="gramStart"/>
      <w:r>
        <w:rPr>
          <w:color w:val="222222"/>
        </w:rPr>
        <w:t>split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)). No alterar los cortes temporales de </w:t>
      </w:r>
      <w:proofErr w:type="spellStart"/>
      <w:r>
        <w:rPr>
          <w:color w:val="222222"/>
        </w:rPr>
        <w:t>configs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default.yaml</w:t>
      </w:r>
      <w:proofErr w:type="spellEnd"/>
      <w:r>
        <w:rPr>
          <w:color w:val="222222"/>
        </w:rPr>
        <w:t xml:space="preserve">. El agente se entrena en el periodo de </w:t>
      </w:r>
      <w:proofErr w:type="spellStart"/>
      <w:r>
        <w:rPr>
          <w:color w:val="222222"/>
        </w:rPr>
        <w:t>train</w:t>
      </w:r>
      <w:proofErr w:type="spellEnd"/>
      <w:r>
        <w:rPr>
          <w:color w:val="222222"/>
        </w:rPr>
        <w:t xml:space="preserve"> y se </w:t>
      </w:r>
      <w:proofErr w:type="spellStart"/>
      <w:r>
        <w:rPr>
          <w:color w:val="222222"/>
        </w:rPr>
        <w:t>evalua</w:t>
      </w:r>
      <w:proofErr w:type="spellEnd"/>
      <w:r>
        <w:rPr>
          <w:color w:val="222222"/>
        </w:rPr>
        <w:t xml:space="preserve"> una </w:t>
      </w:r>
      <w:proofErr w:type="spellStart"/>
      <w:r>
        <w:rPr>
          <w:color w:val="222222"/>
        </w:rPr>
        <w:t>unica</w:t>
      </w:r>
      <w:proofErr w:type="spellEnd"/>
      <w:r>
        <w:rPr>
          <w:color w:val="222222"/>
        </w:rPr>
        <w:t xml:space="preserve"> vez en el periodo </w:t>
      </w:r>
      <w:proofErr w:type="gramStart"/>
      <w:r>
        <w:rPr>
          <w:color w:val="222222"/>
        </w:rPr>
        <w:t>de test</w:t>
      </w:r>
      <w:proofErr w:type="gramEnd"/>
      <w:r>
        <w:rPr>
          <w:color w:val="222222"/>
        </w:rPr>
        <w:t xml:space="preserve">, sin </w:t>
      </w:r>
      <w:proofErr w:type="spellStart"/>
      <w:r>
        <w:rPr>
          <w:color w:val="222222"/>
        </w:rPr>
        <w:t>ningun</w:t>
      </w:r>
      <w:proofErr w:type="spellEnd"/>
      <w:r>
        <w:rPr>
          <w:color w:val="222222"/>
        </w:rPr>
        <w:t xml:space="preserve"> ajuste de </w:t>
      </w:r>
      <w:proofErr w:type="spellStart"/>
      <w:r>
        <w:rPr>
          <w:color w:val="222222"/>
        </w:rPr>
        <w:t>parametros</w:t>
      </w:r>
      <w:proofErr w:type="spellEnd"/>
      <w:r>
        <w:rPr>
          <w:color w:val="222222"/>
        </w:rPr>
        <w:t xml:space="preserve"> posterior.</w:t>
      </w:r>
    </w:p>
    <w:p w14:paraId="0ACD9B20" w14:textId="77777777" w:rsidR="00995074" w:rsidRDefault="00995074">
      <w:pPr>
        <w:spacing w:before="160"/>
      </w:pPr>
    </w:p>
    <w:p w14:paraId="0CC4DA64" w14:textId="77777777" w:rsidR="00995074" w:rsidRDefault="00000000">
      <w:pPr>
        <w:pStyle w:val="Ttulo2"/>
      </w:pPr>
      <w:r>
        <w:t xml:space="preserve">8.2 </w:t>
      </w:r>
      <w:proofErr w:type="spellStart"/>
      <w:r>
        <w:t>Metricas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995074" w14:paraId="3B39E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AF7E8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Metrica</w:t>
            </w:r>
            <w:proofErr w:type="spellEnd"/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5675C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AF371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importa</w:t>
            </w:r>
          </w:p>
        </w:tc>
      </w:tr>
      <w:tr w:rsidR="00995074" w14:paraId="34A9C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F219F" w14:textId="77777777" w:rsidR="00995074" w:rsidRDefault="00000000">
            <w:r>
              <w:rPr>
                <w:color w:val="222222"/>
                <w:sz w:val="20"/>
                <w:szCs w:val="20"/>
              </w:rPr>
              <w:t>Sortino 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9B251" w14:textId="77777777" w:rsidR="00995074" w:rsidRDefault="00000000">
            <w:r>
              <w:rPr>
                <w:color w:val="222222"/>
                <w:sz w:val="20"/>
                <w:szCs w:val="20"/>
              </w:rPr>
              <w:t>Retorno ajustado penalizando solo volatilidad negativa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ABA4B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Metrica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primaria del taller. Castiga </w:t>
            </w:r>
            <w:proofErr w:type="spellStart"/>
            <w:r>
              <w:rPr>
                <w:color w:val="222222"/>
                <w:sz w:val="20"/>
                <w:szCs w:val="20"/>
              </w:rPr>
              <w:t>caidas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fuertes sin penalizar volatilidad positiva</w:t>
            </w:r>
          </w:p>
        </w:tc>
      </w:tr>
      <w:tr w:rsidR="00995074" w14:paraId="68BA4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B0570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Cumulative </w:t>
            </w:r>
            <w:proofErr w:type="spellStart"/>
            <w:r>
              <w:rPr>
                <w:color w:val="222222"/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C7D31" w14:textId="77777777" w:rsidR="00995074" w:rsidRDefault="00000000">
            <w:r>
              <w:rPr>
                <w:color w:val="222222"/>
                <w:sz w:val="20"/>
                <w:szCs w:val="20"/>
              </w:rPr>
              <w:t>Retorno acumulado total del portafolio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BA308" w14:textId="77777777" w:rsidR="00995074" w:rsidRDefault="00000000">
            <w:r>
              <w:rPr>
                <w:color w:val="222222"/>
                <w:sz w:val="20"/>
                <w:szCs w:val="20"/>
              </w:rPr>
              <w:t>Medida de ganancia absoluta</w:t>
            </w:r>
          </w:p>
        </w:tc>
      </w:tr>
      <w:tr w:rsidR="00995074" w14:paraId="0D1FD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65F65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Max </w:t>
            </w:r>
            <w:proofErr w:type="spellStart"/>
            <w:r>
              <w:rPr>
                <w:color w:val="222222"/>
                <w:sz w:val="20"/>
                <w:szCs w:val="20"/>
              </w:rPr>
              <w:t>drawdown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67784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Peor </w:t>
            </w:r>
            <w:proofErr w:type="spellStart"/>
            <w:r>
              <w:rPr>
                <w:color w:val="222222"/>
                <w:sz w:val="20"/>
                <w:szCs w:val="20"/>
              </w:rPr>
              <w:t>caida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desde un </w:t>
            </w:r>
            <w:proofErr w:type="spellStart"/>
            <w:r>
              <w:rPr>
                <w:color w:val="222222"/>
                <w:sz w:val="20"/>
                <w:szCs w:val="20"/>
              </w:rPr>
              <w:t>maximo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hasta un </w:t>
            </w:r>
            <w:proofErr w:type="spellStart"/>
            <w:r>
              <w:rPr>
                <w:color w:val="222222"/>
                <w:sz w:val="20"/>
                <w:szCs w:val="20"/>
              </w:rPr>
              <w:t>minimo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posterior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3C3EB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Mide el peor escenario que </w:t>
            </w:r>
            <w:proofErr w:type="spellStart"/>
            <w:r>
              <w:rPr>
                <w:color w:val="222222"/>
                <w:sz w:val="20"/>
                <w:szCs w:val="20"/>
              </w:rPr>
              <w:t>vivio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portafolio</w:t>
            </w:r>
          </w:p>
        </w:tc>
      </w:tr>
      <w:tr w:rsidR="00995074" w14:paraId="030FA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27390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Total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fees </w:t>
            </w:r>
            <w:proofErr w:type="spellStart"/>
            <w:r>
              <w:rPr>
                <w:color w:val="222222"/>
                <w:sz w:val="20"/>
                <w:szCs w:val="20"/>
              </w:rPr>
              <w:t>paid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8203F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Costos totales pagados por </w:t>
            </w:r>
            <w:proofErr w:type="spellStart"/>
            <w:r>
              <w:rPr>
                <w:color w:val="222222"/>
                <w:sz w:val="20"/>
                <w:szCs w:val="20"/>
              </w:rPr>
              <w:t>rebalancear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9EEED" w14:textId="77777777" w:rsidR="00995074" w:rsidRDefault="00000000">
            <w:r>
              <w:rPr>
                <w:color w:val="222222"/>
                <w:sz w:val="20"/>
                <w:szCs w:val="20"/>
              </w:rPr>
              <w:t>Indica si el agente opera demasiado</w:t>
            </w:r>
          </w:p>
        </w:tc>
      </w:tr>
    </w:tbl>
    <w:p w14:paraId="0B4654CB" w14:textId="77777777" w:rsidR="00995074" w:rsidRDefault="00995074">
      <w:pPr>
        <w:spacing w:before="160"/>
      </w:pPr>
    </w:p>
    <w:p w14:paraId="242FAC98" w14:textId="77777777" w:rsidR="00995074" w:rsidRDefault="00000000">
      <w:pPr>
        <w:pStyle w:val="Ttulo2"/>
      </w:pPr>
      <w:r>
        <w:t xml:space="preserve">8.3 Condiciones de </w:t>
      </w:r>
      <w:proofErr w:type="spellStart"/>
      <w:r>
        <w:t>evaluacion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95074" w14:paraId="4386A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CFA35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</w:p>
        </w:tc>
        <w:tc>
          <w:tcPr>
            <w:tcW w:w="7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79A49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95074" w14:paraId="039A8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FA9E2" w14:textId="77777777" w:rsidR="00995074" w:rsidRDefault="00000000">
            <w:r>
              <w:rPr>
                <w:color w:val="222222"/>
                <w:sz w:val="20"/>
                <w:szCs w:val="20"/>
              </w:rPr>
              <w:t>0 bps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51885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Sin costos de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</w:t>
            </w:r>
            <w:proofErr w:type="spellEnd"/>
            <w:r>
              <w:rPr>
                <w:color w:val="222222"/>
                <w:sz w:val="20"/>
                <w:szCs w:val="20"/>
              </w:rPr>
              <w:t>. Muestra el retorno bruto del agente.</w:t>
            </w:r>
          </w:p>
        </w:tc>
      </w:tr>
      <w:tr w:rsidR="00995074" w14:paraId="14044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ACB8C" w14:textId="77777777" w:rsidR="00995074" w:rsidRDefault="00000000">
            <w:r>
              <w:rPr>
                <w:color w:val="222222"/>
                <w:sz w:val="20"/>
                <w:szCs w:val="20"/>
              </w:rPr>
              <w:t>10 bps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F9859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Con costos reales. Muestra si el agente es robusto a la </w:t>
            </w:r>
            <w:proofErr w:type="spellStart"/>
            <w:r>
              <w:rPr>
                <w:color w:val="222222"/>
                <w:sz w:val="20"/>
                <w:szCs w:val="20"/>
              </w:rPr>
              <w:t>sobreoperacion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995074" w14:paraId="51BD1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50A4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Multiples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seeds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362AC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Correr con al menos 3 </w:t>
            </w:r>
            <w:proofErr w:type="spellStart"/>
            <w:r>
              <w:rPr>
                <w:color w:val="222222"/>
                <w:sz w:val="20"/>
                <w:szCs w:val="20"/>
              </w:rPr>
              <w:t>seeds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distintas. Reportar media y spread en las </w:t>
            </w:r>
            <w:proofErr w:type="spellStart"/>
            <w:r>
              <w:rPr>
                <w:color w:val="222222"/>
                <w:sz w:val="20"/>
                <w:szCs w:val="20"/>
              </w:rPr>
              <w:t>equity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curves.</w:t>
            </w:r>
          </w:p>
        </w:tc>
      </w:tr>
    </w:tbl>
    <w:p w14:paraId="5D5D70EC" w14:textId="77777777" w:rsidR="00995074" w:rsidRDefault="00995074">
      <w:pPr>
        <w:spacing w:before="200"/>
      </w:pPr>
    </w:p>
    <w:p w14:paraId="64C1E699" w14:textId="77777777" w:rsidR="00995074" w:rsidRDefault="00000000">
      <w:pPr>
        <w:pStyle w:val="Ttulo1"/>
      </w:pPr>
      <w:r>
        <w:t>9. Resultados esperados</w:t>
      </w:r>
    </w:p>
    <w:p w14:paraId="7DB865C1" w14:textId="77777777" w:rsidR="00995074" w:rsidRDefault="00000000">
      <w:pPr>
        <w:spacing w:before="80" w:after="80"/>
      </w:pPr>
      <w:r>
        <w:rPr>
          <w:color w:val="222222"/>
        </w:rPr>
        <w:t xml:space="preserve">El documento final debe incluir como </w:t>
      </w:r>
      <w:proofErr w:type="spellStart"/>
      <w:r>
        <w:rPr>
          <w:color w:val="222222"/>
        </w:rPr>
        <w:t>minimo</w:t>
      </w:r>
      <w:proofErr w:type="spellEnd"/>
      <w:r>
        <w:rPr>
          <w:color w:val="222222"/>
        </w:rPr>
        <w:t>:</w:t>
      </w:r>
    </w:p>
    <w:p w14:paraId="262485B7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Equity</w:t>
      </w:r>
      <w:proofErr w:type="spellEnd"/>
      <w:r>
        <w:rPr>
          <w:color w:val="222222"/>
        </w:rPr>
        <w:t xml:space="preserve"> curves del agente vs. todos los </w:t>
      </w:r>
      <w:proofErr w:type="spellStart"/>
      <w:r>
        <w:rPr>
          <w:color w:val="222222"/>
        </w:rPr>
        <w:t>baselines</w:t>
      </w:r>
      <w:proofErr w:type="spellEnd"/>
      <w:r>
        <w:rPr>
          <w:color w:val="222222"/>
        </w:rPr>
        <w:t xml:space="preserve">, con spread de </w:t>
      </w:r>
      <w:proofErr w:type="spellStart"/>
      <w:r>
        <w:rPr>
          <w:color w:val="222222"/>
        </w:rPr>
        <w:t>seeds</w:t>
      </w:r>
      <w:proofErr w:type="spellEnd"/>
      <w:r>
        <w:rPr>
          <w:color w:val="222222"/>
        </w:rPr>
        <w:t xml:space="preserve"> visible</w:t>
      </w:r>
    </w:p>
    <w:p w14:paraId="622A86D5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Tabla de </w:t>
      </w:r>
      <w:proofErr w:type="spellStart"/>
      <w:r>
        <w:rPr>
          <w:color w:val="222222"/>
        </w:rPr>
        <w:t>metricas</w:t>
      </w:r>
      <w:proofErr w:type="spellEnd"/>
      <w:r>
        <w:rPr>
          <w:color w:val="222222"/>
        </w:rPr>
        <w:t xml:space="preserve"> por ventana: Sortino, cumulative </w:t>
      </w:r>
      <w:proofErr w:type="spellStart"/>
      <w:r>
        <w:rPr>
          <w:color w:val="222222"/>
        </w:rPr>
        <w:t>return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drawdown</w:t>
      </w:r>
      <w:proofErr w:type="spellEnd"/>
      <w:r>
        <w:rPr>
          <w:color w:val="222222"/>
        </w:rPr>
        <w:t>, fees pagados</w:t>
      </w:r>
    </w:p>
    <w:p w14:paraId="148392EA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Grafico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asignacion</w:t>
      </w:r>
      <w:proofErr w:type="spellEnd"/>
      <w:r>
        <w:rPr>
          <w:color w:val="222222"/>
        </w:rPr>
        <w:t xml:space="preserve"> del portafolio a lo largo del tiempo con </w:t>
      </w:r>
      <w:proofErr w:type="spellStart"/>
      <w:r>
        <w:rPr>
          <w:color w:val="222222"/>
        </w:rPr>
        <w:t>interpretacion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economica</w:t>
      </w:r>
      <w:proofErr w:type="spellEnd"/>
    </w:p>
    <w:p w14:paraId="16A7E650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Al menos una figura documentando comportamiento de fallo o </w:t>
      </w:r>
      <w:proofErr w:type="spellStart"/>
      <w:r>
        <w:rPr>
          <w:color w:val="222222"/>
        </w:rPr>
        <w:t>anomalo</w:t>
      </w:r>
      <w:proofErr w:type="spellEnd"/>
      <w:r>
        <w:rPr>
          <w:color w:val="222222"/>
        </w:rPr>
        <w:t xml:space="preserve"> del agente</w:t>
      </w:r>
    </w:p>
    <w:p w14:paraId="423B5398" w14:textId="77777777" w:rsidR="00995074" w:rsidRDefault="00995074">
      <w:pPr>
        <w:spacing w:before="200"/>
      </w:pPr>
    </w:p>
    <w:p w14:paraId="7902C176" w14:textId="77777777" w:rsidR="00995074" w:rsidRDefault="00000000">
      <w:pPr>
        <w:pStyle w:val="Ttulo1"/>
      </w:pPr>
      <w:r>
        <w:t xml:space="preserve">10. </w:t>
      </w:r>
      <w:proofErr w:type="spellStart"/>
      <w:r>
        <w:t>Discusion</w:t>
      </w:r>
      <w:proofErr w:type="spellEnd"/>
    </w:p>
    <w:p w14:paraId="79C4C480" w14:textId="77777777" w:rsidR="00995074" w:rsidRDefault="00000000">
      <w:pPr>
        <w:spacing w:before="80" w:after="80"/>
      </w:pPr>
      <w:r>
        <w:rPr>
          <w:color w:val="222222"/>
        </w:rPr>
        <w:t xml:space="preserve">Un </w:t>
      </w:r>
      <w:proofErr w:type="spellStart"/>
      <w:r>
        <w:rPr>
          <w:color w:val="222222"/>
        </w:rPr>
        <w:t>parrafo</w:t>
      </w:r>
      <w:proofErr w:type="spellEnd"/>
      <w:r>
        <w:rPr>
          <w:color w:val="222222"/>
        </w:rPr>
        <w:t xml:space="preserve"> por cada uno de los siguientes temas, explicando </w:t>
      </w:r>
      <w:proofErr w:type="spellStart"/>
      <w:r>
        <w:rPr>
          <w:color w:val="222222"/>
        </w:rPr>
        <w:t>como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manifesto</w:t>
      </w:r>
      <w:proofErr w:type="spellEnd"/>
      <w:r>
        <w:rPr>
          <w:color w:val="222222"/>
        </w:rPr>
        <w:t xml:space="preserve"> en el proyecto y como se abordó:</w:t>
      </w:r>
    </w:p>
    <w:p w14:paraId="0CB34D6D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95074" w14:paraId="4AC43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09DD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D5721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Pregunta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guia</w:t>
            </w:r>
            <w:proofErr w:type="spellEnd"/>
          </w:p>
        </w:tc>
      </w:tr>
      <w:tr w:rsidR="00995074" w14:paraId="1E6F0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BB30F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design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hacking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12395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El agente </w:t>
            </w:r>
            <w:proofErr w:type="spellStart"/>
            <w:r>
              <w:rPr>
                <w:color w:val="222222"/>
                <w:sz w:val="20"/>
                <w:szCs w:val="20"/>
              </w:rPr>
              <w:t>encontro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222222"/>
                <w:sz w:val="20"/>
                <w:szCs w:val="20"/>
              </w:rPr>
              <w:t>exploit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funcion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recompensa?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Como se </w:t>
            </w:r>
            <w:proofErr w:type="spellStart"/>
            <w:r>
              <w:rPr>
                <w:color w:val="222222"/>
                <w:sz w:val="20"/>
                <w:szCs w:val="20"/>
              </w:rPr>
              <w:t>detecto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corrigio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</w:tr>
      <w:tr w:rsidR="00995074" w14:paraId="0D927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BC2B" w14:textId="77777777" w:rsidR="00995074" w:rsidRDefault="00000000">
            <w:r>
              <w:rPr>
                <w:color w:val="222222"/>
                <w:sz w:val="20"/>
                <w:szCs w:val="20"/>
              </w:rPr>
              <w:lastRenderedPageBreak/>
              <w:t xml:space="preserve">Sample </w:t>
            </w:r>
            <w:proofErr w:type="spellStart"/>
            <w:r>
              <w:rPr>
                <w:color w:val="222222"/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875F8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  <w:szCs w:val="20"/>
              </w:rPr>
              <w:t>regimenes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mercado son largos y las observaciones no son independientes. </w:t>
            </w:r>
            <w:proofErr w:type="gramStart"/>
            <w:r>
              <w:rPr>
                <w:color w:val="222222"/>
                <w:sz w:val="20"/>
                <w:szCs w:val="20"/>
              </w:rPr>
              <w:t>Como afecto el entrenamiento?</w:t>
            </w:r>
            <w:proofErr w:type="gramEnd"/>
          </w:p>
        </w:tc>
      </w:tr>
      <w:tr w:rsidR="00995074" w14:paraId="28E06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CB165" w14:textId="77777777" w:rsidR="00995074" w:rsidRDefault="00000000">
            <w:r>
              <w:rPr>
                <w:color w:val="222222"/>
                <w:sz w:val="20"/>
                <w:szCs w:val="20"/>
              </w:rPr>
              <w:t>Train-</w:t>
            </w:r>
            <w:proofErr w:type="spellStart"/>
            <w:r>
              <w:rPr>
                <w:color w:val="222222"/>
                <w:sz w:val="20"/>
                <w:szCs w:val="20"/>
              </w:rPr>
              <w:t>to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deploy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distribution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shift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E5644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El comportamiento del agente en test fue distinto al de </w:t>
            </w:r>
            <w:proofErr w:type="spellStart"/>
            <w:r>
              <w:rPr>
                <w:color w:val="222222"/>
                <w:sz w:val="20"/>
                <w:szCs w:val="20"/>
              </w:rPr>
              <w:t>train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Por que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</w:tr>
      <w:tr w:rsidR="00995074" w14:paraId="0E731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00211" w14:textId="77777777" w:rsidR="00995074" w:rsidRDefault="00000000">
            <w:r>
              <w:rPr>
                <w:color w:val="222222"/>
                <w:sz w:val="20"/>
                <w:szCs w:val="20"/>
              </w:rPr>
              <w:t>Non-</w:t>
            </w:r>
            <w:proofErr w:type="spellStart"/>
            <w:r>
              <w:rPr>
                <w:color w:val="222222"/>
                <w:sz w:val="20"/>
                <w:szCs w:val="20"/>
              </w:rPr>
              <w:t>stationarity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cambio de </w:t>
            </w:r>
            <w:proofErr w:type="spellStart"/>
            <w:r>
              <w:rPr>
                <w:color w:val="222222"/>
                <w:sz w:val="20"/>
                <w:szCs w:val="20"/>
              </w:rPr>
              <w:t>regimen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C2DBA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El mercado cambio de comportamiento durante el periodo de </w:t>
            </w:r>
            <w:proofErr w:type="spellStart"/>
            <w:r>
              <w:rPr>
                <w:color w:val="222222"/>
                <w:sz w:val="20"/>
                <w:szCs w:val="20"/>
              </w:rPr>
              <w:t>evaluacion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222222"/>
                <w:sz w:val="20"/>
                <w:szCs w:val="20"/>
              </w:rPr>
              <w:t>respondio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agente?</w:t>
            </w:r>
            <w:proofErr w:type="gramEnd"/>
          </w:p>
        </w:tc>
      </w:tr>
      <w:tr w:rsidR="00995074" w14:paraId="4B860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E5601" w14:textId="77777777" w:rsidR="00995074" w:rsidRDefault="00000000">
            <w:r>
              <w:rPr>
                <w:color w:val="222222"/>
                <w:sz w:val="20"/>
                <w:szCs w:val="20"/>
              </w:rPr>
              <w:t>Long-</w:t>
            </w:r>
            <w:proofErr w:type="spellStart"/>
            <w:r>
              <w:rPr>
                <w:color w:val="222222"/>
                <w:sz w:val="20"/>
                <w:szCs w:val="20"/>
              </w:rPr>
              <w:t>horizon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credit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assignment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650C8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Fue </w:t>
            </w:r>
            <w:proofErr w:type="spellStart"/>
            <w:r>
              <w:rPr>
                <w:color w:val="222222"/>
                <w:sz w:val="20"/>
                <w:szCs w:val="20"/>
              </w:rPr>
              <w:t>dificil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el agente aprender que acciones tempranas afectaron retornos </w:t>
            </w:r>
            <w:proofErr w:type="spellStart"/>
            <w:r>
              <w:rPr>
                <w:color w:val="222222"/>
                <w:sz w:val="20"/>
                <w:szCs w:val="20"/>
              </w:rPr>
              <w:t>tardios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</w:p>
        </w:tc>
      </w:tr>
    </w:tbl>
    <w:p w14:paraId="6F1D3C88" w14:textId="77777777" w:rsidR="00995074" w:rsidRDefault="00995074">
      <w:pPr>
        <w:spacing w:before="200"/>
      </w:pPr>
    </w:p>
    <w:p w14:paraId="4FA80EAA" w14:textId="77777777" w:rsidR="00995074" w:rsidRDefault="00000000">
      <w:pPr>
        <w:pStyle w:val="Ttulo1"/>
      </w:pPr>
      <w:r>
        <w:t xml:space="preserve">11. </w:t>
      </w:r>
      <w:proofErr w:type="spellStart"/>
      <w:r>
        <w:t>Reflexion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5074" w14:paraId="3A1B6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760E7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D7342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</w:tr>
      <w:tr w:rsidR="00995074" w14:paraId="21456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E3BCF" w14:textId="77777777" w:rsidR="00995074" w:rsidRDefault="00000000">
            <w:r>
              <w:rPr>
                <w:color w:val="222222"/>
                <w:sz w:val="20"/>
                <w:szCs w:val="20"/>
              </w:rPr>
              <w:t>3 resultados sorprendentes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5096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Que observaron que no esperaban?</w:t>
            </w:r>
            <w:proofErr w:type="gramEnd"/>
          </w:p>
        </w:tc>
      </w:tr>
      <w:tr w:rsidR="00995074" w14:paraId="224FA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04501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2 cambios </w:t>
            </w:r>
            <w:proofErr w:type="spellStart"/>
            <w:r>
              <w:rPr>
                <w:color w:val="222222"/>
                <w:sz w:val="20"/>
                <w:szCs w:val="20"/>
              </w:rPr>
              <w:t>metodologicos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tiempo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438B2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 xml:space="preserve">Que </w:t>
            </w:r>
            <w:proofErr w:type="spellStart"/>
            <w:r>
              <w:rPr>
                <w:color w:val="222222"/>
                <w:sz w:val="20"/>
                <w:szCs w:val="20"/>
              </w:rPr>
              <w:t>harian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diferente?</w:t>
            </w:r>
            <w:proofErr w:type="gramEnd"/>
          </w:p>
        </w:tc>
      </w:tr>
      <w:tr w:rsidR="00995074" w14:paraId="0D564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F2ED2" w14:textId="77777777" w:rsidR="00995074" w:rsidRDefault="00000000">
            <w:r>
              <w:rPr>
                <w:color w:val="222222"/>
                <w:sz w:val="20"/>
                <w:szCs w:val="20"/>
              </w:rPr>
              <w:t>1 comportamiento inexplicable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42041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Que hace el agente que no pueden explicar?</w:t>
            </w:r>
            <w:proofErr w:type="gramEnd"/>
          </w:p>
        </w:tc>
      </w:tr>
      <w:tr w:rsidR="00995074" w14:paraId="69D31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F7C94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1 brecha entre </w:t>
            </w:r>
            <w:proofErr w:type="spellStart"/>
            <w:r>
              <w:rPr>
                <w:color w:val="222222"/>
                <w:sz w:val="20"/>
                <w:szCs w:val="20"/>
              </w:rPr>
              <w:t>teoria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DRL y problema aplicado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0D89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Que no funciona como dice el libro de texto?</w:t>
            </w:r>
            <w:proofErr w:type="gramEnd"/>
          </w:p>
        </w:tc>
      </w:tr>
    </w:tbl>
    <w:p w14:paraId="631DDF6D" w14:textId="77777777" w:rsidR="00995074" w:rsidRDefault="00995074">
      <w:pPr>
        <w:spacing w:before="200"/>
      </w:pPr>
    </w:p>
    <w:p w14:paraId="0C115535" w14:textId="77777777" w:rsidR="00995074" w:rsidRDefault="00000000">
      <w:pPr>
        <w:pStyle w:val="Ttulo1"/>
      </w:pPr>
      <w:r>
        <w:t xml:space="preserve">12. </w:t>
      </w:r>
      <w:proofErr w:type="spellStart"/>
      <w:r>
        <w:t>Submission</w:t>
      </w:r>
      <w:proofErr w:type="spellEnd"/>
    </w:p>
    <w:p w14:paraId="0FFE885B" w14:textId="77777777" w:rsidR="00995074" w:rsidRDefault="00000000">
      <w:pPr>
        <w:spacing w:before="80" w:after="80"/>
      </w:pPr>
      <w:r>
        <w:rPr>
          <w:color w:val="222222"/>
        </w:rPr>
        <w:t xml:space="preserve">Entregar un </w:t>
      </w:r>
      <w:proofErr w:type="spellStart"/>
      <w:r>
        <w:rPr>
          <w:color w:val="222222"/>
        </w:rPr>
        <w:t>unico</w:t>
      </w:r>
      <w:proofErr w:type="spellEnd"/>
      <w:r>
        <w:rPr>
          <w:color w:val="222222"/>
        </w:rPr>
        <w:t xml:space="preserve"> archivo agent.py con las clases </w:t>
      </w:r>
      <w:proofErr w:type="spellStart"/>
      <w:r>
        <w:rPr>
          <w:color w:val="222222"/>
        </w:rPr>
        <w:t>TradingEnv</w:t>
      </w:r>
      <w:proofErr w:type="spellEnd"/>
      <w:r>
        <w:rPr>
          <w:color w:val="222222"/>
        </w:rPr>
        <w:t xml:space="preserve"> y Agent. Los nombres de clase no pueden cambiar.</w:t>
      </w:r>
    </w:p>
    <w:p w14:paraId="32C1C415" w14:textId="77777777" w:rsidR="00995074" w:rsidRDefault="009950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6F2FE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16" w:space="0" w:color="2E4A7A"/>
              <w:bottom w:val="single" w:sz="1" w:space="0" w:color="2E4A7A"/>
              <w:right w:val="single" w:sz="1" w:space="0" w:color="2E4A7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C15DF" w14:textId="77777777" w:rsidR="00995074" w:rsidRDefault="00000000">
            <w:r>
              <w:rPr>
                <w:color w:val="333333"/>
                <w:sz w:val="21"/>
                <w:szCs w:val="21"/>
              </w:rPr>
              <w:t xml:space="preserve">Correr antes de entregar: </w:t>
            </w:r>
            <w:proofErr w:type="spellStart"/>
            <w:r>
              <w:rPr>
                <w:color w:val="333333"/>
                <w:sz w:val="21"/>
                <w:szCs w:val="21"/>
              </w:rPr>
              <w:t>uv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run </w:t>
            </w:r>
            <w:proofErr w:type="spellStart"/>
            <w:r>
              <w:rPr>
                <w:color w:val="333333"/>
                <w:sz w:val="21"/>
                <w:szCs w:val="21"/>
              </w:rPr>
              <w:t>pytest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tests/test_submission.py -v Todos los </w:t>
            </w:r>
            <w:proofErr w:type="spellStart"/>
            <w:r>
              <w:rPr>
                <w:color w:val="333333"/>
                <w:sz w:val="21"/>
                <w:szCs w:val="21"/>
              </w:rPr>
              <w:t>tests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deben pasar. Una </w:t>
            </w:r>
            <w:proofErr w:type="spellStart"/>
            <w:r>
              <w:rPr>
                <w:color w:val="333333"/>
                <w:sz w:val="21"/>
                <w:szCs w:val="21"/>
              </w:rPr>
              <w:t>submission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</w:t>
            </w:r>
            <w:proofErr w:type="spellStart"/>
            <w:r>
              <w:rPr>
                <w:color w:val="333333"/>
                <w:sz w:val="21"/>
                <w:szCs w:val="21"/>
              </w:rPr>
              <w:t>tests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fallidos no </w:t>
            </w:r>
            <w:proofErr w:type="spellStart"/>
            <w:r>
              <w:rPr>
                <w:color w:val="333333"/>
                <w:sz w:val="21"/>
                <w:szCs w:val="21"/>
              </w:rPr>
              <w:t>sera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calificada.</w:t>
            </w:r>
          </w:p>
        </w:tc>
      </w:tr>
    </w:tbl>
    <w:p w14:paraId="1BCB2B48" w14:textId="77777777" w:rsidR="00995074" w:rsidRDefault="00995074">
      <w:pPr>
        <w:spacing w:before="200"/>
      </w:pPr>
    </w:p>
    <w:p w14:paraId="5C483D00" w14:textId="77777777" w:rsidR="00995074" w:rsidRDefault="00000000">
      <w:pPr>
        <w:pStyle w:val="Ttulo1"/>
      </w:pPr>
      <w:r>
        <w:t>13. Plan de trabajo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995074" w14:paraId="3F644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90CA7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52D6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3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1B25C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Debe poder responder</w:t>
            </w:r>
          </w:p>
        </w:tc>
      </w:tr>
      <w:tr w:rsidR="00995074" w14:paraId="7EA33E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25691" w14:textId="77777777" w:rsidR="00995074" w:rsidRDefault="00000000">
            <w:r>
              <w:rPr>
                <w:color w:val="222222"/>
                <w:sz w:val="20"/>
                <w:szCs w:val="20"/>
              </w:rPr>
              <w:t>Persona 1 Datos, EDA y tesis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B6CA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Ejecutar el notebook EDA con datos de 1h. Analizar retornos, volatilidad, correlaciones y </w:t>
            </w:r>
            <w:proofErr w:type="spellStart"/>
            <w:r>
              <w:rPr>
                <w:color w:val="222222"/>
                <w:sz w:val="20"/>
                <w:szCs w:val="20"/>
              </w:rPr>
              <w:t>regimenes</w:t>
            </w:r>
            <w:proofErr w:type="spellEnd"/>
            <w:r>
              <w:rPr>
                <w:color w:val="222222"/>
                <w:sz w:val="20"/>
                <w:szCs w:val="20"/>
              </w:rPr>
              <w:t>. Documentar hallazgos y actualizar la tesis.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4537A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Que patrones vimos?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Por que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1h con ventanas </w:t>
            </w:r>
            <w:proofErr w:type="spellStart"/>
            <w:r>
              <w:rPr>
                <w:color w:val="222222"/>
                <w:sz w:val="20"/>
                <w:szCs w:val="20"/>
              </w:rPr>
              <w:t>multiples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Como se comportan las correlaciones?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Cual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el umbral del </w:t>
            </w:r>
            <w:proofErr w:type="spellStart"/>
            <w:r>
              <w:rPr>
                <w:color w:val="222222"/>
                <w:sz w:val="20"/>
                <w:szCs w:val="20"/>
              </w:rPr>
              <w:t>regimen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defensivo?</w:t>
            </w:r>
            <w:proofErr w:type="gramEnd"/>
          </w:p>
        </w:tc>
      </w:tr>
      <w:tr w:rsidR="00995074" w14:paraId="1ECCF1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38D27" w14:textId="77777777" w:rsidR="00995074" w:rsidRDefault="00000000">
            <w:r>
              <w:rPr>
                <w:color w:val="222222"/>
                <w:sz w:val="20"/>
                <w:szCs w:val="20"/>
              </w:rPr>
              <w:lastRenderedPageBreak/>
              <w:t xml:space="preserve">Persona 2 </w:t>
            </w:r>
            <w:proofErr w:type="spellStart"/>
            <w:r>
              <w:rPr>
                <w:color w:val="222222"/>
                <w:sz w:val="20"/>
                <w:szCs w:val="20"/>
              </w:rPr>
              <w:t>Features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entorno y </w:t>
            </w:r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B0216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222222"/>
                <w:sz w:val="20"/>
                <w:szCs w:val="20"/>
              </w:rPr>
              <w:t>TradingEnv</w:t>
            </w:r>
            <w:proofErr w:type="spellEnd"/>
            <w:r>
              <w:rPr>
                <w:color w:val="222222"/>
                <w:sz w:val="20"/>
                <w:szCs w:val="20"/>
              </w:rPr>
              <w:t>. Definir _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obs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con los 31 </w:t>
            </w:r>
            <w:proofErr w:type="spellStart"/>
            <w:r>
              <w:rPr>
                <w:color w:val="222222"/>
                <w:sz w:val="20"/>
                <w:szCs w:val="20"/>
              </w:rPr>
              <w:t>features</w:t>
            </w:r>
            <w:proofErr w:type="spellEnd"/>
            <w:r>
              <w:rPr>
                <w:color w:val="222222"/>
                <w:sz w:val="20"/>
                <w:szCs w:val="20"/>
              </w:rPr>
              <w:t>, _</w:t>
            </w:r>
            <w:proofErr w:type="spellStart"/>
            <w:r>
              <w:rPr>
                <w:color w:val="222222"/>
                <w:sz w:val="20"/>
                <w:szCs w:val="20"/>
              </w:rPr>
              <w:t>weights_from_</w:t>
            </w:r>
            <w:proofErr w:type="gramStart"/>
            <w:r>
              <w:rPr>
                <w:color w:val="222222"/>
                <w:sz w:val="20"/>
                <w:szCs w:val="20"/>
              </w:rPr>
              <w:t>action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y _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). Crear </w:t>
            </w:r>
            <w:proofErr w:type="spellStart"/>
            <w:r>
              <w:rPr>
                <w:color w:val="222222"/>
                <w:sz w:val="20"/>
                <w:szCs w:val="20"/>
              </w:rPr>
              <w:t>features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222222"/>
                <w:sz w:val="20"/>
                <w:szCs w:val="20"/>
              </w:rPr>
              <w:t>lookahead</w:t>
            </w:r>
            <w:proofErr w:type="spellEnd"/>
            <w:r>
              <w:rPr>
                <w:color w:val="222222"/>
                <w:sz w:val="20"/>
                <w:szCs w:val="20"/>
              </w:rPr>
              <w:t>. Verificar acciones short si el entorno las soporta.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BD591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Que observa el agente?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Que acciones puede tomar?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Como se calcula el </w:t>
            </w:r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Como evitamos mirar el futuro?</w:t>
            </w:r>
            <w:proofErr w:type="gramEnd"/>
          </w:p>
        </w:tc>
      </w:tr>
      <w:tr w:rsidR="00995074" w14:paraId="4386CB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3E118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Persona 3 Agente, entrenamiento y </w:t>
            </w:r>
            <w:proofErr w:type="spellStart"/>
            <w:r>
              <w:rPr>
                <w:color w:val="222222"/>
                <w:sz w:val="20"/>
                <w:szCs w:val="20"/>
              </w:rPr>
              <w:t>evaluacion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F16FC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Implementar Agent con DQN. Entrenar con semilla fija. Comparar contra </w:t>
            </w:r>
            <w:proofErr w:type="spellStart"/>
            <w:r>
              <w:rPr>
                <w:color w:val="222222"/>
                <w:sz w:val="20"/>
                <w:szCs w:val="20"/>
              </w:rPr>
              <w:t>baselines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Generar </w:t>
            </w:r>
            <w:proofErr w:type="spellStart"/>
            <w:r>
              <w:rPr>
                <w:color w:val="222222"/>
                <w:sz w:val="20"/>
                <w:szCs w:val="20"/>
              </w:rPr>
              <w:t>metricas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graficos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el informe.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17D09" w14:textId="77777777" w:rsidR="00995074" w:rsidRDefault="00000000">
            <w:proofErr w:type="gramStart"/>
            <w:r>
              <w:rPr>
                <w:color w:val="222222"/>
                <w:sz w:val="20"/>
                <w:szCs w:val="20"/>
              </w:rPr>
              <w:t>Como entrenamos?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Que </w:t>
            </w:r>
            <w:proofErr w:type="spellStart"/>
            <w:r>
              <w:rPr>
                <w:color w:val="222222"/>
                <w:sz w:val="20"/>
                <w:szCs w:val="20"/>
              </w:rPr>
              <w:t>hiperparametros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usamos?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Como se </w:t>
            </w:r>
            <w:proofErr w:type="spellStart"/>
            <w:r>
              <w:rPr>
                <w:color w:val="222222"/>
                <w:sz w:val="20"/>
                <w:szCs w:val="20"/>
              </w:rPr>
              <w:t>comporto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contra </w:t>
            </w:r>
            <w:proofErr w:type="spellStart"/>
            <w:r>
              <w:rPr>
                <w:color w:val="222222"/>
                <w:sz w:val="20"/>
                <w:szCs w:val="20"/>
              </w:rPr>
              <w:t>baselines</w:t>
            </w:r>
            <w:proofErr w:type="spellEnd"/>
            <w:r>
              <w:rPr>
                <w:color w:val="222222"/>
                <w:sz w:val="20"/>
                <w:szCs w:val="20"/>
              </w:rPr>
              <w:t>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Cuanto pago en fees?</w:t>
            </w:r>
            <w:proofErr w:type="gramEnd"/>
          </w:p>
        </w:tc>
      </w:tr>
    </w:tbl>
    <w:p w14:paraId="25271EF6" w14:textId="77777777" w:rsidR="00995074" w:rsidRDefault="00995074">
      <w:pPr>
        <w:spacing w:before="200"/>
      </w:pPr>
    </w:p>
    <w:p w14:paraId="68DB9A48" w14:textId="77777777" w:rsidR="00995074" w:rsidRDefault="00000000">
      <w:pPr>
        <w:pStyle w:val="Ttulo1"/>
      </w:pPr>
      <w:r>
        <w:t>14. Rubrica de referencia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160"/>
      </w:tblGrid>
      <w:tr w:rsidR="00995074" w14:paraId="4E7F2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B0F8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3FAC0" w14:textId="77777777" w:rsidR="00995074" w:rsidRDefault="00000000"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4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77DBB" w14:textId="77777777" w:rsidR="0099507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este documento</w:t>
            </w:r>
          </w:p>
        </w:tc>
      </w:tr>
      <w:tr w:rsidR="00995074" w14:paraId="091918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139B7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Formulacion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problema: estado y acciones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02C67" w14:textId="77777777" w:rsidR="00995074" w:rsidRDefault="00000000">
            <w:r>
              <w:rPr>
                <w:color w:val="222222"/>
                <w:sz w:val="20"/>
                <w:szCs w:val="20"/>
              </w:rPr>
              <w:t>20%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415E7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</w:t>
            </w:r>
          </w:p>
        </w:tc>
      </w:tr>
      <w:tr w:rsidR="00995074" w14:paraId="277F4D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94843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Implementacion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entorno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5F1F5" w14:textId="77777777" w:rsidR="00995074" w:rsidRDefault="00000000">
            <w:r>
              <w:rPr>
                <w:color w:val="222222"/>
                <w:sz w:val="20"/>
                <w:szCs w:val="20"/>
              </w:rP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FFFA5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3</w:t>
            </w:r>
          </w:p>
        </w:tc>
      </w:tr>
      <w:tr w:rsidR="00995074" w14:paraId="530332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3C19B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Reward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design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iteracion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documentada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2EFA" w14:textId="77777777" w:rsidR="00995074" w:rsidRDefault="00000000">
            <w:r>
              <w:rPr>
                <w:color w:val="222222"/>
                <w:sz w:val="20"/>
                <w:szCs w:val="20"/>
              </w:rP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1F43A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4</w:t>
            </w:r>
          </w:p>
        </w:tc>
      </w:tr>
      <w:tr w:rsidR="00995074" w14:paraId="36B9F0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3CB76" w14:textId="77777777" w:rsidR="00995074" w:rsidRDefault="00000000">
            <w:r>
              <w:rPr>
                <w:color w:val="222222"/>
                <w:sz w:val="20"/>
                <w:szCs w:val="20"/>
              </w:rPr>
              <w:t xml:space="preserve">Protocolo de </w:t>
            </w:r>
            <w:proofErr w:type="spellStart"/>
            <w:r>
              <w:rPr>
                <w:color w:val="222222"/>
                <w:sz w:val="20"/>
                <w:szCs w:val="20"/>
              </w:rPr>
              <w:t>evaluacion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metricas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baselines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ablacion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5305" w14:textId="77777777" w:rsidR="00995074" w:rsidRDefault="00000000">
            <w:r>
              <w:rPr>
                <w:color w:val="222222"/>
                <w:sz w:val="20"/>
                <w:szCs w:val="20"/>
              </w:rPr>
              <w:t>20%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AC8E6" w14:textId="77777777" w:rsidR="00995074" w:rsidRDefault="00000000">
            <w:r>
              <w:rPr>
                <w:color w:val="222222"/>
                <w:sz w:val="20"/>
                <w:szCs w:val="20"/>
              </w:rPr>
              <w:t>Secciones 6 y 8</w:t>
            </w:r>
          </w:p>
        </w:tc>
      </w:tr>
      <w:tr w:rsidR="00995074" w14:paraId="63DC70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58C2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Comparacion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contra </w:t>
            </w:r>
            <w:proofErr w:type="spellStart"/>
            <w:r>
              <w:rPr>
                <w:color w:val="222222"/>
                <w:sz w:val="20"/>
                <w:szCs w:val="20"/>
              </w:rPr>
              <w:t>baselines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B52F" w14:textId="77777777" w:rsidR="00995074" w:rsidRDefault="00000000">
            <w:r>
              <w:rPr>
                <w:color w:val="222222"/>
                <w:sz w:val="20"/>
                <w:szCs w:val="20"/>
              </w:rPr>
              <w:t>10%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BBA71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6</w:t>
            </w:r>
          </w:p>
        </w:tc>
      </w:tr>
      <w:tr w:rsidR="00995074" w14:paraId="5F5C03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AE9A5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Discusion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reflexion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220BA" w14:textId="77777777" w:rsidR="00995074" w:rsidRDefault="00000000">
            <w:r>
              <w:rPr>
                <w:color w:val="222222"/>
                <w:sz w:val="20"/>
                <w:szCs w:val="20"/>
              </w:rP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E6BD8" w14:textId="77777777" w:rsidR="00995074" w:rsidRDefault="00000000">
            <w:r>
              <w:rPr>
                <w:color w:val="222222"/>
                <w:sz w:val="20"/>
                <w:szCs w:val="20"/>
              </w:rPr>
              <w:t>Secciones 10 y 11</w:t>
            </w:r>
          </w:p>
        </w:tc>
      </w:tr>
      <w:tr w:rsidR="00995074" w14:paraId="03A0F9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EE649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Submission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pasa todos los </w:t>
            </w:r>
            <w:proofErr w:type="spellStart"/>
            <w:r>
              <w:rPr>
                <w:color w:val="222222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57E6C" w14:textId="77777777" w:rsidR="00995074" w:rsidRDefault="00000000">
            <w:r>
              <w:rPr>
                <w:color w:val="222222"/>
                <w:sz w:val="20"/>
                <w:szCs w:val="20"/>
              </w:rPr>
              <w:t>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FD166" w14:textId="77777777" w:rsidR="00995074" w:rsidRDefault="00000000">
            <w:proofErr w:type="spellStart"/>
            <w:r>
              <w:rPr>
                <w:color w:val="222222"/>
                <w:sz w:val="20"/>
                <w:szCs w:val="20"/>
              </w:rPr>
              <w:t>Seccion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12</w:t>
            </w:r>
          </w:p>
        </w:tc>
      </w:tr>
    </w:tbl>
    <w:p w14:paraId="5192FC67" w14:textId="77777777" w:rsidR="00995074" w:rsidRDefault="0099507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074" w14:paraId="3BA71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4A7A"/>
              <w:left w:val="single" w:sz="16" w:space="0" w:color="2E4A7A"/>
              <w:bottom w:val="single" w:sz="1" w:space="0" w:color="2E4A7A"/>
              <w:right w:val="single" w:sz="1" w:space="0" w:color="2E4A7A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9D543" w14:textId="77777777" w:rsidR="00995074" w:rsidRDefault="00000000">
            <w:r>
              <w:rPr>
                <w:color w:val="333333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333333"/>
                <w:sz w:val="21"/>
                <w:szCs w:val="21"/>
              </w:rPr>
              <w:t>rubrica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no incluye el resultado en el </w:t>
            </w:r>
            <w:proofErr w:type="spellStart"/>
            <w:r>
              <w:rPr>
                <w:color w:val="333333"/>
                <w:sz w:val="21"/>
                <w:szCs w:val="21"/>
              </w:rPr>
              <w:t>held-out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set. Un agente que falla en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evaluacion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 pero demuestra </w:t>
            </w:r>
            <w:proofErr w:type="spellStart"/>
            <w:r>
              <w:rPr>
                <w:color w:val="333333"/>
                <w:sz w:val="21"/>
                <w:szCs w:val="21"/>
              </w:rPr>
              <w:t>metodologia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rigurosa puede obtener la nota </w:t>
            </w:r>
            <w:proofErr w:type="spellStart"/>
            <w:r>
              <w:rPr>
                <w:color w:val="333333"/>
                <w:sz w:val="21"/>
                <w:szCs w:val="21"/>
              </w:rPr>
              <w:t>maxima</w:t>
            </w:r>
            <w:proofErr w:type="spellEnd"/>
            <w:r>
              <w:rPr>
                <w:color w:val="333333"/>
                <w:sz w:val="21"/>
                <w:szCs w:val="21"/>
              </w:rPr>
              <w:t>. Documentar los experimentos fallidos es tan importante como los exitosos.</w:t>
            </w:r>
          </w:p>
        </w:tc>
      </w:tr>
    </w:tbl>
    <w:p w14:paraId="141CB7B2" w14:textId="77777777" w:rsidR="00995074" w:rsidRDefault="00995074">
      <w:pPr>
        <w:spacing w:before="200"/>
      </w:pPr>
    </w:p>
    <w:p w14:paraId="2CBFF5E4" w14:textId="77777777" w:rsidR="00995074" w:rsidRDefault="00000000">
      <w:pPr>
        <w:pStyle w:val="Ttulo1"/>
      </w:pPr>
      <w:r>
        <w:t xml:space="preserve">15. Riesgos y cuidados </w:t>
      </w:r>
      <w:proofErr w:type="spellStart"/>
      <w:r>
        <w:t>metodologicos</w:t>
      </w:r>
      <w:proofErr w:type="spellEnd"/>
    </w:p>
    <w:p w14:paraId="5B48F794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usar </w:t>
      </w:r>
      <w:proofErr w:type="spellStart"/>
      <w:r>
        <w:rPr>
          <w:color w:val="222222"/>
        </w:rPr>
        <w:t>informacion</w:t>
      </w:r>
      <w:proofErr w:type="spellEnd"/>
      <w:r>
        <w:rPr>
          <w:color w:val="222222"/>
        </w:rPr>
        <w:t xml:space="preserve"> futura: cualquier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debe calcularse solo con datos disponibles hasta t.</w:t>
      </w:r>
    </w:p>
    <w:p w14:paraId="194EDB1C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ajustar </w:t>
      </w:r>
      <w:proofErr w:type="spellStart"/>
      <w:r>
        <w:rPr>
          <w:color w:val="222222"/>
        </w:rPr>
        <w:t>scalers</w:t>
      </w:r>
      <w:proofErr w:type="spellEnd"/>
      <w:r>
        <w:rPr>
          <w:color w:val="222222"/>
        </w:rPr>
        <w:t xml:space="preserve"> con datos </w:t>
      </w:r>
      <w:proofErr w:type="gramStart"/>
      <w:r>
        <w:rPr>
          <w:color w:val="222222"/>
        </w:rPr>
        <w:t>de test</w:t>
      </w:r>
      <w:proofErr w:type="gramEnd"/>
      <w:r>
        <w:rPr>
          <w:color w:val="222222"/>
        </w:rPr>
        <w:t>.</w:t>
      </w:r>
    </w:p>
    <w:p w14:paraId="01387BB2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cambiar los </w:t>
      </w:r>
      <w:proofErr w:type="spellStart"/>
      <w:r>
        <w:rPr>
          <w:color w:val="222222"/>
        </w:rPr>
        <w:t>splits</w:t>
      </w:r>
      <w:proofErr w:type="spellEnd"/>
      <w:r>
        <w:rPr>
          <w:color w:val="222222"/>
        </w:rPr>
        <w:t xml:space="preserve"> oficiales del proyecto.</w:t>
      </w:r>
    </w:p>
    <w:p w14:paraId="6EEE09D1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No convertir Fibonacci o bloques en reglas subjetivas imposibles de reproducir.</w:t>
      </w:r>
    </w:p>
    <w:p w14:paraId="3CFB92EF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optimizar </w:t>
      </w:r>
      <w:proofErr w:type="spellStart"/>
      <w:r>
        <w:rPr>
          <w:color w:val="222222"/>
        </w:rPr>
        <w:t>hiperparametros</w:t>
      </w:r>
      <w:proofErr w:type="spellEnd"/>
      <w:r>
        <w:rPr>
          <w:color w:val="222222"/>
        </w:rPr>
        <w:t xml:space="preserve"> mirando la </w:t>
      </w:r>
      <w:proofErr w:type="spellStart"/>
      <w:r>
        <w:rPr>
          <w:color w:val="222222"/>
        </w:rPr>
        <w:t>evaluacion</w:t>
      </w:r>
      <w:proofErr w:type="spellEnd"/>
      <w:r>
        <w:rPr>
          <w:color w:val="222222"/>
        </w:rPr>
        <w:t xml:space="preserve"> final.</w:t>
      </w:r>
    </w:p>
    <w:p w14:paraId="1A40B185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Verificar src/env.py antes de incluir acciones short: confirmar que el entorno acepta pesos negativos.</w:t>
      </w:r>
    </w:p>
    <w:p w14:paraId="3EE6F4DD" w14:textId="77777777" w:rsidR="0099507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Registrar </w:t>
      </w:r>
      <w:proofErr w:type="spellStart"/>
      <w:r>
        <w:rPr>
          <w:color w:val="222222"/>
        </w:rPr>
        <w:t>tambien</w:t>
      </w:r>
      <w:proofErr w:type="spellEnd"/>
      <w:r>
        <w:rPr>
          <w:color w:val="222222"/>
        </w:rPr>
        <w:t xml:space="preserve"> los experimentos que fallen: la </w:t>
      </w:r>
      <w:proofErr w:type="spellStart"/>
      <w:r>
        <w:rPr>
          <w:color w:val="222222"/>
        </w:rPr>
        <w:t>rubrica</w:t>
      </w:r>
      <w:proofErr w:type="spellEnd"/>
      <w:r>
        <w:rPr>
          <w:color w:val="222222"/>
        </w:rPr>
        <w:t xml:space="preserve"> premia la </w:t>
      </w:r>
      <w:proofErr w:type="spellStart"/>
      <w:r>
        <w:rPr>
          <w:color w:val="222222"/>
        </w:rPr>
        <w:t>metodologia</w:t>
      </w:r>
      <w:proofErr w:type="spellEnd"/>
      <w:r>
        <w:rPr>
          <w:color w:val="222222"/>
        </w:rPr>
        <w:t>, no solo el resultado.</w:t>
      </w:r>
    </w:p>
    <w:p w14:paraId="3D4C88F1" w14:textId="77777777" w:rsidR="00995074" w:rsidRDefault="00995074">
      <w:pPr>
        <w:spacing w:before="200"/>
      </w:pPr>
    </w:p>
    <w:p w14:paraId="3C2E6A68" w14:textId="77777777" w:rsidR="00995074" w:rsidRDefault="00000000">
      <w:pPr>
        <w:pBdr>
          <w:top w:val="single" w:sz="4" w:space="4" w:color="2E4A7A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Bellman Capital — Guia interna del equipo</w:t>
      </w:r>
    </w:p>
    <w:sectPr w:rsidR="00995074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C038" w14:textId="77777777" w:rsidR="00A31B77" w:rsidRDefault="00A31B77">
      <w:r>
        <w:separator/>
      </w:r>
    </w:p>
  </w:endnote>
  <w:endnote w:type="continuationSeparator" w:id="0">
    <w:p w14:paraId="4B9207D9" w14:textId="77777777" w:rsidR="00A31B77" w:rsidRDefault="00A3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98F9" w14:textId="77777777" w:rsidR="00995074" w:rsidRDefault="00000000">
    <w:pPr>
      <w:jc w:val="right"/>
    </w:pPr>
    <w:r>
      <w:rPr>
        <w:color w:val="999999"/>
        <w:sz w:val="18"/>
        <w:szCs w:val="18"/>
      </w:rPr>
      <w:t xml:space="preserve">Bellman Capital — Guia interna del </w:t>
    </w:r>
    <w:proofErr w:type="gramStart"/>
    <w:r>
      <w:rPr>
        <w:color w:val="999999"/>
        <w:sz w:val="18"/>
        <w:szCs w:val="18"/>
      </w:rPr>
      <w:t>equipo  |</w:t>
    </w:r>
    <w:proofErr w:type="gramEnd"/>
    <w:r>
      <w:rPr>
        <w:color w:val="999999"/>
        <w:sz w:val="18"/>
        <w:szCs w:val="18"/>
      </w:rPr>
      <w:t xml:space="preserve">  </w:t>
    </w:r>
    <w:proofErr w:type="spellStart"/>
    <w:r>
      <w:rPr>
        <w:color w:val="999999"/>
        <w:sz w:val="18"/>
        <w:szCs w:val="18"/>
      </w:rPr>
      <w:t>Pag.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67BA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8599E" w14:textId="77777777" w:rsidR="00A31B77" w:rsidRDefault="00A31B77">
      <w:r>
        <w:separator/>
      </w:r>
    </w:p>
  </w:footnote>
  <w:footnote w:type="continuationSeparator" w:id="0">
    <w:p w14:paraId="4CF56DC9" w14:textId="77777777" w:rsidR="00A31B77" w:rsidRDefault="00A31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7C80"/>
    <w:multiLevelType w:val="hybridMultilevel"/>
    <w:tmpl w:val="F75E5594"/>
    <w:lvl w:ilvl="0" w:tplc="66380AEE">
      <w:start w:val="1"/>
      <w:numFmt w:val="bullet"/>
      <w:lvlText w:val="•"/>
      <w:lvlJc w:val="left"/>
      <w:pPr>
        <w:ind w:left="720" w:hanging="360"/>
      </w:pPr>
    </w:lvl>
    <w:lvl w:ilvl="1" w:tplc="C58E8830">
      <w:numFmt w:val="decimal"/>
      <w:lvlText w:val=""/>
      <w:lvlJc w:val="left"/>
    </w:lvl>
    <w:lvl w:ilvl="2" w:tplc="19F05FD4">
      <w:numFmt w:val="decimal"/>
      <w:lvlText w:val=""/>
      <w:lvlJc w:val="left"/>
    </w:lvl>
    <w:lvl w:ilvl="3" w:tplc="A7EA69BA">
      <w:numFmt w:val="decimal"/>
      <w:lvlText w:val=""/>
      <w:lvlJc w:val="left"/>
    </w:lvl>
    <w:lvl w:ilvl="4" w:tplc="7BA616DE">
      <w:numFmt w:val="decimal"/>
      <w:lvlText w:val=""/>
      <w:lvlJc w:val="left"/>
    </w:lvl>
    <w:lvl w:ilvl="5" w:tplc="99864350">
      <w:numFmt w:val="decimal"/>
      <w:lvlText w:val=""/>
      <w:lvlJc w:val="left"/>
    </w:lvl>
    <w:lvl w:ilvl="6" w:tplc="A2FAD394">
      <w:numFmt w:val="decimal"/>
      <w:lvlText w:val=""/>
      <w:lvlJc w:val="left"/>
    </w:lvl>
    <w:lvl w:ilvl="7" w:tplc="7486A042">
      <w:numFmt w:val="decimal"/>
      <w:lvlText w:val=""/>
      <w:lvlJc w:val="left"/>
    </w:lvl>
    <w:lvl w:ilvl="8" w:tplc="91760866">
      <w:numFmt w:val="decimal"/>
      <w:lvlText w:val=""/>
      <w:lvlJc w:val="left"/>
    </w:lvl>
  </w:abstractNum>
  <w:abstractNum w:abstractNumId="1" w15:restartNumberingAfterBreak="0">
    <w:nsid w:val="4CC43634"/>
    <w:multiLevelType w:val="hybridMultilevel"/>
    <w:tmpl w:val="7124F162"/>
    <w:lvl w:ilvl="0" w:tplc="DCA89E02">
      <w:start w:val="1"/>
      <w:numFmt w:val="bullet"/>
      <w:lvlText w:val="●"/>
      <w:lvlJc w:val="left"/>
      <w:pPr>
        <w:ind w:left="720" w:hanging="360"/>
      </w:pPr>
    </w:lvl>
    <w:lvl w:ilvl="1" w:tplc="537C1D80">
      <w:start w:val="1"/>
      <w:numFmt w:val="bullet"/>
      <w:lvlText w:val="○"/>
      <w:lvlJc w:val="left"/>
      <w:pPr>
        <w:ind w:left="1440" w:hanging="360"/>
      </w:pPr>
    </w:lvl>
    <w:lvl w:ilvl="2" w:tplc="2EC6CF8C">
      <w:start w:val="1"/>
      <w:numFmt w:val="bullet"/>
      <w:lvlText w:val="■"/>
      <w:lvlJc w:val="left"/>
      <w:pPr>
        <w:ind w:left="2160" w:hanging="360"/>
      </w:pPr>
    </w:lvl>
    <w:lvl w:ilvl="3" w:tplc="CC5EC590">
      <w:start w:val="1"/>
      <w:numFmt w:val="bullet"/>
      <w:lvlText w:val="●"/>
      <w:lvlJc w:val="left"/>
      <w:pPr>
        <w:ind w:left="2880" w:hanging="360"/>
      </w:pPr>
    </w:lvl>
    <w:lvl w:ilvl="4" w:tplc="C01476A6">
      <w:start w:val="1"/>
      <w:numFmt w:val="bullet"/>
      <w:lvlText w:val="○"/>
      <w:lvlJc w:val="left"/>
      <w:pPr>
        <w:ind w:left="3600" w:hanging="360"/>
      </w:pPr>
    </w:lvl>
    <w:lvl w:ilvl="5" w:tplc="418026AA">
      <w:start w:val="1"/>
      <w:numFmt w:val="bullet"/>
      <w:lvlText w:val="■"/>
      <w:lvlJc w:val="left"/>
      <w:pPr>
        <w:ind w:left="4320" w:hanging="360"/>
      </w:pPr>
    </w:lvl>
    <w:lvl w:ilvl="6" w:tplc="89ECBFFC">
      <w:start w:val="1"/>
      <w:numFmt w:val="bullet"/>
      <w:lvlText w:val="●"/>
      <w:lvlJc w:val="left"/>
      <w:pPr>
        <w:ind w:left="5040" w:hanging="360"/>
      </w:pPr>
    </w:lvl>
    <w:lvl w:ilvl="7" w:tplc="D7D234DA">
      <w:start w:val="1"/>
      <w:numFmt w:val="bullet"/>
      <w:lvlText w:val="●"/>
      <w:lvlJc w:val="left"/>
      <w:pPr>
        <w:ind w:left="5760" w:hanging="360"/>
      </w:pPr>
    </w:lvl>
    <w:lvl w:ilvl="8" w:tplc="1DC679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630E04"/>
    <w:multiLevelType w:val="hybridMultilevel"/>
    <w:tmpl w:val="CDB08A30"/>
    <w:lvl w:ilvl="0" w:tplc="DF927EE4">
      <w:start w:val="1"/>
      <w:numFmt w:val="decimal"/>
      <w:lvlText w:val="%1."/>
      <w:lvlJc w:val="left"/>
      <w:pPr>
        <w:ind w:left="720" w:hanging="360"/>
      </w:pPr>
    </w:lvl>
    <w:lvl w:ilvl="1" w:tplc="65249B0A">
      <w:numFmt w:val="decimal"/>
      <w:lvlText w:val=""/>
      <w:lvlJc w:val="left"/>
    </w:lvl>
    <w:lvl w:ilvl="2" w:tplc="76E49CC2">
      <w:numFmt w:val="decimal"/>
      <w:lvlText w:val=""/>
      <w:lvlJc w:val="left"/>
    </w:lvl>
    <w:lvl w:ilvl="3" w:tplc="2EC6A948">
      <w:numFmt w:val="decimal"/>
      <w:lvlText w:val=""/>
      <w:lvlJc w:val="left"/>
    </w:lvl>
    <w:lvl w:ilvl="4" w:tplc="DB0E6B5C">
      <w:numFmt w:val="decimal"/>
      <w:lvlText w:val=""/>
      <w:lvlJc w:val="left"/>
    </w:lvl>
    <w:lvl w:ilvl="5" w:tplc="22022864">
      <w:numFmt w:val="decimal"/>
      <w:lvlText w:val=""/>
      <w:lvlJc w:val="left"/>
    </w:lvl>
    <w:lvl w:ilvl="6" w:tplc="CECAC0F4">
      <w:numFmt w:val="decimal"/>
      <w:lvlText w:val=""/>
      <w:lvlJc w:val="left"/>
    </w:lvl>
    <w:lvl w:ilvl="7" w:tplc="F3048D88">
      <w:numFmt w:val="decimal"/>
      <w:lvlText w:val=""/>
      <w:lvlJc w:val="left"/>
    </w:lvl>
    <w:lvl w:ilvl="8" w:tplc="39666990">
      <w:numFmt w:val="decimal"/>
      <w:lvlText w:val=""/>
      <w:lvlJc w:val="left"/>
    </w:lvl>
  </w:abstractNum>
  <w:num w:numId="1" w16cid:durableId="917445932">
    <w:abstractNumId w:val="1"/>
    <w:lvlOverride w:ilvl="0">
      <w:startOverride w:val="1"/>
    </w:lvlOverride>
  </w:num>
  <w:num w:numId="2" w16cid:durableId="1038627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74"/>
    <w:rsid w:val="00235CE4"/>
    <w:rsid w:val="00342B88"/>
    <w:rsid w:val="00467BA9"/>
    <w:rsid w:val="00995074"/>
    <w:rsid w:val="00A3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96FC"/>
  <w15:docId w15:val="{9C7C7620-8E92-4133-8487-F0344F1A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80"/>
      <w:outlineLvl w:val="1"/>
    </w:pPr>
    <w:rPr>
      <w:b/>
      <w:bCs/>
      <w:color w:val="2E4A7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11</Pages>
  <Words>2457</Words>
  <Characters>13517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Sebastian Londoño Azuero</cp:lastModifiedBy>
  <cp:revision>2</cp:revision>
  <dcterms:created xsi:type="dcterms:W3CDTF">2026-06-05T14:59:00Z</dcterms:created>
  <dcterms:modified xsi:type="dcterms:W3CDTF">2026-06-06T16:00:00Z</dcterms:modified>
</cp:coreProperties>
</file>