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F4A0C" w14:textId="47B7FA1A" w:rsidR="001A5F99" w:rsidRDefault="001A5F99" w:rsidP="001A5F99">
      <w:pPr>
        <w:spacing w:before="240" w:after="120"/>
        <w:jc w:val="center"/>
        <w:rPr>
          <w:rFonts w:ascii="Roboto" w:eastAsia="Roboto" w:hAnsi="Roboto" w:cs="Roboto"/>
          <w:b/>
          <w:i/>
          <w:color w:val="1D2125"/>
          <w:sz w:val="39"/>
          <w:szCs w:val="39"/>
          <w:highlight w:val="white"/>
          <w:lang w:val="es-ES"/>
        </w:rPr>
      </w:pPr>
      <w:r>
        <w:rPr>
          <w:rFonts w:ascii="Roboto" w:eastAsia="Roboto" w:hAnsi="Roboto" w:cs="Roboto"/>
          <w:b/>
          <w:i/>
          <w:noProof/>
          <w:color w:val="1D2125"/>
          <w:sz w:val="39"/>
          <w:szCs w:val="39"/>
          <w:lang w:val="es-ES"/>
        </w:rPr>
        <w:drawing>
          <wp:inline distT="0" distB="0" distL="0" distR="0" wp14:anchorId="67A9794C" wp14:editId="0E9A122D">
            <wp:extent cx="1584960" cy="1630680"/>
            <wp:effectExtent l="0" t="0" r="0" b="7620"/>
            <wp:docPr id="1971214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84960" cy="1630680"/>
                    </a:xfrm>
                    <a:prstGeom prst="rect">
                      <a:avLst/>
                    </a:prstGeom>
                    <a:noFill/>
                    <a:ln>
                      <a:noFill/>
                    </a:ln>
                  </pic:spPr>
                </pic:pic>
              </a:graphicData>
            </a:graphic>
          </wp:inline>
        </w:drawing>
      </w:r>
    </w:p>
    <w:p w14:paraId="58E8AEB6" w14:textId="77777777" w:rsidR="001A5F99" w:rsidRDefault="001A5F99" w:rsidP="001A5F99">
      <w:pPr>
        <w:spacing w:before="240" w:after="120"/>
        <w:jc w:val="center"/>
        <w:rPr>
          <w:rFonts w:ascii="Roboto" w:eastAsia="Roboto" w:hAnsi="Roboto" w:cs="Roboto"/>
          <w:b/>
          <w:i/>
          <w:color w:val="1D2125"/>
          <w:sz w:val="39"/>
          <w:szCs w:val="39"/>
          <w:highlight w:val="white"/>
          <w:lang w:val="es-ES"/>
        </w:rPr>
      </w:pPr>
      <w:r>
        <w:rPr>
          <w:rFonts w:ascii="Roboto" w:eastAsia="Roboto" w:hAnsi="Roboto" w:cs="Roboto"/>
          <w:b/>
          <w:i/>
          <w:color w:val="1D2125"/>
          <w:sz w:val="39"/>
          <w:szCs w:val="39"/>
          <w:highlight w:val="white"/>
          <w:lang w:val="es-ES"/>
        </w:rPr>
        <w:t>Universidad Tecnológica Nacional</w:t>
      </w:r>
    </w:p>
    <w:p w14:paraId="71835BCC" w14:textId="77777777" w:rsidR="001A5F99" w:rsidRDefault="001A5F99" w:rsidP="001A5F99">
      <w:pPr>
        <w:spacing w:before="240" w:after="120"/>
        <w:jc w:val="center"/>
        <w:rPr>
          <w:rFonts w:ascii="Roboto" w:eastAsia="Roboto" w:hAnsi="Roboto" w:cs="Roboto"/>
          <w:b/>
          <w:color w:val="1D2125"/>
          <w:sz w:val="39"/>
          <w:szCs w:val="39"/>
          <w:highlight w:val="white"/>
          <w:lang w:val="es-ES"/>
        </w:rPr>
      </w:pPr>
      <w:r>
        <w:rPr>
          <w:rFonts w:ascii="Roboto" w:eastAsia="Roboto" w:hAnsi="Roboto" w:cs="Roboto"/>
          <w:b/>
          <w:color w:val="1D2125"/>
          <w:sz w:val="39"/>
          <w:szCs w:val="39"/>
          <w:highlight w:val="white"/>
          <w:lang w:val="es-ES"/>
        </w:rPr>
        <w:t xml:space="preserve"> Sintaxis y Semántica de los Lenguajes</w:t>
      </w:r>
    </w:p>
    <w:p w14:paraId="57659F96" w14:textId="5C32E305" w:rsidR="001A5F99" w:rsidRDefault="001A5F99" w:rsidP="001A5F99">
      <w:pPr>
        <w:spacing w:before="240"/>
        <w:jc w:val="center"/>
        <w:rPr>
          <w:rFonts w:ascii="Roboto" w:eastAsia="Roboto" w:hAnsi="Roboto" w:cs="Roboto"/>
          <w:b/>
          <w:color w:val="1D2125"/>
          <w:sz w:val="24"/>
          <w:szCs w:val="24"/>
          <w:highlight w:val="white"/>
          <w:u w:val="single"/>
          <w:lang w:val="es-ES"/>
        </w:rPr>
      </w:pPr>
      <w:r>
        <w:rPr>
          <w:rFonts w:ascii="Roboto" w:eastAsia="Roboto" w:hAnsi="Roboto" w:cs="Roboto"/>
          <w:b/>
          <w:color w:val="1D2125"/>
          <w:sz w:val="39"/>
          <w:szCs w:val="39"/>
          <w:highlight w:val="white"/>
          <w:lang w:val="es-ES"/>
        </w:rPr>
        <w:t>202</w:t>
      </w:r>
      <w:r w:rsidR="00FC3241">
        <w:rPr>
          <w:rFonts w:ascii="Roboto" w:eastAsia="Roboto" w:hAnsi="Roboto" w:cs="Roboto"/>
          <w:b/>
          <w:color w:val="1D2125"/>
          <w:sz w:val="39"/>
          <w:szCs w:val="39"/>
          <w:highlight w:val="white"/>
          <w:lang w:val="es-ES"/>
        </w:rPr>
        <w:t>3</w:t>
      </w:r>
    </w:p>
    <w:p w14:paraId="70A82EB5" w14:textId="1E2CFF2C" w:rsidR="001A5F99" w:rsidRDefault="001A5F99" w:rsidP="001A5F99">
      <w:pPr>
        <w:spacing w:before="240" w:after="240"/>
        <w:rPr>
          <w:rFonts w:ascii="Roboto" w:eastAsia="Roboto" w:hAnsi="Roboto" w:cs="Roboto"/>
          <w:color w:val="1D2125"/>
          <w:sz w:val="24"/>
          <w:szCs w:val="24"/>
          <w:highlight w:val="white"/>
          <w:lang w:val="es-ES"/>
        </w:rPr>
      </w:pPr>
      <w:r>
        <w:rPr>
          <w:rFonts w:ascii="Roboto" w:eastAsia="Roboto" w:hAnsi="Roboto" w:cs="Roboto"/>
          <w:b/>
          <w:color w:val="1D2125"/>
          <w:sz w:val="24"/>
          <w:szCs w:val="24"/>
          <w:highlight w:val="white"/>
          <w:u w:val="single"/>
          <w:lang w:val="es-ES"/>
        </w:rPr>
        <w:t>Curso:</w:t>
      </w:r>
      <w:r>
        <w:rPr>
          <w:rFonts w:ascii="Roboto" w:eastAsia="Roboto" w:hAnsi="Roboto" w:cs="Roboto"/>
          <w:b/>
          <w:color w:val="1D2125"/>
          <w:sz w:val="24"/>
          <w:szCs w:val="24"/>
          <w:highlight w:val="white"/>
          <w:lang w:val="es-ES"/>
        </w:rPr>
        <w:t xml:space="preserve"> </w:t>
      </w:r>
      <w:r>
        <w:rPr>
          <w:rFonts w:ascii="Roboto" w:eastAsia="Roboto" w:hAnsi="Roboto" w:cs="Roboto"/>
          <w:color w:val="1D2125"/>
          <w:sz w:val="24"/>
          <w:szCs w:val="24"/>
          <w:highlight w:val="white"/>
          <w:lang w:val="es-ES"/>
        </w:rPr>
        <w:t>K2055</w:t>
      </w:r>
    </w:p>
    <w:p w14:paraId="7F14C133" w14:textId="77777777" w:rsidR="001A5F99" w:rsidRDefault="001A5F99" w:rsidP="001A5F99">
      <w:pPr>
        <w:spacing w:before="240"/>
        <w:rPr>
          <w:rFonts w:ascii="Roboto" w:eastAsia="Roboto" w:hAnsi="Roboto" w:cs="Roboto"/>
          <w:color w:val="1D2125"/>
          <w:sz w:val="24"/>
          <w:szCs w:val="24"/>
          <w:highlight w:val="white"/>
          <w:u w:val="single"/>
          <w:lang w:val="es-ES"/>
        </w:rPr>
      </w:pPr>
      <w:r>
        <w:rPr>
          <w:rFonts w:ascii="Roboto" w:eastAsia="Roboto" w:hAnsi="Roboto" w:cs="Roboto"/>
          <w:b/>
          <w:sz w:val="24"/>
          <w:szCs w:val="24"/>
          <w:highlight w:val="white"/>
          <w:u w:val="single"/>
          <w:lang w:val="es-ES"/>
        </w:rPr>
        <w:t>Profesora:</w:t>
      </w:r>
      <w:r>
        <w:rPr>
          <w:rFonts w:ascii="Roboto" w:eastAsia="Roboto" w:hAnsi="Roboto" w:cs="Roboto"/>
          <w:sz w:val="24"/>
          <w:szCs w:val="24"/>
          <w:highlight w:val="white"/>
          <w:lang w:val="es-ES"/>
        </w:rPr>
        <w:t xml:space="preserve"> Roxana </w:t>
      </w:r>
      <w:proofErr w:type="spellStart"/>
      <w:r>
        <w:rPr>
          <w:rFonts w:ascii="Roboto" w:eastAsia="Roboto" w:hAnsi="Roboto" w:cs="Roboto"/>
          <w:sz w:val="24"/>
          <w:szCs w:val="24"/>
          <w:highlight w:val="white"/>
          <w:lang w:val="es-ES"/>
        </w:rPr>
        <w:t>Leituz</w:t>
      </w:r>
      <w:proofErr w:type="spellEnd"/>
    </w:p>
    <w:p w14:paraId="5A44ADA6" w14:textId="746656BC" w:rsidR="001A5F99" w:rsidRDefault="001A5F99" w:rsidP="001A5F99">
      <w:pPr>
        <w:spacing w:before="240"/>
        <w:rPr>
          <w:rFonts w:ascii="Roboto" w:eastAsia="Roboto" w:hAnsi="Roboto" w:cs="Roboto"/>
          <w:b/>
          <w:color w:val="1D2125"/>
          <w:sz w:val="24"/>
          <w:szCs w:val="24"/>
          <w:highlight w:val="white"/>
          <w:lang w:val="es-ES"/>
        </w:rPr>
      </w:pPr>
      <w:r>
        <w:rPr>
          <w:rFonts w:ascii="Roboto" w:eastAsia="Roboto" w:hAnsi="Roboto" w:cs="Roboto"/>
          <w:b/>
          <w:color w:val="1D2125"/>
          <w:sz w:val="24"/>
          <w:szCs w:val="24"/>
          <w:highlight w:val="white"/>
          <w:u w:val="single"/>
          <w:lang w:val="es-ES"/>
        </w:rPr>
        <w:t xml:space="preserve">Fecha Estipulada de Entrega: </w:t>
      </w:r>
      <w:r>
        <w:rPr>
          <w:rFonts w:ascii="Roboto" w:eastAsia="Roboto" w:hAnsi="Roboto" w:cs="Roboto"/>
          <w:b/>
          <w:color w:val="1D2125"/>
          <w:sz w:val="24"/>
          <w:szCs w:val="24"/>
          <w:highlight w:val="white"/>
          <w:lang w:val="es-ES"/>
        </w:rPr>
        <w:t>25/08</w:t>
      </w:r>
    </w:p>
    <w:p w14:paraId="17C69758" w14:textId="73382E1D" w:rsidR="001A5F99" w:rsidRDefault="001A5F99" w:rsidP="001A5F99">
      <w:pPr>
        <w:spacing w:before="240" w:after="240"/>
        <w:rPr>
          <w:rFonts w:ascii="Roboto" w:eastAsia="Roboto" w:hAnsi="Roboto" w:cs="Roboto"/>
          <w:b/>
          <w:color w:val="1D2125"/>
          <w:sz w:val="24"/>
          <w:szCs w:val="24"/>
          <w:highlight w:val="white"/>
          <w:u w:val="single"/>
          <w:lang w:val="es-ES"/>
        </w:rPr>
      </w:pPr>
      <w:r>
        <w:rPr>
          <w:rFonts w:ascii="Roboto" w:eastAsia="Roboto" w:hAnsi="Roboto" w:cs="Roboto"/>
          <w:b/>
          <w:color w:val="1D2125"/>
          <w:sz w:val="24"/>
          <w:szCs w:val="24"/>
          <w:highlight w:val="white"/>
          <w:u w:val="single"/>
          <w:lang w:val="es-ES"/>
        </w:rPr>
        <w:t xml:space="preserve">Grupo </w:t>
      </w:r>
      <w:proofErr w:type="spellStart"/>
      <w:r>
        <w:rPr>
          <w:rFonts w:ascii="Roboto" w:eastAsia="Roboto" w:hAnsi="Roboto" w:cs="Roboto"/>
          <w:b/>
          <w:color w:val="1D2125"/>
          <w:sz w:val="24"/>
          <w:szCs w:val="24"/>
          <w:highlight w:val="white"/>
          <w:u w:val="single"/>
          <w:lang w:val="es-ES"/>
        </w:rPr>
        <w:t>N°</w:t>
      </w:r>
      <w:proofErr w:type="spellEnd"/>
      <w:r>
        <w:rPr>
          <w:rFonts w:ascii="Roboto" w:eastAsia="Roboto" w:hAnsi="Roboto" w:cs="Roboto"/>
          <w:b/>
          <w:color w:val="1D2125"/>
          <w:sz w:val="24"/>
          <w:szCs w:val="24"/>
          <w:highlight w:val="white"/>
          <w:u w:val="single"/>
          <w:lang w:val="es-ES"/>
        </w:rPr>
        <w:t xml:space="preserve"> 32</w:t>
      </w:r>
    </w:p>
    <w:p w14:paraId="38A8BCDF" w14:textId="77777777" w:rsidR="001A5F99" w:rsidRDefault="001A5F99" w:rsidP="001A5F99">
      <w:pPr>
        <w:spacing w:before="240" w:after="240"/>
        <w:rPr>
          <w:rFonts w:ascii="Roboto" w:eastAsia="Roboto" w:hAnsi="Roboto" w:cs="Roboto"/>
          <w:b/>
          <w:color w:val="1D2125"/>
          <w:sz w:val="24"/>
          <w:szCs w:val="24"/>
          <w:highlight w:val="white"/>
          <w:u w:val="single"/>
          <w:lang w:val="es-ES"/>
        </w:rPr>
      </w:pPr>
    </w:p>
    <w:tbl>
      <w:tblPr>
        <w:tblW w:w="9030" w:type="dxa"/>
        <w:jc w:val="center"/>
        <w:tblBorders>
          <w:insideH w:val="nil"/>
          <w:insideV w:val="nil"/>
        </w:tblBorders>
        <w:tblLayout w:type="fixed"/>
        <w:tblLook w:val="0600" w:firstRow="0" w:lastRow="0" w:firstColumn="0" w:lastColumn="0" w:noHBand="1" w:noVBand="1"/>
      </w:tblPr>
      <w:tblGrid>
        <w:gridCol w:w="5685"/>
        <w:gridCol w:w="3345"/>
      </w:tblGrid>
      <w:tr w:rsidR="001A5F99" w14:paraId="50F56F91" w14:textId="77777777" w:rsidTr="00FC3241">
        <w:trPr>
          <w:trHeight w:val="545"/>
          <w:jc w:val="center"/>
        </w:trPr>
        <w:tc>
          <w:tcPr>
            <w:tcW w:w="5685" w:type="dxa"/>
            <w:tcBorders>
              <w:top w:val="single" w:sz="8" w:space="0" w:color="7E766A"/>
              <w:left w:val="single" w:sz="8" w:space="0" w:color="7E766A"/>
              <w:bottom w:val="single" w:sz="8" w:space="0" w:color="7E766A"/>
              <w:right w:val="single" w:sz="8" w:space="0" w:color="7E766A"/>
            </w:tcBorders>
            <w:tcMar>
              <w:top w:w="0" w:type="dxa"/>
              <w:left w:w="0" w:type="dxa"/>
              <w:bottom w:w="0" w:type="dxa"/>
              <w:right w:w="0" w:type="dxa"/>
            </w:tcMar>
            <w:hideMark/>
          </w:tcPr>
          <w:p w14:paraId="3C628FCD" w14:textId="77777777" w:rsidR="001A5F99" w:rsidRDefault="001A5F99">
            <w:pPr>
              <w:spacing w:before="240"/>
              <w:jc w:val="center"/>
              <w:rPr>
                <w:rFonts w:ascii="Roboto" w:eastAsia="Roboto" w:hAnsi="Roboto" w:cs="Roboto"/>
                <w:b/>
                <w:color w:val="1D2125"/>
                <w:sz w:val="24"/>
                <w:szCs w:val="24"/>
                <w:highlight w:val="white"/>
                <w:lang w:val="es-ES"/>
              </w:rPr>
            </w:pPr>
            <w:r>
              <w:rPr>
                <w:rFonts w:ascii="Roboto" w:eastAsia="Roboto" w:hAnsi="Roboto" w:cs="Roboto"/>
                <w:b/>
                <w:color w:val="1D2125"/>
                <w:sz w:val="24"/>
                <w:szCs w:val="24"/>
                <w:highlight w:val="white"/>
                <w:lang w:val="es-ES"/>
              </w:rPr>
              <w:t>Alumno</w:t>
            </w:r>
          </w:p>
        </w:tc>
        <w:tc>
          <w:tcPr>
            <w:tcW w:w="3345" w:type="dxa"/>
            <w:tcBorders>
              <w:top w:val="single" w:sz="8" w:space="0" w:color="7E766A"/>
              <w:left w:val="nil"/>
              <w:bottom w:val="single" w:sz="8" w:space="0" w:color="7E766A"/>
              <w:right w:val="single" w:sz="8" w:space="0" w:color="7E766A"/>
            </w:tcBorders>
            <w:tcMar>
              <w:top w:w="0" w:type="dxa"/>
              <w:left w:w="0" w:type="dxa"/>
              <w:bottom w:w="0" w:type="dxa"/>
              <w:right w:w="0" w:type="dxa"/>
            </w:tcMar>
            <w:hideMark/>
          </w:tcPr>
          <w:p w14:paraId="2C338EAE" w14:textId="77777777" w:rsidR="001A5F99" w:rsidRDefault="001A5F99">
            <w:pPr>
              <w:spacing w:before="240"/>
              <w:jc w:val="center"/>
              <w:rPr>
                <w:rFonts w:ascii="Roboto" w:eastAsia="Roboto" w:hAnsi="Roboto" w:cs="Roboto"/>
                <w:b/>
                <w:color w:val="1D2125"/>
                <w:sz w:val="24"/>
                <w:szCs w:val="24"/>
                <w:highlight w:val="white"/>
                <w:lang w:val="es-ES"/>
              </w:rPr>
            </w:pPr>
            <w:r>
              <w:rPr>
                <w:rFonts w:ascii="Roboto" w:eastAsia="Roboto" w:hAnsi="Roboto" w:cs="Roboto"/>
                <w:b/>
                <w:color w:val="1D2125"/>
                <w:sz w:val="24"/>
                <w:szCs w:val="24"/>
                <w:highlight w:val="white"/>
                <w:lang w:val="es-ES"/>
              </w:rPr>
              <w:t>Legajo</w:t>
            </w:r>
          </w:p>
        </w:tc>
      </w:tr>
      <w:tr w:rsidR="001A5F99" w14:paraId="7F907E35" w14:textId="77777777" w:rsidTr="00FC3241">
        <w:trPr>
          <w:trHeight w:val="231"/>
          <w:jc w:val="center"/>
        </w:trPr>
        <w:tc>
          <w:tcPr>
            <w:tcW w:w="5685" w:type="dxa"/>
            <w:tcBorders>
              <w:top w:val="single" w:sz="8" w:space="0" w:color="7E766A"/>
              <w:left w:val="single" w:sz="8" w:space="0" w:color="7E766A"/>
              <w:bottom w:val="single" w:sz="8" w:space="0" w:color="7E766A"/>
              <w:right w:val="single" w:sz="8" w:space="0" w:color="7E766A"/>
            </w:tcBorders>
            <w:tcMar>
              <w:top w:w="0" w:type="dxa"/>
              <w:left w:w="0" w:type="dxa"/>
              <w:bottom w:w="0" w:type="dxa"/>
              <w:right w:w="0" w:type="dxa"/>
            </w:tcMar>
            <w:hideMark/>
          </w:tcPr>
          <w:p w14:paraId="72C5FD04" w14:textId="0BD7C4CB" w:rsidR="001A5F99" w:rsidRDefault="001A5F99">
            <w:pPr>
              <w:spacing w:before="240"/>
              <w:jc w:val="center"/>
              <w:rPr>
                <w:rFonts w:ascii="Roboto" w:eastAsia="Roboto" w:hAnsi="Roboto" w:cs="Roboto"/>
                <w:b/>
                <w:color w:val="1D2125"/>
                <w:sz w:val="24"/>
                <w:szCs w:val="24"/>
                <w:highlight w:val="white"/>
                <w:lang w:val="es-ES"/>
              </w:rPr>
            </w:pPr>
            <w:r>
              <w:rPr>
                <w:rFonts w:ascii="Roboto" w:eastAsia="Roboto" w:hAnsi="Roboto" w:cs="Roboto"/>
                <w:b/>
                <w:color w:val="1D2125"/>
                <w:sz w:val="24"/>
                <w:szCs w:val="24"/>
                <w:highlight w:val="white"/>
                <w:lang w:val="es-ES"/>
              </w:rPr>
              <w:t>Gonzalo Menese</w:t>
            </w:r>
          </w:p>
        </w:tc>
        <w:tc>
          <w:tcPr>
            <w:tcW w:w="3345" w:type="dxa"/>
            <w:tcBorders>
              <w:top w:val="single" w:sz="8" w:space="0" w:color="7E766A"/>
              <w:left w:val="nil"/>
              <w:bottom w:val="single" w:sz="8" w:space="0" w:color="7E766A"/>
              <w:right w:val="single" w:sz="8" w:space="0" w:color="7E766A"/>
            </w:tcBorders>
            <w:tcMar>
              <w:top w:w="0" w:type="dxa"/>
              <w:left w:w="0" w:type="dxa"/>
              <w:bottom w:w="0" w:type="dxa"/>
              <w:right w:w="0" w:type="dxa"/>
            </w:tcMar>
            <w:hideMark/>
          </w:tcPr>
          <w:p w14:paraId="30887F82" w14:textId="1FD4878B" w:rsidR="001A5F99" w:rsidRDefault="001A5F99">
            <w:pPr>
              <w:spacing w:before="240"/>
              <w:jc w:val="center"/>
              <w:rPr>
                <w:rFonts w:ascii="Roboto" w:eastAsia="Roboto" w:hAnsi="Roboto" w:cs="Roboto"/>
                <w:b/>
                <w:color w:val="1D2125"/>
                <w:sz w:val="24"/>
                <w:szCs w:val="24"/>
                <w:highlight w:val="white"/>
                <w:lang w:val="es-ES"/>
              </w:rPr>
            </w:pPr>
            <w:r>
              <w:rPr>
                <w:rFonts w:ascii="Roboto" w:eastAsia="Roboto" w:hAnsi="Roboto" w:cs="Roboto"/>
                <w:b/>
                <w:color w:val="1D2125"/>
                <w:sz w:val="24"/>
                <w:szCs w:val="24"/>
                <w:highlight w:val="white"/>
                <w:lang w:val="es-ES"/>
              </w:rPr>
              <w:t>173.087-3</w:t>
            </w:r>
          </w:p>
        </w:tc>
      </w:tr>
      <w:tr w:rsidR="001A5F99" w14:paraId="02418C90" w14:textId="77777777" w:rsidTr="00FC3241">
        <w:trPr>
          <w:trHeight w:val="231"/>
          <w:jc w:val="center"/>
        </w:trPr>
        <w:tc>
          <w:tcPr>
            <w:tcW w:w="5685" w:type="dxa"/>
            <w:tcBorders>
              <w:top w:val="single" w:sz="8" w:space="0" w:color="7E766A"/>
              <w:left w:val="single" w:sz="8" w:space="0" w:color="7E766A"/>
              <w:bottom w:val="single" w:sz="8" w:space="0" w:color="7E766A"/>
              <w:right w:val="single" w:sz="8" w:space="0" w:color="7E766A"/>
            </w:tcBorders>
            <w:tcMar>
              <w:top w:w="0" w:type="dxa"/>
              <w:left w:w="0" w:type="dxa"/>
              <w:bottom w:w="0" w:type="dxa"/>
              <w:right w:w="0" w:type="dxa"/>
            </w:tcMar>
            <w:hideMark/>
          </w:tcPr>
          <w:p w14:paraId="6546AB3E" w14:textId="6FFEF7EA" w:rsidR="001A5F99" w:rsidRDefault="001A5F99">
            <w:pPr>
              <w:spacing w:before="240"/>
              <w:jc w:val="center"/>
              <w:rPr>
                <w:rFonts w:ascii="Roboto" w:eastAsia="Roboto" w:hAnsi="Roboto" w:cs="Roboto"/>
                <w:b/>
                <w:color w:val="1D2125"/>
                <w:sz w:val="24"/>
                <w:szCs w:val="24"/>
                <w:highlight w:val="white"/>
                <w:lang w:val="es-ES"/>
              </w:rPr>
            </w:pPr>
            <w:r>
              <w:rPr>
                <w:rFonts w:ascii="Roboto" w:eastAsia="Roboto" w:hAnsi="Roboto" w:cs="Roboto"/>
                <w:b/>
                <w:color w:val="1D2125"/>
                <w:sz w:val="24"/>
                <w:szCs w:val="24"/>
                <w:highlight w:val="white"/>
                <w:lang w:val="es-ES"/>
              </w:rPr>
              <w:t>Jean Pierre Luna Rumualdo</w:t>
            </w:r>
          </w:p>
        </w:tc>
        <w:tc>
          <w:tcPr>
            <w:tcW w:w="3345" w:type="dxa"/>
            <w:tcBorders>
              <w:top w:val="single" w:sz="8" w:space="0" w:color="7E766A"/>
              <w:left w:val="nil"/>
              <w:bottom w:val="single" w:sz="8" w:space="0" w:color="7E766A"/>
              <w:right w:val="single" w:sz="8" w:space="0" w:color="7E766A"/>
            </w:tcBorders>
            <w:tcMar>
              <w:top w:w="0" w:type="dxa"/>
              <w:left w:w="0" w:type="dxa"/>
              <w:bottom w:w="0" w:type="dxa"/>
              <w:right w:w="0" w:type="dxa"/>
            </w:tcMar>
            <w:hideMark/>
          </w:tcPr>
          <w:p w14:paraId="63244A41" w14:textId="07878E90" w:rsidR="001A5F99" w:rsidRDefault="001A5F99">
            <w:pPr>
              <w:spacing w:before="240"/>
              <w:jc w:val="center"/>
              <w:rPr>
                <w:rFonts w:ascii="Roboto" w:eastAsia="Roboto" w:hAnsi="Roboto" w:cs="Roboto"/>
                <w:b/>
                <w:color w:val="1D2125"/>
                <w:sz w:val="24"/>
                <w:szCs w:val="24"/>
                <w:highlight w:val="white"/>
                <w:lang w:val="es-ES"/>
              </w:rPr>
            </w:pPr>
            <w:r>
              <w:rPr>
                <w:rFonts w:ascii="Roboto" w:eastAsia="Roboto" w:hAnsi="Roboto" w:cs="Roboto"/>
                <w:b/>
                <w:color w:val="1D2125"/>
                <w:sz w:val="24"/>
                <w:szCs w:val="24"/>
                <w:highlight w:val="white"/>
                <w:lang w:val="es-ES"/>
              </w:rPr>
              <w:t>206.431-5</w:t>
            </w:r>
          </w:p>
        </w:tc>
      </w:tr>
      <w:tr w:rsidR="001A5F99" w14:paraId="5BF73593" w14:textId="77777777" w:rsidTr="00FC3241">
        <w:trPr>
          <w:trHeight w:val="379"/>
          <w:jc w:val="center"/>
        </w:trPr>
        <w:tc>
          <w:tcPr>
            <w:tcW w:w="5685" w:type="dxa"/>
            <w:tcBorders>
              <w:top w:val="single" w:sz="8" w:space="0" w:color="7E766A"/>
              <w:left w:val="single" w:sz="8" w:space="0" w:color="7E766A"/>
              <w:bottom w:val="single" w:sz="8" w:space="0" w:color="7E766A"/>
              <w:right w:val="single" w:sz="8" w:space="0" w:color="7E766A"/>
            </w:tcBorders>
            <w:tcMar>
              <w:top w:w="0" w:type="dxa"/>
              <w:left w:w="0" w:type="dxa"/>
              <w:bottom w:w="0" w:type="dxa"/>
              <w:right w:w="0" w:type="dxa"/>
            </w:tcMar>
            <w:hideMark/>
          </w:tcPr>
          <w:p w14:paraId="27BA27D6" w14:textId="208FCA36" w:rsidR="001A5F99" w:rsidRDefault="001A5F99">
            <w:pPr>
              <w:spacing w:before="240"/>
              <w:jc w:val="center"/>
              <w:rPr>
                <w:rFonts w:ascii="Roboto" w:eastAsia="Roboto" w:hAnsi="Roboto" w:cs="Roboto"/>
                <w:b/>
                <w:color w:val="1D2125"/>
                <w:sz w:val="24"/>
                <w:szCs w:val="24"/>
                <w:highlight w:val="white"/>
                <w:lang w:val="es-ES"/>
              </w:rPr>
            </w:pPr>
          </w:p>
        </w:tc>
        <w:tc>
          <w:tcPr>
            <w:tcW w:w="3345" w:type="dxa"/>
            <w:tcBorders>
              <w:top w:val="single" w:sz="8" w:space="0" w:color="7E766A"/>
              <w:left w:val="nil"/>
              <w:bottom w:val="single" w:sz="8" w:space="0" w:color="7E766A"/>
              <w:right w:val="single" w:sz="8" w:space="0" w:color="7E766A"/>
            </w:tcBorders>
            <w:tcMar>
              <w:top w:w="0" w:type="dxa"/>
              <w:left w:w="0" w:type="dxa"/>
              <w:bottom w:w="0" w:type="dxa"/>
              <w:right w:w="0" w:type="dxa"/>
            </w:tcMar>
            <w:hideMark/>
          </w:tcPr>
          <w:p w14:paraId="2B970713" w14:textId="1373D846" w:rsidR="001A5F99" w:rsidRDefault="001A5F99">
            <w:pPr>
              <w:spacing w:before="240"/>
              <w:jc w:val="center"/>
              <w:rPr>
                <w:rFonts w:ascii="Roboto" w:eastAsia="Roboto" w:hAnsi="Roboto" w:cs="Roboto"/>
                <w:b/>
                <w:color w:val="1D2125"/>
                <w:sz w:val="24"/>
                <w:szCs w:val="24"/>
                <w:highlight w:val="white"/>
                <w:lang w:val="es-ES"/>
              </w:rPr>
            </w:pPr>
          </w:p>
        </w:tc>
      </w:tr>
      <w:tr w:rsidR="001A5F99" w14:paraId="2E59BA36" w14:textId="77777777" w:rsidTr="00814066">
        <w:trPr>
          <w:trHeight w:val="501"/>
          <w:jc w:val="center"/>
        </w:trPr>
        <w:tc>
          <w:tcPr>
            <w:tcW w:w="5685" w:type="dxa"/>
            <w:tcBorders>
              <w:top w:val="single" w:sz="8" w:space="0" w:color="7E766A"/>
              <w:left w:val="single" w:sz="8" w:space="0" w:color="7E766A"/>
              <w:bottom w:val="single" w:sz="8" w:space="0" w:color="7E766A"/>
              <w:right w:val="single" w:sz="8" w:space="0" w:color="7E766A"/>
            </w:tcBorders>
            <w:tcMar>
              <w:top w:w="0" w:type="dxa"/>
              <w:left w:w="0" w:type="dxa"/>
              <w:bottom w:w="0" w:type="dxa"/>
              <w:right w:w="0" w:type="dxa"/>
            </w:tcMar>
            <w:hideMark/>
          </w:tcPr>
          <w:p w14:paraId="35CF21CB" w14:textId="474D3137" w:rsidR="001A5F99" w:rsidRDefault="001A5F99">
            <w:pPr>
              <w:spacing w:before="240"/>
              <w:jc w:val="center"/>
              <w:rPr>
                <w:rFonts w:ascii="Roboto" w:eastAsia="Roboto" w:hAnsi="Roboto" w:cs="Roboto"/>
                <w:b/>
                <w:color w:val="1D2125"/>
                <w:sz w:val="24"/>
                <w:szCs w:val="24"/>
                <w:highlight w:val="white"/>
                <w:lang w:val="es-ES"/>
              </w:rPr>
            </w:pPr>
          </w:p>
        </w:tc>
        <w:tc>
          <w:tcPr>
            <w:tcW w:w="3345" w:type="dxa"/>
            <w:tcBorders>
              <w:top w:val="single" w:sz="8" w:space="0" w:color="7E766A"/>
              <w:left w:val="nil"/>
              <w:bottom w:val="single" w:sz="8" w:space="0" w:color="7E766A"/>
              <w:right w:val="single" w:sz="8" w:space="0" w:color="7E766A"/>
            </w:tcBorders>
            <w:tcMar>
              <w:top w:w="0" w:type="dxa"/>
              <w:left w:w="0" w:type="dxa"/>
              <w:bottom w:w="0" w:type="dxa"/>
              <w:right w:w="0" w:type="dxa"/>
            </w:tcMar>
            <w:hideMark/>
          </w:tcPr>
          <w:p w14:paraId="665036F8" w14:textId="5E3CA588" w:rsidR="001A5F99" w:rsidRDefault="001A5F99">
            <w:pPr>
              <w:spacing w:before="240"/>
              <w:jc w:val="center"/>
              <w:rPr>
                <w:rFonts w:ascii="Roboto" w:eastAsia="Roboto" w:hAnsi="Roboto" w:cs="Roboto"/>
                <w:b/>
                <w:color w:val="1D2125"/>
                <w:sz w:val="24"/>
                <w:szCs w:val="24"/>
                <w:highlight w:val="white"/>
                <w:lang w:val="es-ES"/>
              </w:rPr>
            </w:pPr>
          </w:p>
        </w:tc>
      </w:tr>
    </w:tbl>
    <w:p w14:paraId="52052C92" w14:textId="02F2CDF2" w:rsidR="001A5F99" w:rsidRDefault="001A5F99"/>
    <w:p w14:paraId="37D377E2" w14:textId="77777777" w:rsidR="001A5F99" w:rsidRDefault="001A5F99">
      <w:pPr>
        <w:spacing w:after="160" w:line="259" w:lineRule="auto"/>
      </w:pPr>
      <w:r>
        <w:br w:type="page"/>
      </w:r>
    </w:p>
    <w:sdt>
      <w:sdtPr>
        <w:rPr>
          <w:lang w:val="es-ES"/>
        </w:rPr>
        <w:id w:val="-1489084561"/>
        <w:docPartObj>
          <w:docPartGallery w:val="Table of Contents"/>
          <w:docPartUnique/>
        </w:docPartObj>
      </w:sdtPr>
      <w:sdtContent>
        <w:p w14:paraId="7D4F960E" w14:textId="46A699ED" w:rsidR="003F6CEC" w:rsidRDefault="001A5F99">
          <w:pPr>
            <w:pStyle w:val="TDC1"/>
            <w:tabs>
              <w:tab w:val="right" w:pos="9350"/>
            </w:tabs>
            <w:rPr>
              <w:noProof/>
            </w:rPr>
          </w:pPr>
          <w:r>
            <w:rPr>
              <w:lang w:val="es-ES"/>
            </w:rPr>
            <w:fldChar w:fldCharType="begin"/>
          </w:r>
          <w:r>
            <w:rPr>
              <w:lang w:val="es-ES"/>
            </w:rPr>
            <w:instrText xml:space="preserve"> TOC \h \u \z \t "Heading 1,1,Heading 2,2,Heading 3,3,Heading 4,4,Heading 5,5,Heading 6,6,"</w:instrText>
          </w:r>
          <w:r>
            <w:rPr>
              <w:lang w:val="es-ES"/>
            </w:rPr>
            <w:fldChar w:fldCharType="separate"/>
          </w:r>
          <w:hyperlink w:anchor="_Toc143807918" w:history="1">
            <w:r w:rsidR="003F6CEC" w:rsidRPr="001922C7">
              <w:rPr>
                <w:rStyle w:val="Hipervnculo"/>
                <w:noProof/>
              </w:rPr>
              <w:t>Breve Historia Java</w:t>
            </w:r>
            <w:r w:rsidR="003F6CEC">
              <w:rPr>
                <w:noProof/>
                <w:webHidden/>
              </w:rPr>
              <w:tab/>
            </w:r>
            <w:r w:rsidR="003F6CEC">
              <w:rPr>
                <w:noProof/>
                <w:webHidden/>
              </w:rPr>
              <w:fldChar w:fldCharType="begin"/>
            </w:r>
            <w:r w:rsidR="003F6CEC">
              <w:rPr>
                <w:noProof/>
                <w:webHidden/>
              </w:rPr>
              <w:instrText xml:space="preserve"> PAGEREF _Toc143807918 \h </w:instrText>
            </w:r>
            <w:r w:rsidR="003F6CEC">
              <w:rPr>
                <w:noProof/>
                <w:webHidden/>
              </w:rPr>
            </w:r>
            <w:r w:rsidR="003F6CEC">
              <w:rPr>
                <w:noProof/>
                <w:webHidden/>
              </w:rPr>
              <w:fldChar w:fldCharType="separate"/>
            </w:r>
            <w:r w:rsidR="003F6CEC">
              <w:rPr>
                <w:noProof/>
                <w:webHidden/>
              </w:rPr>
              <w:t>3</w:t>
            </w:r>
            <w:r w:rsidR="003F6CEC">
              <w:rPr>
                <w:noProof/>
                <w:webHidden/>
              </w:rPr>
              <w:fldChar w:fldCharType="end"/>
            </w:r>
          </w:hyperlink>
        </w:p>
        <w:p w14:paraId="713C805C" w14:textId="796D8F1B" w:rsidR="003F6CEC" w:rsidRDefault="00000000">
          <w:pPr>
            <w:pStyle w:val="TDC1"/>
            <w:tabs>
              <w:tab w:val="right" w:pos="9350"/>
            </w:tabs>
            <w:rPr>
              <w:noProof/>
            </w:rPr>
          </w:pPr>
          <w:hyperlink w:anchor="_Toc143807919" w:history="1">
            <w:r w:rsidR="003F6CEC" w:rsidRPr="001922C7">
              <w:rPr>
                <w:rStyle w:val="Hipervnculo"/>
                <w:noProof/>
              </w:rPr>
              <w:t>Breve Historia Haskell</w:t>
            </w:r>
            <w:r w:rsidR="003F6CEC">
              <w:rPr>
                <w:noProof/>
                <w:webHidden/>
              </w:rPr>
              <w:tab/>
            </w:r>
            <w:r w:rsidR="003F6CEC">
              <w:rPr>
                <w:noProof/>
                <w:webHidden/>
              </w:rPr>
              <w:fldChar w:fldCharType="begin"/>
            </w:r>
            <w:r w:rsidR="003F6CEC">
              <w:rPr>
                <w:noProof/>
                <w:webHidden/>
              </w:rPr>
              <w:instrText xml:space="preserve"> PAGEREF _Toc143807919 \h </w:instrText>
            </w:r>
            <w:r w:rsidR="003F6CEC">
              <w:rPr>
                <w:noProof/>
                <w:webHidden/>
              </w:rPr>
            </w:r>
            <w:r w:rsidR="003F6CEC">
              <w:rPr>
                <w:noProof/>
                <w:webHidden/>
              </w:rPr>
              <w:fldChar w:fldCharType="separate"/>
            </w:r>
            <w:r w:rsidR="003F6CEC">
              <w:rPr>
                <w:noProof/>
                <w:webHidden/>
              </w:rPr>
              <w:t>4</w:t>
            </w:r>
            <w:r w:rsidR="003F6CEC">
              <w:rPr>
                <w:noProof/>
                <w:webHidden/>
              </w:rPr>
              <w:fldChar w:fldCharType="end"/>
            </w:r>
          </w:hyperlink>
        </w:p>
        <w:p w14:paraId="39152B34" w14:textId="01BD8C80" w:rsidR="003F6CEC" w:rsidRDefault="00000000">
          <w:pPr>
            <w:pStyle w:val="TDC1"/>
            <w:tabs>
              <w:tab w:val="right" w:pos="9350"/>
            </w:tabs>
            <w:rPr>
              <w:noProof/>
            </w:rPr>
          </w:pPr>
          <w:hyperlink w:anchor="_Toc143807920" w:history="1">
            <w:r w:rsidR="003F6CEC" w:rsidRPr="001922C7">
              <w:rPr>
                <w:rStyle w:val="Hipervnculo"/>
                <w:noProof/>
              </w:rPr>
              <w:t>BNF Java</w:t>
            </w:r>
            <w:r w:rsidR="003F6CEC">
              <w:rPr>
                <w:noProof/>
                <w:webHidden/>
              </w:rPr>
              <w:tab/>
            </w:r>
            <w:r w:rsidR="003F6CEC">
              <w:rPr>
                <w:noProof/>
                <w:webHidden/>
              </w:rPr>
              <w:fldChar w:fldCharType="begin"/>
            </w:r>
            <w:r w:rsidR="003F6CEC">
              <w:rPr>
                <w:noProof/>
                <w:webHidden/>
              </w:rPr>
              <w:instrText xml:space="preserve"> PAGEREF _Toc143807920 \h </w:instrText>
            </w:r>
            <w:r w:rsidR="003F6CEC">
              <w:rPr>
                <w:noProof/>
                <w:webHidden/>
              </w:rPr>
            </w:r>
            <w:r w:rsidR="003F6CEC">
              <w:rPr>
                <w:noProof/>
                <w:webHidden/>
              </w:rPr>
              <w:fldChar w:fldCharType="separate"/>
            </w:r>
            <w:r w:rsidR="003F6CEC">
              <w:rPr>
                <w:noProof/>
                <w:webHidden/>
              </w:rPr>
              <w:t>6</w:t>
            </w:r>
            <w:r w:rsidR="003F6CEC">
              <w:rPr>
                <w:noProof/>
                <w:webHidden/>
              </w:rPr>
              <w:fldChar w:fldCharType="end"/>
            </w:r>
          </w:hyperlink>
        </w:p>
        <w:p w14:paraId="7C274560" w14:textId="0987DDF9" w:rsidR="003F6CEC" w:rsidRDefault="00000000">
          <w:pPr>
            <w:pStyle w:val="TDC1"/>
            <w:tabs>
              <w:tab w:val="right" w:pos="9350"/>
            </w:tabs>
            <w:rPr>
              <w:noProof/>
            </w:rPr>
          </w:pPr>
          <w:hyperlink w:anchor="_Toc143807921" w:history="1">
            <w:r w:rsidR="003F6CEC" w:rsidRPr="001922C7">
              <w:rPr>
                <w:rStyle w:val="Hipervnculo"/>
                <w:noProof/>
              </w:rPr>
              <w:t>BNF Haskell</w:t>
            </w:r>
            <w:r w:rsidR="003F6CEC">
              <w:rPr>
                <w:noProof/>
                <w:webHidden/>
              </w:rPr>
              <w:tab/>
            </w:r>
            <w:r w:rsidR="003F6CEC">
              <w:rPr>
                <w:noProof/>
                <w:webHidden/>
              </w:rPr>
              <w:fldChar w:fldCharType="begin"/>
            </w:r>
            <w:r w:rsidR="003F6CEC">
              <w:rPr>
                <w:noProof/>
                <w:webHidden/>
              </w:rPr>
              <w:instrText xml:space="preserve"> PAGEREF _Toc143807921 \h </w:instrText>
            </w:r>
            <w:r w:rsidR="003F6CEC">
              <w:rPr>
                <w:noProof/>
                <w:webHidden/>
              </w:rPr>
            </w:r>
            <w:r w:rsidR="003F6CEC">
              <w:rPr>
                <w:noProof/>
                <w:webHidden/>
              </w:rPr>
              <w:fldChar w:fldCharType="separate"/>
            </w:r>
            <w:r w:rsidR="003F6CEC">
              <w:rPr>
                <w:noProof/>
                <w:webHidden/>
              </w:rPr>
              <w:t>7</w:t>
            </w:r>
            <w:r w:rsidR="003F6CEC">
              <w:rPr>
                <w:noProof/>
                <w:webHidden/>
              </w:rPr>
              <w:fldChar w:fldCharType="end"/>
            </w:r>
          </w:hyperlink>
        </w:p>
        <w:p w14:paraId="099D6BC4" w14:textId="11535997" w:rsidR="003F6CEC" w:rsidRDefault="00000000">
          <w:pPr>
            <w:pStyle w:val="TDC1"/>
            <w:tabs>
              <w:tab w:val="right" w:pos="9350"/>
            </w:tabs>
            <w:rPr>
              <w:noProof/>
            </w:rPr>
          </w:pPr>
          <w:hyperlink w:anchor="_Toc143807922" w:history="1">
            <w:r w:rsidR="003F6CEC" w:rsidRPr="001922C7">
              <w:rPr>
                <w:rStyle w:val="Hipervnculo"/>
                <w:noProof/>
              </w:rPr>
              <w:t>Comparación de funciones básicas</w:t>
            </w:r>
            <w:r w:rsidR="003F6CEC">
              <w:rPr>
                <w:noProof/>
                <w:webHidden/>
              </w:rPr>
              <w:tab/>
            </w:r>
            <w:r w:rsidR="003F6CEC">
              <w:rPr>
                <w:noProof/>
                <w:webHidden/>
              </w:rPr>
              <w:fldChar w:fldCharType="begin"/>
            </w:r>
            <w:r w:rsidR="003F6CEC">
              <w:rPr>
                <w:noProof/>
                <w:webHidden/>
              </w:rPr>
              <w:instrText xml:space="preserve"> PAGEREF _Toc143807922 \h </w:instrText>
            </w:r>
            <w:r w:rsidR="003F6CEC">
              <w:rPr>
                <w:noProof/>
                <w:webHidden/>
              </w:rPr>
            </w:r>
            <w:r w:rsidR="003F6CEC">
              <w:rPr>
                <w:noProof/>
                <w:webHidden/>
              </w:rPr>
              <w:fldChar w:fldCharType="separate"/>
            </w:r>
            <w:r w:rsidR="003F6CEC">
              <w:rPr>
                <w:noProof/>
                <w:webHidden/>
              </w:rPr>
              <w:t>8</w:t>
            </w:r>
            <w:r w:rsidR="003F6CEC">
              <w:rPr>
                <w:noProof/>
                <w:webHidden/>
              </w:rPr>
              <w:fldChar w:fldCharType="end"/>
            </w:r>
          </w:hyperlink>
        </w:p>
        <w:p w14:paraId="773BE34A" w14:textId="3F13A6E0" w:rsidR="003F6CEC" w:rsidRDefault="00000000">
          <w:pPr>
            <w:pStyle w:val="TDC1"/>
            <w:tabs>
              <w:tab w:val="right" w:pos="9350"/>
            </w:tabs>
            <w:rPr>
              <w:noProof/>
            </w:rPr>
          </w:pPr>
          <w:hyperlink w:anchor="_Toc143807923" w:history="1">
            <w:r w:rsidR="003F6CEC" w:rsidRPr="001922C7">
              <w:rPr>
                <w:rStyle w:val="Hipervnculo"/>
                <w:noProof/>
              </w:rPr>
              <w:t>Bibliografía</w:t>
            </w:r>
            <w:r w:rsidR="003F6CEC">
              <w:rPr>
                <w:noProof/>
                <w:webHidden/>
              </w:rPr>
              <w:tab/>
            </w:r>
            <w:r w:rsidR="003F6CEC">
              <w:rPr>
                <w:noProof/>
                <w:webHidden/>
              </w:rPr>
              <w:fldChar w:fldCharType="begin"/>
            </w:r>
            <w:r w:rsidR="003F6CEC">
              <w:rPr>
                <w:noProof/>
                <w:webHidden/>
              </w:rPr>
              <w:instrText xml:space="preserve"> PAGEREF _Toc143807923 \h </w:instrText>
            </w:r>
            <w:r w:rsidR="003F6CEC">
              <w:rPr>
                <w:noProof/>
                <w:webHidden/>
              </w:rPr>
            </w:r>
            <w:r w:rsidR="003F6CEC">
              <w:rPr>
                <w:noProof/>
                <w:webHidden/>
              </w:rPr>
              <w:fldChar w:fldCharType="separate"/>
            </w:r>
            <w:r w:rsidR="003F6CEC">
              <w:rPr>
                <w:noProof/>
                <w:webHidden/>
              </w:rPr>
              <w:t>12</w:t>
            </w:r>
            <w:r w:rsidR="003F6CEC">
              <w:rPr>
                <w:noProof/>
                <w:webHidden/>
              </w:rPr>
              <w:fldChar w:fldCharType="end"/>
            </w:r>
          </w:hyperlink>
        </w:p>
        <w:p w14:paraId="2095D30E" w14:textId="4F8B8AB6" w:rsidR="001A5F99" w:rsidRDefault="001A5F99" w:rsidP="001A5F99">
          <w:pPr>
            <w:tabs>
              <w:tab w:val="right" w:pos="9025"/>
            </w:tabs>
            <w:spacing w:before="200" w:after="80" w:line="240" w:lineRule="auto"/>
            <w:rPr>
              <w:b/>
              <w:color w:val="000000"/>
              <w:lang w:val="es-ES"/>
            </w:rPr>
          </w:pPr>
          <w:r>
            <w:rPr>
              <w:lang w:val="es-ES"/>
            </w:rPr>
            <w:fldChar w:fldCharType="end"/>
          </w:r>
        </w:p>
      </w:sdtContent>
    </w:sdt>
    <w:p w14:paraId="7DBAD10D" w14:textId="1CF51E39" w:rsidR="001A5F99" w:rsidRDefault="001A5F99">
      <w:pPr>
        <w:spacing w:after="160" w:line="259" w:lineRule="auto"/>
      </w:pPr>
      <w:r>
        <w:br w:type="page"/>
      </w:r>
    </w:p>
    <w:p w14:paraId="1210E759" w14:textId="28A7F3BA" w:rsidR="002A4303" w:rsidRPr="002A4303" w:rsidRDefault="002A4303" w:rsidP="002A4303">
      <w:pPr>
        <w:pStyle w:val="Ttulo1"/>
        <w:rPr>
          <w:rFonts w:cs="Arial"/>
          <w:color w:val="auto"/>
          <w:szCs w:val="40"/>
        </w:rPr>
      </w:pPr>
      <w:bookmarkStart w:id="0" w:name="_Toc143807918"/>
      <w:r w:rsidRPr="002A4303">
        <w:rPr>
          <w:rFonts w:cs="Arial"/>
          <w:color w:val="auto"/>
          <w:szCs w:val="40"/>
        </w:rPr>
        <w:lastRenderedPageBreak/>
        <w:t>B</w:t>
      </w:r>
      <w:r>
        <w:rPr>
          <w:rFonts w:cs="Arial"/>
          <w:color w:val="auto"/>
          <w:szCs w:val="40"/>
        </w:rPr>
        <w:t>reve Historia Java</w:t>
      </w:r>
      <w:bookmarkEnd w:id="0"/>
    </w:p>
    <w:p w14:paraId="52E53ED3" w14:textId="77777777" w:rsidR="002A4303" w:rsidRDefault="002A4303" w:rsidP="002A4303"/>
    <w:p w14:paraId="3E6CA87D" w14:textId="77777777" w:rsidR="002A4303" w:rsidRDefault="002A4303" w:rsidP="002A4303">
      <w:pPr>
        <w:rPr>
          <w:sz w:val="28"/>
          <w:szCs w:val="28"/>
        </w:rPr>
      </w:pPr>
    </w:p>
    <w:p w14:paraId="1F28241B" w14:textId="6E012EC8" w:rsidR="002A4303" w:rsidRPr="00BB71B5" w:rsidRDefault="002A4303" w:rsidP="002A4303">
      <w:pPr>
        <w:rPr>
          <w:sz w:val="28"/>
          <w:szCs w:val="28"/>
          <w:lang w:val="es-AR"/>
        </w:rPr>
      </w:pPr>
      <w:r w:rsidRPr="00BB71B5">
        <w:rPr>
          <w:sz w:val="28"/>
          <w:szCs w:val="28"/>
          <w:lang w:val="es-AR"/>
        </w:rPr>
        <w:t>Fue desarrollado en 1991 por James Gosling bajo el nombre “</w:t>
      </w:r>
      <w:proofErr w:type="spellStart"/>
      <w:r w:rsidRPr="00BB71B5">
        <w:rPr>
          <w:sz w:val="28"/>
          <w:szCs w:val="28"/>
          <w:lang w:val="es-AR"/>
        </w:rPr>
        <w:t>Oak</w:t>
      </w:r>
      <w:proofErr w:type="spellEnd"/>
      <w:proofErr w:type="gramStart"/>
      <w:r w:rsidRPr="00BB71B5">
        <w:rPr>
          <w:sz w:val="28"/>
          <w:szCs w:val="28"/>
          <w:lang w:val="es-AR"/>
        </w:rPr>
        <w:t>”,con</w:t>
      </w:r>
      <w:proofErr w:type="gramEnd"/>
      <w:r w:rsidRPr="00BB71B5">
        <w:rPr>
          <w:sz w:val="28"/>
          <w:szCs w:val="28"/>
          <w:lang w:val="es-AR"/>
        </w:rPr>
        <w:t xml:space="preserve"> el propósito de ser un lenguaje para un control universal(</w:t>
      </w:r>
      <w:proofErr w:type="spellStart"/>
      <w:r w:rsidRPr="00BB71B5">
        <w:rPr>
          <w:sz w:val="28"/>
          <w:szCs w:val="28"/>
          <w:lang w:val="es-AR"/>
        </w:rPr>
        <w:t>Star</w:t>
      </w:r>
      <w:proofErr w:type="spellEnd"/>
      <w:r w:rsidRPr="00BB71B5">
        <w:rPr>
          <w:sz w:val="28"/>
          <w:szCs w:val="28"/>
          <w:lang w:val="es-AR"/>
        </w:rPr>
        <w:t xml:space="preserve"> 7), pero este proyecto no tuvo un  buen recibimiento y Java fue  lanzado en 1995 de forma gratuita por </w:t>
      </w:r>
      <w:proofErr w:type="spellStart"/>
      <w:r w:rsidRPr="00BB71B5">
        <w:rPr>
          <w:sz w:val="28"/>
          <w:szCs w:val="28"/>
          <w:lang w:val="es-AR"/>
        </w:rPr>
        <w:t>Sun</w:t>
      </w:r>
      <w:proofErr w:type="spellEnd"/>
      <w:r w:rsidRPr="00BB71B5">
        <w:rPr>
          <w:sz w:val="28"/>
          <w:szCs w:val="28"/>
          <w:lang w:val="es-AR"/>
        </w:rPr>
        <w:t xml:space="preserve"> </w:t>
      </w:r>
      <w:proofErr w:type="spellStart"/>
      <w:r w:rsidRPr="00BB71B5">
        <w:rPr>
          <w:sz w:val="28"/>
          <w:szCs w:val="28"/>
          <w:lang w:val="es-AR"/>
        </w:rPr>
        <w:t>mycrosistem</w:t>
      </w:r>
      <w:proofErr w:type="spellEnd"/>
      <w:r w:rsidRPr="00BB71B5">
        <w:rPr>
          <w:sz w:val="28"/>
          <w:szCs w:val="28"/>
          <w:lang w:val="es-AR"/>
        </w:rPr>
        <w:t xml:space="preserve"> con el objetivo  que se volviera  un estándar  en  la plataforma web y a la vez Microsoft (que dominaba el mercado tecnológico) no fuera capaz de responder.</w:t>
      </w:r>
    </w:p>
    <w:p w14:paraId="36C57F4C" w14:textId="77777777" w:rsidR="002A4303" w:rsidRPr="00BB71B5" w:rsidRDefault="002A4303" w:rsidP="002A4303">
      <w:pPr>
        <w:rPr>
          <w:sz w:val="28"/>
          <w:szCs w:val="28"/>
          <w:lang w:val="es-AR"/>
        </w:rPr>
      </w:pPr>
    </w:p>
    <w:p w14:paraId="61FDF321" w14:textId="311E7871" w:rsidR="002A4303" w:rsidRPr="00BB71B5" w:rsidRDefault="002A4303" w:rsidP="002A4303">
      <w:pPr>
        <w:rPr>
          <w:sz w:val="28"/>
          <w:szCs w:val="28"/>
          <w:lang w:val="es-AR"/>
        </w:rPr>
      </w:pPr>
      <w:r w:rsidRPr="00BB71B5">
        <w:rPr>
          <w:sz w:val="28"/>
          <w:szCs w:val="28"/>
          <w:lang w:val="es-AR"/>
        </w:rPr>
        <w:t xml:space="preserve">Java se destacó como el único lenguaje en su tipo, debido a que no se compila a código máquina, sino a un lenguaje intermedio llamado BYTECODE que es interpreta por una JVM, esto hacía que, si nosotros instalásemos la JVM en cualquier sistema operativo, este tendría la posibilidad de ejecutar código Java </w:t>
      </w:r>
    </w:p>
    <w:p w14:paraId="0295429C" w14:textId="0CB850CB" w:rsidR="002A4303" w:rsidRPr="00BB71B5" w:rsidRDefault="002A4303" w:rsidP="002A4303">
      <w:pPr>
        <w:rPr>
          <w:sz w:val="28"/>
          <w:szCs w:val="28"/>
          <w:lang w:val="es-AR"/>
        </w:rPr>
      </w:pPr>
      <w:r w:rsidRPr="00BB71B5">
        <w:rPr>
          <w:sz w:val="28"/>
          <w:szCs w:val="28"/>
          <w:lang w:val="es-AR"/>
        </w:rPr>
        <w:t>Combinaba los lenguajes de bajo nivel C y C++, pero con una sintaxis más sencill</w:t>
      </w:r>
      <w:r w:rsidR="00814066" w:rsidRPr="00BB71B5">
        <w:rPr>
          <w:sz w:val="28"/>
          <w:szCs w:val="28"/>
          <w:lang w:val="es-AR"/>
        </w:rPr>
        <w:t>a</w:t>
      </w:r>
      <w:r w:rsidRPr="00BB71B5">
        <w:rPr>
          <w:sz w:val="28"/>
          <w:szCs w:val="28"/>
          <w:lang w:val="es-AR"/>
        </w:rPr>
        <w:t>.</w:t>
      </w:r>
    </w:p>
    <w:p w14:paraId="0E1AB25A" w14:textId="77777777" w:rsidR="002A4303" w:rsidRPr="00BB71B5" w:rsidRDefault="002A4303">
      <w:pPr>
        <w:spacing w:after="160" w:line="259" w:lineRule="auto"/>
        <w:rPr>
          <w:sz w:val="28"/>
          <w:szCs w:val="28"/>
          <w:lang w:val="es-AR"/>
        </w:rPr>
      </w:pPr>
      <w:r w:rsidRPr="00BB71B5">
        <w:rPr>
          <w:sz w:val="28"/>
          <w:szCs w:val="28"/>
          <w:lang w:val="es-AR"/>
        </w:rPr>
        <w:br w:type="page"/>
      </w:r>
    </w:p>
    <w:p w14:paraId="3B0ADAA5" w14:textId="11AB5EDA" w:rsidR="0099381C" w:rsidRPr="00BB71B5" w:rsidRDefault="002A4303" w:rsidP="002A4303">
      <w:pPr>
        <w:pStyle w:val="Ttulo1"/>
        <w:rPr>
          <w:lang w:val="es-AR"/>
        </w:rPr>
      </w:pPr>
      <w:bookmarkStart w:id="1" w:name="_Toc143807919"/>
      <w:r w:rsidRPr="00BB71B5">
        <w:rPr>
          <w:lang w:val="es-AR"/>
        </w:rPr>
        <w:lastRenderedPageBreak/>
        <w:t>Breve Historia Haskell</w:t>
      </w:r>
      <w:bookmarkEnd w:id="1"/>
    </w:p>
    <w:p w14:paraId="3F34AD61" w14:textId="77777777" w:rsidR="002A4303" w:rsidRPr="00BB71B5" w:rsidRDefault="002A4303" w:rsidP="002A4303">
      <w:pPr>
        <w:rPr>
          <w:sz w:val="40"/>
          <w:szCs w:val="40"/>
          <w:lang w:val="es-AR"/>
        </w:rPr>
      </w:pPr>
    </w:p>
    <w:p w14:paraId="2B8B46AB" w14:textId="3FDCE7DA" w:rsidR="00FC3241" w:rsidRPr="00BB71B5" w:rsidRDefault="00FC3241" w:rsidP="00FC3241">
      <w:pPr>
        <w:rPr>
          <w:sz w:val="28"/>
          <w:szCs w:val="28"/>
          <w:lang w:val="es-AR"/>
        </w:rPr>
      </w:pPr>
      <w:r w:rsidRPr="00BB71B5">
        <w:rPr>
          <w:sz w:val="28"/>
          <w:szCs w:val="28"/>
          <w:lang w:val="es-AR"/>
        </w:rPr>
        <w:t>Basada en cálculo lambda (de donde proviene su logo</w:t>
      </w:r>
      <w:r w:rsidR="00814066" w:rsidRPr="00BB71B5">
        <w:rPr>
          <w:sz w:val="28"/>
          <w:szCs w:val="28"/>
          <w:lang w:val="es-AR"/>
        </w:rPr>
        <w:t xml:space="preserve">), </w:t>
      </w:r>
      <w:r w:rsidRPr="00BB71B5">
        <w:rPr>
          <w:sz w:val="28"/>
          <w:szCs w:val="28"/>
          <w:lang w:val="es-AR"/>
        </w:rPr>
        <w:t>consiste en una regla de transformación simple (sustituir variables) y un esquema simple para definir funciones.</w:t>
      </w:r>
    </w:p>
    <w:p w14:paraId="7B86DBF4" w14:textId="77777777" w:rsidR="00814066" w:rsidRPr="00BB71B5" w:rsidRDefault="00814066" w:rsidP="00FC3241">
      <w:pPr>
        <w:rPr>
          <w:sz w:val="28"/>
          <w:szCs w:val="28"/>
          <w:lang w:val="es-AR"/>
        </w:rPr>
      </w:pPr>
    </w:p>
    <w:p w14:paraId="364A4183" w14:textId="5257457E" w:rsidR="00FC3241" w:rsidRPr="00BB71B5" w:rsidRDefault="00FC3241" w:rsidP="00FC3241">
      <w:pPr>
        <w:rPr>
          <w:sz w:val="28"/>
          <w:szCs w:val="28"/>
          <w:lang w:val="es-AR"/>
        </w:rPr>
      </w:pPr>
      <w:r w:rsidRPr="00BB71B5">
        <w:rPr>
          <w:sz w:val="28"/>
          <w:szCs w:val="28"/>
          <w:lang w:val="es-AR"/>
        </w:rPr>
        <w:t>En particular, es un lenguaje de tipos polimórficos</w:t>
      </w:r>
      <w:r w:rsidR="00814066" w:rsidRPr="00BB71B5">
        <w:rPr>
          <w:sz w:val="28"/>
          <w:szCs w:val="28"/>
          <w:lang w:val="es-AR"/>
        </w:rPr>
        <w:t xml:space="preserve"> </w:t>
      </w:r>
      <w:r w:rsidRPr="00BB71B5">
        <w:rPr>
          <w:sz w:val="28"/>
          <w:szCs w:val="28"/>
          <w:lang w:val="es-AR"/>
        </w:rPr>
        <w:t xml:space="preserve">(puede tomar </w:t>
      </w:r>
      <w:proofErr w:type="spellStart"/>
      <w:r w:rsidRPr="00BB71B5">
        <w:rPr>
          <w:sz w:val="28"/>
          <w:szCs w:val="28"/>
          <w:lang w:val="es-AR"/>
        </w:rPr>
        <w:t>mas</w:t>
      </w:r>
      <w:proofErr w:type="spellEnd"/>
      <w:r w:rsidRPr="00BB71B5">
        <w:rPr>
          <w:sz w:val="28"/>
          <w:szCs w:val="28"/>
          <w:lang w:val="es-AR"/>
        </w:rPr>
        <w:t xml:space="preserve"> de un tipo), de evaluación perezosa</w:t>
      </w:r>
      <w:r w:rsidR="00814066" w:rsidRPr="00BB71B5">
        <w:rPr>
          <w:sz w:val="28"/>
          <w:szCs w:val="28"/>
          <w:lang w:val="es-AR"/>
        </w:rPr>
        <w:t xml:space="preserve"> </w:t>
      </w:r>
      <w:r w:rsidRPr="00BB71B5">
        <w:rPr>
          <w:sz w:val="28"/>
          <w:szCs w:val="28"/>
          <w:lang w:val="es-AR"/>
        </w:rPr>
        <w:t xml:space="preserve">(no </w:t>
      </w:r>
      <w:proofErr w:type="spellStart"/>
      <w:r w:rsidRPr="00BB71B5">
        <w:rPr>
          <w:sz w:val="28"/>
          <w:szCs w:val="28"/>
          <w:lang w:val="es-AR"/>
        </w:rPr>
        <w:t>evalua</w:t>
      </w:r>
      <w:proofErr w:type="spellEnd"/>
      <w:r w:rsidRPr="00BB71B5">
        <w:rPr>
          <w:sz w:val="28"/>
          <w:szCs w:val="28"/>
          <w:lang w:val="es-AR"/>
        </w:rPr>
        <w:t xml:space="preserve"> una </w:t>
      </w:r>
      <w:proofErr w:type="spellStart"/>
      <w:r w:rsidRPr="00BB71B5">
        <w:rPr>
          <w:sz w:val="28"/>
          <w:szCs w:val="28"/>
          <w:lang w:val="es-AR"/>
        </w:rPr>
        <w:t>expresion</w:t>
      </w:r>
      <w:proofErr w:type="spellEnd"/>
      <w:r w:rsidRPr="00BB71B5">
        <w:rPr>
          <w:sz w:val="28"/>
          <w:szCs w:val="28"/>
          <w:lang w:val="es-AR"/>
        </w:rPr>
        <w:t xml:space="preserve"> o una </w:t>
      </w:r>
      <w:proofErr w:type="spellStart"/>
      <w:r w:rsidRPr="00BB71B5">
        <w:rPr>
          <w:sz w:val="28"/>
          <w:szCs w:val="28"/>
          <w:lang w:val="es-AR"/>
        </w:rPr>
        <w:t>funcion</w:t>
      </w:r>
      <w:proofErr w:type="spellEnd"/>
      <w:r w:rsidRPr="00BB71B5">
        <w:rPr>
          <w:sz w:val="28"/>
          <w:szCs w:val="28"/>
          <w:lang w:val="es-AR"/>
        </w:rPr>
        <w:t xml:space="preserve"> hasta que sea necesario), puramente </w:t>
      </w:r>
      <w:r w:rsidR="00814066" w:rsidRPr="00BB71B5">
        <w:rPr>
          <w:sz w:val="28"/>
          <w:szCs w:val="28"/>
          <w:lang w:val="es-AR"/>
        </w:rPr>
        <w:t xml:space="preserve">funcional </w:t>
      </w:r>
      <w:r w:rsidRPr="00BB71B5">
        <w:rPr>
          <w:sz w:val="28"/>
          <w:szCs w:val="28"/>
          <w:lang w:val="es-AR"/>
        </w:rPr>
        <w:t>(o</w:t>
      </w:r>
      <w:r w:rsidR="00814066" w:rsidRPr="00BB71B5">
        <w:rPr>
          <w:sz w:val="28"/>
          <w:szCs w:val="28"/>
          <w:lang w:val="es-AR"/>
        </w:rPr>
        <w:t xml:space="preserve"> </w:t>
      </w:r>
      <w:r w:rsidRPr="00BB71B5">
        <w:rPr>
          <w:sz w:val="28"/>
          <w:szCs w:val="28"/>
          <w:lang w:val="es-AR"/>
        </w:rPr>
        <w:t xml:space="preserve">sea que priorizan el uso de funciones y </w:t>
      </w:r>
      <w:proofErr w:type="spellStart"/>
      <w:r w:rsidRPr="00BB71B5">
        <w:rPr>
          <w:sz w:val="28"/>
          <w:szCs w:val="28"/>
          <w:lang w:val="es-AR"/>
        </w:rPr>
        <w:t>recursidad</w:t>
      </w:r>
      <w:proofErr w:type="spellEnd"/>
      <w:r w:rsidRPr="00BB71B5">
        <w:rPr>
          <w:sz w:val="28"/>
          <w:szCs w:val="28"/>
          <w:lang w:val="es-AR"/>
        </w:rPr>
        <w:t xml:space="preserve"> para resolver problemas cuando otros lenguajes lo resolverían mediante</w:t>
      </w:r>
      <w:r w:rsidR="00814066" w:rsidRPr="00BB71B5">
        <w:rPr>
          <w:sz w:val="28"/>
          <w:szCs w:val="28"/>
          <w:lang w:val="es-AR"/>
        </w:rPr>
        <w:t xml:space="preserve"> </w:t>
      </w:r>
      <w:r w:rsidRPr="00BB71B5">
        <w:rPr>
          <w:sz w:val="28"/>
          <w:szCs w:val="28"/>
          <w:lang w:val="es-AR"/>
        </w:rPr>
        <w:t>estructuras de control</w:t>
      </w:r>
      <w:r w:rsidR="00814066" w:rsidRPr="00BB71B5">
        <w:rPr>
          <w:sz w:val="28"/>
          <w:szCs w:val="28"/>
          <w:lang w:val="es-AR"/>
        </w:rPr>
        <w:t xml:space="preserve"> </w:t>
      </w:r>
      <w:r w:rsidRPr="00BB71B5">
        <w:rPr>
          <w:sz w:val="28"/>
          <w:szCs w:val="28"/>
          <w:lang w:val="es-AR"/>
        </w:rPr>
        <w:t>(</w:t>
      </w:r>
      <w:proofErr w:type="spellStart"/>
      <w:proofErr w:type="gramStart"/>
      <w:r w:rsidRPr="00BB71B5">
        <w:rPr>
          <w:sz w:val="28"/>
          <w:szCs w:val="28"/>
          <w:lang w:val="es-AR"/>
        </w:rPr>
        <w:t>if</w:t>
      </w:r>
      <w:proofErr w:type="spellEnd"/>
      <w:r w:rsidRPr="00BB71B5">
        <w:rPr>
          <w:sz w:val="28"/>
          <w:szCs w:val="28"/>
          <w:lang w:val="es-AR"/>
        </w:rPr>
        <w:t xml:space="preserve">,  </w:t>
      </w:r>
      <w:proofErr w:type="spellStart"/>
      <w:r w:rsidRPr="00BB71B5">
        <w:rPr>
          <w:sz w:val="28"/>
          <w:szCs w:val="28"/>
          <w:lang w:val="es-AR"/>
        </w:rPr>
        <w:t>for</w:t>
      </w:r>
      <w:proofErr w:type="spellEnd"/>
      <w:proofErr w:type="gramEnd"/>
      <w:r w:rsidRPr="00BB71B5">
        <w:rPr>
          <w:sz w:val="28"/>
          <w:szCs w:val="28"/>
          <w:lang w:val="es-AR"/>
        </w:rPr>
        <w:t xml:space="preserve"> , </w:t>
      </w:r>
      <w:proofErr w:type="spellStart"/>
      <w:r w:rsidRPr="00BB71B5">
        <w:rPr>
          <w:sz w:val="28"/>
          <w:szCs w:val="28"/>
          <w:lang w:val="es-AR"/>
        </w:rPr>
        <w:t>while</w:t>
      </w:r>
      <w:proofErr w:type="spellEnd"/>
      <w:r w:rsidRPr="00BB71B5">
        <w:rPr>
          <w:sz w:val="28"/>
          <w:szCs w:val="28"/>
          <w:lang w:val="es-AR"/>
        </w:rPr>
        <w:t xml:space="preserve"> )), </w:t>
      </w:r>
      <w:r w:rsidR="00814066" w:rsidRPr="00BB71B5">
        <w:rPr>
          <w:sz w:val="28"/>
          <w:szCs w:val="28"/>
          <w:lang w:val="es-AR"/>
        </w:rPr>
        <w:t xml:space="preserve">por lo que es </w:t>
      </w:r>
      <w:r w:rsidRPr="00BB71B5">
        <w:rPr>
          <w:sz w:val="28"/>
          <w:szCs w:val="28"/>
          <w:lang w:val="es-AR"/>
        </w:rPr>
        <w:t>muy diferente de la mayoría de los otros lenguajes de programación.</w:t>
      </w:r>
    </w:p>
    <w:p w14:paraId="1AB2E4A6" w14:textId="77777777" w:rsidR="002A4303" w:rsidRPr="00BB71B5" w:rsidRDefault="002A4303" w:rsidP="002A4303">
      <w:pPr>
        <w:rPr>
          <w:sz w:val="40"/>
          <w:szCs w:val="40"/>
          <w:lang w:val="es-AR"/>
        </w:rPr>
      </w:pPr>
    </w:p>
    <w:p w14:paraId="4BFD36F7" w14:textId="77777777" w:rsidR="00814066" w:rsidRPr="00BB71B5" w:rsidRDefault="00814066" w:rsidP="002A4303">
      <w:pPr>
        <w:rPr>
          <w:sz w:val="32"/>
          <w:szCs w:val="32"/>
          <w:lang w:val="es-AR"/>
        </w:rPr>
      </w:pPr>
    </w:p>
    <w:p w14:paraId="3CD79E34" w14:textId="1C06CD43" w:rsidR="00814066" w:rsidRPr="00BB71B5" w:rsidRDefault="00814066" w:rsidP="002A4303">
      <w:pPr>
        <w:rPr>
          <w:sz w:val="32"/>
          <w:szCs w:val="32"/>
          <w:lang w:val="es-AR"/>
        </w:rPr>
      </w:pPr>
      <w:r w:rsidRPr="00BB71B5">
        <w:rPr>
          <w:sz w:val="32"/>
          <w:szCs w:val="32"/>
          <w:lang w:val="es-AR"/>
        </w:rPr>
        <w:t>Bases para la creación de Haskell</w:t>
      </w:r>
    </w:p>
    <w:p w14:paraId="0C511CBC" w14:textId="77777777" w:rsidR="00814066" w:rsidRPr="00BB71B5" w:rsidRDefault="00814066" w:rsidP="002A4303">
      <w:pPr>
        <w:rPr>
          <w:sz w:val="28"/>
          <w:szCs w:val="28"/>
          <w:lang w:val="es-AR"/>
        </w:rPr>
      </w:pPr>
    </w:p>
    <w:p w14:paraId="0D445F71" w14:textId="66E2CF65" w:rsidR="002A4303" w:rsidRPr="00BB71B5" w:rsidRDefault="00814066" w:rsidP="00814066">
      <w:pPr>
        <w:pStyle w:val="Prrafodelista"/>
        <w:numPr>
          <w:ilvl w:val="0"/>
          <w:numId w:val="2"/>
        </w:numPr>
        <w:rPr>
          <w:sz w:val="28"/>
          <w:szCs w:val="28"/>
          <w:lang w:val="es-AR"/>
        </w:rPr>
      </w:pPr>
      <w:r w:rsidRPr="00BB71B5">
        <w:rPr>
          <w:sz w:val="28"/>
          <w:szCs w:val="28"/>
          <w:lang w:val="es-AR"/>
        </w:rPr>
        <w:t>En</w:t>
      </w:r>
      <w:r w:rsidR="002A4303" w:rsidRPr="00BB71B5">
        <w:rPr>
          <w:sz w:val="28"/>
          <w:szCs w:val="28"/>
          <w:lang w:val="es-AR"/>
        </w:rPr>
        <w:t xml:space="preserve"> 1930 donde se remontan los orígenes teóricos del modelo funcional en los cuales </w:t>
      </w:r>
      <w:proofErr w:type="spellStart"/>
      <w:r w:rsidR="002A4303" w:rsidRPr="00BB71B5">
        <w:rPr>
          <w:sz w:val="28"/>
          <w:szCs w:val="28"/>
          <w:lang w:val="es-AR"/>
        </w:rPr>
        <w:t>Church</w:t>
      </w:r>
      <w:proofErr w:type="spellEnd"/>
      <w:r w:rsidR="002A4303" w:rsidRPr="00BB71B5">
        <w:rPr>
          <w:sz w:val="28"/>
          <w:szCs w:val="28"/>
          <w:lang w:val="es-AR"/>
        </w:rPr>
        <w:t xml:space="preserve"> propuso el cálculo lambda que se bas</w:t>
      </w:r>
      <w:r w:rsidRPr="00BB71B5">
        <w:rPr>
          <w:sz w:val="28"/>
          <w:szCs w:val="28"/>
          <w:lang w:val="es-AR"/>
        </w:rPr>
        <w:t>ó</w:t>
      </w:r>
      <w:r w:rsidR="002A4303" w:rsidRPr="00BB71B5">
        <w:rPr>
          <w:sz w:val="28"/>
          <w:szCs w:val="28"/>
          <w:lang w:val="es-AR"/>
        </w:rPr>
        <w:t xml:space="preserve"> puramente en teorías de funciones.</w:t>
      </w:r>
    </w:p>
    <w:p w14:paraId="2F0FF0F5" w14:textId="77777777" w:rsidR="002A4303" w:rsidRPr="00BB71B5" w:rsidRDefault="002A4303" w:rsidP="002A4303">
      <w:pPr>
        <w:rPr>
          <w:sz w:val="28"/>
          <w:szCs w:val="28"/>
          <w:lang w:val="es-AR"/>
        </w:rPr>
      </w:pPr>
    </w:p>
    <w:p w14:paraId="130E34D1" w14:textId="504CD6AA" w:rsidR="002A4303" w:rsidRPr="00BB71B5" w:rsidRDefault="00814066" w:rsidP="00814066">
      <w:pPr>
        <w:pStyle w:val="Prrafodelista"/>
        <w:numPr>
          <w:ilvl w:val="0"/>
          <w:numId w:val="1"/>
        </w:numPr>
        <w:rPr>
          <w:sz w:val="28"/>
          <w:szCs w:val="28"/>
          <w:lang w:val="es-AR"/>
        </w:rPr>
      </w:pPr>
      <w:r w:rsidRPr="00BB71B5">
        <w:rPr>
          <w:sz w:val="28"/>
          <w:szCs w:val="28"/>
          <w:lang w:val="es-AR"/>
        </w:rPr>
        <w:t xml:space="preserve">En </w:t>
      </w:r>
      <w:r w:rsidR="002A4303" w:rsidRPr="00BB71B5">
        <w:rPr>
          <w:sz w:val="28"/>
          <w:szCs w:val="28"/>
          <w:lang w:val="es-AR"/>
        </w:rPr>
        <w:t xml:space="preserve">1950 </w:t>
      </w:r>
      <w:r w:rsidRPr="00BB71B5">
        <w:rPr>
          <w:sz w:val="28"/>
          <w:szCs w:val="28"/>
          <w:lang w:val="es-AR"/>
        </w:rPr>
        <w:t xml:space="preserve">McCarthy </w:t>
      </w:r>
      <w:r w:rsidR="002A4303" w:rsidRPr="00BB71B5">
        <w:rPr>
          <w:sz w:val="28"/>
          <w:szCs w:val="28"/>
          <w:lang w:val="es-AR"/>
        </w:rPr>
        <w:t xml:space="preserve">desarrollo el primer lenguaje </w:t>
      </w:r>
      <w:proofErr w:type="gramStart"/>
      <w:r w:rsidR="002A4303" w:rsidRPr="00BB71B5">
        <w:rPr>
          <w:sz w:val="28"/>
          <w:szCs w:val="28"/>
          <w:lang w:val="es-AR"/>
        </w:rPr>
        <w:t>funcional(</w:t>
      </w:r>
      <w:proofErr w:type="gramEnd"/>
      <w:r w:rsidR="002A4303" w:rsidRPr="00BB71B5">
        <w:rPr>
          <w:sz w:val="28"/>
          <w:szCs w:val="28"/>
          <w:lang w:val="es-AR"/>
        </w:rPr>
        <w:t xml:space="preserve">Lisp) </w:t>
      </w:r>
      <w:proofErr w:type="spellStart"/>
      <w:r w:rsidR="002A4303" w:rsidRPr="00BB71B5">
        <w:rPr>
          <w:sz w:val="28"/>
          <w:szCs w:val="28"/>
          <w:lang w:val="es-AR"/>
        </w:rPr>
        <w:t>básado</w:t>
      </w:r>
      <w:proofErr w:type="spellEnd"/>
      <w:r w:rsidR="002A4303" w:rsidRPr="00BB71B5">
        <w:rPr>
          <w:sz w:val="28"/>
          <w:szCs w:val="28"/>
          <w:lang w:val="es-AR"/>
        </w:rPr>
        <w:t xml:space="preserve"> en cálculo lambda </w:t>
      </w:r>
    </w:p>
    <w:p w14:paraId="68786989" w14:textId="77777777" w:rsidR="002A4303" w:rsidRPr="00BB71B5" w:rsidRDefault="002A4303" w:rsidP="002A4303">
      <w:pPr>
        <w:rPr>
          <w:sz w:val="28"/>
          <w:szCs w:val="28"/>
          <w:lang w:val="es-AR"/>
        </w:rPr>
      </w:pPr>
    </w:p>
    <w:p w14:paraId="407A1091" w14:textId="4C2B07D1" w:rsidR="002A4303" w:rsidRPr="00BB71B5" w:rsidRDefault="00814066" w:rsidP="00814066">
      <w:pPr>
        <w:pStyle w:val="Prrafodelista"/>
        <w:numPr>
          <w:ilvl w:val="0"/>
          <w:numId w:val="1"/>
        </w:numPr>
        <w:rPr>
          <w:sz w:val="28"/>
          <w:szCs w:val="28"/>
          <w:lang w:val="es-AR"/>
        </w:rPr>
      </w:pPr>
      <w:r w:rsidRPr="00BB71B5">
        <w:rPr>
          <w:sz w:val="28"/>
          <w:szCs w:val="28"/>
          <w:lang w:val="es-AR"/>
        </w:rPr>
        <w:t xml:space="preserve">En </w:t>
      </w:r>
      <w:r w:rsidR="002A4303" w:rsidRPr="00BB71B5">
        <w:rPr>
          <w:sz w:val="28"/>
          <w:szCs w:val="28"/>
          <w:lang w:val="es-AR"/>
        </w:rPr>
        <w:t xml:space="preserve">1960 Peter </w:t>
      </w:r>
      <w:proofErr w:type="spellStart"/>
      <w:r w:rsidR="002A4303" w:rsidRPr="00BB71B5">
        <w:rPr>
          <w:sz w:val="28"/>
          <w:szCs w:val="28"/>
          <w:lang w:val="es-AR"/>
        </w:rPr>
        <w:t>Landin</w:t>
      </w:r>
      <w:proofErr w:type="spellEnd"/>
      <w:r w:rsidR="002A4303" w:rsidRPr="00BB71B5">
        <w:rPr>
          <w:sz w:val="28"/>
          <w:szCs w:val="28"/>
          <w:lang w:val="es-AR"/>
        </w:rPr>
        <w:t xml:space="preserve"> desarrolló ISWIM que fue el primer lenguaje funcional puro totalmente basado en</w:t>
      </w:r>
      <w:r w:rsidRPr="00BB71B5">
        <w:rPr>
          <w:sz w:val="28"/>
          <w:szCs w:val="28"/>
          <w:lang w:val="es-AR"/>
        </w:rPr>
        <w:t xml:space="preserve"> </w:t>
      </w:r>
      <w:r w:rsidR="002A4303" w:rsidRPr="00BB71B5">
        <w:rPr>
          <w:sz w:val="28"/>
          <w:szCs w:val="28"/>
          <w:lang w:val="es-AR"/>
        </w:rPr>
        <w:t xml:space="preserve">cálculo lambda </w:t>
      </w:r>
    </w:p>
    <w:p w14:paraId="7B429E8F" w14:textId="77777777" w:rsidR="002A4303" w:rsidRPr="00BB71B5" w:rsidRDefault="002A4303" w:rsidP="002A4303">
      <w:pPr>
        <w:rPr>
          <w:sz w:val="28"/>
          <w:szCs w:val="28"/>
          <w:lang w:val="es-AR"/>
        </w:rPr>
      </w:pPr>
    </w:p>
    <w:p w14:paraId="25DA589A" w14:textId="20893A45" w:rsidR="002A4303" w:rsidRPr="00BB71B5" w:rsidRDefault="00814066" w:rsidP="00814066">
      <w:pPr>
        <w:pStyle w:val="Prrafodelista"/>
        <w:numPr>
          <w:ilvl w:val="0"/>
          <w:numId w:val="1"/>
        </w:numPr>
        <w:rPr>
          <w:sz w:val="28"/>
          <w:szCs w:val="28"/>
          <w:lang w:val="es-AR"/>
        </w:rPr>
      </w:pPr>
      <w:r w:rsidRPr="00BB71B5">
        <w:rPr>
          <w:sz w:val="28"/>
          <w:szCs w:val="28"/>
          <w:lang w:val="es-AR"/>
        </w:rPr>
        <w:t xml:space="preserve">En </w:t>
      </w:r>
      <w:r w:rsidR="002A4303" w:rsidRPr="00BB71B5">
        <w:rPr>
          <w:sz w:val="28"/>
          <w:szCs w:val="28"/>
          <w:lang w:val="es-AR"/>
        </w:rPr>
        <w:t xml:space="preserve">1970 </w:t>
      </w:r>
      <w:proofErr w:type="spellStart"/>
      <w:r w:rsidRPr="00BB71B5">
        <w:rPr>
          <w:sz w:val="28"/>
          <w:szCs w:val="28"/>
          <w:lang w:val="es-AR"/>
        </w:rPr>
        <w:t>J</w:t>
      </w:r>
      <w:r w:rsidR="002A4303" w:rsidRPr="00BB71B5">
        <w:rPr>
          <w:sz w:val="28"/>
          <w:szCs w:val="28"/>
          <w:lang w:val="es-AR"/>
        </w:rPr>
        <w:t>hon</w:t>
      </w:r>
      <w:proofErr w:type="spellEnd"/>
      <w:r w:rsidR="002A4303" w:rsidRPr="00BB71B5">
        <w:rPr>
          <w:sz w:val="28"/>
          <w:szCs w:val="28"/>
          <w:lang w:val="es-AR"/>
        </w:rPr>
        <w:t xml:space="preserve"> Backus desarrolló FP un lenguaje funcional con funciones de orden </w:t>
      </w:r>
      <w:proofErr w:type="gramStart"/>
      <w:r w:rsidR="002A4303" w:rsidRPr="00BB71B5">
        <w:rPr>
          <w:sz w:val="28"/>
          <w:szCs w:val="28"/>
          <w:lang w:val="es-AR"/>
        </w:rPr>
        <w:t>superior(</w:t>
      </w:r>
      <w:proofErr w:type="gramEnd"/>
      <w:r w:rsidR="002A4303" w:rsidRPr="00BB71B5">
        <w:rPr>
          <w:sz w:val="28"/>
          <w:szCs w:val="28"/>
          <w:lang w:val="es-AR"/>
        </w:rPr>
        <w:t>func</w:t>
      </w:r>
      <w:r w:rsidRPr="00BB71B5">
        <w:rPr>
          <w:sz w:val="28"/>
          <w:szCs w:val="28"/>
          <w:lang w:val="es-AR"/>
        </w:rPr>
        <w:t>iones</w:t>
      </w:r>
      <w:r w:rsidR="002A4303" w:rsidRPr="00BB71B5">
        <w:rPr>
          <w:sz w:val="28"/>
          <w:szCs w:val="28"/>
          <w:lang w:val="es-AR"/>
        </w:rPr>
        <w:t xml:space="preserve"> que acepta</w:t>
      </w:r>
      <w:r w:rsidRPr="00BB71B5">
        <w:rPr>
          <w:sz w:val="28"/>
          <w:szCs w:val="28"/>
          <w:lang w:val="es-AR"/>
        </w:rPr>
        <w:t>n</w:t>
      </w:r>
      <w:r w:rsidR="002A4303" w:rsidRPr="00BB71B5">
        <w:rPr>
          <w:sz w:val="28"/>
          <w:szCs w:val="28"/>
          <w:lang w:val="es-AR"/>
        </w:rPr>
        <w:t xml:space="preserve"> func</w:t>
      </w:r>
      <w:r w:rsidRPr="00BB71B5">
        <w:rPr>
          <w:sz w:val="28"/>
          <w:szCs w:val="28"/>
          <w:lang w:val="es-AR"/>
        </w:rPr>
        <w:t>iones</w:t>
      </w:r>
      <w:r w:rsidR="002A4303" w:rsidRPr="00BB71B5">
        <w:rPr>
          <w:sz w:val="28"/>
          <w:szCs w:val="28"/>
          <w:lang w:val="es-AR"/>
        </w:rPr>
        <w:t xml:space="preserve"> como argumentos) y razonamiento sobre programas </w:t>
      </w:r>
    </w:p>
    <w:p w14:paraId="7852AD87" w14:textId="77777777" w:rsidR="002A4303" w:rsidRPr="00BB71B5" w:rsidRDefault="002A4303" w:rsidP="002A4303">
      <w:pPr>
        <w:rPr>
          <w:sz w:val="28"/>
          <w:szCs w:val="28"/>
          <w:lang w:val="es-AR"/>
        </w:rPr>
      </w:pPr>
    </w:p>
    <w:p w14:paraId="4485E230" w14:textId="4875C5DC" w:rsidR="002A4303" w:rsidRPr="00BB71B5" w:rsidRDefault="00814066" w:rsidP="00814066">
      <w:pPr>
        <w:pStyle w:val="Prrafodelista"/>
        <w:numPr>
          <w:ilvl w:val="0"/>
          <w:numId w:val="1"/>
        </w:numPr>
        <w:rPr>
          <w:sz w:val="28"/>
          <w:szCs w:val="28"/>
          <w:lang w:val="es-AR"/>
        </w:rPr>
      </w:pPr>
      <w:r w:rsidRPr="00BB71B5">
        <w:rPr>
          <w:sz w:val="28"/>
          <w:szCs w:val="28"/>
          <w:lang w:val="es-AR"/>
        </w:rPr>
        <w:t xml:space="preserve">En </w:t>
      </w:r>
      <w:r w:rsidR="002A4303" w:rsidRPr="00BB71B5">
        <w:rPr>
          <w:sz w:val="28"/>
          <w:szCs w:val="28"/>
          <w:lang w:val="es-AR"/>
        </w:rPr>
        <w:t xml:space="preserve">1970 </w:t>
      </w:r>
      <w:r w:rsidRPr="00BB71B5">
        <w:rPr>
          <w:sz w:val="28"/>
          <w:szCs w:val="28"/>
          <w:lang w:val="es-AR"/>
        </w:rPr>
        <w:t>R</w:t>
      </w:r>
      <w:r w:rsidR="002A4303" w:rsidRPr="00BB71B5">
        <w:rPr>
          <w:sz w:val="28"/>
          <w:szCs w:val="28"/>
          <w:lang w:val="es-AR"/>
        </w:rPr>
        <w:t xml:space="preserve">obin </w:t>
      </w:r>
      <w:proofErr w:type="spellStart"/>
      <w:r w:rsidR="002A4303" w:rsidRPr="00BB71B5">
        <w:rPr>
          <w:sz w:val="28"/>
          <w:szCs w:val="28"/>
          <w:lang w:val="es-AR"/>
        </w:rPr>
        <w:t>Milner</w:t>
      </w:r>
      <w:proofErr w:type="spellEnd"/>
      <w:r w:rsidR="002A4303" w:rsidRPr="00BB71B5">
        <w:rPr>
          <w:sz w:val="28"/>
          <w:szCs w:val="28"/>
          <w:lang w:val="es-AR"/>
        </w:rPr>
        <w:t xml:space="preserve"> </w:t>
      </w:r>
      <w:r w:rsidRPr="00BB71B5">
        <w:rPr>
          <w:sz w:val="28"/>
          <w:szCs w:val="28"/>
          <w:lang w:val="es-AR"/>
        </w:rPr>
        <w:t xml:space="preserve">desarrolla el lenguaje </w:t>
      </w:r>
      <w:r w:rsidR="002A4303" w:rsidRPr="00BB71B5">
        <w:rPr>
          <w:sz w:val="28"/>
          <w:szCs w:val="28"/>
          <w:lang w:val="es-AR"/>
        </w:rPr>
        <w:t>ML</w:t>
      </w:r>
      <w:r w:rsidRPr="00BB71B5">
        <w:rPr>
          <w:sz w:val="28"/>
          <w:szCs w:val="28"/>
          <w:lang w:val="es-AR"/>
        </w:rPr>
        <w:t>,</w:t>
      </w:r>
      <w:r w:rsidR="002A4303" w:rsidRPr="00BB71B5">
        <w:rPr>
          <w:sz w:val="28"/>
          <w:szCs w:val="28"/>
          <w:lang w:val="es-AR"/>
        </w:rPr>
        <w:t xml:space="preserve"> primer lenguaje funcional moderno, utiliza la inferencia de tipos y tipos polimórficos</w:t>
      </w:r>
    </w:p>
    <w:p w14:paraId="65D1E553" w14:textId="77777777" w:rsidR="002A4303" w:rsidRPr="00BB71B5" w:rsidRDefault="002A4303" w:rsidP="002A4303">
      <w:pPr>
        <w:rPr>
          <w:sz w:val="28"/>
          <w:szCs w:val="28"/>
          <w:lang w:val="es-AR"/>
        </w:rPr>
      </w:pPr>
    </w:p>
    <w:p w14:paraId="5F4327E6" w14:textId="7BE5EA5B" w:rsidR="002A4303" w:rsidRPr="00BB71B5" w:rsidRDefault="00814066" w:rsidP="00814066">
      <w:pPr>
        <w:pStyle w:val="Prrafodelista"/>
        <w:numPr>
          <w:ilvl w:val="0"/>
          <w:numId w:val="1"/>
        </w:numPr>
        <w:rPr>
          <w:sz w:val="28"/>
          <w:szCs w:val="28"/>
          <w:lang w:val="es-AR"/>
        </w:rPr>
      </w:pPr>
      <w:r w:rsidRPr="00BB71B5">
        <w:rPr>
          <w:sz w:val="28"/>
          <w:szCs w:val="28"/>
          <w:lang w:val="es-AR"/>
        </w:rPr>
        <w:lastRenderedPageBreak/>
        <w:t xml:space="preserve">De </w:t>
      </w:r>
      <w:r w:rsidR="002A4303" w:rsidRPr="00BB71B5">
        <w:rPr>
          <w:sz w:val="28"/>
          <w:szCs w:val="28"/>
          <w:lang w:val="es-AR"/>
        </w:rPr>
        <w:t>1970-1980 David Turner desarroll</w:t>
      </w:r>
      <w:r w:rsidRPr="00BB71B5">
        <w:rPr>
          <w:sz w:val="28"/>
          <w:szCs w:val="28"/>
          <w:lang w:val="es-AR"/>
        </w:rPr>
        <w:t>ó</w:t>
      </w:r>
      <w:r w:rsidR="002A4303" w:rsidRPr="00BB71B5">
        <w:rPr>
          <w:sz w:val="28"/>
          <w:szCs w:val="28"/>
          <w:lang w:val="es-AR"/>
        </w:rPr>
        <w:t xml:space="preserve"> varios lenguajes funcionales perezosos</w:t>
      </w:r>
      <w:r w:rsidRPr="00BB71B5">
        <w:rPr>
          <w:sz w:val="28"/>
          <w:szCs w:val="28"/>
          <w:lang w:val="es-AR"/>
        </w:rPr>
        <w:t>.</w:t>
      </w:r>
    </w:p>
    <w:p w14:paraId="7B3AE439" w14:textId="77777777" w:rsidR="002A4303" w:rsidRPr="00BB71B5" w:rsidRDefault="002A4303" w:rsidP="002A4303">
      <w:pPr>
        <w:rPr>
          <w:sz w:val="28"/>
          <w:szCs w:val="28"/>
          <w:lang w:val="es-AR"/>
        </w:rPr>
      </w:pPr>
    </w:p>
    <w:p w14:paraId="1876C338" w14:textId="6E5646AD" w:rsidR="002A4303" w:rsidRPr="00BB71B5" w:rsidRDefault="00814066" w:rsidP="00814066">
      <w:pPr>
        <w:pStyle w:val="Prrafodelista"/>
        <w:numPr>
          <w:ilvl w:val="0"/>
          <w:numId w:val="1"/>
        </w:numPr>
        <w:rPr>
          <w:sz w:val="28"/>
          <w:szCs w:val="28"/>
          <w:lang w:val="es-AR"/>
        </w:rPr>
      </w:pPr>
      <w:r w:rsidRPr="00BB71B5">
        <w:rPr>
          <w:sz w:val="28"/>
          <w:szCs w:val="28"/>
          <w:lang w:val="es-AR"/>
        </w:rPr>
        <w:t xml:space="preserve">En </w:t>
      </w:r>
      <w:r w:rsidR="002A4303" w:rsidRPr="00BB71B5">
        <w:rPr>
          <w:sz w:val="28"/>
          <w:szCs w:val="28"/>
          <w:lang w:val="es-AR"/>
        </w:rPr>
        <w:t xml:space="preserve">1987 </w:t>
      </w:r>
      <w:proofErr w:type="gramStart"/>
      <w:r w:rsidR="002A4303" w:rsidRPr="00BB71B5">
        <w:rPr>
          <w:sz w:val="28"/>
          <w:szCs w:val="28"/>
          <w:lang w:val="es-AR"/>
        </w:rPr>
        <w:t>el comité internacional de investigadores inician</w:t>
      </w:r>
      <w:proofErr w:type="gramEnd"/>
      <w:r w:rsidR="002A4303" w:rsidRPr="00BB71B5">
        <w:rPr>
          <w:sz w:val="28"/>
          <w:szCs w:val="28"/>
          <w:lang w:val="es-AR"/>
        </w:rPr>
        <w:t xml:space="preserve"> el desarrollo de </w:t>
      </w:r>
      <w:r w:rsidRPr="00BB71B5">
        <w:rPr>
          <w:sz w:val="28"/>
          <w:szCs w:val="28"/>
          <w:lang w:val="es-AR"/>
        </w:rPr>
        <w:t>H</w:t>
      </w:r>
      <w:r w:rsidR="002A4303" w:rsidRPr="00BB71B5">
        <w:rPr>
          <w:sz w:val="28"/>
          <w:szCs w:val="28"/>
          <w:lang w:val="es-AR"/>
        </w:rPr>
        <w:t xml:space="preserve">askell con </w:t>
      </w:r>
      <w:r w:rsidRPr="00BB71B5">
        <w:rPr>
          <w:sz w:val="28"/>
          <w:szCs w:val="28"/>
          <w:lang w:val="es-AR"/>
        </w:rPr>
        <w:t>el</w:t>
      </w:r>
      <w:r w:rsidR="002A4303" w:rsidRPr="00BB71B5">
        <w:rPr>
          <w:sz w:val="28"/>
          <w:szCs w:val="28"/>
          <w:lang w:val="es-AR"/>
        </w:rPr>
        <w:t xml:space="preserve"> prop</w:t>
      </w:r>
      <w:r w:rsidRPr="00BB71B5">
        <w:rPr>
          <w:sz w:val="28"/>
          <w:szCs w:val="28"/>
          <w:lang w:val="es-AR"/>
        </w:rPr>
        <w:t>ós</w:t>
      </w:r>
      <w:r w:rsidR="002A4303" w:rsidRPr="00BB71B5">
        <w:rPr>
          <w:sz w:val="28"/>
          <w:szCs w:val="28"/>
          <w:lang w:val="es-AR"/>
        </w:rPr>
        <w:t>ito de crear un lenguaje funcional, perezoso y estandarizado</w:t>
      </w:r>
      <w:r w:rsidRPr="00BB71B5">
        <w:rPr>
          <w:sz w:val="28"/>
          <w:szCs w:val="28"/>
          <w:lang w:val="es-AR"/>
        </w:rPr>
        <w:t>.</w:t>
      </w:r>
    </w:p>
    <w:p w14:paraId="74B124FA" w14:textId="77777777" w:rsidR="002A4303" w:rsidRPr="00BB71B5" w:rsidRDefault="002A4303" w:rsidP="002A4303">
      <w:pPr>
        <w:rPr>
          <w:sz w:val="28"/>
          <w:szCs w:val="28"/>
          <w:lang w:val="es-AR"/>
        </w:rPr>
      </w:pPr>
    </w:p>
    <w:p w14:paraId="3A7D1089" w14:textId="2CF44C69" w:rsidR="002A4303" w:rsidRPr="00BB71B5" w:rsidRDefault="00814066" w:rsidP="00814066">
      <w:pPr>
        <w:pStyle w:val="Prrafodelista"/>
        <w:numPr>
          <w:ilvl w:val="0"/>
          <w:numId w:val="1"/>
        </w:numPr>
        <w:rPr>
          <w:sz w:val="28"/>
          <w:szCs w:val="28"/>
          <w:lang w:val="es-AR"/>
        </w:rPr>
      </w:pPr>
      <w:r w:rsidRPr="00BB71B5">
        <w:rPr>
          <w:sz w:val="28"/>
          <w:szCs w:val="28"/>
          <w:lang w:val="es-AR"/>
        </w:rPr>
        <w:t xml:space="preserve">En </w:t>
      </w:r>
      <w:r w:rsidR="002A4303" w:rsidRPr="00BB71B5">
        <w:rPr>
          <w:sz w:val="28"/>
          <w:szCs w:val="28"/>
          <w:lang w:val="es-AR"/>
        </w:rPr>
        <w:t xml:space="preserve">2003 se consolido su versión </w:t>
      </w:r>
      <w:proofErr w:type="spellStart"/>
      <w:r w:rsidR="002A4303" w:rsidRPr="00BB71B5">
        <w:rPr>
          <w:sz w:val="28"/>
          <w:szCs w:val="28"/>
          <w:lang w:val="es-AR"/>
        </w:rPr>
        <w:t>mas</w:t>
      </w:r>
      <w:proofErr w:type="spellEnd"/>
      <w:r w:rsidR="002A4303" w:rsidRPr="00BB71B5">
        <w:rPr>
          <w:sz w:val="28"/>
          <w:szCs w:val="28"/>
          <w:lang w:val="es-AR"/>
        </w:rPr>
        <w:t xml:space="preserve"> estable y en 2010 se lanzó ya con mejores estándares, una actualización del compilador y </w:t>
      </w:r>
      <w:r w:rsidRPr="00BB71B5">
        <w:rPr>
          <w:sz w:val="28"/>
          <w:szCs w:val="28"/>
          <w:lang w:val="es-AR"/>
        </w:rPr>
        <w:t xml:space="preserve">un mayor </w:t>
      </w:r>
      <w:r w:rsidR="002A4303" w:rsidRPr="00BB71B5">
        <w:rPr>
          <w:sz w:val="28"/>
          <w:szCs w:val="28"/>
          <w:lang w:val="es-AR"/>
        </w:rPr>
        <w:t>soporte de librerías.</w:t>
      </w:r>
    </w:p>
    <w:p w14:paraId="2AC6C941" w14:textId="77777777" w:rsidR="002A4303" w:rsidRPr="00BB71B5" w:rsidRDefault="002A4303">
      <w:pPr>
        <w:spacing w:after="160" w:line="259" w:lineRule="auto"/>
        <w:rPr>
          <w:sz w:val="28"/>
          <w:szCs w:val="28"/>
          <w:lang w:val="es-AR"/>
        </w:rPr>
      </w:pPr>
      <w:r w:rsidRPr="00BB71B5">
        <w:rPr>
          <w:sz w:val="28"/>
          <w:szCs w:val="28"/>
          <w:lang w:val="es-AR"/>
        </w:rPr>
        <w:br w:type="page"/>
      </w:r>
    </w:p>
    <w:p w14:paraId="6ED7C07A" w14:textId="1054713A" w:rsidR="002A4303" w:rsidRDefault="002A4303" w:rsidP="002A4303">
      <w:pPr>
        <w:pStyle w:val="Ttulo1"/>
      </w:pPr>
      <w:bookmarkStart w:id="2" w:name="_Toc143807920"/>
      <w:r>
        <w:lastRenderedPageBreak/>
        <w:t>BNF Java</w:t>
      </w:r>
      <w:bookmarkEnd w:id="2"/>
    </w:p>
    <w:p w14:paraId="41DCA8ED" w14:textId="77777777" w:rsidR="002A4303" w:rsidRDefault="002A4303">
      <w:pPr>
        <w:spacing w:after="160" w:line="259" w:lineRule="auto"/>
      </w:pPr>
    </w:p>
    <w:p w14:paraId="03F2A271" w14:textId="77777777" w:rsidR="00FC3241" w:rsidRDefault="00FC3241">
      <w:pPr>
        <w:spacing w:after="160" w:line="259" w:lineRule="auto"/>
        <w:rPr>
          <w:color w:val="202124"/>
          <w:sz w:val="28"/>
          <w:szCs w:val="28"/>
          <w:shd w:val="clear" w:color="auto" w:fill="FFFFFF"/>
        </w:rPr>
      </w:pPr>
      <w:r w:rsidRPr="00FC3241">
        <w:rPr>
          <w:color w:val="202124"/>
          <w:sz w:val="28"/>
          <w:szCs w:val="28"/>
          <w:shd w:val="clear" w:color="auto" w:fill="FFFFFF"/>
        </w:rPr>
        <w:t>&lt;type declaration</w:t>
      </w:r>
      <w:proofErr w:type="gramStart"/>
      <w:r w:rsidRPr="00FC3241">
        <w:rPr>
          <w:color w:val="202124"/>
          <w:sz w:val="28"/>
          <w:szCs w:val="28"/>
          <w:shd w:val="clear" w:color="auto" w:fill="FFFFFF"/>
        </w:rPr>
        <w:t>&gt; ::=</w:t>
      </w:r>
      <w:proofErr w:type="gramEnd"/>
      <w:r w:rsidRPr="00FC3241">
        <w:rPr>
          <w:color w:val="202124"/>
          <w:sz w:val="28"/>
          <w:szCs w:val="28"/>
          <w:shd w:val="clear" w:color="auto" w:fill="FFFFFF"/>
        </w:rPr>
        <w:t xml:space="preserve"> &lt;class declaration&gt; | &lt;interface declaration&gt; | ; </w:t>
      </w:r>
    </w:p>
    <w:p w14:paraId="1C0463E3" w14:textId="77777777" w:rsidR="00FC3241" w:rsidRDefault="00FC3241">
      <w:pPr>
        <w:spacing w:after="160" w:line="259" w:lineRule="auto"/>
        <w:rPr>
          <w:color w:val="202124"/>
          <w:sz w:val="28"/>
          <w:szCs w:val="28"/>
          <w:shd w:val="clear" w:color="auto" w:fill="FFFFFF"/>
        </w:rPr>
      </w:pPr>
    </w:p>
    <w:p w14:paraId="7387DEA9" w14:textId="77777777" w:rsidR="00FC3241" w:rsidRDefault="00FC3241">
      <w:pPr>
        <w:spacing w:after="160" w:line="259" w:lineRule="auto"/>
        <w:rPr>
          <w:color w:val="202124"/>
          <w:sz w:val="28"/>
          <w:szCs w:val="28"/>
          <w:shd w:val="clear" w:color="auto" w:fill="FFFFFF"/>
        </w:rPr>
      </w:pPr>
      <w:r w:rsidRPr="00FC3241">
        <w:rPr>
          <w:color w:val="202124"/>
          <w:sz w:val="28"/>
          <w:szCs w:val="28"/>
          <w:shd w:val="clear" w:color="auto" w:fill="FFFFFF"/>
        </w:rPr>
        <w:t>package declaration</w:t>
      </w:r>
      <w:proofErr w:type="gramStart"/>
      <w:r w:rsidRPr="00FC3241">
        <w:rPr>
          <w:color w:val="202124"/>
          <w:sz w:val="28"/>
          <w:szCs w:val="28"/>
          <w:shd w:val="clear" w:color="auto" w:fill="FFFFFF"/>
        </w:rPr>
        <w:t>&gt; ::=</w:t>
      </w:r>
      <w:proofErr w:type="gramEnd"/>
      <w:r w:rsidRPr="00FC3241">
        <w:rPr>
          <w:color w:val="202124"/>
          <w:sz w:val="28"/>
          <w:szCs w:val="28"/>
          <w:shd w:val="clear" w:color="auto" w:fill="FFFFFF"/>
        </w:rPr>
        <w:t xml:space="preserve"> package &lt;package name&gt; ; </w:t>
      </w:r>
    </w:p>
    <w:p w14:paraId="03242D81" w14:textId="77777777" w:rsidR="00FC3241" w:rsidRDefault="00FC3241">
      <w:pPr>
        <w:spacing w:after="160" w:line="259" w:lineRule="auto"/>
        <w:rPr>
          <w:color w:val="202124"/>
          <w:sz w:val="28"/>
          <w:szCs w:val="28"/>
          <w:shd w:val="clear" w:color="auto" w:fill="FFFFFF"/>
        </w:rPr>
      </w:pPr>
    </w:p>
    <w:p w14:paraId="4E8DB8FC" w14:textId="77777777" w:rsidR="00FC3241" w:rsidRDefault="00FC3241">
      <w:pPr>
        <w:spacing w:after="160" w:line="259" w:lineRule="auto"/>
        <w:rPr>
          <w:color w:val="202124"/>
          <w:sz w:val="28"/>
          <w:szCs w:val="28"/>
          <w:shd w:val="clear" w:color="auto" w:fill="FFFFFF"/>
        </w:rPr>
      </w:pPr>
      <w:r w:rsidRPr="00FC3241">
        <w:rPr>
          <w:color w:val="202124"/>
          <w:sz w:val="28"/>
          <w:szCs w:val="28"/>
          <w:shd w:val="clear" w:color="auto" w:fill="FFFFFF"/>
        </w:rPr>
        <w:t>&lt;constant expression</w:t>
      </w:r>
      <w:proofErr w:type="gramStart"/>
      <w:r w:rsidRPr="00FC3241">
        <w:rPr>
          <w:color w:val="202124"/>
          <w:sz w:val="28"/>
          <w:szCs w:val="28"/>
          <w:shd w:val="clear" w:color="auto" w:fill="FFFFFF"/>
        </w:rPr>
        <w:t>&gt; ::=</w:t>
      </w:r>
      <w:proofErr w:type="gramEnd"/>
      <w:r w:rsidRPr="00FC3241">
        <w:rPr>
          <w:color w:val="202124"/>
          <w:sz w:val="28"/>
          <w:szCs w:val="28"/>
          <w:shd w:val="clear" w:color="auto" w:fill="FFFFFF"/>
        </w:rPr>
        <w:t xml:space="preserve"> &lt;expression&gt; </w:t>
      </w:r>
    </w:p>
    <w:p w14:paraId="75C9A112" w14:textId="77777777" w:rsidR="00FC3241" w:rsidRDefault="00FC3241">
      <w:pPr>
        <w:spacing w:after="160" w:line="259" w:lineRule="auto"/>
        <w:rPr>
          <w:color w:val="202124"/>
          <w:sz w:val="28"/>
          <w:szCs w:val="28"/>
          <w:shd w:val="clear" w:color="auto" w:fill="FFFFFF"/>
        </w:rPr>
      </w:pPr>
    </w:p>
    <w:p w14:paraId="1620C62F" w14:textId="77777777" w:rsidR="00FC3241" w:rsidRDefault="00FC3241">
      <w:pPr>
        <w:spacing w:after="160" w:line="259" w:lineRule="auto"/>
        <w:rPr>
          <w:color w:val="202124"/>
          <w:sz w:val="28"/>
          <w:szCs w:val="28"/>
          <w:shd w:val="clear" w:color="auto" w:fill="FFFFFF"/>
        </w:rPr>
      </w:pPr>
      <w:r w:rsidRPr="00FC3241">
        <w:rPr>
          <w:color w:val="202124"/>
          <w:sz w:val="28"/>
          <w:szCs w:val="28"/>
          <w:shd w:val="clear" w:color="auto" w:fill="FFFFFF"/>
        </w:rPr>
        <w:t>&lt;if then statement</w:t>
      </w:r>
      <w:proofErr w:type="gramStart"/>
      <w:r w:rsidRPr="00FC3241">
        <w:rPr>
          <w:color w:val="202124"/>
          <w:sz w:val="28"/>
          <w:szCs w:val="28"/>
          <w:shd w:val="clear" w:color="auto" w:fill="FFFFFF"/>
        </w:rPr>
        <w:t>&gt;::</w:t>
      </w:r>
      <w:proofErr w:type="gramEnd"/>
      <w:r w:rsidRPr="00FC3241">
        <w:rPr>
          <w:color w:val="202124"/>
          <w:sz w:val="28"/>
          <w:szCs w:val="28"/>
          <w:shd w:val="clear" w:color="auto" w:fill="FFFFFF"/>
        </w:rPr>
        <w:t xml:space="preserve">= if ( &lt;expression&gt; ) &lt;statement&gt; </w:t>
      </w:r>
    </w:p>
    <w:p w14:paraId="39D744CF" w14:textId="77777777" w:rsidR="00FC3241" w:rsidRDefault="00FC3241">
      <w:pPr>
        <w:spacing w:after="160" w:line="259" w:lineRule="auto"/>
        <w:rPr>
          <w:color w:val="202124"/>
          <w:sz w:val="28"/>
          <w:szCs w:val="28"/>
          <w:shd w:val="clear" w:color="auto" w:fill="FFFFFF"/>
        </w:rPr>
      </w:pPr>
    </w:p>
    <w:p w14:paraId="2B1DD263" w14:textId="77777777" w:rsidR="00FC3241" w:rsidRDefault="00FC3241">
      <w:pPr>
        <w:spacing w:after="160" w:line="259" w:lineRule="auto"/>
        <w:rPr>
          <w:color w:val="202124"/>
          <w:sz w:val="28"/>
          <w:szCs w:val="28"/>
          <w:shd w:val="clear" w:color="auto" w:fill="FFFFFF"/>
        </w:rPr>
      </w:pPr>
      <w:r w:rsidRPr="00FC3241">
        <w:rPr>
          <w:color w:val="202124"/>
          <w:sz w:val="28"/>
          <w:szCs w:val="28"/>
          <w:shd w:val="clear" w:color="auto" w:fill="FFFFFF"/>
        </w:rPr>
        <w:t>&lt;while statement</w:t>
      </w:r>
      <w:proofErr w:type="gramStart"/>
      <w:r w:rsidRPr="00FC3241">
        <w:rPr>
          <w:color w:val="202124"/>
          <w:sz w:val="28"/>
          <w:szCs w:val="28"/>
          <w:shd w:val="clear" w:color="auto" w:fill="FFFFFF"/>
        </w:rPr>
        <w:t>&gt; ::=</w:t>
      </w:r>
      <w:proofErr w:type="gramEnd"/>
      <w:r w:rsidRPr="00FC3241">
        <w:rPr>
          <w:color w:val="202124"/>
          <w:sz w:val="28"/>
          <w:szCs w:val="28"/>
          <w:shd w:val="clear" w:color="auto" w:fill="FFFFFF"/>
        </w:rPr>
        <w:t xml:space="preserve"> while ( &lt;expression&gt; ) &lt;statement&gt; </w:t>
      </w:r>
    </w:p>
    <w:p w14:paraId="0FB85F2A" w14:textId="77777777" w:rsidR="00FC3241" w:rsidRDefault="00FC3241">
      <w:pPr>
        <w:spacing w:after="160" w:line="259" w:lineRule="auto"/>
        <w:rPr>
          <w:color w:val="202124"/>
          <w:sz w:val="28"/>
          <w:szCs w:val="28"/>
          <w:shd w:val="clear" w:color="auto" w:fill="FFFFFF"/>
        </w:rPr>
      </w:pPr>
    </w:p>
    <w:p w14:paraId="4532A2DF" w14:textId="025FAA88" w:rsidR="002A4303" w:rsidRPr="00FC3241" w:rsidRDefault="00FC3241">
      <w:pPr>
        <w:spacing w:after="160" w:line="259" w:lineRule="auto"/>
        <w:rPr>
          <w:sz w:val="28"/>
          <w:szCs w:val="28"/>
        </w:rPr>
      </w:pPr>
      <w:r w:rsidRPr="00FC3241">
        <w:rPr>
          <w:color w:val="202124"/>
          <w:sz w:val="28"/>
          <w:szCs w:val="28"/>
          <w:shd w:val="clear" w:color="auto" w:fill="FFFFFF"/>
        </w:rPr>
        <w:t>&lt;for statement</w:t>
      </w:r>
      <w:proofErr w:type="gramStart"/>
      <w:r w:rsidRPr="00FC3241">
        <w:rPr>
          <w:color w:val="202124"/>
          <w:sz w:val="28"/>
          <w:szCs w:val="28"/>
          <w:shd w:val="clear" w:color="auto" w:fill="FFFFFF"/>
        </w:rPr>
        <w:t>&gt; ::=</w:t>
      </w:r>
      <w:proofErr w:type="gramEnd"/>
      <w:r w:rsidRPr="00FC3241">
        <w:rPr>
          <w:color w:val="202124"/>
          <w:sz w:val="28"/>
          <w:szCs w:val="28"/>
          <w:shd w:val="clear" w:color="auto" w:fill="FFFFFF"/>
        </w:rPr>
        <w:t xml:space="preserve"> for ( &lt;for </w:t>
      </w:r>
      <w:proofErr w:type="spellStart"/>
      <w:r w:rsidRPr="00FC3241">
        <w:rPr>
          <w:color w:val="202124"/>
          <w:sz w:val="28"/>
          <w:szCs w:val="28"/>
          <w:shd w:val="clear" w:color="auto" w:fill="FFFFFF"/>
        </w:rPr>
        <w:t>init</w:t>
      </w:r>
      <w:proofErr w:type="spellEnd"/>
      <w:r w:rsidRPr="00FC3241">
        <w:rPr>
          <w:color w:val="202124"/>
          <w:sz w:val="28"/>
          <w:szCs w:val="28"/>
          <w:shd w:val="clear" w:color="auto" w:fill="FFFFFF"/>
        </w:rPr>
        <w:t>&gt;? ; &lt;expression&gt;? ; &lt;for update&gt;? ) &lt;statement&gt;</w:t>
      </w:r>
      <w:r w:rsidRPr="00FC3241">
        <w:rPr>
          <w:sz w:val="28"/>
          <w:szCs w:val="28"/>
        </w:rPr>
        <w:t xml:space="preserve"> </w:t>
      </w:r>
      <w:r w:rsidR="002A4303" w:rsidRPr="00FC3241">
        <w:rPr>
          <w:sz w:val="28"/>
          <w:szCs w:val="28"/>
        </w:rPr>
        <w:br w:type="page"/>
      </w:r>
    </w:p>
    <w:p w14:paraId="6C122CFA" w14:textId="5414E359" w:rsidR="00E1722C" w:rsidRDefault="002A4303" w:rsidP="002A4303">
      <w:pPr>
        <w:pStyle w:val="Ttulo1"/>
      </w:pPr>
      <w:bookmarkStart w:id="3" w:name="_Toc143807921"/>
      <w:r>
        <w:lastRenderedPageBreak/>
        <w:t>BNF Haskell</w:t>
      </w:r>
      <w:bookmarkEnd w:id="3"/>
    </w:p>
    <w:p w14:paraId="13CB53C0" w14:textId="77777777" w:rsidR="00E1722C" w:rsidRDefault="00E1722C">
      <w:pPr>
        <w:spacing w:after="160" w:line="259" w:lineRule="auto"/>
        <w:rPr>
          <w:color w:val="202124"/>
          <w:sz w:val="28"/>
          <w:szCs w:val="28"/>
          <w:shd w:val="clear" w:color="auto" w:fill="FFFFFF"/>
        </w:rPr>
      </w:pPr>
    </w:p>
    <w:p w14:paraId="1A402E85" w14:textId="72070EAF" w:rsidR="00E1722C" w:rsidRDefault="00E1722C">
      <w:pPr>
        <w:spacing w:after="160" w:line="259" w:lineRule="auto"/>
        <w:rPr>
          <w:color w:val="202124"/>
          <w:sz w:val="28"/>
          <w:szCs w:val="28"/>
          <w:shd w:val="clear" w:color="auto" w:fill="FFFFFF"/>
        </w:rPr>
      </w:pPr>
      <w:proofErr w:type="gramStart"/>
      <w:r w:rsidRPr="00E1722C">
        <w:rPr>
          <w:color w:val="202124"/>
          <w:sz w:val="28"/>
          <w:szCs w:val="28"/>
          <w:shd w:val="clear" w:color="auto" w:fill="FFFFFF"/>
        </w:rPr>
        <w:t>vars :</w:t>
      </w:r>
      <w:proofErr w:type="gramEnd"/>
      <w:r w:rsidRPr="00E1722C">
        <w:rPr>
          <w:color w:val="202124"/>
          <w:sz w:val="28"/>
          <w:szCs w:val="28"/>
          <w:shd w:val="clear" w:color="auto" w:fill="FFFFFF"/>
        </w:rPr>
        <w:t xml:space="preserve">: [context =&gt;] type (type signature) </w:t>
      </w:r>
    </w:p>
    <w:p w14:paraId="4B575FE7" w14:textId="77777777" w:rsidR="00E1722C" w:rsidRDefault="00E1722C">
      <w:pPr>
        <w:spacing w:after="160" w:line="259" w:lineRule="auto"/>
        <w:rPr>
          <w:color w:val="202124"/>
          <w:sz w:val="28"/>
          <w:szCs w:val="28"/>
          <w:shd w:val="clear" w:color="auto" w:fill="FFFFFF"/>
        </w:rPr>
      </w:pPr>
    </w:p>
    <w:p w14:paraId="1E4B9829" w14:textId="138E0B62" w:rsidR="00E1722C" w:rsidRDefault="00E1722C">
      <w:pPr>
        <w:spacing w:after="160" w:line="259" w:lineRule="auto"/>
        <w:rPr>
          <w:color w:val="202124"/>
          <w:sz w:val="28"/>
          <w:szCs w:val="28"/>
          <w:shd w:val="clear" w:color="auto" w:fill="FFFFFF"/>
        </w:rPr>
      </w:pPr>
      <w:proofErr w:type="spellStart"/>
      <w:r w:rsidRPr="00E1722C">
        <w:rPr>
          <w:color w:val="202124"/>
          <w:sz w:val="28"/>
          <w:szCs w:val="28"/>
          <w:shd w:val="clear" w:color="auto" w:fill="FFFFFF"/>
        </w:rPr>
        <w:t>reservedid</w:t>
      </w:r>
      <w:proofErr w:type="spellEnd"/>
      <w:r w:rsidRPr="00E1722C">
        <w:rPr>
          <w:color w:val="202124"/>
          <w:sz w:val="28"/>
          <w:szCs w:val="28"/>
          <w:shd w:val="clear" w:color="auto" w:fill="FFFFFF"/>
        </w:rPr>
        <w:t xml:space="preserve"> -&gt; case | class | data | default | deriving | do | else | if | import | in | infix | </w:t>
      </w:r>
      <w:proofErr w:type="spellStart"/>
      <w:r w:rsidRPr="00E1722C">
        <w:rPr>
          <w:color w:val="202124"/>
          <w:sz w:val="28"/>
          <w:szCs w:val="28"/>
          <w:shd w:val="clear" w:color="auto" w:fill="FFFFFF"/>
        </w:rPr>
        <w:t>infixl</w:t>
      </w:r>
      <w:proofErr w:type="spellEnd"/>
      <w:r w:rsidRPr="00E1722C">
        <w:rPr>
          <w:color w:val="202124"/>
          <w:sz w:val="28"/>
          <w:szCs w:val="28"/>
          <w:shd w:val="clear" w:color="auto" w:fill="FFFFFF"/>
        </w:rPr>
        <w:t xml:space="preserve"> | </w:t>
      </w:r>
      <w:proofErr w:type="spellStart"/>
      <w:r w:rsidRPr="00E1722C">
        <w:rPr>
          <w:color w:val="202124"/>
          <w:sz w:val="28"/>
          <w:szCs w:val="28"/>
          <w:shd w:val="clear" w:color="auto" w:fill="FFFFFF"/>
        </w:rPr>
        <w:t>infixr</w:t>
      </w:r>
      <w:proofErr w:type="spellEnd"/>
      <w:r w:rsidRPr="00E1722C">
        <w:rPr>
          <w:color w:val="202124"/>
          <w:sz w:val="28"/>
          <w:szCs w:val="28"/>
          <w:shd w:val="clear" w:color="auto" w:fill="FFFFFF"/>
        </w:rPr>
        <w:t xml:space="preserve"> | instance | let | module | </w:t>
      </w:r>
      <w:proofErr w:type="spellStart"/>
      <w:r w:rsidRPr="00E1722C">
        <w:rPr>
          <w:color w:val="202124"/>
          <w:sz w:val="28"/>
          <w:szCs w:val="28"/>
          <w:shd w:val="clear" w:color="auto" w:fill="FFFFFF"/>
        </w:rPr>
        <w:t>newtype</w:t>
      </w:r>
      <w:proofErr w:type="spellEnd"/>
      <w:r w:rsidRPr="00E1722C">
        <w:rPr>
          <w:color w:val="202124"/>
          <w:sz w:val="28"/>
          <w:szCs w:val="28"/>
          <w:shd w:val="clear" w:color="auto" w:fill="FFFFFF"/>
        </w:rPr>
        <w:t xml:space="preserve"> | of | then | type | where | _ </w:t>
      </w:r>
    </w:p>
    <w:p w14:paraId="37690753" w14:textId="77777777" w:rsidR="00E1722C" w:rsidRDefault="00E1722C">
      <w:pPr>
        <w:spacing w:after="160" w:line="259" w:lineRule="auto"/>
        <w:rPr>
          <w:color w:val="202124"/>
          <w:sz w:val="28"/>
          <w:szCs w:val="28"/>
          <w:shd w:val="clear" w:color="auto" w:fill="FFFFFF"/>
        </w:rPr>
      </w:pPr>
    </w:p>
    <w:p w14:paraId="42082AF9" w14:textId="7A58B01B" w:rsidR="00E1722C" w:rsidRDefault="00E1722C">
      <w:pPr>
        <w:spacing w:after="160" w:line="259" w:lineRule="auto"/>
        <w:rPr>
          <w:color w:val="202124"/>
          <w:sz w:val="28"/>
          <w:szCs w:val="28"/>
          <w:shd w:val="clear" w:color="auto" w:fill="FFFFFF"/>
        </w:rPr>
      </w:pPr>
      <w:r w:rsidRPr="00E1722C">
        <w:rPr>
          <w:color w:val="202124"/>
          <w:sz w:val="28"/>
          <w:szCs w:val="28"/>
          <w:shd w:val="clear" w:color="auto" w:fill="FFFFFF"/>
        </w:rPr>
        <w:t xml:space="preserve">pat1 | pat2 choice </w:t>
      </w:r>
    </w:p>
    <w:p w14:paraId="20CDD5C1" w14:textId="77777777" w:rsidR="00E1722C" w:rsidRDefault="00E1722C">
      <w:pPr>
        <w:spacing w:after="160" w:line="259" w:lineRule="auto"/>
        <w:rPr>
          <w:color w:val="202124"/>
          <w:sz w:val="28"/>
          <w:szCs w:val="28"/>
          <w:shd w:val="clear" w:color="auto" w:fill="FFFFFF"/>
        </w:rPr>
      </w:pPr>
    </w:p>
    <w:p w14:paraId="4062BC9A" w14:textId="514A86FF" w:rsidR="00E1722C" w:rsidRPr="00E1722C" w:rsidRDefault="00E1722C">
      <w:pPr>
        <w:spacing w:after="160" w:line="259" w:lineRule="auto"/>
        <w:rPr>
          <w:rFonts w:eastAsiaTheme="majorEastAsia"/>
          <w:color w:val="000000" w:themeColor="text1"/>
          <w:sz w:val="28"/>
          <w:szCs w:val="28"/>
        </w:rPr>
      </w:pPr>
      <w:proofErr w:type="spellStart"/>
      <w:r w:rsidRPr="00E1722C">
        <w:rPr>
          <w:color w:val="202124"/>
          <w:sz w:val="28"/>
          <w:szCs w:val="28"/>
          <w:shd w:val="clear" w:color="auto" w:fill="FFFFFF"/>
        </w:rPr>
        <w:t>topdecl</w:t>
      </w:r>
      <w:proofErr w:type="spellEnd"/>
      <w:r w:rsidRPr="00E1722C">
        <w:rPr>
          <w:color w:val="202124"/>
          <w:sz w:val="28"/>
          <w:szCs w:val="28"/>
          <w:shd w:val="clear" w:color="auto" w:fill="FFFFFF"/>
        </w:rPr>
        <w:t xml:space="preserve"> -&gt; type </w:t>
      </w:r>
      <w:proofErr w:type="spellStart"/>
      <w:r w:rsidRPr="00E1722C">
        <w:rPr>
          <w:color w:val="202124"/>
          <w:sz w:val="28"/>
          <w:szCs w:val="28"/>
          <w:shd w:val="clear" w:color="auto" w:fill="FFFFFF"/>
        </w:rPr>
        <w:t>simpletype</w:t>
      </w:r>
      <w:proofErr w:type="spellEnd"/>
      <w:r w:rsidRPr="00E1722C">
        <w:rPr>
          <w:color w:val="202124"/>
          <w:sz w:val="28"/>
          <w:szCs w:val="28"/>
          <w:shd w:val="clear" w:color="auto" w:fill="FFFFFF"/>
        </w:rPr>
        <w:t xml:space="preserve"> = type | data [context =&gt;] </w:t>
      </w:r>
      <w:proofErr w:type="spellStart"/>
      <w:r w:rsidRPr="00E1722C">
        <w:rPr>
          <w:color w:val="202124"/>
          <w:sz w:val="28"/>
          <w:szCs w:val="28"/>
          <w:shd w:val="clear" w:color="auto" w:fill="FFFFFF"/>
        </w:rPr>
        <w:t>simpletype</w:t>
      </w:r>
      <w:proofErr w:type="spellEnd"/>
      <w:r w:rsidRPr="00E1722C">
        <w:rPr>
          <w:color w:val="202124"/>
          <w:sz w:val="28"/>
          <w:szCs w:val="28"/>
          <w:shd w:val="clear" w:color="auto" w:fill="FFFFFF"/>
        </w:rPr>
        <w:t xml:space="preserve"> = </w:t>
      </w:r>
      <w:proofErr w:type="spellStart"/>
      <w:r w:rsidRPr="00E1722C">
        <w:rPr>
          <w:color w:val="202124"/>
          <w:sz w:val="28"/>
          <w:szCs w:val="28"/>
          <w:shd w:val="clear" w:color="auto" w:fill="FFFFFF"/>
        </w:rPr>
        <w:t>constrs</w:t>
      </w:r>
      <w:proofErr w:type="spellEnd"/>
      <w:r w:rsidRPr="00E1722C">
        <w:rPr>
          <w:color w:val="202124"/>
          <w:sz w:val="28"/>
          <w:szCs w:val="28"/>
          <w:shd w:val="clear" w:color="auto" w:fill="FFFFFF"/>
        </w:rPr>
        <w:t xml:space="preserve"> [deriving] | </w:t>
      </w:r>
      <w:proofErr w:type="spellStart"/>
      <w:r w:rsidRPr="00E1722C">
        <w:rPr>
          <w:color w:val="202124"/>
          <w:sz w:val="28"/>
          <w:szCs w:val="28"/>
          <w:shd w:val="clear" w:color="auto" w:fill="FFFFFF"/>
        </w:rPr>
        <w:t>newtype</w:t>
      </w:r>
      <w:proofErr w:type="spellEnd"/>
      <w:r w:rsidRPr="00E1722C">
        <w:rPr>
          <w:color w:val="202124"/>
          <w:sz w:val="28"/>
          <w:szCs w:val="28"/>
          <w:shd w:val="clear" w:color="auto" w:fill="FFFFFF"/>
        </w:rPr>
        <w:t xml:space="preserve"> [context =&gt;] </w:t>
      </w:r>
      <w:proofErr w:type="spellStart"/>
      <w:r w:rsidRPr="00E1722C">
        <w:rPr>
          <w:color w:val="202124"/>
          <w:sz w:val="28"/>
          <w:szCs w:val="28"/>
          <w:shd w:val="clear" w:color="auto" w:fill="FFFFFF"/>
        </w:rPr>
        <w:t>simpletype</w:t>
      </w:r>
      <w:proofErr w:type="spellEnd"/>
      <w:r w:rsidRPr="00E1722C">
        <w:rPr>
          <w:color w:val="202124"/>
          <w:sz w:val="28"/>
          <w:szCs w:val="28"/>
          <w:shd w:val="clear" w:color="auto" w:fill="FFFFFF"/>
        </w:rPr>
        <w:t xml:space="preserve"> = </w:t>
      </w:r>
      <w:proofErr w:type="spellStart"/>
      <w:r w:rsidRPr="00E1722C">
        <w:rPr>
          <w:color w:val="202124"/>
          <w:sz w:val="28"/>
          <w:szCs w:val="28"/>
          <w:shd w:val="clear" w:color="auto" w:fill="FFFFFF"/>
        </w:rPr>
        <w:t>newconstr</w:t>
      </w:r>
      <w:proofErr w:type="spellEnd"/>
      <w:r w:rsidRPr="00E1722C">
        <w:rPr>
          <w:color w:val="202124"/>
          <w:sz w:val="28"/>
          <w:szCs w:val="28"/>
          <w:shd w:val="clear" w:color="auto" w:fill="FFFFFF"/>
        </w:rPr>
        <w:t xml:space="preserve"> [deriving] | class [</w:t>
      </w:r>
      <w:proofErr w:type="spellStart"/>
      <w:r w:rsidRPr="00E1722C">
        <w:rPr>
          <w:color w:val="202124"/>
          <w:sz w:val="28"/>
          <w:szCs w:val="28"/>
          <w:shd w:val="clear" w:color="auto" w:fill="FFFFFF"/>
        </w:rPr>
        <w:t>scontext</w:t>
      </w:r>
      <w:proofErr w:type="spellEnd"/>
      <w:r w:rsidRPr="00E1722C">
        <w:rPr>
          <w:color w:val="202124"/>
          <w:sz w:val="28"/>
          <w:szCs w:val="28"/>
          <w:shd w:val="clear" w:color="auto" w:fill="FFFFFF"/>
        </w:rPr>
        <w:t xml:space="preserve"> =&gt;] </w:t>
      </w:r>
      <w:proofErr w:type="spellStart"/>
      <w:r w:rsidRPr="00E1722C">
        <w:rPr>
          <w:color w:val="202124"/>
          <w:sz w:val="28"/>
          <w:szCs w:val="28"/>
          <w:shd w:val="clear" w:color="auto" w:fill="FFFFFF"/>
        </w:rPr>
        <w:t>tycls</w:t>
      </w:r>
      <w:proofErr w:type="spellEnd"/>
      <w:r w:rsidRPr="00E1722C">
        <w:rPr>
          <w:color w:val="202124"/>
          <w:sz w:val="28"/>
          <w:szCs w:val="28"/>
          <w:shd w:val="clear" w:color="auto" w:fill="FFFFFF"/>
        </w:rPr>
        <w:t xml:space="preserve"> </w:t>
      </w:r>
      <w:proofErr w:type="spellStart"/>
      <w:r w:rsidRPr="00E1722C">
        <w:rPr>
          <w:color w:val="202124"/>
          <w:sz w:val="28"/>
          <w:szCs w:val="28"/>
          <w:shd w:val="clear" w:color="auto" w:fill="FFFFFF"/>
        </w:rPr>
        <w:t>tyvar</w:t>
      </w:r>
      <w:proofErr w:type="spellEnd"/>
      <w:r w:rsidRPr="00E1722C">
        <w:rPr>
          <w:color w:val="202124"/>
          <w:sz w:val="28"/>
          <w:szCs w:val="28"/>
          <w:shd w:val="clear" w:color="auto" w:fill="FFFFFF"/>
        </w:rPr>
        <w:t xml:space="preserve"> [where </w:t>
      </w:r>
      <w:proofErr w:type="spellStart"/>
      <w:r w:rsidRPr="00E1722C">
        <w:rPr>
          <w:color w:val="202124"/>
          <w:sz w:val="28"/>
          <w:szCs w:val="28"/>
          <w:shd w:val="clear" w:color="auto" w:fill="FFFFFF"/>
        </w:rPr>
        <w:t>cdecls</w:t>
      </w:r>
      <w:proofErr w:type="spellEnd"/>
      <w:r w:rsidRPr="00E1722C">
        <w:rPr>
          <w:color w:val="202124"/>
          <w:sz w:val="28"/>
          <w:szCs w:val="28"/>
          <w:shd w:val="clear" w:color="auto" w:fill="FFFFFF"/>
        </w:rPr>
        <w:t>] | instance [</w:t>
      </w:r>
      <w:proofErr w:type="spellStart"/>
      <w:r w:rsidRPr="00E1722C">
        <w:rPr>
          <w:color w:val="202124"/>
          <w:sz w:val="28"/>
          <w:szCs w:val="28"/>
          <w:shd w:val="clear" w:color="auto" w:fill="FFFFFF"/>
        </w:rPr>
        <w:t>scontext</w:t>
      </w:r>
      <w:proofErr w:type="spellEnd"/>
      <w:r w:rsidRPr="00E1722C">
        <w:rPr>
          <w:color w:val="202124"/>
          <w:sz w:val="28"/>
          <w:szCs w:val="28"/>
          <w:shd w:val="clear" w:color="auto" w:fill="FFFFFF"/>
        </w:rPr>
        <w:t xml:space="preserve"> =&gt;] </w:t>
      </w:r>
      <w:proofErr w:type="spellStart"/>
      <w:r w:rsidRPr="00E1722C">
        <w:rPr>
          <w:color w:val="202124"/>
          <w:sz w:val="28"/>
          <w:szCs w:val="28"/>
          <w:shd w:val="clear" w:color="auto" w:fill="FFFFFF"/>
        </w:rPr>
        <w:t>qtycls</w:t>
      </w:r>
      <w:proofErr w:type="spellEnd"/>
      <w:r w:rsidRPr="00E1722C">
        <w:rPr>
          <w:color w:val="202124"/>
          <w:sz w:val="28"/>
          <w:szCs w:val="28"/>
          <w:shd w:val="clear" w:color="auto" w:fill="FFFFFF"/>
        </w:rPr>
        <w:t xml:space="preserve"> </w:t>
      </w:r>
      <w:proofErr w:type="spellStart"/>
      <w:r w:rsidRPr="00E1722C">
        <w:rPr>
          <w:color w:val="202124"/>
          <w:sz w:val="28"/>
          <w:szCs w:val="28"/>
          <w:shd w:val="clear" w:color="auto" w:fill="FFFFFF"/>
        </w:rPr>
        <w:t>inst</w:t>
      </w:r>
      <w:proofErr w:type="spellEnd"/>
      <w:r w:rsidRPr="00E1722C">
        <w:rPr>
          <w:color w:val="202124"/>
          <w:sz w:val="28"/>
          <w:szCs w:val="28"/>
          <w:shd w:val="clear" w:color="auto" w:fill="FFFFFF"/>
        </w:rPr>
        <w:t xml:space="preserve"> [where </w:t>
      </w:r>
      <w:proofErr w:type="spellStart"/>
      <w:r w:rsidRPr="00E1722C">
        <w:rPr>
          <w:color w:val="202124"/>
          <w:sz w:val="28"/>
          <w:szCs w:val="28"/>
          <w:shd w:val="clear" w:color="auto" w:fill="FFFFFF"/>
        </w:rPr>
        <w:t>idecls</w:t>
      </w:r>
      <w:proofErr w:type="spellEnd"/>
      <w:r w:rsidRPr="00E1722C">
        <w:rPr>
          <w:color w:val="202124"/>
          <w:sz w:val="28"/>
          <w:szCs w:val="28"/>
          <w:shd w:val="clear" w:color="auto" w:fill="FFFFFF"/>
        </w:rPr>
        <w:t xml:space="preserve">] | default </w:t>
      </w:r>
      <w:proofErr w:type="gramStart"/>
      <w:r w:rsidRPr="00E1722C">
        <w:rPr>
          <w:color w:val="202124"/>
          <w:sz w:val="28"/>
          <w:szCs w:val="28"/>
          <w:shd w:val="clear" w:color="auto" w:fill="FFFFFF"/>
        </w:rPr>
        <w:t>(</w:t>
      </w:r>
      <w:r w:rsidRPr="00E1722C">
        <w:rPr>
          <w:sz w:val="28"/>
          <w:szCs w:val="28"/>
        </w:rPr>
        <w:t xml:space="preserve"> </w:t>
      </w:r>
      <w:r w:rsidRPr="00E1722C">
        <w:rPr>
          <w:color w:val="202124"/>
          <w:sz w:val="28"/>
          <w:szCs w:val="28"/>
          <w:shd w:val="clear" w:color="auto" w:fill="FFFFFF"/>
        </w:rPr>
        <w:t>type</w:t>
      </w:r>
      <w:proofErr w:type="gramEnd"/>
      <w:r w:rsidRPr="00E1722C">
        <w:rPr>
          <w:color w:val="202124"/>
          <w:sz w:val="28"/>
          <w:szCs w:val="28"/>
          <w:shd w:val="clear" w:color="auto" w:fill="FFFFFF"/>
        </w:rPr>
        <w:t xml:space="preserve">1 , ... , </w:t>
      </w:r>
      <w:proofErr w:type="spellStart"/>
      <w:r w:rsidRPr="00E1722C">
        <w:rPr>
          <w:color w:val="202124"/>
          <w:sz w:val="28"/>
          <w:szCs w:val="28"/>
          <w:shd w:val="clear" w:color="auto" w:fill="FFFFFF"/>
        </w:rPr>
        <w:t>typen</w:t>
      </w:r>
      <w:proofErr w:type="spellEnd"/>
      <w:r w:rsidRPr="00E1722C">
        <w:rPr>
          <w:color w:val="202124"/>
          <w:sz w:val="28"/>
          <w:szCs w:val="28"/>
          <w:shd w:val="clear" w:color="auto" w:fill="FFFFFF"/>
        </w:rPr>
        <w:t xml:space="preserve">) | </w:t>
      </w:r>
      <w:proofErr w:type="spellStart"/>
      <w:r w:rsidRPr="00E1722C">
        <w:rPr>
          <w:color w:val="202124"/>
          <w:sz w:val="28"/>
          <w:szCs w:val="28"/>
          <w:shd w:val="clear" w:color="auto" w:fill="FFFFFF"/>
        </w:rPr>
        <w:t>decl</w:t>
      </w:r>
      <w:proofErr w:type="spellEnd"/>
      <w:r w:rsidRPr="00E1722C">
        <w:rPr>
          <w:sz w:val="28"/>
          <w:szCs w:val="28"/>
        </w:rPr>
        <w:t xml:space="preserve"> </w:t>
      </w:r>
      <w:r w:rsidRPr="00E1722C">
        <w:rPr>
          <w:sz w:val="28"/>
          <w:szCs w:val="28"/>
        </w:rPr>
        <w:br w:type="page"/>
      </w:r>
    </w:p>
    <w:p w14:paraId="47DF1426" w14:textId="3489AA22" w:rsidR="00E1722C" w:rsidRPr="00BB71B5" w:rsidRDefault="00E1722C" w:rsidP="002A4303">
      <w:pPr>
        <w:pStyle w:val="Ttulo1"/>
        <w:rPr>
          <w:lang w:val="es-AR"/>
        </w:rPr>
      </w:pPr>
      <w:bookmarkStart w:id="4" w:name="_Toc143807922"/>
      <w:r w:rsidRPr="00BB71B5">
        <w:rPr>
          <w:lang w:val="es-AR"/>
        </w:rPr>
        <w:lastRenderedPageBreak/>
        <w:t>Comparación de funciones básicas</w:t>
      </w:r>
      <w:bookmarkEnd w:id="4"/>
    </w:p>
    <w:p w14:paraId="1E155DE3" w14:textId="77777777" w:rsidR="00E1722C" w:rsidRPr="00BB71B5" w:rsidRDefault="00E1722C">
      <w:pPr>
        <w:spacing w:after="160" w:line="259" w:lineRule="auto"/>
        <w:rPr>
          <w:lang w:val="es-AR"/>
        </w:rPr>
      </w:pPr>
    </w:p>
    <w:p w14:paraId="5B30DE0A" w14:textId="51907D8B" w:rsidR="00E1722C" w:rsidRPr="00BB71B5" w:rsidRDefault="00BB71B5">
      <w:pPr>
        <w:spacing w:after="160" w:line="259" w:lineRule="auto"/>
        <w:rPr>
          <w:b/>
          <w:bCs/>
          <w:sz w:val="36"/>
          <w:szCs w:val="36"/>
          <w:lang w:val="es-AR"/>
        </w:rPr>
      </w:pPr>
      <w:r w:rsidRPr="00BB71B5">
        <w:rPr>
          <w:b/>
          <w:bCs/>
          <w:sz w:val="36"/>
          <w:szCs w:val="36"/>
          <w:lang w:val="es-AR"/>
        </w:rPr>
        <w:t>Fac</w:t>
      </w:r>
      <w:r>
        <w:rPr>
          <w:b/>
          <w:bCs/>
          <w:sz w:val="36"/>
          <w:szCs w:val="36"/>
          <w:lang w:val="es-AR"/>
        </w:rPr>
        <w:t>torial</w:t>
      </w:r>
    </w:p>
    <w:p w14:paraId="70A0DF51" w14:textId="77777777" w:rsidR="00E1722C" w:rsidRPr="00BB71B5" w:rsidRDefault="00E1722C">
      <w:pPr>
        <w:spacing w:after="160" w:line="259" w:lineRule="auto"/>
        <w:rPr>
          <w:lang w:val="es-AR"/>
        </w:rPr>
      </w:pPr>
    </w:p>
    <w:p w14:paraId="659C62EB" w14:textId="2F2D3156" w:rsidR="00E1722C" w:rsidRDefault="00E1722C">
      <w:pPr>
        <w:spacing w:after="160" w:line="259" w:lineRule="auto"/>
        <w:rPr>
          <w:noProof/>
        </w:rPr>
      </w:pPr>
      <w:r w:rsidRPr="00BB71B5">
        <w:rPr>
          <w:sz w:val="28"/>
          <w:szCs w:val="28"/>
          <w:lang w:val="es-AR"/>
        </w:rPr>
        <w:t>En Java…</w:t>
      </w:r>
      <w:r>
        <w:rPr>
          <w:noProof/>
        </w:rPr>
        <mc:AlternateContent>
          <mc:Choice Requires="wps">
            <w:drawing>
              <wp:inline distT="0" distB="0" distL="0" distR="0" wp14:anchorId="22E40BF2" wp14:editId="3175509D">
                <wp:extent cx="304800" cy="304800"/>
                <wp:effectExtent l="0" t="0" r="0" b="0"/>
                <wp:docPr id="1451378976"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48F75B"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B11E575" w14:textId="6B618AEB" w:rsidR="00BB71B5" w:rsidRDefault="00BB71B5">
      <w:pPr>
        <w:spacing w:after="160" w:line="259" w:lineRule="auto"/>
        <w:rPr>
          <w:sz w:val="28"/>
          <w:szCs w:val="28"/>
          <w:lang w:val="es-AR"/>
        </w:rPr>
      </w:pPr>
      <w:r w:rsidRPr="00BB71B5">
        <w:rPr>
          <w:sz w:val="28"/>
          <w:szCs w:val="28"/>
          <w:lang w:val="es-AR"/>
        </w:rPr>
        <w:drawing>
          <wp:inline distT="0" distB="0" distL="0" distR="0" wp14:anchorId="181B462B" wp14:editId="5ED8B023">
            <wp:extent cx="5943600" cy="2854325"/>
            <wp:effectExtent l="0" t="0" r="0" b="3175"/>
            <wp:docPr id="13812207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20780" name="Imagen 1" descr="Texto&#10;&#10;Descripción generada automáticamente"/>
                    <pic:cNvPicPr/>
                  </pic:nvPicPr>
                  <pic:blipFill>
                    <a:blip r:embed="rId6"/>
                    <a:stretch>
                      <a:fillRect/>
                    </a:stretch>
                  </pic:blipFill>
                  <pic:spPr>
                    <a:xfrm>
                      <a:off x="0" y="0"/>
                      <a:ext cx="5943600" cy="2854325"/>
                    </a:xfrm>
                    <a:prstGeom prst="rect">
                      <a:avLst/>
                    </a:prstGeom>
                  </pic:spPr>
                </pic:pic>
              </a:graphicData>
            </a:graphic>
          </wp:inline>
        </w:drawing>
      </w:r>
    </w:p>
    <w:p w14:paraId="6FA3364D" w14:textId="77777777" w:rsidR="00BB71B5" w:rsidRDefault="00BB71B5">
      <w:pPr>
        <w:spacing w:after="160" w:line="259" w:lineRule="auto"/>
        <w:rPr>
          <w:sz w:val="28"/>
          <w:szCs w:val="28"/>
          <w:lang w:val="es-AR"/>
        </w:rPr>
      </w:pPr>
    </w:p>
    <w:p w14:paraId="4D6B43AD" w14:textId="77777777" w:rsidR="00BB71B5" w:rsidRPr="00BB71B5" w:rsidRDefault="00BB71B5">
      <w:pPr>
        <w:spacing w:after="160" w:line="259" w:lineRule="auto"/>
        <w:rPr>
          <w:sz w:val="28"/>
          <w:szCs w:val="28"/>
          <w:lang w:val="es-AR"/>
        </w:rPr>
      </w:pPr>
    </w:p>
    <w:p w14:paraId="587BA54D" w14:textId="32A9BD3F" w:rsidR="00E1722C" w:rsidRPr="00BB71B5" w:rsidRDefault="00E1722C">
      <w:pPr>
        <w:spacing w:after="160" w:line="259" w:lineRule="auto"/>
        <w:rPr>
          <w:sz w:val="28"/>
          <w:szCs w:val="28"/>
          <w:lang w:val="es-AR"/>
        </w:rPr>
      </w:pPr>
      <w:r w:rsidRPr="00BB71B5">
        <w:rPr>
          <w:sz w:val="28"/>
          <w:szCs w:val="28"/>
          <w:lang w:val="es-AR"/>
        </w:rPr>
        <w:t>Mientras que en Haskell…</w:t>
      </w:r>
    </w:p>
    <w:p w14:paraId="1243EF0B" w14:textId="77777777" w:rsidR="00E127C5" w:rsidRDefault="00BB71B5">
      <w:pPr>
        <w:spacing w:after="160" w:line="259" w:lineRule="auto"/>
        <w:rPr>
          <w:lang w:val="es-AR"/>
        </w:rPr>
      </w:pPr>
      <w:r w:rsidRPr="00BB71B5">
        <w:rPr>
          <w:lang w:val="es-AR"/>
        </w:rPr>
        <w:drawing>
          <wp:inline distT="0" distB="0" distL="0" distR="0" wp14:anchorId="5F7FE7B4" wp14:editId="48E8D741">
            <wp:extent cx="4115374" cy="2372056"/>
            <wp:effectExtent l="0" t="0" r="0" b="9525"/>
            <wp:docPr id="55907383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73830" name="Imagen 1" descr="Texto&#10;&#10;Descripción generada automáticamente"/>
                    <pic:cNvPicPr/>
                  </pic:nvPicPr>
                  <pic:blipFill>
                    <a:blip r:embed="rId7"/>
                    <a:stretch>
                      <a:fillRect/>
                    </a:stretch>
                  </pic:blipFill>
                  <pic:spPr>
                    <a:xfrm>
                      <a:off x="0" y="0"/>
                      <a:ext cx="4115374" cy="2372056"/>
                    </a:xfrm>
                    <a:prstGeom prst="rect">
                      <a:avLst/>
                    </a:prstGeom>
                  </pic:spPr>
                </pic:pic>
              </a:graphicData>
            </a:graphic>
          </wp:inline>
        </w:drawing>
      </w:r>
      <w:r w:rsidR="00977FAE" w:rsidRPr="00BB71B5">
        <w:rPr>
          <w:lang w:val="es-AR"/>
        </w:rPr>
        <w:t xml:space="preserve"> </w:t>
      </w:r>
    </w:p>
    <w:p w14:paraId="53363B9B" w14:textId="77777777" w:rsidR="00E127C5" w:rsidRDefault="00E127C5" w:rsidP="00E127C5">
      <w:pPr>
        <w:spacing w:after="160" w:line="259" w:lineRule="auto"/>
        <w:rPr>
          <w:sz w:val="28"/>
          <w:szCs w:val="28"/>
          <w:lang w:val="es-AR"/>
        </w:rPr>
      </w:pPr>
      <w:r w:rsidRPr="00BB71B5">
        <w:rPr>
          <w:sz w:val="28"/>
          <w:szCs w:val="28"/>
          <w:lang w:val="es-AR"/>
        </w:rPr>
        <w:lastRenderedPageBreak/>
        <w:t>Y ahora comparamos tiempo y</w:t>
      </w:r>
      <w:r>
        <w:rPr>
          <w:sz w:val="28"/>
          <w:szCs w:val="28"/>
          <w:lang w:val="es-AR"/>
        </w:rPr>
        <w:t xml:space="preserve"> memoria que usan en programa con una entrada de “1000”</w:t>
      </w:r>
    </w:p>
    <w:p w14:paraId="6D632584" w14:textId="78D49CDB" w:rsidR="00E127C5" w:rsidRDefault="00E127C5" w:rsidP="00E127C5">
      <w:pPr>
        <w:spacing w:after="160" w:line="259" w:lineRule="auto"/>
        <w:rPr>
          <w:sz w:val="28"/>
          <w:szCs w:val="28"/>
          <w:lang w:val="es-AR"/>
        </w:rPr>
      </w:pPr>
      <w:r>
        <w:rPr>
          <w:sz w:val="28"/>
          <w:szCs w:val="28"/>
          <w:lang w:val="es-AR"/>
        </w:rPr>
        <w:t>Primero vamos con el tiempo y el promedio</w:t>
      </w:r>
    </w:p>
    <w:tbl>
      <w:tblPr>
        <w:tblW w:w="12800" w:type="dxa"/>
        <w:tblInd w:w="-1730" w:type="dxa"/>
        <w:tblCellMar>
          <w:left w:w="0" w:type="dxa"/>
          <w:right w:w="0" w:type="dxa"/>
        </w:tblCellMar>
        <w:tblLook w:val="0420" w:firstRow="1" w:lastRow="0" w:firstColumn="0" w:lastColumn="0" w:noHBand="0" w:noVBand="1"/>
      </w:tblPr>
      <w:tblGrid>
        <w:gridCol w:w="6400"/>
        <w:gridCol w:w="6400"/>
      </w:tblGrid>
      <w:tr w:rsidR="00E127C5" w:rsidRPr="00E127C5" w14:paraId="2CE4727E" w14:textId="77777777" w:rsidTr="00E127C5">
        <w:trPr>
          <w:trHeight w:val="636"/>
        </w:trPr>
        <w:tc>
          <w:tcPr>
            <w:tcW w:w="6400" w:type="dxa"/>
            <w:tcBorders>
              <w:top w:val="single" w:sz="8" w:space="0" w:color="FFFFFF"/>
              <w:left w:val="single" w:sz="8" w:space="0" w:color="FFFFFF"/>
              <w:bottom w:val="single" w:sz="24" w:space="0" w:color="FFFFFF"/>
              <w:right w:val="single" w:sz="8" w:space="0" w:color="FFFFFF"/>
            </w:tcBorders>
            <w:shd w:val="clear" w:color="auto" w:fill="A1D68B"/>
            <w:tcMar>
              <w:top w:w="72" w:type="dxa"/>
              <w:left w:w="144" w:type="dxa"/>
              <w:bottom w:w="72" w:type="dxa"/>
              <w:right w:w="144" w:type="dxa"/>
            </w:tcMar>
            <w:hideMark/>
          </w:tcPr>
          <w:p w14:paraId="232EE54E" w14:textId="77777777" w:rsidR="00E127C5" w:rsidRPr="00E127C5" w:rsidRDefault="00E127C5" w:rsidP="00E127C5">
            <w:pPr>
              <w:spacing w:after="160" w:line="259" w:lineRule="auto"/>
              <w:jc w:val="center"/>
              <w:rPr>
                <w:lang w:val="es-AR"/>
              </w:rPr>
            </w:pPr>
            <w:r w:rsidRPr="00E127C5">
              <w:rPr>
                <w:b/>
                <w:bCs/>
                <w:lang w:val="es-AR"/>
              </w:rPr>
              <w:t>Haskell</w:t>
            </w:r>
          </w:p>
        </w:tc>
        <w:tc>
          <w:tcPr>
            <w:tcW w:w="6400" w:type="dxa"/>
            <w:tcBorders>
              <w:top w:val="single" w:sz="8" w:space="0" w:color="FFFFFF"/>
              <w:left w:val="single" w:sz="8" w:space="0" w:color="FFFFFF"/>
              <w:bottom w:val="single" w:sz="24" w:space="0" w:color="FFFFFF"/>
              <w:right w:val="single" w:sz="8" w:space="0" w:color="FFFFFF"/>
            </w:tcBorders>
            <w:shd w:val="clear" w:color="auto" w:fill="A1D68B"/>
            <w:tcMar>
              <w:top w:w="72" w:type="dxa"/>
              <w:left w:w="144" w:type="dxa"/>
              <w:bottom w:w="72" w:type="dxa"/>
              <w:right w:w="144" w:type="dxa"/>
            </w:tcMar>
            <w:hideMark/>
          </w:tcPr>
          <w:p w14:paraId="591F9D5A" w14:textId="77777777" w:rsidR="00E127C5" w:rsidRPr="00E127C5" w:rsidRDefault="00E127C5" w:rsidP="00E127C5">
            <w:pPr>
              <w:spacing w:after="160" w:line="259" w:lineRule="auto"/>
              <w:jc w:val="center"/>
              <w:rPr>
                <w:lang w:val="es-AR"/>
              </w:rPr>
            </w:pPr>
            <w:r w:rsidRPr="00E127C5">
              <w:rPr>
                <w:b/>
                <w:bCs/>
                <w:lang w:val="es-AR"/>
              </w:rPr>
              <w:t>Java</w:t>
            </w:r>
          </w:p>
        </w:tc>
      </w:tr>
      <w:tr w:rsidR="00E127C5" w:rsidRPr="00E127C5" w14:paraId="0D9C6494" w14:textId="77777777" w:rsidTr="00E127C5">
        <w:trPr>
          <w:trHeight w:val="636"/>
        </w:trPr>
        <w:tc>
          <w:tcPr>
            <w:tcW w:w="6400" w:type="dxa"/>
            <w:tcBorders>
              <w:top w:val="single" w:sz="24" w:space="0" w:color="FFFFFF"/>
              <w:left w:val="single" w:sz="8" w:space="0" w:color="FFFFFF"/>
              <w:bottom w:val="single" w:sz="8" w:space="0" w:color="FFFFFF"/>
              <w:right w:val="single" w:sz="8" w:space="0" w:color="FFFFFF"/>
            </w:tcBorders>
            <w:shd w:val="clear" w:color="auto" w:fill="E0F0DA"/>
            <w:tcMar>
              <w:top w:w="72" w:type="dxa"/>
              <w:left w:w="144" w:type="dxa"/>
              <w:bottom w:w="72" w:type="dxa"/>
              <w:right w:w="144" w:type="dxa"/>
            </w:tcMar>
            <w:hideMark/>
          </w:tcPr>
          <w:p w14:paraId="53091BB9" w14:textId="77777777" w:rsidR="00E127C5" w:rsidRPr="00E127C5" w:rsidRDefault="00E127C5" w:rsidP="00E127C5">
            <w:pPr>
              <w:spacing w:after="160" w:line="259" w:lineRule="auto"/>
              <w:jc w:val="center"/>
              <w:rPr>
                <w:lang w:val="es-AR"/>
              </w:rPr>
            </w:pPr>
            <w:r w:rsidRPr="00E127C5">
              <w:rPr>
                <w:lang w:val="es-AR"/>
              </w:rPr>
              <w:t xml:space="preserve">1.03 </w:t>
            </w:r>
            <w:proofErr w:type="spellStart"/>
            <w:r w:rsidRPr="00E127C5">
              <w:rPr>
                <w:lang w:val="es-AR"/>
              </w:rPr>
              <w:t>secs</w:t>
            </w:r>
            <w:proofErr w:type="spellEnd"/>
          </w:p>
        </w:tc>
        <w:tc>
          <w:tcPr>
            <w:tcW w:w="6400" w:type="dxa"/>
            <w:tcBorders>
              <w:top w:val="single" w:sz="24" w:space="0" w:color="FFFFFF"/>
              <w:left w:val="single" w:sz="8" w:space="0" w:color="FFFFFF"/>
              <w:bottom w:val="single" w:sz="8" w:space="0" w:color="FFFFFF"/>
              <w:right w:val="single" w:sz="8" w:space="0" w:color="FFFFFF"/>
            </w:tcBorders>
            <w:shd w:val="clear" w:color="auto" w:fill="E0F0DA"/>
            <w:tcMar>
              <w:top w:w="72" w:type="dxa"/>
              <w:left w:w="144" w:type="dxa"/>
              <w:bottom w:w="72" w:type="dxa"/>
              <w:right w:w="144" w:type="dxa"/>
            </w:tcMar>
            <w:hideMark/>
          </w:tcPr>
          <w:p w14:paraId="1F795AC8" w14:textId="77777777" w:rsidR="00E127C5" w:rsidRPr="00E127C5" w:rsidRDefault="00E127C5" w:rsidP="00E127C5">
            <w:pPr>
              <w:spacing w:after="160" w:line="259" w:lineRule="auto"/>
              <w:jc w:val="center"/>
              <w:rPr>
                <w:lang w:val="es-AR"/>
              </w:rPr>
            </w:pPr>
            <w:r w:rsidRPr="00E127C5">
              <w:rPr>
                <w:lang w:val="es-AR"/>
              </w:rPr>
              <w:t xml:space="preserve">89.460700 </w:t>
            </w:r>
            <w:proofErr w:type="spellStart"/>
            <w:r w:rsidRPr="00E127C5">
              <w:rPr>
                <w:lang w:val="es-AR"/>
              </w:rPr>
              <w:t>miliseg</w:t>
            </w:r>
            <w:proofErr w:type="spellEnd"/>
          </w:p>
        </w:tc>
      </w:tr>
      <w:tr w:rsidR="00E127C5" w:rsidRPr="00E127C5" w14:paraId="0D6E93B5" w14:textId="77777777" w:rsidTr="00E127C5">
        <w:trPr>
          <w:trHeight w:val="636"/>
        </w:trPr>
        <w:tc>
          <w:tcPr>
            <w:tcW w:w="6400" w:type="dxa"/>
            <w:tcBorders>
              <w:top w:val="single" w:sz="8" w:space="0" w:color="FFFFFF"/>
              <w:left w:val="single" w:sz="8" w:space="0" w:color="FFFFFF"/>
              <w:bottom w:val="single" w:sz="8" w:space="0" w:color="FFFFFF"/>
              <w:right w:val="single" w:sz="8" w:space="0" w:color="FFFFFF"/>
            </w:tcBorders>
            <w:shd w:val="clear" w:color="auto" w:fill="F0F8EE"/>
            <w:tcMar>
              <w:top w:w="72" w:type="dxa"/>
              <w:left w:w="144" w:type="dxa"/>
              <w:bottom w:w="72" w:type="dxa"/>
              <w:right w:w="144" w:type="dxa"/>
            </w:tcMar>
            <w:hideMark/>
          </w:tcPr>
          <w:p w14:paraId="43CB44E7" w14:textId="77777777" w:rsidR="00E127C5" w:rsidRPr="00E127C5" w:rsidRDefault="00E127C5" w:rsidP="00E127C5">
            <w:pPr>
              <w:spacing w:after="160" w:line="259" w:lineRule="auto"/>
              <w:jc w:val="center"/>
              <w:rPr>
                <w:lang w:val="es-AR"/>
              </w:rPr>
            </w:pPr>
            <w:r w:rsidRPr="00E127C5">
              <w:rPr>
                <w:lang w:val="es-AR"/>
              </w:rPr>
              <w:t xml:space="preserve">0.99 </w:t>
            </w:r>
            <w:proofErr w:type="spellStart"/>
            <w:r w:rsidRPr="00E127C5">
              <w:rPr>
                <w:lang w:val="es-AR"/>
              </w:rPr>
              <w:t>secs</w:t>
            </w:r>
            <w:proofErr w:type="spellEnd"/>
          </w:p>
        </w:tc>
        <w:tc>
          <w:tcPr>
            <w:tcW w:w="6400" w:type="dxa"/>
            <w:tcBorders>
              <w:top w:val="single" w:sz="8" w:space="0" w:color="FFFFFF"/>
              <w:left w:val="single" w:sz="8" w:space="0" w:color="FFFFFF"/>
              <w:bottom w:val="single" w:sz="8" w:space="0" w:color="FFFFFF"/>
              <w:right w:val="single" w:sz="8" w:space="0" w:color="FFFFFF"/>
            </w:tcBorders>
            <w:shd w:val="clear" w:color="auto" w:fill="F0F8EE"/>
            <w:tcMar>
              <w:top w:w="72" w:type="dxa"/>
              <w:left w:w="144" w:type="dxa"/>
              <w:bottom w:w="72" w:type="dxa"/>
              <w:right w:w="144" w:type="dxa"/>
            </w:tcMar>
            <w:hideMark/>
          </w:tcPr>
          <w:p w14:paraId="681F222A" w14:textId="77777777" w:rsidR="00E127C5" w:rsidRPr="00E127C5" w:rsidRDefault="00E127C5" w:rsidP="00E127C5">
            <w:pPr>
              <w:spacing w:after="160" w:line="259" w:lineRule="auto"/>
              <w:jc w:val="center"/>
              <w:rPr>
                <w:lang w:val="es-AR"/>
              </w:rPr>
            </w:pPr>
            <w:r w:rsidRPr="00E127C5">
              <w:rPr>
                <w:lang w:val="es-AR"/>
              </w:rPr>
              <w:t xml:space="preserve">89.465000 </w:t>
            </w:r>
            <w:proofErr w:type="spellStart"/>
            <w:r w:rsidRPr="00E127C5">
              <w:rPr>
                <w:lang w:val="es-AR"/>
              </w:rPr>
              <w:t>miliseg</w:t>
            </w:r>
            <w:proofErr w:type="spellEnd"/>
          </w:p>
        </w:tc>
      </w:tr>
      <w:tr w:rsidR="00E127C5" w:rsidRPr="00E127C5" w14:paraId="653666D9" w14:textId="77777777" w:rsidTr="00E127C5">
        <w:trPr>
          <w:trHeight w:val="636"/>
        </w:trPr>
        <w:tc>
          <w:tcPr>
            <w:tcW w:w="6400" w:type="dxa"/>
            <w:tcBorders>
              <w:top w:val="single" w:sz="8" w:space="0" w:color="FFFFFF"/>
              <w:left w:val="single" w:sz="8" w:space="0" w:color="FFFFFF"/>
              <w:bottom w:val="single" w:sz="8" w:space="0" w:color="FFFFFF"/>
              <w:right w:val="single" w:sz="8" w:space="0" w:color="FFFFFF"/>
            </w:tcBorders>
            <w:shd w:val="clear" w:color="auto" w:fill="E0F0DA"/>
            <w:tcMar>
              <w:top w:w="72" w:type="dxa"/>
              <w:left w:w="144" w:type="dxa"/>
              <w:bottom w:w="72" w:type="dxa"/>
              <w:right w:w="144" w:type="dxa"/>
            </w:tcMar>
            <w:hideMark/>
          </w:tcPr>
          <w:p w14:paraId="66253030" w14:textId="77777777" w:rsidR="00E127C5" w:rsidRPr="00E127C5" w:rsidRDefault="00E127C5" w:rsidP="00E127C5">
            <w:pPr>
              <w:spacing w:after="160" w:line="259" w:lineRule="auto"/>
              <w:jc w:val="center"/>
              <w:rPr>
                <w:lang w:val="es-AR"/>
              </w:rPr>
            </w:pPr>
            <w:r w:rsidRPr="00E127C5">
              <w:rPr>
                <w:lang w:val="es-AR"/>
              </w:rPr>
              <w:t xml:space="preserve">0.99 </w:t>
            </w:r>
            <w:proofErr w:type="spellStart"/>
            <w:r w:rsidRPr="00E127C5">
              <w:rPr>
                <w:lang w:val="es-AR"/>
              </w:rPr>
              <w:t>secs</w:t>
            </w:r>
            <w:proofErr w:type="spellEnd"/>
          </w:p>
        </w:tc>
        <w:tc>
          <w:tcPr>
            <w:tcW w:w="6400" w:type="dxa"/>
            <w:tcBorders>
              <w:top w:val="single" w:sz="8" w:space="0" w:color="FFFFFF"/>
              <w:left w:val="single" w:sz="8" w:space="0" w:color="FFFFFF"/>
              <w:bottom w:val="single" w:sz="8" w:space="0" w:color="FFFFFF"/>
              <w:right w:val="single" w:sz="8" w:space="0" w:color="FFFFFF"/>
            </w:tcBorders>
            <w:shd w:val="clear" w:color="auto" w:fill="E0F0DA"/>
            <w:tcMar>
              <w:top w:w="72" w:type="dxa"/>
              <w:left w:w="144" w:type="dxa"/>
              <w:bottom w:w="72" w:type="dxa"/>
              <w:right w:w="144" w:type="dxa"/>
            </w:tcMar>
            <w:hideMark/>
          </w:tcPr>
          <w:p w14:paraId="3BB68C70" w14:textId="77777777" w:rsidR="00E127C5" w:rsidRPr="00E127C5" w:rsidRDefault="00E127C5" w:rsidP="00E127C5">
            <w:pPr>
              <w:spacing w:after="160" w:line="259" w:lineRule="auto"/>
              <w:jc w:val="center"/>
              <w:rPr>
                <w:lang w:val="es-AR"/>
              </w:rPr>
            </w:pPr>
            <w:r w:rsidRPr="00E127C5">
              <w:rPr>
                <w:lang w:val="es-AR"/>
              </w:rPr>
              <w:t xml:space="preserve">162.534200 </w:t>
            </w:r>
            <w:proofErr w:type="spellStart"/>
            <w:r w:rsidRPr="00E127C5">
              <w:rPr>
                <w:lang w:val="es-AR"/>
              </w:rPr>
              <w:t>miliseg</w:t>
            </w:r>
            <w:proofErr w:type="spellEnd"/>
          </w:p>
        </w:tc>
      </w:tr>
      <w:tr w:rsidR="00E127C5" w:rsidRPr="00E127C5" w14:paraId="6E292C3C" w14:textId="77777777" w:rsidTr="00E127C5">
        <w:trPr>
          <w:trHeight w:val="636"/>
        </w:trPr>
        <w:tc>
          <w:tcPr>
            <w:tcW w:w="6400" w:type="dxa"/>
            <w:tcBorders>
              <w:top w:val="single" w:sz="8" w:space="0" w:color="FFFFFF"/>
              <w:left w:val="single" w:sz="8" w:space="0" w:color="FFFFFF"/>
              <w:bottom w:val="single" w:sz="8" w:space="0" w:color="FFFFFF"/>
              <w:right w:val="single" w:sz="8" w:space="0" w:color="FFFFFF"/>
            </w:tcBorders>
            <w:shd w:val="clear" w:color="auto" w:fill="F0F8EE"/>
            <w:tcMar>
              <w:top w:w="72" w:type="dxa"/>
              <w:left w:w="144" w:type="dxa"/>
              <w:bottom w:w="72" w:type="dxa"/>
              <w:right w:w="144" w:type="dxa"/>
            </w:tcMar>
            <w:hideMark/>
          </w:tcPr>
          <w:p w14:paraId="73147B94" w14:textId="77777777" w:rsidR="00E127C5" w:rsidRPr="00E127C5" w:rsidRDefault="00E127C5" w:rsidP="00E127C5">
            <w:pPr>
              <w:spacing w:after="160" w:line="259" w:lineRule="auto"/>
              <w:jc w:val="center"/>
              <w:rPr>
                <w:lang w:val="es-AR"/>
              </w:rPr>
            </w:pPr>
            <w:r w:rsidRPr="00E127C5">
              <w:rPr>
                <w:lang w:val="es-AR"/>
              </w:rPr>
              <w:t xml:space="preserve">0.98 </w:t>
            </w:r>
            <w:proofErr w:type="spellStart"/>
            <w:r w:rsidRPr="00E127C5">
              <w:rPr>
                <w:lang w:val="es-AR"/>
              </w:rPr>
              <w:t>secs</w:t>
            </w:r>
            <w:proofErr w:type="spellEnd"/>
          </w:p>
        </w:tc>
        <w:tc>
          <w:tcPr>
            <w:tcW w:w="6400" w:type="dxa"/>
            <w:tcBorders>
              <w:top w:val="single" w:sz="8" w:space="0" w:color="FFFFFF"/>
              <w:left w:val="single" w:sz="8" w:space="0" w:color="FFFFFF"/>
              <w:bottom w:val="single" w:sz="8" w:space="0" w:color="FFFFFF"/>
              <w:right w:val="single" w:sz="8" w:space="0" w:color="FFFFFF"/>
            </w:tcBorders>
            <w:shd w:val="clear" w:color="auto" w:fill="F0F8EE"/>
            <w:tcMar>
              <w:top w:w="72" w:type="dxa"/>
              <w:left w:w="144" w:type="dxa"/>
              <w:bottom w:w="72" w:type="dxa"/>
              <w:right w:w="144" w:type="dxa"/>
            </w:tcMar>
            <w:hideMark/>
          </w:tcPr>
          <w:p w14:paraId="73D5DA6B" w14:textId="77777777" w:rsidR="00E127C5" w:rsidRPr="00E127C5" w:rsidRDefault="00E127C5" w:rsidP="00E127C5">
            <w:pPr>
              <w:spacing w:after="160" w:line="259" w:lineRule="auto"/>
              <w:jc w:val="center"/>
              <w:rPr>
                <w:lang w:val="es-AR"/>
              </w:rPr>
            </w:pPr>
            <w:r w:rsidRPr="00E127C5">
              <w:rPr>
                <w:lang w:val="es-AR"/>
              </w:rPr>
              <w:t xml:space="preserve">88.205700 </w:t>
            </w:r>
            <w:proofErr w:type="spellStart"/>
            <w:r w:rsidRPr="00E127C5">
              <w:rPr>
                <w:lang w:val="es-AR"/>
              </w:rPr>
              <w:t>miliseg</w:t>
            </w:r>
            <w:proofErr w:type="spellEnd"/>
          </w:p>
        </w:tc>
      </w:tr>
      <w:tr w:rsidR="00E127C5" w:rsidRPr="00E127C5" w14:paraId="290E7C96" w14:textId="77777777" w:rsidTr="00E127C5">
        <w:trPr>
          <w:trHeight w:val="636"/>
        </w:trPr>
        <w:tc>
          <w:tcPr>
            <w:tcW w:w="6400" w:type="dxa"/>
            <w:tcBorders>
              <w:top w:val="single" w:sz="8" w:space="0" w:color="FFFFFF"/>
              <w:left w:val="single" w:sz="8" w:space="0" w:color="FFFFFF"/>
              <w:bottom w:val="single" w:sz="8" w:space="0" w:color="FFFFFF"/>
              <w:right w:val="single" w:sz="8" w:space="0" w:color="FFFFFF"/>
            </w:tcBorders>
            <w:shd w:val="clear" w:color="auto" w:fill="E0F0DA"/>
            <w:tcMar>
              <w:top w:w="72" w:type="dxa"/>
              <w:left w:w="144" w:type="dxa"/>
              <w:bottom w:w="72" w:type="dxa"/>
              <w:right w:w="144" w:type="dxa"/>
            </w:tcMar>
            <w:hideMark/>
          </w:tcPr>
          <w:p w14:paraId="3C92F342" w14:textId="77777777" w:rsidR="00E127C5" w:rsidRPr="00E127C5" w:rsidRDefault="00E127C5" w:rsidP="00E127C5">
            <w:pPr>
              <w:spacing w:after="160" w:line="259" w:lineRule="auto"/>
              <w:jc w:val="center"/>
              <w:rPr>
                <w:lang w:val="es-AR"/>
              </w:rPr>
            </w:pPr>
            <w:r w:rsidRPr="00E127C5">
              <w:rPr>
                <w:lang w:val="es-AR"/>
              </w:rPr>
              <w:t xml:space="preserve">1.02 </w:t>
            </w:r>
            <w:proofErr w:type="spellStart"/>
            <w:r w:rsidRPr="00E127C5">
              <w:rPr>
                <w:lang w:val="es-AR"/>
              </w:rPr>
              <w:t>secs</w:t>
            </w:r>
            <w:proofErr w:type="spellEnd"/>
          </w:p>
        </w:tc>
        <w:tc>
          <w:tcPr>
            <w:tcW w:w="6400" w:type="dxa"/>
            <w:tcBorders>
              <w:top w:val="single" w:sz="8" w:space="0" w:color="FFFFFF"/>
              <w:left w:val="single" w:sz="8" w:space="0" w:color="FFFFFF"/>
              <w:bottom w:val="single" w:sz="8" w:space="0" w:color="FFFFFF"/>
              <w:right w:val="single" w:sz="8" w:space="0" w:color="FFFFFF"/>
            </w:tcBorders>
            <w:shd w:val="clear" w:color="auto" w:fill="E0F0DA"/>
            <w:tcMar>
              <w:top w:w="72" w:type="dxa"/>
              <w:left w:w="144" w:type="dxa"/>
              <w:bottom w:w="72" w:type="dxa"/>
              <w:right w:w="144" w:type="dxa"/>
            </w:tcMar>
            <w:hideMark/>
          </w:tcPr>
          <w:p w14:paraId="6C8AEF62" w14:textId="77777777" w:rsidR="00E127C5" w:rsidRPr="00E127C5" w:rsidRDefault="00E127C5" w:rsidP="00E127C5">
            <w:pPr>
              <w:spacing w:after="160" w:line="259" w:lineRule="auto"/>
              <w:jc w:val="center"/>
              <w:rPr>
                <w:lang w:val="es-AR"/>
              </w:rPr>
            </w:pPr>
            <w:r w:rsidRPr="00E127C5">
              <w:rPr>
                <w:lang w:val="es-AR"/>
              </w:rPr>
              <w:t xml:space="preserve">90.790300 </w:t>
            </w:r>
            <w:proofErr w:type="spellStart"/>
            <w:r w:rsidRPr="00E127C5">
              <w:rPr>
                <w:lang w:val="es-AR"/>
              </w:rPr>
              <w:t>miliseg</w:t>
            </w:r>
            <w:proofErr w:type="spellEnd"/>
          </w:p>
        </w:tc>
      </w:tr>
      <w:tr w:rsidR="00E127C5" w:rsidRPr="00E127C5" w14:paraId="5FB2B8CB" w14:textId="77777777" w:rsidTr="00E127C5">
        <w:trPr>
          <w:trHeight w:val="636"/>
        </w:trPr>
        <w:tc>
          <w:tcPr>
            <w:tcW w:w="6400" w:type="dxa"/>
            <w:tcBorders>
              <w:top w:val="single" w:sz="8" w:space="0" w:color="FFFFFF"/>
              <w:left w:val="single" w:sz="8" w:space="0" w:color="FFFFFF"/>
              <w:bottom w:val="single" w:sz="8" w:space="0" w:color="FFFFFF"/>
              <w:right w:val="single" w:sz="8" w:space="0" w:color="FFFFFF"/>
            </w:tcBorders>
            <w:shd w:val="clear" w:color="auto" w:fill="F0F8EE"/>
            <w:tcMar>
              <w:top w:w="72" w:type="dxa"/>
              <w:left w:w="144" w:type="dxa"/>
              <w:bottom w:w="72" w:type="dxa"/>
              <w:right w:w="144" w:type="dxa"/>
            </w:tcMar>
            <w:hideMark/>
          </w:tcPr>
          <w:p w14:paraId="2BCE553E" w14:textId="77777777" w:rsidR="00E127C5" w:rsidRPr="00E127C5" w:rsidRDefault="00E127C5" w:rsidP="00E127C5">
            <w:pPr>
              <w:spacing w:after="160" w:line="259" w:lineRule="auto"/>
              <w:jc w:val="center"/>
              <w:rPr>
                <w:lang w:val="es-AR"/>
              </w:rPr>
            </w:pPr>
            <w:r w:rsidRPr="00E127C5">
              <w:rPr>
                <w:lang w:val="es-AR"/>
              </w:rPr>
              <w:t>Promedio: 1.002</w:t>
            </w:r>
          </w:p>
        </w:tc>
        <w:tc>
          <w:tcPr>
            <w:tcW w:w="6400" w:type="dxa"/>
            <w:tcBorders>
              <w:top w:val="single" w:sz="8" w:space="0" w:color="FFFFFF"/>
              <w:left w:val="single" w:sz="8" w:space="0" w:color="FFFFFF"/>
              <w:bottom w:val="single" w:sz="8" w:space="0" w:color="FFFFFF"/>
              <w:right w:val="single" w:sz="8" w:space="0" w:color="FFFFFF"/>
            </w:tcBorders>
            <w:shd w:val="clear" w:color="auto" w:fill="F0F8EE"/>
            <w:tcMar>
              <w:top w:w="72" w:type="dxa"/>
              <w:left w:w="144" w:type="dxa"/>
              <w:bottom w:w="72" w:type="dxa"/>
              <w:right w:w="144" w:type="dxa"/>
            </w:tcMar>
            <w:hideMark/>
          </w:tcPr>
          <w:p w14:paraId="25A901B1" w14:textId="77777777" w:rsidR="00E127C5" w:rsidRPr="00E127C5" w:rsidRDefault="00E127C5" w:rsidP="00E127C5">
            <w:pPr>
              <w:spacing w:after="160" w:line="259" w:lineRule="auto"/>
              <w:jc w:val="center"/>
              <w:rPr>
                <w:lang w:val="es-AR"/>
              </w:rPr>
            </w:pPr>
            <w:r w:rsidRPr="00E127C5">
              <w:rPr>
                <w:lang w:val="es-AR"/>
              </w:rPr>
              <w:t>Promedio: 104.09118</w:t>
            </w:r>
          </w:p>
        </w:tc>
      </w:tr>
    </w:tbl>
    <w:p w14:paraId="7273B522" w14:textId="2495FA95" w:rsidR="00E1722C" w:rsidRDefault="00E127C5">
      <w:pPr>
        <w:spacing w:after="160" w:line="259" w:lineRule="auto"/>
        <w:rPr>
          <w:lang w:val="es-AR"/>
        </w:rPr>
      </w:pPr>
      <w:r>
        <w:rPr>
          <w:lang w:val="es-AR"/>
        </w:rPr>
        <w:t xml:space="preserve">Y ahora vamos con la memoria </w:t>
      </w:r>
    </w:p>
    <w:tbl>
      <w:tblPr>
        <w:tblW w:w="12800" w:type="dxa"/>
        <w:tblInd w:w="-1730" w:type="dxa"/>
        <w:tblCellMar>
          <w:left w:w="0" w:type="dxa"/>
          <w:right w:w="0" w:type="dxa"/>
        </w:tblCellMar>
        <w:tblLook w:val="0420" w:firstRow="1" w:lastRow="0" w:firstColumn="0" w:lastColumn="0" w:noHBand="0" w:noVBand="1"/>
      </w:tblPr>
      <w:tblGrid>
        <w:gridCol w:w="6400"/>
        <w:gridCol w:w="6400"/>
      </w:tblGrid>
      <w:tr w:rsidR="00E127C5" w:rsidRPr="00E127C5" w14:paraId="6250B577" w14:textId="77777777" w:rsidTr="00E127C5">
        <w:trPr>
          <w:trHeight w:val="570"/>
        </w:trPr>
        <w:tc>
          <w:tcPr>
            <w:tcW w:w="6400" w:type="dxa"/>
            <w:tcBorders>
              <w:top w:val="single" w:sz="8" w:space="0" w:color="FFFFFF"/>
              <w:left w:val="single" w:sz="8" w:space="0" w:color="FFFFFF"/>
              <w:bottom w:val="single" w:sz="24" w:space="0" w:color="FFFFFF"/>
              <w:right w:val="single" w:sz="8" w:space="0" w:color="FFFFFF"/>
            </w:tcBorders>
            <w:shd w:val="clear" w:color="auto" w:fill="4DADCF"/>
            <w:tcMar>
              <w:top w:w="72" w:type="dxa"/>
              <w:left w:w="144" w:type="dxa"/>
              <w:bottom w:w="72" w:type="dxa"/>
              <w:right w:w="144" w:type="dxa"/>
            </w:tcMar>
            <w:hideMark/>
          </w:tcPr>
          <w:p w14:paraId="7E621E84" w14:textId="77777777" w:rsidR="00E127C5" w:rsidRPr="00E127C5" w:rsidRDefault="00E127C5" w:rsidP="00E127C5">
            <w:pPr>
              <w:spacing w:after="160" w:line="259" w:lineRule="auto"/>
              <w:jc w:val="center"/>
              <w:rPr>
                <w:lang w:val="es-AR"/>
              </w:rPr>
            </w:pPr>
            <w:r w:rsidRPr="00E127C5">
              <w:rPr>
                <w:b/>
                <w:bCs/>
                <w:lang w:val="es-AR"/>
              </w:rPr>
              <w:t>Haskell</w:t>
            </w:r>
          </w:p>
        </w:tc>
        <w:tc>
          <w:tcPr>
            <w:tcW w:w="6400" w:type="dxa"/>
            <w:tcBorders>
              <w:top w:val="single" w:sz="8" w:space="0" w:color="FFFFFF"/>
              <w:left w:val="single" w:sz="8" w:space="0" w:color="FFFFFF"/>
              <w:bottom w:val="single" w:sz="24" w:space="0" w:color="FFFFFF"/>
              <w:right w:val="single" w:sz="8" w:space="0" w:color="FFFFFF"/>
            </w:tcBorders>
            <w:shd w:val="clear" w:color="auto" w:fill="4DADCF"/>
            <w:tcMar>
              <w:top w:w="72" w:type="dxa"/>
              <w:left w:w="144" w:type="dxa"/>
              <w:bottom w:w="72" w:type="dxa"/>
              <w:right w:w="144" w:type="dxa"/>
            </w:tcMar>
            <w:hideMark/>
          </w:tcPr>
          <w:p w14:paraId="1539B7E6" w14:textId="77777777" w:rsidR="00E127C5" w:rsidRPr="00E127C5" w:rsidRDefault="00E127C5" w:rsidP="00E127C5">
            <w:pPr>
              <w:spacing w:after="160" w:line="259" w:lineRule="auto"/>
              <w:jc w:val="center"/>
              <w:rPr>
                <w:lang w:val="es-AR"/>
              </w:rPr>
            </w:pPr>
            <w:r w:rsidRPr="00E127C5">
              <w:rPr>
                <w:b/>
                <w:bCs/>
                <w:lang w:val="es-AR"/>
              </w:rPr>
              <w:t>Java</w:t>
            </w:r>
          </w:p>
        </w:tc>
      </w:tr>
      <w:tr w:rsidR="00E127C5" w:rsidRPr="00E127C5" w14:paraId="23774387" w14:textId="77777777" w:rsidTr="00E127C5">
        <w:trPr>
          <w:trHeight w:val="584"/>
        </w:trPr>
        <w:tc>
          <w:tcPr>
            <w:tcW w:w="6400" w:type="dxa"/>
            <w:tcBorders>
              <w:top w:val="single" w:sz="24" w:space="0" w:color="FFFFFF"/>
              <w:left w:val="single" w:sz="8" w:space="0" w:color="FFFFFF"/>
              <w:bottom w:val="single" w:sz="8" w:space="0" w:color="FFFFFF"/>
              <w:right w:val="single" w:sz="8" w:space="0" w:color="FFFFFF"/>
            </w:tcBorders>
            <w:shd w:val="clear" w:color="auto" w:fill="D0E3ED"/>
            <w:tcMar>
              <w:top w:w="72" w:type="dxa"/>
              <w:left w:w="144" w:type="dxa"/>
              <w:bottom w:w="72" w:type="dxa"/>
              <w:right w:w="144" w:type="dxa"/>
            </w:tcMar>
            <w:hideMark/>
          </w:tcPr>
          <w:p w14:paraId="4D4E77F0" w14:textId="2AA4827E" w:rsidR="00E127C5" w:rsidRPr="00E127C5" w:rsidRDefault="00E127C5" w:rsidP="00E127C5">
            <w:pPr>
              <w:spacing w:after="160" w:line="259" w:lineRule="auto"/>
              <w:jc w:val="center"/>
              <w:rPr>
                <w:lang w:val="es-AR"/>
              </w:rPr>
            </w:pPr>
            <w:r w:rsidRPr="00E127C5">
              <w:rPr>
                <w:lang w:val="es-AR"/>
              </w:rPr>
              <w:t>108,455,400 bytes</w:t>
            </w:r>
          </w:p>
        </w:tc>
        <w:tc>
          <w:tcPr>
            <w:tcW w:w="6400" w:type="dxa"/>
            <w:tcBorders>
              <w:top w:val="single" w:sz="24" w:space="0" w:color="FFFFFF"/>
              <w:left w:val="single" w:sz="8" w:space="0" w:color="FFFFFF"/>
              <w:bottom w:val="single" w:sz="8" w:space="0" w:color="FFFFFF"/>
              <w:right w:val="single" w:sz="8" w:space="0" w:color="FFFFFF"/>
            </w:tcBorders>
            <w:shd w:val="clear" w:color="auto" w:fill="D0E3ED"/>
            <w:tcMar>
              <w:top w:w="72" w:type="dxa"/>
              <w:left w:w="144" w:type="dxa"/>
              <w:bottom w:w="72" w:type="dxa"/>
              <w:right w:w="144" w:type="dxa"/>
            </w:tcMar>
            <w:hideMark/>
          </w:tcPr>
          <w:p w14:paraId="565C06A1" w14:textId="77777777" w:rsidR="00E127C5" w:rsidRPr="00E127C5" w:rsidRDefault="00E127C5" w:rsidP="00E127C5">
            <w:pPr>
              <w:spacing w:after="160" w:line="259" w:lineRule="auto"/>
              <w:jc w:val="center"/>
              <w:rPr>
                <w:lang w:val="es-AR"/>
              </w:rPr>
            </w:pPr>
            <w:r w:rsidRPr="00E127C5">
              <w:rPr>
                <w:lang w:val="es-AR"/>
              </w:rPr>
              <w:t>63918072 bytes</w:t>
            </w:r>
          </w:p>
        </w:tc>
      </w:tr>
      <w:tr w:rsidR="00E127C5" w:rsidRPr="00E127C5" w14:paraId="79745ED7" w14:textId="77777777" w:rsidTr="00E127C5">
        <w:trPr>
          <w:trHeight w:val="584"/>
        </w:trPr>
        <w:tc>
          <w:tcPr>
            <w:tcW w:w="6400" w:type="dxa"/>
            <w:tcBorders>
              <w:top w:val="single" w:sz="8" w:space="0" w:color="FFFFFF"/>
              <w:left w:val="single" w:sz="8" w:space="0" w:color="FFFFFF"/>
              <w:bottom w:val="single" w:sz="8" w:space="0" w:color="FFFFFF"/>
              <w:right w:val="single" w:sz="8" w:space="0" w:color="FFFFFF"/>
            </w:tcBorders>
            <w:shd w:val="clear" w:color="auto" w:fill="E9F1F6"/>
            <w:tcMar>
              <w:top w:w="72" w:type="dxa"/>
              <w:left w:w="144" w:type="dxa"/>
              <w:bottom w:w="72" w:type="dxa"/>
              <w:right w:w="144" w:type="dxa"/>
            </w:tcMar>
            <w:hideMark/>
          </w:tcPr>
          <w:p w14:paraId="3166613E" w14:textId="77777777" w:rsidR="00E127C5" w:rsidRPr="00E127C5" w:rsidRDefault="00E127C5" w:rsidP="00E127C5">
            <w:pPr>
              <w:spacing w:after="160" w:line="259" w:lineRule="auto"/>
              <w:jc w:val="center"/>
              <w:rPr>
                <w:lang w:val="es-AR"/>
              </w:rPr>
            </w:pPr>
            <w:r w:rsidRPr="00E127C5">
              <w:rPr>
                <w:lang w:val="es-AR"/>
              </w:rPr>
              <w:t>108,455,144 bytes</w:t>
            </w:r>
          </w:p>
        </w:tc>
        <w:tc>
          <w:tcPr>
            <w:tcW w:w="6400" w:type="dxa"/>
            <w:tcBorders>
              <w:top w:val="single" w:sz="8" w:space="0" w:color="FFFFFF"/>
              <w:left w:val="single" w:sz="8" w:space="0" w:color="FFFFFF"/>
              <w:bottom w:val="single" w:sz="8" w:space="0" w:color="FFFFFF"/>
              <w:right w:val="single" w:sz="8" w:space="0" w:color="FFFFFF"/>
            </w:tcBorders>
            <w:shd w:val="clear" w:color="auto" w:fill="E9F1F6"/>
            <w:tcMar>
              <w:top w:w="72" w:type="dxa"/>
              <w:left w:w="144" w:type="dxa"/>
              <w:bottom w:w="72" w:type="dxa"/>
              <w:right w:w="144" w:type="dxa"/>
            </w:tcMar>
            <w:hideMark/>
          </w:tcPr>
          <w:p w14:paraId="3FAD6123" w14:textId="77777777" w:rsidR="00E127C5" w:rsidRPr="00E127C5" w:rsidRDefault="00E127C5" w:rsidP="00E127C5">
            <w:pPr>
              <w:spacing w:after="160" w:line="259" w:lineRule="auto"/>
              <w:jc w:val="center"/>
              <w:rPr>
                <w:lang w:val="es-AR"/>
              </w:rPr>
            </w:pPr>
            <w:r w:rsidRPr="00E127C5">
              <w:rPr>
                <w:lang w:val="es-AR"/>
              </w:rPr>
              <w:t>63901672 bytes</w:t>
            </w:r>
          </w:p>
        </w:tc>
      </w:tr>
      <w:tr w:rsidR="00E127C5" w:rsidRPr="00E127C5" w14:paraId="5D507042" w14:textId="77777777" w:rsidTr="00E127C5">
        <w:trPr>
          <w:trHeight w:val="584"/>
        </w:trPr>
        <w:tc>
          <w:tcPr>
            <w:tcW w:w="6400" w:type="dxa"/>
            <w:tcBorders>
              <w:top w:val="single" w:sz="8" w:space="0" w:color="FFFFFF"/>
              <w:left w:val="single" w:sz="8" w:space="0" w:color="FFFFFF"/>
              <w:bottom w:val="single" w:sz="8" w:space="0" w:color="FFFFFF"/>
              <w:right w:val="single" w:sz="8" w:space="0" w:color="FFFFFF"/>
            </w:tcBorders>
            <w:shd w:val="clear" w:color="auto" w:fill="D0E3ED"/>
            <w:tcMar>
              <w:top w:w="72" w:type="dxa"/>
              <w:left w:w="144" w:type="dxa"/>
              <w:bottom w:w="72" w:type="dxa"/>
              <w:right w:w="144" w:type="dxa"/>
            </w:tcMar>
            <w:hideMark/>
          </w:tcPr>
          <w:p w14:paraId="00676A3A" w14:textId="77777777" w:rsidR="00E127C5" w:rsidRPr="00E127C5" w:rsidRDefault="00E127C5" w:rsidP="00E127C5">
            <w:pPr>
              <w:spacing w:after="160" w:line="259" w:lineRule="auto"/>
              <w:jc w:val="center"/>
              <w:rPr>
                <w:lang w:val="es-AR"/>
              </w:rPr>
            </w:pPr>
            <w:r w:rsidRPr="00E127C5">
              <w:rPr>
                <w:lang w:val="es-AR"/>
              </w:rPr>
              <w:t>108,455,176 byte</w:t>
            </w:r>
          </w:p>
        </w:tc>
        <w:tc>
          <w:tcPr>
            <w:tcW w:w="6400" w:type="dxa"/>
            <w:tcBorders>
              <w:top w:val="single" w:sz="8" w:space="0" w:color="FFFFFF"/>
              <w:left w:val="single" w:sz="8" w:space="0" w:color="FFFFFF"/>
              <w:bottom w:val="single" w:sz="8" w:space="0" w:color="FFFFFF"/>
              <w:right w:val="single" w:sz="8" w:space="0" w:color="FFFFFF"/>
            </w:tcBorders>
            <w:shd w:val="clear" w:color="auto" w:fill="D0E3ED"/>
            <w:tcMar>
              <w:top w:w="72" w:type="dxa"/>
              <w:left w:w="144" w:type="dxa"/>
              <w:bottom w:w="72" w:type="dxa"/>
              <w:right w:w="144" w:type="dxa"/>
            </w:tcMar>
            <w:hideMark/>
          </w:tcPr>
          <w:p w14:paraId="1A62D9F6" w14:textId="77777777" w:rsidR="00E127C5" w:rsidRPr="00E127C5" w:rsidRDefault="00E127C5" w:rsidP="00E127C5">
            <w:pPr>
              <w:spacing w:after="160" w:line="259" w:lineRule="auto"/>
              <w:jc w:val="center"/>
              <w:rPr>
                <w:lang w:val="es-AR"/>
              </w:rPr>
            </w:pPr>
            <w:r w:rsidRPr="00E127C5">
              <w:rPr>
                <w:lang w:val="es-AR"/>
              </w:rPr>
              <w:t>63983576 bytes</w:t>
            </w:r>
          </w:p>
        </w:tc>
      </w:tr>
      <w:tr w:rsidR="00E127C5" w:rsidRPr="00E127C5" w14:paraId="6D060D94" w14:textId="77777777" w:rsidTr="00E127C5">
        <w:trPr>
          <w:trHeight w:val="584"/>
        </w:trPr>
        <w:tc>
          <w:tcPr>
            <w:tcW w:w="6400" w:type="dxa"/>
            <w:tcBorders>
              <w:top w:val="single" w:sz="8" w:space="0" w:color="FFFFFF"/>
              <w:left w:val="single" w:sz="8" w:space="0" w:color="FFFFFF"/>
              <w:bottom w:val="single" w:sz="8" w:space="0" w:color="FFFFFF"/>
              <w:right w:val="single" w:sz="8" w:space="0" w:color="FFFFFF"/>
            </w:tcBorders>
            <w:shd w:val="clear" w:color="auto" w:fill="E9F1F6"/>
            <w:tcMar>
              <w:top w:w="72" w:type="dxa"/>
              <w:left w:w="144" w:type="dxa"/>
              <w:bottom w:w="72" w:type="dxa"/>
              <w:right w:w="144" w:type="dxa"/>
            </w:tcMar>
            <w:hideMark/>
          </w:tcPr>
          <w:p w14:paraId="71EF7D87" w14:textId="77777777" w:rsidR="00E127C5" w:rsidRPr="00E127C5" w:rsidRDefault="00E127C5" w:rsidP="00E127C5">
            <w:pPr>
              <w:spacing w:after="160" w:line="259" w:lineRule="auto"/>
              <w:jc w:val="center"/>
              <w:rPr>
                <w:lang w:val="es-AR"/>
              </w:rPr>
            </w:pPr>
            <w:r w:rsidRPr="00E127C5">
              <w:rPr>
                <w:lang w:val="es-AR"/>
              </w:rPr>
              <w:t>108,455,144 bytes</w:t>
            </w:r>
          </w:p>
        </w:tc>
        <w:tc>
          <w:tcPr>
            <w:tcW w:w="6400" w:type="dxa"/>
            <w:tcBorders>
              <w:top w:val="single" w:sz="8" w:space="0" w:color="FFFFFF"/>
              <w:left w:val="single" w:sz="8" w:space="0" w:color="FFFFFF"/>
              <w:bottom w:val="single" w:sz="8" w:space="0" w:color="FFFFFF"/>
              <w:right w:val="single" w:sz="8" w:space="0" w:color="FFFFFF"/>
            </w:tcBorders>
            <w:shd w:val="clear" w:color="auto" w:fill="E9F1F6"/>
            <w:tcMar>
              <w:top w:w="72" w:type="dxa"/>
              <w:left w:w="144" w:type="dxa"/>
              <w:bottom w:w="72" w:type="dxa"/>
              <w:right w:w="144" w:type="dxa"/>
            </w:tcMar>
            <w:hideMark/>
          </w:tcPr>
          <w:p w14:paraId="0BAFA97E" w14:textId="77777777" w:rsidR="00E127C5" w:rsidRPr="00E127C5" w:rsidRDefault="00E127C5" w:rsidP="00E127C5">
            <w:pPr>
              <w:spacing w:after="160" w:line="259" w:lineRule="auto"/>
              <w:jc w:val="center"/>
              <w:rPr>
                <w:lang w:val="es-AR"/>
              </w:rPr>
            </w:pPr>
            <w:r w:rsidRPr="00E127C5">
              <w:rPr>
                <w:lang w:val="es-AR"/>
              </w:rPr>
              <w:t>63950840 bytes</w:t>
            </w:r>
          </w:p>
        </w:tc>
      </w:tr>
      <w:tr w:rsidR="00E127C5" w:rsidRPr="00E127C5" w14:paraId="3875F32A" w14:textId="77777777" w:rsidTr="00E127C5">
        <w:trPr>
          <w:trHeight w:val="584"/>
        </w:trPr>
        <w:tc>
          <w:tcPr>
            <w:tcW w:w="6400" w:type="dxa"/>
            <w:tcBorders>
              <w:top w:val="single" w:sz="8" w:space="0" w:color="FFFFFF"/>
              <w:left w:val="single" w:sz="8" w:space="0" w:color="FFFFFF"/>
              <w:bottom w:val="single" w:sz="8" w:space="0" w:color="FFFFFF"/>
              <w:right w:val="single" w:sz="8" w:space="0" w:color="FFFFFF"/>
            </w:tcBorders>
            <w:shd w:val="clear" w:color="auto" w:fill="D0E3ED"/>
            <w:tcMar>
              <w:top w:w="72" w:type="dxa"/>
              <w:left w:w="144" w:type="dxa"/>
              <w:bottom w:w="72" w:type="dxa"/>
              <w:right w:w="144" w:type="dxa"/>
            </w:tcMar>
            <w:hideMark/>
          </w:tcPr>
          <w:p w14:paraId="1C43D98F" w14:textId="77777777" w:rsidR="00E127C5" w:rsidRPr="00E127C5" w:rsidRDefault="00E127C5" w:rsidP="00E127C5">
            <w:pPr>
              <w:spacing w:after="160" w:line="259" w:lineRule="auto"/>
              <w:jc w:val="center"/>
              <w:rPr>
                <w:lang w:val="es-AR"/>
              </w:rPr>
            </w:pPr>
            <w:r w:rsidRPr="00E127C5">
              <w:rPr>
                <w:lang w:val="es-AR"/>
              </w:rPr>
              <w:t>108,455,176 bytes</w:t>
            </w:r>
          </w:p>
        </w:tc>
        <w:tc>
          <w:tcPr>
            <w:tcW w:w="6400" w:type="dxa"/>
            <w:tcBorders>
              <w:top w:val="single" w:sz="8" w:space="0" w:color="FFFFFF"/>
              <w:left w:val="single" w:sz="8" w:space="0" w:color="FFFFFF"/>
              <w:bottom w:val="single" w:sz="8" w:space="0" w:color="FFFFFF"/>
              <w:right w:val="single" w:sz="8" w:space="0" w:color="FFFFFF"/>
            </w:tcBorders>
            <w:shd w:val="clear" w:color="auto" w:fill="D0E3ED"/>
            <w:tcMar>
              <w:top w:w="72" w:type="dxa"/>
              <w:left w:w="144" w:type="dxa"/>
              <w:bottom w:w="72" w:type="dxa"/>
              <w:right w:w="144" w:type="dxa"/>
            </w:tcMar>
            <w:hideMark/>
          </w:tcPr>
          <w:p w14:paraId="71FE00EA" w14:textId="77777777" w:rsidR="00E127C5" w:rsidRPr="00E127C5" w:rsidRDefault="00E127C5" w:rsidP="00E127C5">
            <w:pPr>
              <w:spacing w:after="160" w:line="259" w:lineRule="auto"/>
              <w:jc w:val="center"/>
              <w:rPr>
                <w:lang w:val="es-AR"/>
              </w:rPr>
            </w:pPr>
            <w:r w:rsidRPr="00E127C5">
              <w:rPr>
                <w:lang w:val="es-AR"/>
              </w:rPr>
              <w:t>63934440 bytes</w:t>
            </w:r>
          </w:p>
        </w:tc>
      </w:tr>
      <w:tr w:rsidR="00E127C5" w:rsidRPr="00E127C5" w14:paraId="1772F421" w14:textId="77777777" w:rsidTr="00E127C5">
        <w:trPr>
          <w:trHeight w:val="584"/>
        </w:trPr>
        <w:tc>
          <w:tcPr>
            <w:tcW w:w="6400" w:type="dxa"/>
            <w:tcBorders>
              <w:top w:val="single" w:sz="8" w:space="0" w:color="FFFFFF"/>
              <w:left w:val="single" w:sz="8" w:space="0" w:color="FFFFFF"/>
              <w:bottom w:val="single" w:sz="8" w:space="0" w:color="FFFFFF"/>
              <w:right w:val="single" w:sz="8" w:space="0" w:color="FFFFFF"/>
            </w:tcBorders>
            <w:shd w:val="clear" w:color="auto" w:fill="E9F1F6"/>
            <w:tcMar>
              <w:top w:w="72" w:type="dxa"/>
              <w:left w:w="144" w:type="dxa"/>
              <w:bottom w:w="72" w:type="dxa"/>
              <w:right w:w="144" w:type="dxa"/>
            </w:tcMar>
            <w:hideMark/>
          </w:tcPr>
          <w:p w14:paraId="1FFE6A4D" w14:textId="042EECED" w:rsidR="00E127C5" w:rsidRPr="00E127C5" w:rsidRDefault="00E127C5" w:rsidP="00E127C5">
            <w:pPr>
              <w:spacing w:after="160" w:line="259" w:lineRule="auto"/>
              <w:jc w:val="center"/>
              <w:rPr>
                <w:lang w:val="es-AR"/>
              </w:rPr>
            </w:pPr>
            <w:r w:rsidRPr="00E127C5">
              <w:rPr>
                <w:lang w:val="es-AR"/>
              </w:rPr>
              <w:t>Promedio: 108455208 bytes</w:t>
            </w:r>
          </w:p>
        </w:tc>
        <w:tc>
          <w:tcPr>
            <w:tcW w:w="6400" w:type="dxa"/>
            <w:tcBorders>
              <w:top w:val="single" w:sz="8" w:space="0" w:color="FFFFFF"/>
              <w:left w:val="single" w:sz="8" w:space="0" w:color="FFFFFF"/>
              <w:bottom w:val="single" w:sz="8" w:space="0" w:color="FFFFFF"/>
              <w:right w:val="single" w:sz="8" w:space="0" w:color="FFFFFF"/>
            </w:tcBorders>
            <w:shd w:val="clear" w:color="auto" w:fill="E9F1F6"/>
            <w:tcMar>
              <w:top w:w="72" w:type="dxa"/>
              <w:left w:w="144" w:type="dxa"/>
              <w:bottom w:w="72" w:type="dxa"/>
              <w:right w:w="144" w:type="dxa"/>
            </w:tcMar>
            <w:hideMark/>
          </w:tcPr>
          <w:p w14:paraId="7E40CFDB" w14:textId="77777777" w:rsidR="00E127C5" w:rsidRPr="00E127C5" w:rsidRDefault="00E127C5" w:rsidP="00E127C5">
            <w:pPr>
              <w:spacing w:after="160" w:line="259" w:lineRule="auto"/>
              <w:jc w:val="center"/>
              <w:rPr>
                <w:lang w:val="es-AR"/>
              </w:rPr>
            </w:pPr>
            <w:r w:rsidRPr="00E127C5">
              <w:rPr>
                <w:lang w:val="es-AR"/>
              </w:rPr>
              <w:t>Promedio:63937720</w:t>
            </w:r>
          </w:p>
        </w:tc>
      </w:tr>
    </w:tbl>
    <w:p w14:paraId="2565A806" w14:textId="77777777" w:rsidR="00E127C5" w:rsidRPr="00BB71B5" w:rsidRDefault="00E127C5">
      <w:pPr>
        <w:spacing w:after="160" w:line="259" w:lineRule="auto"/>
        <w:rPr>
          <w:lang w:val="es-AR"/>
        </w:rPr>
      </w:pPr>
    </w:p>
    <w:p w14:paraId="1B42E3AD" w14:textId="77777777" w:rsidR="00E1722C" w:rsidRPr="00BB71B5" w:rsidRDefault="00E1722C">
      <w:pPr>
        <w:spacing w:after="160" w:line="259" w:lineRule="auto"/>
        <w:rPr>
          <w:b/>
          <w:bCs/>
          <w:sz w:val="36"/>
          <w:szCs w:val="36"/>
          <w:lang w:val="es-AR"/>
        </w:rPr>
      </w:pPr>
      <w:r w:rsidRPr="00BB71B5">
        <w:rPr>
          <w:b/>
          <w:bCs/>
          <w:sz w:val="36"/>
          <w:szCs w:val="36"/>
          <w:lang w:val="es-AR"/>
        </w:rPr>
        <w:t>Búsqueda</w:t>
      </w:r>
    </w:p>
    <w:p w14:paraId="58CDCFA3" w14:textId="77777777" w:rsidR="00E1722C" w:rsidRPr="00BB71B5" w:rsidRDefault="00E1722C">
      <w:pPr>
        <w:spacing w:after="160" w:line="259" w:lineRule="auto"/>
        <w:rPr>
          <w:sz w:val="28"/>
          <w:szCs w:val="28"/>
          <w:lang w:val="es-AR"/>
        </w:rPr>
      </w:pPr>
    </w:p>
    <w:p w14:paraId="6286C66B" w14:textId="77777777" w:rsidR="00E1722C" w:rsidRPr="00BB71B5" w:rsidRDefault="00E1722C">
      <w:pPr>
        <w:spacing w:after="160" w:line="259" w:lineRule="auto"/>
        <w:rPr>
          <w:sz w:val="28"/>
          <w:szCs w:val="28"/>
          <w:lang w:val="es-AR"/>
        </w:rPr>
      </w:pPr>
      <w:r w:rsidRPr="00BB71B5">
        <w:rPr>
          <w:sz w:val="28"/>
          <w:szCs w:val="28"/>
          <w:lang w:val="es-AR"/>
        </w:rPr>
        <w:t>En Java…</w:t>
      </w:r>
    </w:p>
    <w:p w14:paraId="085C69DF" w14:textId="0B74F84D" w:rsidR="00E1722C" w:rsidRDefault="00BB71B5">
      <w:pPr>
        <w:spacing w:after="160" w:line="259" w:lineRule="auto"/>
        <w:rPr>
          <w:b/>
          <w:bCs/>
          <w:sz w:val="36"/>
          <w:szCs w:val="36"/>
        </w:rPr>
      </w:pPr>
      <w:r w:rsidRPr="00BB71B5">
        <w:rPr>
          <w:b/>
          <w:bCs/>
          <w:sz w:val="36"/>
          <w:szCs w:val="36"/>
        </w:rPr>
        <w:drawing>
          <wp:inline distT="0" distB="0" distL="0" distR="0" wp14:anchorId="21665FF1" wp14:editId="6119FE1D">
            <wp:extent cx="5943600" cy="3435985"/>
            <wp:effectExtent l="0" t="0" r="0" b="0"/>
            <wp:docPr id="204079422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94222" name="Imagen 1" descr="Interfaz de usuario gráfica, Texto, Aplicación&#10;&#10;Descripción generada automáticamente"/>
                    <pic:cNvPicPr/>
                  </pic:nvPicPr>
                  <pic:blipFill>
                    <a:blip r:embed="rId8"/>
                    <a:stretch>
                      <a:fillRect/>
                    </a:stretch>
                  </pic:blipFill>
                  <pic:spPr>
                    <a:xfrm>
                      <a:off x="0" y="0"/>
                      <a:ext cx="5943600" cy="3435985"/>
                    </a:xfrm>
                    <a:prstGeom prst="rect">
                      <a:avLst/>
                    </a:prstGeom>
                  </pic:spPr>
                </pic:pic>
              </a:graphicData>
            </a:graphic>
          </wp:inline>
        </w:drawing>
      </w:r>
    </w:p>
    <w:p w14:paraId="7498C1E1" w14:textId="77777777" w:rsidR="00E1722C" w:rsidRDefault="00E1722C">
      <w:pPr>
        <w:spacing w:after="160" w:line="259" w:lineRule="auto"/>
        <w:rPr>
          <w:b/>
          <w:bCs/>
          <w:sz w:val="36"/>
          <w:szCs w:val="36"/>
        </w:rPr>
      </w:pPr>
    </w:p>
    <w:p w14:paraId="64793301" w14:textId="77777777" w:rsidR="00E1722C" w:rsidRDefault="00E1722C">
      <w:pPr>
        <w:spacing w:after="160" w:line="259" w:lineRule="auto"/>
        <w:rPr>
          <w:sz w:val="28"/>
          <w:szCs w:val="28"/>
        </w:rPr>
      </w:pPr>
      <w:proofErr w:type="spellStart"/>
      <w:r w:rsidRPr="00E1722C">
        <w:rPr>
          <w:sz w:val="28"/>
          <w:szCs w:val="28"/>
        </w:rPr>
        <w:t>Mientras</w:t>
      </w:r>
      <w:proofErr w:type="spellEnd"/>
      <w:r w:rsidRPr="00E1722C">
        <w:rPr>
          <w:sz w:val="28"/>
          <w:szCs w:val="28"/>
        </w:rPr>
        <w:t xml:space="preserve"> que </w:t>
      </w:r>
      <w:proofErr w:type="spellStart"/>
      <w:r w:rsidRPr="00E1722C">
        <w:rPr>
          <w:sz w:val="28"/>
          <w:szCs w:val="28"/>
        </w:rPr>
        <w:t>en</w:t>
      </w:r>
      <w:proofErr w:type="spellEnd"/>
      <w:r w:rsidRPr="00E1722C">
        <w:rPr>
          <w:sz w:val="28"/>
          <w:szCs w:val="28"/>
        </w:rPr>
        <w:t xml:space="preserve"> Haskell…</w:t>
      </w:r>
    </w:p>
    <w:p w14:paraId="699F78B2" w14:textId="77777777" w:rsidR="00FC3241" w:rsidRDefault="00FC3241">
      <w:pPr>
        <w:spacing w:after="160" w:line="259" w:lineRule="auto"/>
        <w:rPr>
          <w:sz w:val="28"/>
          <w:szCs w:val="28"/>
        </w:rPr>
      </w:pPr>
      <w:r>
        <w:rPr>
          <w:noProof/>
          <w14:ligatures w14:val="standardContextual"/>
        </w:rPr>
        <w:drawing>
          <wp:inline distT="0" distB="0" distL="0" distR="0" wp14:anchorId="56297E63" wp14:editId="10E28D7C">
            <wp:extent cx="5943600" cy="1196340"/>
            <wp:effectExtent l="0" t="0" r="0" b="3810"/>
            <wp:docPr id="1477343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43771" name=""/>
                    <pic:cNvPicPr/>
                  </pic:nvPicPr>
                  <pic:blipFill>
                    <a:blip r:embed="rId9"/>
                    <a:stretch>
                      <a:fillRect/>
                    </a:stretch>
                  </pic:blipFill>
                  <pic:spPr>
                    <a:xfrm>
                      <a:off x="0" y="0"/>
                      <a:ext cx="5943600" cy="1196340"/>
                    </a:xfrm>
                    <a:prstGeom prst="rect">
                      <a:avLst/>
                    </a:prstGeom>
                  </pic:spPr>
                </pic:pic>
              </a:graphicData>
            </a:graphic>
          </wp:inline>
        </w:drawing>
      </w:r>
      <w:r w:rsidRPr="00E1722C">
        <w:rPr>
          <w:sz w:val="28"/>
          <w:szCs w:val="28"/>
        </w:rPr>
        <w:t xml:space="preserve"> </w:t>
      </w:r>
    </w:p>
    <w:p w14:paraId="234352D4" w14:textId="77777777" w:rsidR="00E127C5" w:rsidRDefault="00E127C5">
      <w:pPr>
        <w:spacing w:after="160" w:line="259" w:lineRule="auto"/>
        <w:rPr>
          <w:sz w:val="28"/>
          <w:szCs w:val="28"/>
        </w:rPr>
      </w:pPr>
    </w:p>
    <w:p w14:paraId="28BB6812" w14:textId="59229CF7" w:rsidR="00E127C5" w:rsidRDefault="00E127C5" w:rsidP="00E127C5">
      <w:pPr>
        <w:spacing w:after="160" w:line="259" w:lineRule="auto"/>
        <w:rPr>
          <w:sz w:val="28"/>
          <w:szCs w:val="28"/>
          <w:lang w:val="es-AR"/>
        </w:rPr>
      </w:pPr>
      <w:r w:rsidRPr="00BB71B5">
        <w:rPr>
          <w:sz w:val="28"/>
          <w:szCs w:val="28"/>
          <w:lang w:val="es-AR"/>
        </w:rPr>
        <w:t>Y ahora comparamos tiempo y</w:t>
      </w:r>
      <w:r>
        <w:rPr>
          <w:sz w:val="28"/>
          <w:szCs w:val="28"/>
          <w:lang w:val="es-AR"/>
        </w:rPr>
        <w:t xml:space="preserve"> memoria que usan en programa con una entrada de </w:t>
      </w:r>
      <w:r>
        <w:rPr>
          <w:sz w:val="28"/>
          <w:szCs w:val="28"/>
          <w:lang w:val="es-AR"/>
        </w:rPr>
        <w:t xml:space="preserve">5000 elementos </w:t>
      </w:r>
    </w:p>
    <w:p w14:paraId="4FF65CC1" w14:textId="39C72D3B" w:rsidR="00E127C5" w:rsidRDefault="00E127C5" w:rsidP="00E127C5">
      <w:pPr>
        <w:spacing w:after="160" w:line="259" w:lineRule="auto"/>
        <w:rPr>
          <w:sz w:val="28"/>
          <w:szCs w:val="28"/>
          <w:lang w:val="es-AR"/>
        </w:rPr>
      </w:pPr>
      <w:r>
        <w:rPr>
          <w:sz w:val="28"/>
          <w:szCs w:val="28"/>
          <w:lang w:val="es-AR"/>
        </w:rPr>
        <w:t xml:space="preserve">Primero vamos con el tiempo </w:t>
      </w:r>
    </w:p>
    <w:tbl>
      <w:tblPr>
        <w:tblW w:w="12800" w:type="dxa"/>
        <w:tblInd w:w="-1730" w:type="dxa"/>
        <w:tblCellMar>
          <w:left w:w="0" w:type="dxa"/>
          <w:right w:w="0" w:type="dxa"/>
        </w:tblCellMar>
        <w:tblLook w:val="0420" w:firstRow="1" w:lastRow="0" w:firstColumn="0" w:lastColumn="0" w:noHBand="0" w:noVBand="1"/>
      </w:tblPr>
      <w:tblGrid>
        <w:gridCol w:w="6400"/>
        <w:gridCol w:w="6400"/>
      </w:tblGrid>
      <w:tr w:rsidR="00E127C5" w:rsidRPr="00E127C5" w14:paraId="3A697583" w14:textId="77777777" w:rsidTr="00E127C5">
        <w:trPr>
          <w:trHeight w:val="584"/>
        </w:trPr>
        <w:tc>
          <w:tcPr>
            <w:tcW w:w="6400" w:type="dxa"/>
            <w:tcBorders>
              <w:top w:val="single" w:sz="8" w:space="0" w:color="FFFFFF"/>
              <w:left w:val="single" w:sz="8" w:space="0" w:color="FFFFFF"/>
              <w:bottom w:val="single" w:sz="24" w:space="0" w:color="FFFFFF"/>
              <w:right w:val="single" w:sz="8" w:space="0" w:color="FFFFFF"/>
            </w:tcBorders>
            <w:shd w:val="clear" w:color="auto" w:fill="A1D68B"/>
            <w:tcMar>
              <w:top w:w="72" w:type="dxa"/>
              <w:left w:w="144" w:type="dxa"/>
              <w:bottom w:w="72" w:type="dxa"/>
              <w:right w:w="144" w:type="dxa"/>
            </w:tcMar>
            <w:hideMark/>
          </w:tcPr>
          <w:p w14:paraId="7010B186" w14:textId="77777777" w:rsidR="00E127C5" w:rsidRPr="00E127C5" w:rsidRDefault="00E127C5" w:rsidP="00E127C5">
            <w:pPr>
              <w:spacing w:after="160" w:line="259" w:lineRule="auto"/>
              <w:jc w:val="center"/>
              <w:rPr>
                <w:sz w:val="28"/>
                <w:szCs w:val="28"/>
                <w:lang w:val="es-AR"/>
              </w:rPr>
            </w:pPr>
            <w:r w:rsidRPr="00E127C5">
              <w:rPr>
                <w:b/>
                <w:bCs/>
                <w:sz w:val="28"/>
                <w:szCs w:val="28"/>
                <w:lang w:val="es-AR"/>
              </w:rPr>
              <w:lastRenderedPageBreak/>
              <w:t>Haskell</w:t>
            </w:r>
          </w:p>
        </w:tc>
        <w:tc>
          <w:tcPr>
            <w:tcW w:w="6400" w:type="dxa"/>
            <w:tcBorders>
              <w:top w:val="single" w:sz="8" w:space="0" w:color="FFFFFF"/>
              <w:left w:val="single" w:sz="8" w:space="0" w:color="FFFFFF"/>
              <w:bottom w:val="single" w:sz="24" w:space="0" w:color="FFFFFF"/>
              <w:right w:val="single" w:sz="8" w:space="0" w:color="FFFFFF"/>
            </w:tcBorders>
            <w:shd w:val="clear" w:color="auto" w:fill="A1D68B"/>
            <w:tcMar>
              <w:top w:w="72" w:type="dxa"/>
              <w:left w:w="144" w:type="dxa"/>
              <w:bottom w:w="72" w:type="dxa"/>
              <w:right w:w="144" w:type="dxa"/>
            </w:tcMar>
            <w:hideMark/>
          </w:tcPr>
          <w:p w14:paraId="4B774A47" w14:textId="77777777" w:rsidR="00E127C5" w:rsidRPr="00E127C5" w:rsidRDefault="00E127C5" w:rsidP="00E127C5">
            <w:pPr>
              <w:spacing w:after="160" w:line="259" w:lineRule="auto"/>
              <w:jc w:val="center"/>
              <w:rPr>
                <w:sz w:val="28"/>
                <w:szCs w:val="28"/>
                <w:lang w:val="es-AR"/>
              </w:rPr>
            </w:pPr>
            <w:r w:rsidRPr="00E127C5">
              <w:rPr>
                <w:b/>
                <w:bCs/>
                <w:sz w:val="28"/>
                <w:szCs w:val="28"/>
                <w:lang w:val="es-AR"/>
              </w:rPr>
              <w:t>Java</w:t>
            </w:r>
          </w:p>
        </w:tc>
      </w:tr>
      <w:tr w:rsidR="00E127C5" w:rsidRPr="00E127C5" w14:paraId="7A84250B" w14:textId="77777777" w:rsidTr="00E127C5">
        <w:trPr>
          <w:trHeight w:val="584"/>
        </w:trPr>
        <w:tc>
          <w:tcPr>
            <w:tcW w:w="6400" w:type="dxa"/>
            <w:tcBorders>
              <w:top w:val="single" w:sz="24" w:space="0" w:color="FFFFFF"/>
              <w:left w:val="single" w:sz="8" w:space="0" w:color="FFFFFF"/>
              <w:bottom w:val="single" w:sz="8" w:space="0" w:color="FFFFFF"/>
              <w:right w:val="single" w:sz="8" w:space="0" w:color="FFFFFF"/>
            </w:tcBorders>
            <w:shd w:val="clear" w:color="auto" w:fill="E0F0DA"/>
            <w:tcMar>
              <w:top w:w="72" w:type="dxa"/>
              <w:left w:w="144" w:type="dxa"/>
              <w:bottom w:w="72" w:type="dxa"/>
              <w:right w:w="144" w:type="dxa"/>
            </w:tcMar>
            <w:hideMark/>
          </w:tcPr>
          <w:p w14:paraId="7ACDF5C2" w14:textId="77777777" w:rsidR="00E127C5" w:rsidRPr="00E127C5" w:rsidRDefault="00E127C5" w:rsidP="00E127C5">
            <w:pPr>
              <w:spacing w:after="160" w:line="259" w:lineRule="auto"/>
              <w:jc w:val="center"/>
              <w:rPr>
                <w:sz w:val="28"/>
                <w:szCs w:val="28"/>
                <w:lang w:val="es-AR"/>
              </w:rPr>
            </w:pPr>
            <w:r w:rsidRPr="00E127C5">
              <w:rPr>
                <w:sz w:val="28"/>
                <w:szCs w:val="28"/>
                <w:lang w:val="es-AR"/>
              </w:rPr>
              <w:t>0.02s</w:t>
            </w:r>
          </w:p>
        </w:tc>
        <w:tc>
          <w:tcPr>
            <w:tcW w:w="6400" w:type="dxa"/>
            <w:tcBorders>
              <w:top w:val="single" w:sz="24" w:space="0" w:color="FFFFFF"/>
              <w:left w:val="single" w:sz="8" w:space="0" w:color="FFFFFF"/>
              <w:bottom w:val="single" w:sz="8" w:space="0" w:color="FFFFFF"/>
              <w:right w:val="single" w:sz="8" w:space="0" w:color="FFFFFF"/>
            </w:tcBorders>
            <w:shd w:val="clear" w:color="auto" w:fill="E0F0DA"/>
            <w:tcMar>
              <w:top w:w="72" w:type="dxa"/>
              <w:left w:w="144" w:type="dxa"/>
              <w:bottom w:w="72" w:type="dxa"/>
              <w:right w:w="144" w:type="dxa"/>
            </w:tcMar>
            <w:hideMark/>
          </w:tcPr>
          <w:p w14:paraId="4A5A0524" w14:textId="77777777" w:rsidR="00E127C5" w:rsidRPr="00E127C5" w:rsidRDefault="00E127C5" w:rsidP="00E127C5">
            <w:pPr>
              <w:spacing w:after="160" w:line="259" w:lineRule="auto"/>
              <w:jc w:val="center"/>
              <w:rPr>
                <w:sz w:val="28"/>
                <w:szCs w:val="28"/>
                <w:lang w:val="es-AR"/>
              </w:rPr>
            </w:pPr>
            <w:r w:rsidRPr="00E127C5">
              <w:rPr>
                <w:sz w:val="28"/>
                <w:szCs w:val="28"/>
                <w:lang w:val="es-AR"/>
              </w:rPr>
              <w:t>1.1391ms</w:t>
            </w:r>
          </w:p>
        </w:tc>
      </w:tr>
      <w:tr w:rsidR="00E127C5" w:rsidRPr="00E127C5" w14:paraId="2BF27C5F" w14:textId="77777777" w:rsidTr="00E127C5">
        <w:trPr>
          <w:trHeight w:val="584"/>
        </w:trPr>
        <w:tc>
          <w:tcPr>
            <w:tcW w:w="6400" w:type="dxa"/>
            <w:tcBorders>
              <w:top w:val="single" w:sz="8" w:space="0" w:color="FFFFFF"/>
              <w:left w:val="single" w:sz="8" w:space="0" w:color="FFFFFF"/>
              <w:bottom w:val="single" w:sz="8" w:space="0" w:color="FFFFFF"/>
              <w:right w:val="single" w:sz="8" w:space="0" w:color="FFFFFF"/>
            </w:tcBorders>
            <w:shd w:val="clear" w:color="auto" w:fill="F0F8EE"/>
            <w:tcMar>
              <w:top w:w="72" w:type="dxa"/>
              <w:left w:w="144" w:type="dxa"/>
              <w:bottom w:w="72" w:type="dxa"/>
              <w:right w:w="144" w:type="dxa"/>
            </w:tcMar>
            <w:hideMark/>
          </w:tcPr>
          <w:p w14:paraId="3A8E1793" w14:textId="77777777" w:rsidR="00E127C5" w:rsidRPr="00E127C5" w:rsidRDefault="00E127C5" w:rsidP="00E127C5">
            <w:pPr>
              <w:spacing w:after="160" w:line="259" w:lineRule="auto"/>
              <w:jc w:val="center"/>
              <w:rPr>
                <w:sz w:val="28"/>
                <w:szCs w:val="28"/>
                <w:lang w:val="es-AR"/>
              </w:rPr>
            </w:pPr>
            <w:r w:rsidRPr="00E127C5">
              <w:rPr>
                <w:sz w:val="28"/>
                <w:szCs w:val="28"/>
                <w:lang w:val="es-AR"/>
              </w:rPr>
              <w:t>0.01s</w:t>
            </w:r>
          </w:p>
        </w:tc>
        <w:tc>
          <w:tcPr>
            <w:tcW w:w="6400" w:type="dxa"/>
            <w:tcBorders>
              <w:top w:val="single" w:sz="8" w:space="0" w:color="FFFFFF"/>
              <w:left w:val="single" w:sz="8" w:space="0" w:color="FFFFFF"/>
              <w:bottom w:val="single" w:sz="8" w:space="0" w:color="FFFFFF"/>
              <w:right w:val="single" w:sz="8" w:space="0" w:color="FFFFFF"/>
            </w:tcBorders>
            <w:shd w:val="clear" w:color="auto" w:fill="F0F8EE"/>
            <w:tcMar>
              <w:top w:w="72" w:type="dxa"/>
              <w:left w:w="144" w:type="dxa"/>
              <w:bottom w:w="72" w:type="dxa"/>
              <w:right w:w="144" w:type="dxa"/>
            </w:tcMar>
            <w:hideMark/>
          </w:tcPr>
          <w:p w14:paraId="782B308D" w14:textId="77777777" w:rsidR="00E127C5" w:rsidRPr="00E127C5" w:rsidRDefault="00E127C5" w:rsidP="00E127C5">
            <w:pPr>
              <w:spacing w:after="160" w:line="259" w:lineRule="auto"/>
              <w:jc w:val="center"/>
              <w:rPr>
                <w:sz w:val="28"/>
                <w:szCs w:val="28"/>
                <w:lang w:val="es-AR"/>
              </w:rPr>
            </w:pPr>
            <w:r w:rsidRPr="00E127C5">
              <w:rPr>
                <w:sz w:val="28"/>
                <w:szCs w:val="28"/>
                <w:lang w:val="es-AR"/>
              </w:rPr>
              <w:t>1.1523ms</w:t>
            </w:r>
          </w:p>
        </w:tc>
      </w:tr>
      <w:tr w:rsidR="00E127C5" w:rsidRPr="00E127C5" w14:paraId="6A270588" w14:textId="77777777" w:rsidTr="00E127C5">
        <w:trPr>
          <w:trHeight w:val="584"/>
        </w:trPr>
        <w:tc>
          <w:tcPr>
            <w:tcW w:w="6400" w:type="dxa"/>
            <w:tcBorders>
              <w:top w:val="single" w:sz="8" w:space="0" w:color="FFFFFF"/>
              <w:left w:val="single" w:sz="8" w:space="0" w:color="FFFFFF"/>
              <w:bottom w:val="single" w:sz="8" w:space="0" w:color="FFFFFF"/>
              <w:right w:val="single" w:sz="8" w:space="0" w:color="FFFFFF"/>
            </w:tcBorders>
            <w:shd w:val="clear" w:color="auto" w:fill="E0F0DA"/>
            <w:tcMar>
              <w:top w:w="72" w:type="dxa"/>
              <w:left w:w="144" w:type="dxa"/>
              <w:bottom w:w="72" w:type="dxa"/>
              <w:right w:w="144" w:type="dxa"/>
            </w:tcMar>
            <w:hideMark/>
          </w:tcPr>
          <w:p w14:paraId="109A18C3" w14:textId="77777777" w:rsidR="00E127C5" w:rsidRPr="00E127C5" w:rsidRDefault="00E127C5" w:rsidP="00E127C5">
            <w:pPr>
              <w:spacing w:after="160" w:line="259" w:lineRule="auto"/>
              <w:jc w:val="center"/>
              <w:rPr>
                <w:sz w:val="28"/>
                <w:szCs w:val="28"/>
                <w:lang w:val="es-AR"/>
              </w:rPr>
            </w:pPr>
            <w:r w:rsidRPr="00E127C5">
              <w:rPr>
                <w:sz w:val="28"/>
                <w:szCs w:val="28"/>
                <w:lang w:val="es-AR"/>
              </w:rPr>
              <w:t>0.01s</w:t>
            </w:r>
          </w:p>
        </w:tc>
        <w:tc>
          <w:tcPr>
            <w:tcW w:w="6400" w:type="dxa"/>
            <w:tcBorders>
              <w:top w:val="single" w:sz="8" w:space="0" w:color="FFFFFF"/>
              <w:left w:val="single" w:sz="8" w:space="0" w:color="FFFFFF"/>
              <w:bottom w:val="single" w:sz="8" w:space="0" w:color="FFFFFF"/>
              <w:right w:val="single" w:sz="8" w:space="0" w:color="FFFFFF"/>
            </w:tcBorders>
            <w:shd w:val="clear" w:color="auto" w:fill="E0F0DA"/>
            <w:tcMar>
              <w:top w:w="72" w:type="dxa"/>
              <w:left w:w="144" w:type="dxa"/>
              <w:bottom w:w="72" w:type="dxa"/>
              <w:right w:w="144" w:type="dxa"/>
            </w:tcMar>
            <w:hideMark/>
          </w:tcPr>
          <w:p w14:paraId="02B4B8ED" w14:textId="77777777" w:rsidR="00E127C5" w:rsidRPr="00E127C5" w:rsidRDefault="00E127C5" w:rsidP="00E127C5">
            <w:pPr>
              <w:spacing w:after="160" w:line="259" w:lineRule="auto"/>
              <w:jc w:val="center"/>
              <w:rPr>
                <w:sz w:val="28"/>
                <w:szCs w:val="28"/>
                <w:lang w:val="es-AR"/>
              </w:rPr>
            </w:pPr>
            <w:r w:rsidRPr="00E127C5">
              <w:rPr>
                <w:sz w:val="28"/>
                <w:szCs w:val="28"/>
                <w:lang w:val="es-AR"/>
              </w:rPr>
              <w:t>1.1112ms</w:t>
            </w:r>
          </w:p>
        </w:tc>
      </w:tr>
      <w:tr w:rsidR="00E127C5" w:rsidRPr="00E127C5" w14:paraId="70C4DEBF" w14:textId="77777777" w:rsidTr="00E127C5">
        <w:trPr>
          <w:trHeight w:val="584"/>
        </w:trPr>
        <w:tc>
          <w:tcPr>
            <w:tcW w:w="6400" w:type="dxa"/>
            <w:tcBorders>
              <w:top w:val="single" w:sz="8" w:space="0" w:color="FFFFFF"/>
              <w:left w:val="single" w:sz="8" w:space="0" w:color="FFFFFF"/>
              <w:bottom w:val="single" w:sz="8" w:space="0" w:color="FFFFFF"/>
              <w:right w:val="single" w:sz="8" w:space="0" w:color="FFFFFF"/>
            </w:tcBorders>
            <w:shd w:val="clear" w:color="auto" w:fill="F0F8EE"/>
            <w:tcMar>
              <w:top w:w="72" w:type="dxa"/>
              <w:left w:w="144" w:type="dxa"/>
              <w:bottom w:w="72" w:type="dxa"/>
              <w:right w:w="144" w:type="dxa"/>
            </w:tcMar>
            <w:hideMark/>
          </w:tcPr>
          <w:p w14:paraId="760C1D67" w14:textId="77777777" w:rsidR="00E127C5" w:rsidRPr="00E127C5" w:rsidRDefault="00E127C5" w:rsidP="00E127C5">
            <w:pPr>
              <w:spacing w:after="160" w:line="259" w:lineRule="auto"/>
              <w:jc w:val="center"/>
              <w:rPr>
                <w:sz w:val="28"/>
                <w:szCs w:val="28"/>
                <w:lang w:val="es-AR"/>
              </w:rPr>
            </w:pPr>
            <w:r w:rsidRPr="00E127C5">
              <w:rPr>
                <w:sz w:val="28"/>
                <w:szCs w:val="28"/>
                <w:lang w:val="es-AR"/>
              </w:rPr>
              <w:t>0.01s</w:t>
            </w:r>
          </w:p>
        </w:tc>
        <w:tc>
          <w:tcPr>
            <w:tcW w:w="6400" w:type="dxa"/>
            <w:tcBorders>
              <w:top w:val="single" w:sz="8" w:space="0" w:color="FFFFFF"/>
              <w:left w:val="single" w:sz="8" w:space="0" w:color="FFFFFF"/>
              <w:bottom w:val="single" w:sz="8" w:space="0" w:color="FFFFFF"/>
              <w:right w:val="single" w:sz="8" w:space="0" w:color="FFFFFF"/>
            </w:tcBorders>
            <w:shd w:val="clear" w:color="auto" w:fill="F0F8EE"/>
            <w:tcMar>
              <w:top w:w="72" w:type="dxa"/>
              <w:left w:w="144" w:type="dxa"/>
              <w:bottom w:w="72" w:type="dxa"/>
              <w:right w:w="144" w:type="dxa"/>
            </w:tcMar>
            <w:hideMark/>
          </w:tcPr>
          <w:p w14:paraId="49D0F7F2" w14:textId="77777777" w:rsidR="00E127C5" w:rsidRPr="00E127C5" w:rsidRDefault="00E127C5" w:rsidP="00E127C5">
            <w:pPr>
              <w:spacing w:after="160" w:line="259" w:lineRule="auto"/>
              <w:jc w:val="center"/>
              <w:rPr>
                <w:sz w:val="28"/>
                <w:szCs w:val="28"/>
                <w:lang w:val="es-AR"/>
              </w:rPr>
            </w:pPr>
            <w:r w:rsidRPr="00E127C5">
              <w:rPr>
                <w:sz w:val="28"/>
                <w:szCs w:val="28"/>
                <w:lang w:val="es-AR"/>
              </w:rPr>
              <w:t>1.1221ms</w:t>
            </w:r>
          </w:p>
        </w:tc>
      </w:tr>
      <w:tr w:rsidR="00E127C5" w:rsidRPr="00E127C5" w14:paraId="0E4E0F56" w14:textId="77777777" w:rsidTr="00E127C5">
        <w:trPr>
          <w:trHeight w:val="584"/>
        </w:trPr>
        <w:tc>
          <w:tcPr>
            <w:tcW w:w="6400" w:type="dxa"/>
            <w:tcBorders>
              <w:top w:val="single" w:sz="8" w:space="0" w:color="FFFFFF"/>
              <w:left w:val="single" w:sz="8" w:space="0" w:color="FFFFFF"/>
              <w:bottom w:val="single" w:sz="8" w:space="0" w:color="FFFFFF"/>
              <w:right w:val="single" w:sz="8" w:space="0" w:color="FFFFFF"/>
            </w:tcBorders>
            <w:shd w:val="clear" w:color="auto" w:fill="E0F0DA"/>
            <w:tcMar>
              <w:top w:w="72" w:type="dxa"/>
              <w:left w:w="144" w:type="dxa"/>
              <w:bottom w:w="72" w:type="dxa"/>
              <w:right w:w="144" w:type="dxa"/>
            </w:tcMar>
            <w:hideMark/>
          </w:tcPr>
          <w:p w14:paraId="4BA22B70" w14:textId="77777777" w:rsidR="00E127C5" w:rsidRPr="00E127C5" w:rsidRDefault="00E127C5" w:rsidP="00E127C5">
            <w:pPr>
              <w:spacing w:after="160" w:line="259" w:lineRule="auto"/>
              <w:jc w:val="center"/>
              <w:rPr>
                <w:sz w:val="28"/>
                <w:szCs w:val="28"/>
                <w:lang w:val="es-AR"/>
              </w:rPr>
            </w:pPr>
            <w:r w:rsidRPr="00E127C5">
              <w:rPr>
                <w:sz w:val="28"/>
                <w:szCs w:val="28"/>
                <w:lang w:val="es-AR"/>
              </w:rPr>
              <w:t>0.01s</w:t>
            </w:r>
          </w:p>
        </w:tc>
        <w:tc>
          <w:tcPr>
            <w:tcW w:w="6400" w:type="dxa"/>
            <w:tcBorders>
              <w:top w:val="single" w:sz="8" w:space="0" w:color="FFFFFF"/>
              <w:left w:val="single" w:sz="8" w:space="0" w:color="FFFFFF"/>
              <w:bottom w:val="single" w:sz="8" w:space="0" w:color="FFFFFF"/>
              <w:right w:val="single" w:sz="8" w:space="0" w:color="FFFFFF"/>
            </w:tcBorders>
            <w:shd w:val="clear" w:color="auto" w:fill="E0F0DA"/>
            <w:tcMar>
              <w:top w:w="72" w:type="dxa"/>
              <w:left w:w="144" w:type="dxa"/>
              <w:bottom w:w="72" w:type="dxa"/>
              <w:right w:w="144" w:type="dxa"/>
            </w:tcMar>
            <w:hideMark/>
          </w:tcPr>
          <w:p w14:paraId="276950D0" w14:textId="77777777" w:rsidR="00E127C5" w:rsidRPr="00E127C5" w:rsidRDefault="00E127C5" w:rsidP="00E127C5">
            <w:pPr>
              <w:spacing w:after="160" w:line="259" w:lineRule="auto"/>
              <w:jc w:val="center"/>
              <w:rPr>
                <w:sz w:val="28"/>
                <w:szCs w:val="28"/>
                <w:lang w:val="es-AR"/>
              </w:rPr>
            </w:pPr>
            <w:r w:rsidRPr="00E127C5">
              <w:rPr>
                <w:sz w:val="28"/>
                <w:szCs w:val="28"/>
                <w:lang w:val="es-AR"/>
              </w:rPr>
              <w:t>1.1031ms</w:t>
            </w:r>
          </w:p>
        </w:tc>
      </w:tr>
      <w:tr w:rsidR="00E127C5" w:rsidRPr="00E127C5" w14:paraId="0B2BBE31" w14:textId="77777777" w:rsidTr="00E127C5">
        <w:trPr>
          <w:trHeight w:val="584"/>
        </w:trPr>
        <w:tc>
          <w:tcPr>
            <w:tcW w:w="6400" w:type="dxa"/>
            <w:tcBorders>
              <w:top w:val="single" w:sz="8" w:space="0" w:color="FFFFFF"/>
              <w:left w:val="single" w:sz="8" w:space="0" w:color="FFFFFF"/>
              <w:bottom w:val="single" w:sz="8" w:space="0" w:color="FFFFFF"/>
              <w:right w:val="single" w:sz="8" w:space="0" w:color="FFFFFF"/>
            </w:tcBorders>
            <w:shd w:val="clear" w:color="auto" w:fill="F0F8EE"/>
            <w:tcMar>
              <w:top w:w="72" w:type="dxa"/>
              <w:left w:w="144" w:type="dxa"/>
              <w:bottom w:w="72" w:type="dxa"/>
              <w:right w:w="144" w:type="dxa"/>
            </w:tcMar>
            <w:hideMark/>
          </w:tcPr>
          <w:p w14:paraId="63AF0C90" w14:textId="77777777" w:rsidR="00E127C5" w:rsidRPr="00E127C5" w:rsidRDefault="00E127C5" w:rsidP="00E127C5">
            <w:pPr>
              <w:spacing w:after="160" w:line="259" w:lineRule="auto"/>
              <w:jc w:val="center"/>
              <w:rPr>
                <w:sz w:val="28"/>
                <w:szCs w:val="28"/>
                <w:lang w:val="es-AR"/>
              </w:rPr>
            </w:pPr>
            <w:r w:rsidRPr="00E127C5">
              <w:rPr>
                <w:sz w:val="28"/>
                <w:szCs w:val="28"/>
                <w:lang w:val="es-AR"/>
              </w:rPr>
              <w:t>Promedio: 0.012s</w:t>
            </w:r>
          </w:p>
        </w:tc>
        <w:tc>
          <w:tcPr>
            <w:tcW w:w="6400" w:type="dxa"/>
            <w:tcBorders>
              <w:top w:val="single" w:sz="8" w:space="0" w:color="FFFFFF"/>
              <w:left w:val="single" w:sz="8" w:space="0" w:color="FFFFFF"/>
              <w:bottom w:val="single" w:sz="8" w:space="0" w:color="FFFFFF"/>
              <w:right w:val="single" w:sz="8" w:space="0" w:color="FFFFFF"/>
            </w:tcBorders>
            <w:shd w:val="clear" w:color="auto" w:fill="F0F8EE"/>
            <w:tcMar>
              <w:top w:w="72" w:type="dxa"/>
              <w:left w:w="144" w:type="dxa"/>
              <w:bottom w:w="72" w:type="dxa"/>
              <w:right w:w="144" w:type="dxa"/>
            </w:tcMar>
            <w:hideMark/>
          </w:tcPr>
          <w:p w14:paraId="4D81E49A" w14:textId="77777777" w:rsidR="00E127C5" w:rsidRPr="00E127C5" w:rsidRDefault="00E127C5" w:rsidP="00E127C5">
            <w:pPr>
              <w:spacing w:after="160" w:line="259" w:lineRule="auto"/>
              <w:jc w:val="center"/>
              <w:rPr>
                <w:sz w:val="28"/>
                <w:szCs w:val="28"/>
                <w:lang w:val="es-AR"/>
              </w:rPr>
            </w:pPr>
            <w:r w:rsidRPr="00E127C5">
              <w:rPr>
                <w:sz w:val="28"/>
                <w:szCs w:val="28"/>
                <w:lang w:val="es-AR"/>
              </w:rPr>
              <w:t>Promedio: 1.14534ms</w:t>
            </w:r>
          </w:p>
        </w:tc>
      </w:tr>
    </w:tbl>
    <w:p w14:paraId="246D0D0A" w14:textId="77777777" w:rsidR="00E127C5" w:rsidRDefault="00E127C5" w:rsidP="00E127C5">
      <w:pPr>
        <w:spacing w:after="160" w:line="259" w:lineRule="auto"/>
        <w:rPr>
          <w:sz w:val="28"/>
          <w:szCs w:val="28"/>
          <w:lang w:val="es-AR"/>
        </w:rPr>
      </w:pPr>
    </w:p>
    <w:p w14:paraId="5DE69FAE" w14:textId="4E316357" w:rsidR="00BB71B5" w:rsidRDefault="00E127C5">
      <w:pPr>
        <w:spacing w:after="160" w:line="259" w:lineRule="auto"/>
        <w:rPr>
          <w:sz w:val="28"/>
          <w:szCs w:val="28"/>
          <w:lang w:val="es-AR"/>
        </w:rPr>
      </w:pPr>
      <w:r>
        <w:rPr>
          <w:sz w:val="28"/>
          <w:szCs w:val="28"/>
          <w:lang w:val="es-AR"/>
        </w:rPr>
        <w:t xml:space="preserve">Y ahora con la memoria que va a utilizar cada uno </w:t>
      </w:r>
    </w:p>
    <w:tbl>
      <w:tblPr>
        <w:tblW w:w="12800" w:type="dxa"/>
        <w:tblInd w:w="-1730" w:type="dxa"/>
        <w:tblCellMar>
          <w:left w:w="0" w:type="dxa"/>
          <w:right w:w="0" w:type="dxa"/>
        </w:tblCellMar>
        <w:tblLook w:val="0420" w:firstRow="1" w:lastRow="0" w:firstColumn="0" w:lastColumn="0" w:noHBand="0" w:noVBand="1"/>
      </w:tblPr>
      <w:tblGrid>
        <w:gridCol w:w="6400"/>
        <w:gridCol w:w="6400"/>
      </w:tblGrid>
      <w:tr w:rsidR="00E127C5" w:rsidRPr="00E127C5" w14:paraId="15A24D92" w14:textId="77777777" w:rsidTr="00E127C5">
        <w:trPr>
          <w:trHeight w:val="584"/>
        </w:trPr>
        <w:tc>
          <w:tcPr>
            <w:tcW w:w="6400" w:type="dxa"/>
            <w:tcBorders>
              <w:top w:val="single" w:sz="8" w:space="0" w:color="FFFFFF"/>
              <w:left w:val="single" w:sz="8" w:space="0" w:color="FFFFFF"/>
              <w:bottom w:val="single" w:sz="24" w:space="0" w:color="FFFFFF"/>
              <w:right w:val="single" w:sz="8" w:space="0" w:color="FFFFFF"/>
            </w:tcBorders>
            <w:shd w:val="clear" w:color="auto" w:fill="4DADCF"/>
            <w:tcMar>
              <w:top w:w="72" w:type="dxa"/>
              <w:left w:w="144" w:type="dxa"/>
              <w:bottom w:w="72" w:type="dxa"/>
              <w:right w:w="144" w:type="dxa"/>
            </w:tcMar>
            <w:hideMark/>
          </w:tcPr>
          <w:p w14:paraId="55E459ED" w14:textId="77777777" w:rsidR="00E127C5" w:rsidRPr="00E127C5" w:rsidRDefault="00E127C5" w:rsidP="00E127C5">
            <w:pPr>
              <w:spacing w:after="160" w:line="259" w:lineRule="auto"/>
              <w:jc w:val="center"/>
              <w:rPr>
                <w:sz w:val="28"/>
                <w:szCs w:val="28"/>
                <w:lang w:val="es-AR"/>
              </w:rPr>
            </w:pPr>
            <w:r w:rsidRPr="00E127C5">
              <w:rPr>
                <w:b/>
                <w:bCs/>
                <w:sz w:val="28"/>
                <w:szCs w:val="28"/>
                <w:lang w:val="es-AR"/>
              </w:rPr>
              <w:t>Haskell</w:t>
            </w:r>
          </w:p>
        </w:tc>
        <w:tc>
          <w:tcPr>
            <w:tcW w:w="6400" w:type="dxa"/>
            <w:tcBorders>
              <w:top w:val="single" w:sz="8" w:space="0" w:color="FFFFFF"/>
              <w:left w:val="single" w:sz="8" w:space="0" w:color="FFFFFF"/>
              <w:bottom w:val="single" w:sz="24" w:space="0" w:color="FFFFFF"/>
              <w:right w:val="single" w:sz="8" w:space="0" w:color="FFFFFF"/>
            </w:tcBorders>
            <w:shd w:val="clear" w:color="auto" w:fill="4DADCF"/>
            <w:tcMar>
              <w:top w:w="72" w:type="dxa"/>
              <w:left w:w="144" w:type="dxa"/>
              <w:bottom w:w="72" w:type="dxa"/>
              <w:right w:w="144" w:type="dxa"/>
            </w:tcMar>
            <w:hideMark/>
          </w:tcPr>
          <w:p w14:paraId="345AACC2" w14:textId="77777777" w:rsidR="00E127C5" w:rsidRPr="00E127C5" w:rsidRDefault="00E127C5" w:rsidP="00E127C5">
            <w:pPr>
              <w:spacing w:after="160" w:line="259" w:lineRule="auto"/>
              <w:jc w:val="center"/>
              <w:rPr>
                <w:sz w:val="28"/>
                <w:szCs w:val="28"/>
                <w:lang w:val="es-AR"/>
              </w:rPr>
            </w:pPr>
            <w:r w:rsidRPr="00E127C5">
              <w:rPr>
                <w:b/>
                <w:bCs/>
                <w:sz w:val="28"/>
                <w:szCs w:val="28"/>
                <w:lang w:val="es-AR"/>
              </w:rPr>
              <w:t>Java</w:t>
            </w:r>
          </w:p>
        </w:tc>
      </w:tr>
      <w:tr w:rsidR="00E127C5" w:rsidRPr="00E127C5" w14:paraId="512FB4CB" w14:textId="77777777" w:rsidTr="00E127C5">
        <w:trPr>
          <w:trHeight w:val="584"/>
        </w:trPr>
        <w:tc>
          <w:tcPr>
            <w:tcW w:w="6400" w:type="dxa"/>
            <w:tcBorders>
              <w:top w:val="single" w:sz="24" w:space="0" w:color="FFFFFF"/>
              <w:left w:val="single" w:sz="8" w:space="0" w:color="FFFFFF"/>
              <w:bottom w:val="single" w:sz="8" w:space="0" w:color="FFFFFF"/>
              <w:right w:val="single" w:sz="8" w:space="0" w:color="FFFFFF"/>
            </w:tcBorders>
            <w:shd w:val="clear" w:color="auto" w:fill="D0E3ED"/>
            <w:tcMar>
              <w:top w:w="72" w:type="dxa"/>
              <w:left w:w="144" w:type="dxa"/>
              <w:bottom w:w="72" w:type="dxa"/>
              <w:right w:w="144" w:type="dxa"/>
            </w:tcMar>
            <w:hideMark/>
          </w:tcPr>
          <w:p w14:paraId="0E868B45" w14:textId="77777777" w:rsidR="00E127C5" w:rsidRPr="00E127C5" w:rsidRDefault="00E127C5" w:rsidP="00E127C5">
            <w:pPr>
              <w:spacing w:after="160" w:line="259" w:lineRule="auto"/>
              <w:jc w:val="center"/>
              <w:rPr>
                <w:sz w:val="28"/>
                <w:szCs w:val="28"/>
                <w:lang w:val="es-AR"/>
              </w:rPr>
            </w:pPr>
            <w:r w:rsidRPr="00E127C5">
              <w:rPr>
                <w:sz w:val="28"/>
                <w:szCs w:val="28"/>
                <w:lang w:val="es-AR"/>
              </w:rPr>
              <w:t>427096 bytes</w:t>
            </w:r>
          </w:p>
        </w:tc>
        <w:tc>
          <w:tcPr>
            <w:tcW w:w="6400" w:type="dxa"/>
            <w:tcBorders>
              <w:top w:val="single" w:sz="24" w:space="0" w:color="FFFFFF"/>
              <w:left w:val="single" w:sz="8" w:space="0" w:color="FFFFFF"/>
              <w:bottom w:val="single" w:sz="8" w:space="0" w:color="FFFFFF"/>
              <w:right w:val="single" w:sz="8" w:space="0" w:color="FFFFFF"/>
            </w:tcBorders>
            <w:shd w:val="clear" w:color="auto" w:fill="D0E3ED"/>
            <w:tcMar>
              <w:top w:w="72" w:type="dxa"/>
              <w:left w:w="144" w:type="dxa"/>
              <w:bottom w:w="72" w:type="dxa"/>
              <w:right w:w="144" w:type="dxa"/>
            </w:tcMar>
            <w:hideMark/>
          </w:tcPr>
          <w:p w14:paraId="5A999681" w14:textId="77777777" w:rsidR="00E127C5" w:rsidRPr="00E127C5" w:rsidRDefault="00E127C5" w:rsidP="00E127C5">
            <w:pPr>
              <w:spacing w:after="160" w:line="259" w:lineRule="auto"/>
              <w:jc w:val="center"/>
              <w:rPr>
                <w:sz w:val="28"/>
                <w:szCs w:val="28"/>
                <w:lang w:val="es-AR"/>
              </w:rPr>
            </w:pPr>
            <w:r w:rsidRPr="00E127C5">
              <w:rPr>
                <w:sz w:val="28"/>
                <w:szCs w:val="28"/>
                <w:lang w:val="es-AR"/>
              </w:rPr>
              <w:t>3775872 bytes</w:t>
            </w:r>
          </w:p>
        </w:tc>
      </w:tr>
      <w:tr w:rsidR="00E127C5" w:rsidRPr="00E127C5" w14:paraId="57961103" w14:textId="77777777" w:rsidTr="00E127C5">
        <w:trPr>
          <w:trHeight w:val="584"/>
        </w:trPr>
        <w:tc>
          <w:tcPr>
            <w:tcW w:w="6400" w:type="dxa"/>
            <w:tcBorders>
              <w:top w:val="single" w:sz="8" w:space="0" w:color="FFFFFF"/>
              <w:left w:val="single" w:sz="8" w:space="0" w:color="FFFFFF"/>
              <w:bottom w:val="single" w:sz="8" w:space="0" w:color="FFFFFF"/>
              <w:right w:val="single" w:sz="8" w:space="0" w:color="FFFFFF"/>
            </w:tcBorders>
            <w:shd w:val="clear" w:color="auto" w:fill="E9F1F6"/>
            <w:tcMar>
              <w:top w:w="72" w:type="dxa"/>
              <w:left w:w="144" w:type="dxa"/>
              <w:bottom w:w="72" w:type="dxa"/>
              <w:right w:w="144" w:type="dxa"/>
            </w:tcMar>
            <w:hideMark/>
          </w:tcPr>
          <w:p w14:paraId="2E37B919" w14:textId="77777777" w:rsidR="00E127C5" w:rsidRPr="00E127C5" w:rsidRDefault="00E127C5" w:rsidP="00E127C5">
            <w:pPr>
              <w:spacing w:after="160" w:line="259" w:lineRule="auto"/>
              <w:jc w:val="center"/>
              <w:rPr>
                <w:sz w:val="28"/>
                <w:szCs w:val="28"/>
                <w:lang w:val="es-AR"/>
              </w:rPr>
            </w:pPr>
            <w:r w:rsidRPr="00E127C5">
              <w:rPr>
                <w:sz w:val="28"/>
                <w:szCs w:val="28"/>
                <w:lang w:val="es-AR"/>
              </w:rPr>
              <w:t>426248 bytes</w:t>
            </w:r>
          </w:p>
        </w:tc>
        <w:tc>
          <w:tcPr>
            <w:tcW w:w="6400" w:type="dxa"/>
            <w:tcBorders>
              <w:top w:val="single" w:sz="8" w:space="0" w:color="FFFFFF"/>
              <w:left w:val="single" w:sz="8" w:space="0" w:color="FFFFFF"/>
              <w:bottom w:val="single" w:sz="8" w:space="0" w:color="FFFFFF"/>
              <w:right w:val="single" w:sz="8" w:space="0" w:color="FFFFFF"/>
            </w:tcBorders>
            <w:shd w:val="clear" w:color="auto" w:fill="E9F1F6"/>
            <w:tcMar>
              <w:top w:w="72" w:type="dxa"/>
              <w:left w:w="144" w:type="dxa"/>
              <w:bottom w:w="72" w:type="dxa"/>
              <w:right w:w="144" w:type="dxa"/>
            </w:tcMar>
            <w:hideMark/>
          </w:tcPr>
          <w:p w14:paraId="2AC4B665" w14:textId="77777777" w:rsidR="00E127C5" w:rsidRPr="00E127C5" w:rsidRDefault="00E127C5" w:rsidP="00E127C5">
            <w:pPr>
              <w:spacing w:after="160" w:line="259" w:lineRule="auto"/>
              <w:jc w:val="center"/>
              <w:rPr>
                <w:sz w:val="28"/>
                <w:szCs w:val="28"/>
                <w:lang w:val="es-AR"/>
              </w:rPr>
            </w:pPr>
            <w:r w:rsidRPr="00E127C5">
              <w:rPr>
                <w:sz w:val="28"/>
                <w:szCs w:val="28"/>
                <w:lang w:val="es-AR"/>
              </w:rPr>
              <w:t>3775872 bytes</w:t>
            </w:r>
          </w:p>
        </w:tc>
      </w:tr>
      <w:tr w:rsidR="00E127C5" w:rsidRPr="00E127C5" w14:paraId="6C123681" w14:textId="77777777" w:rsidTr="00E127C5">
        <w:trPr>
          <w:trHeight w:val="584"/>
        </w:trPr>
        <w:tc>
          <w:tcPr>
            <w:tcW w:w="6400" w:type="dxa"/>
            <w:tcBorders>
              <w:top w:val="single" w:sz="8" w:space="0" w:color="FFFFFF"/>
              <w:left w:val="single" w:sz="8" w:space="0" w:color="FFFFFF"/>
              <w:bottom w:val="single" w:sz="8" w:space="0" w:color="FFFFFF"/>
              <w:right w:val="single" w:sz="8" w:space="0" w:color="FFFFFF"/>
            </w:tcBorders>
            <w:shd w:val="clear" w:color="auto" w:fill="D0E3ED"/>
            <w:tcMar>
              <w:top w:w="72" w:type="dxa"/>
              <w:left w:w="144" w:type="dxa"/>
              <w:bottom w:w="72" w:type="dxa"/>
              <w:right w:w="144" w:type="dxa"/>
            </w:tcMar>
            <w:hideMark/>
          </w:tcPr>
          <w:p w14:paraId="33179581" w14:textId="77777777" w:rsidR="00E127C5" w:rsidRPr="00E127C5" w:rsidRDefault="00E127C5" w:rsidP="00E127C5">
            <w:pPr>
              <w:spacing w:after="160" w:line="259" w:lineRule="auto"/>
              <w:jc w:val="center"/>
              <w:rPr>
                <w:sz w:val="28"/>
                <w:szCs w:val="28"/>
                <w:lang w:val="es-AR"/>
              </w:rPr>
            </w:pPr>
            <w:r w:rsidRPr="00E127C5">
              <w:rPr>
                <w:sz w:val="28"/>
                <w:szCs w:val="28"/>
                <w:lang w:val="es-AR"/>
              </w:rPr>
              <w:t>426272 bytes</w:t>
            </w:r>
          </w:p>
        </w:tc>
        <w:tc>
          <w:tcPr>
            <w:tcW w:w="6400" w:type="dxa"/>
            <w:tcBorders>
              <w:top w:val="single" w:sz="8" w:space="0" w:color="FFFFFF"/>
              <w:left w:val="single" w:sz="8" w:space="0" w:color="FFFFFF"/>
              <w:bottom w:val="single" w:sz="8" w:space="0" w:color="FFFFFF"/>
              <w:right w:val="single" w:sz="8" w:space="0" w:color="FFFFFF"/>
            </w:tcBorders>
            <w:shd w:val="clear" w:color="auto" w:fill="D0E3ED"/>
            <w:tcMar>
              <w:top w:w="72" w:type="dxa"/>
              <w:left w:w="144" w:type="dxa"/>
              <w:bottom w:w="72" w:type="dxa"/>
              <w:right w:w="144" w:type="dxa"/>
            </w:tcMar>
            <w:hideMark/>
          </w:tcPr>
          <w:p w14:paraId="2ACF418B" w14:textId="77777777" w:rsidR="00E127C5" w:rsidRPr="00E127C5" w:rsidRDefault="00E127C5" w:rsidP="00E127C5">
            <w:pPr>
              <w:spacing w:after="160" w:line="259" w:lineRule="auto"/>
              <w:jc w:val="center"/>
              <w:rPr>
                <w:sz w:val="28"/>
                <w:szCs w:val="28"/>
                <w:lang w:val="es-AR"/>
              </w:rPr>
            </w:pPr>
            <w:r w:rsidRPr="00E127C5">
              <w:rPr>
                <w:sz w:val="28"/>
                <w:szCs w:val="28"/>
                <w:lang w:val="es-AR"/>
              </w:rPr>
              <w:t>3775872 bytes</w:t>
            </w:r>
          </w:p>
        </w:tc>
      </w:tr>
      <w:tr w:rsidR="00E127C5" w:rsidRPr="00E127C5" w14:paraId="4866CBE9" w14:textId="77777777" w:rsidTr="00E127C5">
        <w:trPr>
          <w:trHeight w:val="584"/>
        </w:trPr>
        <w:tc>
          <w:tcPr>
            <w:tcW w:w="6400" w:type="dxa"/>
            <w:tcBorders>
              <w:top w:val="single" w:sz="8" w:space="0" w:color="FFFFFF"/>
              <w:left w:val="single" w:sz="8" w:space="0" w:color="FFFFFF"/>
              <w:bottom w:val="single" w:sz="8" w:space="0" w:color="FFFFFF"/>
              <w:right w:val="single" w:sz="8" w:space="0" w:color="FFFFFF"/>
            </w:tcBorders>
            <w:shd w:val="clear" w:color="auto" w:fill="E9F1F6"/>
            <w:tcMar>
              <w:top w:w="72" w:type="dxa"/>
              <w:left w:w="144" w:type="dxa"/>
              <w:bottom w:w="72" w:type="dxa"/>
              <w:right w:w="144" w:type="dxa"/>
            </w:tcMar>
            <w:hideMark/>
          </w:tcPr>
          <w:p w14:paraId="11C1D7DF" w14:textId="77777777" w:rsidR="00E127C5" w:rsidRPr="00E127C5" w:rsidRDefault="00E127C5" w:rsidP="00E127C5">
            <w:pPr>
              <w:spacing w:after="160" w:line="259" w:lineRule="auto"/>
              <w:jc w:val="center"/>
              <w:rPr>
                <w:sz w:val="28"/>
                <w:szCs w:val="28"/>
                <w:lang w:val="es-AR"/>
              </w:rPr>
            </w:pPr>
            <w:r w:rsidRPr="00E127C5">
              <w:rPr>
                <w:sz w:val="28"/>
                <w:szCs w:val="28"/>
                <w:lang w:val="es-AR"/>
              </w:rPr>
              <w:t>426248 bytes</w:t>
            </w:r>
          </w:p>
        </w:tc>
        <w:tc>
          <w:tcPr>
            <w:tcW w:w="6400" w:type="dxa"/>
            <w:tcBorders>
              <w:top w:val="single" w:sz="8" w:space="0" w:color="FFFFFF"/>
              <w:left w:val="single" w:sz="8" w:space="0" w:color="FFFFFF"/>
              <w:bottom w:val="single" w:sz="8" w:space="0" w:color="FFFFFF"/>
              <w:right w:val="single" w:sz="8" w:space="0" w:color="FFFFFF"/>
            </w:tcBorders>
            <w:shd w:val="clear" w:color="auto" w:fill="E9F1F6"/>
            <w:tcMar>
              <w:top w:w="72" w:type="dxa"/>
              <w:left w:w="144" w:type="dxa"/>
              <w:bottom w:w="72" w:type="dxa"/>
              <w:right w:w="144" w:type="dxa"/>
            </w:tcMar>
            <w:hideMark/>
          </w:tcPr>
          <w:p w14:paraId="548333CB" w14:textId="77777777" w:rsidR="00E127C5" w:rsidRPr="00E127C5" w:rsidRDefault="00E127C5" w:rsidP="00E127C5">
            <w:pPr>
              <w:spacing w:after="160" w:line="259" w:lineRule="auto"/>
              <w:jc w:val="center"/>
              <w:rPr>
                <w:sz w:val="28"/>
                <w:szCs w:val="28"/>
                <w:lang w:val="es-AR"/>
              </w:rPr>
            </w:pPr>
            <w:r w:rsidRPr="00E127C5">
              <w:rPr>
                <w:sz w:val="28"/>
                <w:szCs w:val="28"/>
                <w:lang w:val="es-AR"/>
              </w:rPr>
              <w:t>3775872 bytes</w:t>
            </w:r>
          </w:p>
        </w:tc>
      </w:tr>
      <w:tr w:rsidR="00E127C5" w:rsidRPr="00E127C5" w14:paraId="19F798B5" w14:textId="77777777" w:rsidTr="00E127C5">
        <w:trPr>
          <w:trHeight w:val="584"/>
        </w:trPr>
        <w:tc>
          <w:tcPr>
            <w:tcW w:w="6400" w:type="dxa"/>
            <w:tcBorders>
              <w:top w:val="single" w:sz="8" w:space="0" w:color="FFFFFF"/>
              <w:left w:val="single" w:sz="8" w:space="0" w:color="FFFFFF"/>
              <w:bottom w:val="single" w:sz="8" w:space="0" w:color="FFFFFF"/>
              <w:right w:val="single" w:sz="8" w:space="0" w:color="FFFFFF"/>
            </w:tcBorders>
            <w:shd w:val="clear" w:color="auto" w:fill="D0E3ED"/>
            <w:tcMar>
              <w:top w:w="72" w:type="dxa"/>
              <w:left w:w="144" w:type="dxa"/>
              <w:bottom w:w="72" w:type="dxa"/>
              <w:right w:w="144" w:type="dxa"/>
            </w:tcMar>
            <w:hideMark/>
          </w:tcPr>
          <w:p w14:paraId="2AA98954" w14:textId="77777777" w:rsidR="00E127C5" w:rsidRPr="00E127C5" w:rsidRDefault="00E127C5" w:rsidP="00E127C5">
            <w:pPr>
              <w:spacing w:after="160" w:line="259" w:lineRule="auto"/>
              <w:jc w:val="center"/>
              <w:rPr>
                <w:sz w:val="28"/>
                <w:szCs w:val="28"/>
                <w:lang w:val="es-AR"/>
              </w:rPr>
            </w:pPr>
            <w:r w:rsidRPr="00E127C5">
              <w:rPr>
                <w:sz w:val="28"/>
                <w:szCs w:val="28"/>
                <w:lang w:val="es-AR"/>
              </w:rPr>
              <w:t>425272 bytes</w:t>
            </w:r>
          </w:p>
        </w:tc>
        <w:tc>
          <w:tcPr>
            <w:tcW w:w="6400" w:type="dxa"/>
            <w:tcBorders>
              <w:top w:val="single" w:sz="8" w:space="0" w:color="FFFFFF"/>
              <w:left w:val="single" w:sz="8" w:space="0" w:color="FFFFFF"/>
              <w:bottom w:val="single" w:sz="8" w:space="0" w:color="FFFFFF"/>
              <w:right w:val="single" w:sz="8" w:space="0" w:color="FFFFFF"/>
            </w:tcBorders>
            <w:shd w:val="clear" w:color="auto" w:fill="D0E3ED"/>
            <w:tcMar>
              <w:top w:w="72" w:type="dxa"/>
              <w:left w:w="144" w:type="dxa"/>
              <w:bottom w:w="72" w:type="dxa"/>
              <w:right w:w="144" w:type="dxa"/>
            </w:tcMar>
            <w:hideMark/>
          </w:tcPr>
          <w:p w14:paraId="450633A2" w14:textId="77777777" w:rsidR="00E127C5" w:rsidRPr="00E127C5" w:rsidRDefault="00E127C5" w:rsidP="00E127C5">
            <w:pPr>
              <w:spacing w:after="160" w:line="259" w:lineRule="auto"/>
              <w:jc w:val="center"/>
              <w:rPr>
                <w:sz w:val="28"/>
                <w:szCs w:val="28"/>
                <w:lang w:val="es-AR"/>
              </w:rPr>
            </w:pPr>
            <w:r w:rsidRPr="00E127C5">
              <w:rPr>
                <w:sz w:val="28"/>
                <w:szCs w:val="28"/>
                <w:lang w:val="es-AR"/>
              </w:rPr>
              <w:t>3775872 bytes</w:t>
            </w:r>
          </w:p>
        </w:tc>
      </w:tr>
      <w:tr w:rsidR="00E127C5" w:rsidRPr="00E127C5" w14:paraId="424A2181" w14:textId="77777777" w:rsidTr="00E127C5">
        <w:trPr>
          <w:trHeight w:val="584"/>
        </w:trPr>
        <w:tc>
          <w:tcPr>
            <w:tcW w:w="6400" w:type="dxa"/>
            <w:tcBorders>
              <w:top w:val="single" w:sz="8" w:space="0" w:color="FFFFFF"/>
              <w:left w:val="single" w:sz="8" w:space="0" w:color="FFFFFF"/>
              <w:bottom w:val="single" w:sz="8" w:space="0" w:color="FFFFFF"/>
              <w:right w:val="single" w:sz="8" w:space="0" w:color="FFFFFF"/>
            </w:tcBorders>
            <w:shd w:val="clear" w:color="auto" w:fill="E9F1F6"/>
            <w:tcMar>
              <w:top w:w="72" w:type="dxa"/>
              <w:left w:w="144" w:type="dxa"/>
              <w:bottom w:w="72" w:type="dxa"/>
              <w:right w:w="144" w:type="dxa"/>
            </w:tcMar>
            <w:hideMark/>
          </w:tcPr>
          <w:p w14:paraId="4AAA1CD6" w14:textId="77777777" w:rsidR="00E127C5" w:rsidRPr="00E127C5" w:rsidRDefault="00E127C5" w:rsidP="00E127C5">
            <w:pPr>
              <w:spacing w:after="160" w:line="259" w:lineRule="auto"/>
              <w:jc w:val="center"/>
              <w:rPr>
                <w:sz w:val="28"/>
                <w:szCs w:val="28"/>
                <w:lang w:val="es-AR"/>
              </w:rPr>
            </w:pPr>
            <w:r w:rsidRPr="00E127C5">
              <w:rPr>
                <w:sz w:val="28"/>
                <w:szCs w:val="28"/>
                <w:lang w:val="es-AR"/>
              </w:rPr>
              <w:t>Promedio: 426,227 bytes</w:t>
            </w:r>
          </w:p>
        </w:tc>
        <w:tc>
          <w:tcPr>
            <w:tcW w:w="6400" w:type="dxa"/>
            <w:tcBorders>
              <w:top w:val="single" w:sz="8" w:space="0" w:color="FFFFFF"/>
              <w:left w:val="single" w:sz="8" w:space="0" w:color="FFFFFF"/>
              <w:bottom w:val="single" w:sz="8" w:space="0" w:color="FFFFFF"/>
              <w:right w:val="single" w:sz="8" w:space="0" w:color="FFFFFF"/>
            </w:tcBorders>
            <w:shd w:val="clear" w:color="auto" w:fill="E9F1F6"/>
            <w:tcMar>
              <w:top w:w="72" w:type="dxa"/>
              <w:left w:w="144" w:type="dxa"/>
              <w:bottom w:w="72" w:type="dxa"/>
              <w:right w:w="144" w:type="dxa"/>
            </w:tcMar>
            <w:hideMark/>
          </w:tcPr>
          <w:p w14:paraId="7B2129B6" w14:textId="77777777" w:rsidR="00E127C5" w:rsidRPr="00E127C5" w:rsidRDefault="00E127C5" w:rsidP="00E127C5">
            <w:pPr>
              <w:spacing w:after="160" w:line="259" w:lineRule="auto"/>
              <w:jc w:val="center"/>
              <w:rPr>
                <w:sz w:val="28"/>
                <w:szCs w:val="28"/>
                <w:lang w:val="es-AR"/>
              </w:rPr>
            </w:pPr>
            <w:r w:rsidRPr="00E127C5">
              <w:rPr>
                <w:sz w:val="28"/>
                <w:szCs w:val="28"/>
                <w:lang w:val="es-AR"/>
              </w:rPr>
              <w:t>Promedio: 3775872 bytes</w:t>
            </w:r>
          </w:p>
        </w:tc>
      </w:tr>
    </w:tbl>
    <w:p w14:paraId="02B63D5C" w14:textId="77777777" w:rsidR="00E127C5" w:rsidRPr="00E127C5" w:rsidRDefault="00E127C5" w:rsidP="00E127C5">
      <w:pPr>
        <w:spacing w:after="160" w:line="259" w:lineRule="auto"/>
        <w:jc w:val="center"/>
        <w:rPr>
          <w:sz w:val="28"/>
          <w:szCs w:val="28"/>
          <w:lang w:val="es-AR"/>
        </w:rPr>
      </w:pPr>
    </w:p>
    <w:p w14:paraId="05FBD3D5" w14:textId="77777777" w:rsidR="00BB71B5" w:rsidRDefault="00BB71B5">
      <w:pPr>
        <w:spacing w:after="160" w:line="259" w:lineRule="auto"/>
        <w:rPr>
          <w:sz w:val="28"/>
          <w:szCs w:val="28"/>
          <w:lang w:val="es-AR"/>
        </w:rPr>
      </w:pPr>
    </w:p>
    <w:p w14:paraId="249031A5" w14:textId="77777777" w:rsidR="00BB71B5" w:rsidRPr="00BB71B5" w:rsidRDefault="00BB71B5">
      <w:pPr>
        <w:spacing w:after="160" w:line="259" w:lineRule="auto"/>
        <w:rPr>
          <w:sz w:val="28"/>
          <w:szCs w:val="28"/>
          <w:lang w:val="es-AR"/>
        </w:rPr>
      </w:pPr>
    </w:p>
    <w:p w14:paraId="37C3EF19" w14:textId="77777777" w:rsidR="00FC3241" w:rsidRPr="00BB71B5" w:rsidRDefault="00FC3241">
      <w:pPr>
        <w:spacing w:after="160" w:line="259" w:lineRule="auto"/>
        <w:rPr>
          <w:sz w:val="28"/>
          <w:szCs w:val="28"/>
          <w:lang w:val="es-AR"/>
        </w:rPr>
      </w:pPr>
    </w:p>
    <w:p w14:paraId="24C3F46E" w14:textId="77777777" w:rsidR="00FC3241" w:rsidRPr="00BB71B5" w:rsidRDefault="00FC3241">
      <w:pPr>
        <w:spacing w:after="160" w:line="259" w:lineRule="auto"/>
        <w:rPr>
          <w:sz w:val="28"/>
          <w:szCs w:val="28"/>
          <w:lang w:val="es-AR"/>
        </w:rPr>
      </w:pPr>
    </w:p>
    <w:p w14:paraId="225057FF" w14:textId="77777777" w:rsidR="00FC3241" w:rsidRPr="00BB71B5" w:rsidRDefault="00FC3241">
      <w:pPr>
        <w:spacing w:after="160" w:line="259" w:lineRule="auto"/>
        <w:rPr>
          <w:sz w:val="28"/>
          <w:szCs w:val="28"/>
          <w:lang w:val="es-AR"/>
        </w:rPr>
      </w:pPr>
      <w:r w:rsidRPr="00BB71B5">
        <w:rPr>
          <w:sz w:val="28"/>
          <w:szCs w:val="28"/>
          <w:lang w:val="es-AR"/>
        </w:rPr>
        <w:t xml:space="preserve">Sintaxis extra que necesita Java (una clase con un </w:t>
      </w:r>
      <w:proofErr w:type="spellStart"/>
      <w:r w:rsidRPr="00BB71B5">
        <w:rPr>
          <w:sz w:val="28"/>
          <w:szCs w:val="28"/>
          <w:lang w:val="es-AR"/>
        </w:rPr>
        <w:t>main</w:t>
      </w:r>
      <w:proofErr w:type="spellEnd"/>
      <w:r w:rsidRPr="00BB71B5">
        <w:rPr>
          <w:sz w:val="28"/>
          <w:szCs w:val="28"/>
          <w:lang w:val="es-AR"/>
        </w:rPr>
        <w:t xml:space="preserve"> donde arrancar a ejecutar)</w:t>
      </w:r>
      <w:r w:rsidRPr="00BB71B5">
        <w:rPr>
          <w:sz w:val="28"/>
          <w:szCs w:val="28"/>
          <w:lang w:val="es-AR"/>
        </w:rPr>
        <w:br/>
      </w:r>
      <w:r w:rsidRPr="00BB71B5">
        <w:rPr>
          <w:sz w:val="28"/>
          <w:szCs w:val="28"/>
          <w:lang w:val="es-AR"/>
        </w:rPr>
        <w:br/>
      </w:r>
      <w:r>
        <w:rPr>
          <w:noProof/>
          <w:sz w:val="28"/>
          <w:szCs w:val="28"/>
        </w:rPr>
        <w:drawing>
          <wp:inline distT="0" distB="0" distL="0" distR="0" wp14:anchorId="13053726" wp14:editId="58C56DB6">
            <wp:extent cx="6589257" cy="4573905"/>
            <wp:effectExtent l="0" t="0" r="2540" b="0"/>
            <wp:docPr id="14406427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98395" cy="4580248"/>
                    </a:xfrm>
                    <a:prstGeom prst="rect">
                      <a:avLst/>
                    </a:prstGeom>
                    <a:noFill/>
                  </pic:spPr>
                </pic:pic>
              </a:graphicData>
            </a:graphic>
          </wp:inline>
        </w:drawing>
      </w:r>
    </w:p>
    <w:p w14:paraId="3A5E4460" w14:textId="77777777" w:rsidR="00FC3241" w:rsidRPr="00BB71B5" w:rsidRDefault="00FC3241">
      <w:pPr>
        <w:spacing w:after="160" w:line="259" w:lineRule="auto"/>
        <w:rPr>
          <w:sz w:val="28"/>
          <w:szCs w:val="28"/>
          <w:lang w:val="es-AR"/>
        </w:rPr>
      </w:pPr>
    </w:p>
    <w:p w14:paraId="67A1BD55" w14:textId="77777777" w:rsidR="00FC3241" w:rsidRPr="00BB71B5" w:rsidRDefault="00FC3241">
      <w:pPr>
        <w:spacing w:after="160" w:line="259" w:lineRule="auto"/>
        <w:rPr>
          <w:sz w:val="28"/>
          <w:szCs w:val="28"/>
          <w:lang w:val="es-AR"/>
        </w:rPr>
      </w:pPr>
      <w:r w:rsidRPr="00BB71B5">
        <w:rPr>
          <w:sz w:val="28"/>
          <w:szCs w:val="28"/>
          <w:lang w:val="es-AR"/>
        </w:rPr>
        <w:t>Una diferencia importante entre ambos lenguajes es la necesidad de tipado que posee Java frente a Haskell.</w:t>
      </w:r>
    </w:p>
    <w:p w14:paraId="0D7FB681" w14:textId="77777777" w:rsidR="00FC3241" w:rsidRPr="00BB71B5" w:rsidRDefault="00FC3241">
      <w:pPr>
        <w:spacing w:after="160" w:line="259" w:lineRule="auto"/>
        <w:rPr>
          <w:sz w:val="28"/>
          <w:szCs w:val="28"/>
          <w:lang w:val="es-AR"/>
        </w:rPr>
      </w:pPr>
    </w:p>
    <w:p w14:paraId="3F1093F5" w14:textId="6584ED0C" w:rsidR="00FC3241" w:rsidRPr="00BB71B5" w:rsidRDefault="00FC3241">
      <w:pPr>
        <w:spacing w:after="160" w:line="259" w:lineRule="auto"/>
        <w:rPr>
          <w:sz w:val="28"/>
          <w:szCs w:val="28"/>
          <w:lang w:val="es-AR"/>
        </w:rPr>
      </w:pPr>
      <w:r w:rsidRPr="00BB71B5">
        <w:rPr>
          <w:sz w:val="28"/>
          <w:szCs w:val="28"/>
          <w:lang w:val="es-AR"/>
        </w:rPr>
        <w:t>Como se ve claramente, Haskell no necesita que declaremos los tipos de funciones o variables ya que los deduce y agrega impl</w:t>
      </w:r>
      <w:r w:rsidR="003F6CEC" w:rsidRPr="00BB71B5">
        <w:rPr>
          <w:sz w:val="28"/>
          <w:szCs w:val="28"/>
          <w:lang w:val="es-AR"/>
        </w:rPr>
        <w:t>í</w:t>
      </w:r>
      <w:r w:rsidRPr="00BB71B5">
        <w:rPr>
          <w:sz w:val="28"/>
          <w:szCs w:val="28"/>
          <w:lang w:val="es-AR"/>
        </w:rPr>
        <w:t xml:space="preserve">citamente por nosotros, mientras que Java requiere </w:t>
      </w:r>
      <w:proofErr w:type="gramStart"/>
      <w:r w:rsidRPr="00BB71B5">
        <w:rPr>
          <w:sz w:val="28"/>
          <w:szCs w:val="28"/>
          <w:lang w:val="es-AR"/>
        </w:rPr>
        <w:t>de que</w:t>
      </w:r>
      <w:proofErr w:type="gramEnd"/>
      <w:r w:rsidRPr="00BB71B5">
        <w:rPr>
          <w:sz w:val="28"/>
          <w:szCs w:val="28"/>
          <w:lang w:val="es-AR"/>
        </w:rPr>
        <w:t xml:space="preserve"> escribamos </w:t>
      </w:r>
      <w:proofErr w:type="spellStart"/>
      <w:r w:rsidRPr="00BB71B5">
        <w:rPr>
          <w:sz w:val="28"/>
          <w:szCs w:val="28"/>
          <w:lang w:val="es-AR"/>
        </w:rPr>
        <w:t>explicitamente</w:t>
      </w:r>
      <w:proofErr w:type="spellEnd"/>
      <w:r w:rsidRPr="00BB71B5">
        <w:rPr>
          <w:sz w:val="28"/>
          <w:szCs w:val="28"/>
          <w:lang w:val="es-AR"/>
        </w:rPr>
        <w:t xml:space="preserve"> el tipo de dato que vamos a utilizar tanto en funciones como en variables.</w:t>
      </w:r>
    </w:p>
    <w:p w14:paraId="42026EB5" w14:textId="77777777" w:rsidR="00FC3241" w:rsidRPr="00BB71B5" w:rsidRDefault="00FC3241">
      <w:pPr>
        <w:spacing w:after="160" w:line="259" w:lineRule="auto"/>
        <w:rPr>
          <w:sz w:val="28"/>
          <w:szCs w:val="28"/>
          <w:lang w:val="es-AR"/>
        </w:rPr>
      </w:pPr>
    </w:p>
    <w:p w14:paraId="28E7C4F3" w14:textId="2935C39D" w:rsidR="00FC3241" w:rsidRPr="00BB71B5" w:rsidRDefault="00FC3241">
      <w:pPr>
        <w:spacing w:after="160" w:line="259" w:lineRule="auto"/>
        <w:rPr>
          <w:sz w:val="28"/>
          <w:szCs w:val="28"/>
          <w:lang w:val="es-AR"/>
        </w:rPr>
      </w:pPr>
      <w:r w:rsidRPr="00BB71B5">
        <w:rPr>
          <w:sz w:val="28"/>
          <w:szCs w:val="28"/>
          <w:lang w:val="es-AR"/>
        </w:rPr>
        <w:t xml:space="preserve">Otra gran diferencia como se puede ver es la necesidad de una clase con </w:t>
      </w:r>
      <w:proofErr w:type="spellStart"/>
      <w:r w:rsidRPr="00BB71B5">
        <w:rPr>
          <w:sz w:val="28"/>
          <w:szCs w:val="28"/>
          <w:lang w:val="es-AR"/>
        </w:rPr>
        <w:t>main</w:t>
      </w:r>
      <w:proofErr w:type="spellEnd"/>
      <w:r w:rsidRPr="00BB71B5">
        <w:rPr>
          <w:sz w:val="28"/>
          <w:szCs w:val="28"/>
          <w:lang w:val="es-AR"/>
        </w:rPr>
        <w:t xml:space="preserve"> por parte de Java para que la JVM sepa por donde empieza a ejecutar el </w:t>
      </w:r>
      <w:proofErr w:type="spellStart"/>
      <w:r w:rsidRPr="00BB71B5">
        <w:rPr>
          <w:sz w:val="28"/>
          <w:szCs w:val="28"/>
          <w:lang w:val="es-AR"/>
        </w:rPr>
        <w:t>codigo</w:t>
      </w:r>
      <w:proofErr w:type="spellEnd"/>
      <w:r w:rsidRPr="00BB71B5">
        <w:rPr>
          <w:sz w:val="28"/>
          <w:szCs w:val="28"/>
          <w:lang w:val="es-AR"/>
        </w:rPr>
        <w:t xml:space="preserve">, mientras que Haskell ejecuta </w:t>
      </w:r>
      <w:proofErr w:type="spellStart"/>
      <w:r w:rsidRPr="00BB71B5">
        <w:rPr>
          <w:sz w:val="28"/>
          <w:szCs w:val="28"/>
          <w:lang w:val="es-AR"/>
        </w:rPr>
        <w:t>independi</w:t>
      </w:r>
      <w:r w:rsidR="003F6CEC" w:rsidRPr="00BB71B5">
        <w:rPr>
          <w:sz w:val="28"/>
          <w:szCs w:val="28"/>
          <w:lang w:val="es-AR"/>
        </w:rPr>
        <w:t>é</w:t>
      </w:r>
      <w:r w:rsidRPr="00BB71B5">
        <w:rPr>
          <w:sz w:val="28"/>
          <w:szCs w:val="28"/>
          <w:lang w:val="es-AR"/>
        </w:rPr>
        <w:t>ntemente</w:t>
      </w:r>
      <w:proofErr w:type="spellEnd"/>
      <w:r w:rsidRPr="00BB71B5">
        <w:rPr>
          <w:sz w:val="28"/>
          <w:szCs w:val="28"/>
          <w:lang w:val="es-AR"/>
        </w:rPr>
        <w:t xml:space="preserve"> funci</w:t>
      </w:r>
      <w:r w:rsidR="003F6CEC" w:rsidRPr="00BB71B5">
        <w:rPr>
          <w:sz w:val="28"/>
          <w:szCs w:val="28"/>
          <w:lang w:val="es-AR"/>
        </w:rPr>
        <w:t>ó</w:t>
      </w:r>
      <w:r w:rsidRPr="00BB71B5">
        <w:rPr>
          <w:sz w:val="28"/>
          <w:szCs w:val="28"/>
          <w:lang w:val="es-AR"/>
        </w:rPr>
        <w:t>n a funci</w:t>
      </w:r>
      <w:r w:rsidR="003F6CEC" w:rsidRPr="00BB71B5">
        <w:rPr>
          <w:sz w:val="28"/>
          <w:szCs w:val="28"/>
          <w:lang w:val="es-AR"/>
        </w:rPr>
        <w:t>ó</w:t>
      </w:r>
      <w:r w:rsidRPr="00BB71B5">
        <w:rPr>
          <w:sz w:val="28"/>
          <w:szCs w:val="28"/>
          <w:lang w:val="es-AR"/>
        </w:rPr>
        <w:t>n sin necesidad de que le digamos por donde empieza.</w:t>
      </w:r>
    </w:p>
    <w:p w14:paraId="7BC735F8" w14:textId="77777777" w:rsidR="003F6CEC" w:rsidRPr="00BB71B5" w:rsidRDefault="003F6CEC">
      <w:pPr>
        <w:spacing w:after="160" w:line="259" w:lineRule="auto"/>
        <w:rPr>
          <w:sz w:val="28"/>
          <w:szCs w:val="28"/>
          <w:lang w:val="es-AR"/>
        </w:rPr>
      </w:pPr>
    </w:p>
    <w:p w14:paraId="3B3C729A" w14:textId="77777777" w:rsidR="003F6CEC" w:rsidRPr="00BB71B5" w:rsidRDefault="003F6CEC">
      <w:pPr>
        <w:spacing w:after="160" w:line="259" w:lineRule="auto"/>
        <w:rPr>
          <w:sz w:val="28"/>
          <w:szCs w:val="28"/>
          <w:lang w:val="es-AR"/>
        </w:rPr>
      </w:pPr>
    </w:p>
    <w:p w14:paraId="007E39C6" w14:textId="1FAFDD93" w:rsidR="003F6CEC" w:rsidRPr="00BB71B5" w:rsidRDefault="003F6CEC">
      <w:pPr>
        <w:spacing w:after="160" w:line="259" w:lineRule="auto"/>
        <w:rPr>
          <w:sz w:val="36"/>
          <w:szCs w:val="36"/>
          <w:lang w:val="es-AR"/>
        </w:rPr>
      </w:pPr>
      <w:r w:rsidRPr="00BB71B5">
        <w:rPr>
          <w:sz w:val="36"/>
          <w:szCs w:val="36"/>
          <w:lang w:val="es-AR"/>
        </w:rPr>
        <w:t>Otras comparaciones importantes</w:t>
      </w:r>
    </w:p>
    <w:p w14:paraId="362D05E4" w14:textId="77777777" w:rsidR="003F6CEC" w:rsidRPr="00BB71B5" w:rsidRDefault="003F6CEC">
      <w:pPr>
        <w:spacing w:after="160" w:line="259" w:lineRule="auto"/>
        <w:rPr>
          <w:sz w:val="28"/>
          <w:szCs w:val="28"/>
          <w:lang w:val="es-AR"/>
        </w:rPr>
      </w:pPr>
    </w:p>
    <w:p w14:paraId="745E7DA3" w14:textId="041FC579" w:rsidR="003F6CEC" w:rsidRPr="00BB71B5" w:rsidRDefault="003F6CEC">
      <w:pPr>
        <w:spacing w:after="160" w:line="259" w:lineRule="auto"/>
        <w:rPr>
          <w:sz w:val="28"/>
          <w:szCs w:val="28"/>
          <w:lang w:val="es-AR"/>
        </w:rPr>
      </w:pPr>
      <w:r w:rsidRPr="00BB71B5">
        <w:rPr>
          <w:sz w:val="28"/>
          <w:szCs w:val="28"/>
          <w:lang w:val="es-AR"/>
        </w:rPr>
        <w:t xml:space="preserve">Además de lo anteriormente mencionado, ambos lenguajes se utilizan para diferentes </w:t>
      </w:r>
      <w:proofErr w:type="spellStart"/>
      <w:r w:rsidRPr="00BB71B5">
        <w:rPr>
          <w:sz w:val="28"/>
          <w:szCs w:val="28"/>
          <w:lang w:val="es-AR"/>
        </w:rPr>
        <w:t>ambitos</w:t>
      </w:r>
      <w:proofErr w:type="spellEnd"/>
      <w:r w:rsidRPr="00BB71B5">
        <w:rPr>
          <w:sz w:val="28"/>
          <w:szCs w:val="28"/>
          <w:lang w:val="es-AR"/>
        </w:rPr>
        <w:t>.</w:t>
      </w:r>
    </w:p>
    <w:p w14:paraId="35D2F40C" w14:textId="77777777" w:rsidR="00342D66" w:rsidRPr="00BB71B5" w:rsidRDefault="003F6CEC">
      <w:pPr>
        <w:spacing w:after="160" w:line="259" w:lineRule="auto"/>
        <w:rPr>
          <w:color w:val="202124"/>
          <w:sz w:val="28"/>
          <w:szCs w:val="28"/>
          <w:shd w:val="clear" w:color="auto" w:fill="FFFFFF"/>
          <w:lang w:val="es-AR"/>
        </w:rPr>
      </w:pPr>
      <w:r w:rsidRPr="00BB71B5">
        <w:rPr>
          <w:color w:val="202124"/>
          <w:sz w:val="28"/>
          <w:szCs w:val="28"/>
          <w:shd w:val="clear" w:color="auto" w:fill="FFFFFF"/>
          <w:lang w:val="es-AR"/>
        </w:rPr>
        <w:t xml:space="preserve">Mientras que Haskell es a menudo la elección clara en los campos que requieren un mapeo muy preciso de los algoritmos matemáticos, entre los que se incluyen las aplicaciones para la seguridad de red, los marcos de especificaciones para sistemas integrados o los programas para modelar cálculos matemáticos complejos, Java por otro lado, se utiliza mayormente en el </w:t>
      </w:r>
      <w:proofErr w:type="spellStart"/>
      <w:r w:rsidRPr="00BB71B5">
        <w:rPr>
          <w:color w:val="202124"/>
          <w:sz w:val="28"/>
          <w:szCs w:val="28"/>
          <w:shd w:val="clear" w:color="auto" w:fill="FFFFFF"/>
          <w:lang w:val="es-AR"/>
        </w:rPr>
        <w:t>ambito</w:t>
      </w:r>
      <w:proofErr w:type="spellEnd"/>
      <w:r w:rsidRPr="00BB71B5">
        <w:rPr>
          <w:color w:val="202124"/>
          <w:sz w:val="28"/>
          <w:szCs w:val="28"/>
          <w:shd w:val="clear" w:color="auto" w:fill="FFFFFF"/>
          <w:lang w:val="es-AR"/>
        </w:rPr>
        <w:t xml:space="preserve"> del Desarrollo web, videojuegos y aplicaciones de escritorio, elegido mayormente por su fuerte tipado, su nivel de confianza en estos </w:t>
      </w:r>
      <w:proofErr w:type="spellStart"/>
      <w:r w:rsidRPr="00BB71B5">
        <w:rPr>
          <w:color w:val="202124"/>
          <w:sz w:val="28"/>
          <w:szCs w:val="28"/>
          <w:shd w:val="clear" w:color="auto" w:fill="FFFFFF"/>
          <w:lang w:val="es-AR"/>
        </w:rPr>
        <w:t>ambitos</w:t>
      </w:r>
      <w:proofErr w:type="spellEnd"/>
      <w:r w:rsidRPr="00BB71B5">
        <w:rPr>
          <w:color w:val="202124"/>
          <w:sz w:val="28"/>
          <w:szCs w:val="28"/>
          <w:shd w:val="clear" w:color="auto" w:fill="FFFFFF"/>
          <w:lang w:val="es-AR"/>
        </w:rPr>
        <w:t xml:space="preserve"> (dado por sus años en ese mercado) </w:t>
      </w:r>
    </w:p>
    <w:p w14:paraId="26077846" w14:textId="77777777" w:rsidR="00342D66" w:rsidRPr="00BB71B5" w:rsidRDefault="00342D66">
      <w:pPr>
        <w:spacing w:after="160" w:line="259" w:lineRule="auto"/>
        <w:rPr>
          <w:color w:val="202124"/>
          <w:sz w:val="28"/>
          <w:szCs w:val="28"/>
          <w:shd w:val="clear" w:color="auto" w:fill="FFFFFF"/>
          <w:lang w:val="es-AR"/>
        </w:rPr>
      </w:pPr>
      <w:r w:rsidRPr="00BB71B5">
        <w:rPr>
          <w:color w:val="202124"/>
          <w:sz w:val="28"/>
          <w:szCs w:val="28"/>
          <w:shd w:val="clear" w:color="auto" w:fill="FFFFFF"/>
          <w:lang w:val="es-AR"/>
        </w:rPr>
        <w:br w:type="page"/>
      </w:r>
    </w:p>
    <w:p w14:paraId="6F1A00A8" w14:textId="77777777" w:rsidR="00342D66" w:rsidRPr="00BB71B5" w:rsidRDefault="00342D66">
      <w:pPr>
        <w:spacing w:after="160" w:line="259" w:lineRule="auto"/>
        <w:rPr>
          <w:sz w:val="40"/>
          <w:szCs w:val="40"/>
          <w:lang w:val="es-AR"/>
        </w:rPr>
      </w:pPr>
      <w:r w:rsidRPr="00BB71B5">
        <w:rPr>
          <w:sz w:val="40"/>
          <w:szCs w:val="40"/>
          <w:lang w:val="es-AR"/>
        </w:rPr>
        <w:lastRenderedPageBreak/>
        <w:t>Preguntas para la clase</w:t>
      </w:r>
    </w:p>
    <w:p w14:paraId="0F7F4EF5" w14:textId="77777777" w:rsidR="00342D66" w:rsidRPr="00BB71B5" w:rsidRDefault="00342D66">
      <w:pPr>
        <w:spacing w:after="160" w:line="259" w:lineRule="auto"/>
        <w:rPr>
          <w:sz w:val="40"/>
          <w:szCs w:val="40"/>
          <w:lang w:val="es-AR"/>
        </w:rPr>
      </w:pPr>
    </w:p>
    <w:p w14:paraId="4411ED49" w14:textId="77777777" w:rsidR="00342D66" w:rsidRPr="00BB71B5" w:rsidRDefault="00342D66">
      <w:pPr>
        <w:spacing w:after="160" w:line="259" w:lineRule="auto"/>
        <w:rPr>
          <w:color w:val="202124"/>
          <w:sz w:val="32"/>
          <w:szCs w:val="32"/>
          <w:shd w:val="clear" w:color="auto" w:fill="FFFFFF"/>
          <w:lang w:val="es-AR"/>
        </w:rPr>
      </w:pPr>
      <w:r w:rsidRPr="00BB71B5">
        <w:rPr>
          <w:color w:val="202124"/>
          <w:sz w:val="32"/>
          <w:szCs w:val="32"/>
          <w:shd w:val="clear" w:color="auto" w:fill="FFFFFF"/>
          <w:lang w:val="es-AR"/>
        </w:rPr>
        <w:t xml:space="preserve">¿Por qué Java y Haskell no son comparables? </w:t>
      </w:r>
    </w:p>
    <w:p w14:paraId="6E1ADD73" w14:textId="77777777" w:rsidR="00342D66" w:rsidRPr="00BB71B5" w:rsidRDefault="00342D66">
      <w:pPr>
        <w:spacing w:after="160" w:line="259" w:lineRule="auto"/>
        <w:rPr>
          <w:color w:val="202124"/>
          <w:sz w:val="32"/>
          <w:szCs w:val="32"/>
          <w:shd w:val="clear" w:color="auto" w:fill="FFFFFF"/>
          <w:lang w:val="es-AR"/>
        </w:rPr>
      </w:pPr>
    </w:p>
    <w:p w14:paraId="7DDDBA09" w14:textId="604C6711" w:rsidR="00342D66" w:rsidRPr="00BB71B5" w:rsidRDefault="00342D66">
      <w:pPr>
        <w:spacing w:after="160" w:line="259" w:lineRule="auto"/>
        <w:rPr>
          <w:color w:val="202124"/>
          <w:sz w:val="32"/>
          <w:szCs w:val="32"/>
          <w:shd w:val="clear" w:color="auto" w:fill="FFFFFF"/>
          <w:lang w:val="es-AR"/>
        </w:rPr>
      </w:pPr>
      <w:r w:rsidRPr="00BB71B5">
        <w:rPr>
          <w:color w:val="202124"/>
          <w:sz w:val="32"/>
          <w:szCs w:val="32"/>
          <w:shd w:val="clear" w:color="auto" w:fill="FFFFFF"/>
          <w:lang w:val="es-AR"/>
        </w:rPr>
        <w:t xml:space="preserve">¿A qué se debió la popularización de Java? </w:t>
      </w:r>
    </w:p>
    <w:p w14:paraId="1CD746DE" w14:textId="77777777" w:rsidR="00342D66" w:rsidRPr="00BB71B5" w:rsidRDefault="00342D66">
      <w:pPr>
        <w:spacing w:after="160" w:line="259" w:lineRule="auto"/>
        <w:rPr>
          <w:color w:val="202124"/>
          <w:sz w:val="32"/>
          <w:szCs w:val="32"/>
          <w:shd w:val="clear" w:color="auto" w:fill="FFFFFF"/>
          <w:lang w:val="es-AR"/>
        </w:rPr>
      </w:pPr>
    </w:p>
    <w:p w14:paraId="054362AA" w14:textId="09C67257" w:rsidR="00E1722C" w:rsidRPr="00BB71B5" w:rsidRDefault="00342D66">
      <w:pPr>
        <w:spacing w:after="160" w:line="259" w:lineRule="auto"/>
        <w:rPr>
          <w:color w:val="202124"/>
          <w:sz w:val="40"/>
          <w:szCs w:val="40"/>
          <w:shd w:val="clear" w:color="auto" w:fill="FFFFFF"/>
          <w:lang w:val="es-AR"/>
        </w:rPr>
      </w:pPr>
      <w:r w:rsidRPr="00BB71B5">
        <w:rPr>
          <w:color w:val="202124"/>
          <w:sz w:val="32"/>
          <w:szCs w:val="32"/>
          <w:shd w:val="clear" w:color="auto" w:fill="FFFFFF"/>
          <w:lang w:val="es-AR"/>
        </w:rPr>
        <w:t>¿En qué ámbito se utiliza mayormente Haskell?</w:t>
      </w:r>
      <w:r w:rsidRPr="00BB71B5">
        <w:rPr>
          <w:sz w:val="40"/>
          <w:szCs w:val="40"/>
          <w:lang w:val="es-AR"/>
        </w:rPr>
        <w:t xml:space="preserve"> </w:t>
      </w:r>
      <w:r w:rsidR="00E1722C" w:rsidRPr="00BB71B5">
        <w:rPr>
          <w:sz w:val="40"/>
          <w:szCs w:val="40"/>
          <w:lang w:val="es-AR"/>
        </w:rPr>
        <w:br w:type="page"/>
      </w:r>
    </w:p>
    <w:p w14:paraId="0A13CC1A" w14:textId="34DA387B" w:rsidR="00E1722C" w:rsidRPr="00BB71B5" w:rsidRDefault="00E1722C" w:rsidP="002A4303">
      <w:pPr>
        <w:pStyle w:val="Ttulo1"/>
        <w:rPr>
          <w:lang w:val="es-AR"/>
        </w:rPr>
      </w:pPr>
      <w:bookmarkStart w:id="5" w:name="_Toc143807923"/>
      <w:r w:rsidRPr="00BB71B5">
        <w:rPr>
          <w:lang w:val="es-AR"/>
        </w:rPr>
        <w:lastRenderedPageBreak/>
        <w:t>Bibliografía</w:t>
      </w:r>
      <w:bookmarkEnd w:id="5"/>
    </w:p>
    <w:p w14:paraId="7E7B3489" w14:textId="77777777" w:rsidR="00342D66" w:rsidRPr="00BB71B5" w:rsidRDefault="00342D66">
      <w:pPr>
        <w:spacing w:after="160" w:line="259" w:lineRule="auto"/>
        <w:rPr>
          <w:sz w:val="24"/>
          <w:szCs w:val="24"/>
          <w:lang w:val="es-AR"/>
        </w:rPr>
      </w:pPr>
    </w:p>
    <w:p w14:paraId="058B5ADC" w14:textId="13C9F2AA" w:rsidR="003F6CEC" w:rsidRPr="00BB71B5" w:rsidRDefault="00000000">
      <w:pPr>
        <w:spacing w:after="160" w:line="259" w:lineRule="auto"/>
        <w:rPr>
          <w:sz w:val="24"/>
          <w:szCs w:val="24"/>
          <w:lang w:val="es-AR"/>
        </w:rPr>
      </w:pPr>
      <w:hyperlink r:id="rId11" w:anchor=":~:text=Java%20se%20usa%20para%20motores,de%20datos%20en%20tiempo%20real" w:history="1">
        <w:r w:rsidR="00342D66" w:rsidRPr="00BB71B5">
          <w:rPr>
            <w:rStyle w:val="Hipervnculo"/>
            <w:sz w:val="24"/>
            <w:szCs w:val="24"/>
            <w:shd w:val="clear" w:color="auto" w:fill="FFFFFF"/>
            <w:lang w:val="es-AR"/>
          </w:rPr>
          <w:t>https://aws.amazon.com/es/what-is/java/#:~:text=Java%20se%20usa%20para%20motores,de%20datos%20en%20tiempo%20real</w:t>
        </w:r>
      </w:hyperlink>
      <w:r w:rsidR="003F6CEC" w:rsidRPr="00BB71B5">
        <w:rPr>
          <w:color w:val="202124"/>
          <w:sz w:val="24"/>
          <w:szCs w:val="24"/>
          <w:shd w:val="clear" w:color="auto" w:fill="FFFFFF"/>
          <w:lang w:val="es-AR"/>
        </w:rPr>
        <w:t>.</w:t>
      </w:r>
    </w:p>
    <w:p w14:paraId="3CC5421E" w14:textId="77777777" w:rsidR="00342D66" w:rsidRPr="00BB71B5" w:rsidRDefault="00000000">
      <w:pPr>
        <w:spacing w:after="160" w:line="259" w:lineRule="auto"/>
        <w:rPr>
          <w:color w:val="202124"/>
          <w:sz w:val="24"/>
          <w:szCs w:val="24"/>
          <w:shd w:val="clear" w:color="auto" w:fill="FFFFFF"/>
          <w:lang w:val="es-AR"/>
        </w:rPr>
      </w:pPr>
      <w:hyperlink r:id="rId12" w:anchor=":~:text=Haskell%20es%20a%20menudo%20la,para%20modelar%20c%C3%A1lculos%20matem%C3%A1ticos%20complejos" w:tgtFrame="_blank" w:history="1">
        <w:r w:rsidR="00342D66" w:rsidRPr="00BB71B5">
          <w:rPr>
            <w:rStyle w:val="Hipervnculo"/>
            <w:color w:val="1967D2"/>
            <w:sz w:val="24"/>
            <w:szCs w:val="24"/>
            <w:shd w:val="clear" w:color="auto" w:fill="FFFFFF"/>
            <w:lang w:val="es-AR"/>
          </w:rPr>
          <w:t>https://www.ionos.es/digitalguide/paginas-web/desarrollo-web/que-es-haskell/#:~:text=Haskell%20es%20a%20menudo%20la,para%20modelar%20c%C3%A1lculos%20matem%C3%A1ticos%20complejos</w:t>
        </w:r>
      </w:hyperlink>
      <w:r w:rsidR="00342D66" w:rsidRPr="00BB71B5">
        <w:rPr>
          <w:color w:val="202124"/>
          <w:sz w:val="24"/>
          <w:szCs w:val="24"/>
          <w:shd w:val="clear" w:color="auto" w:fill="FFFFFF"/>
          <w:lang w:val="es-AR"/>
        </w:rPr>
        <w:t>.</w:t>
      </w:r>
    </w:p>
    <w:p w14:paraId="6BCFC112" w14:textId="77777777" w:rsidR="00342D66" w:rsidRPr="00BB71B5" w:rsidRDefault="00000000">
      <w:pPr>
        <w:spacing w:after="160" w:line="259" w:lineRule="auto"/>
        <w:rPr>
          <w:sz w:val="24"/>
          <w:szCs w:val="24"/>
          <w:lang w:val="es-AR"/>
        </w:rPr>
      </w:pPr>
      <w:hyperlink r:id="rId13" w:tgtFrame="_blank" w:history="1">
        <w:r w:rsidR="00342D66" w:rsidRPr="00BB71B5">
          <w:rPr>
            <w:rStyle w:val="Hipervnculo"/>
            <w:color w:val="1967D2"/>
            <w:sz w:val="24"/>
            <w:szCs w:val="24"/>
            <w:shd w:val="clear" w:color="auto" w:fill="FFFFFF"/>
            <w:lang w:val="es-AR"/>
          </w:rPr>
          <w:t>https://www.haskell.org/onlinereport/syntax-iso.html</w:t>
        </w:r>
      </w:hyperlink>
    </w:p>
    <w:p w14:paraId="02188324" w14:textId="77777777" w:rsidR="00342D66" w:rsidRPr="00BB71B5" w:rsidRDefault="00000000">
      <w:pPr>
        <w:spacing w:after="160" w:line="259" w:lineRule="auto"/>
        <w:rPr>
          <w:sz w:val="24"/>
          <w:szCs w:val="24"/>
          <w:lang w:val="es-AR"/>
        </w:rPr>
      </w:pPr>
      <w:hyperlink r:id="rId14" w:tgtFrame="_blank" w:history="1">
        <w:r w:rsidR="00342D66" w:rsidRPr="00BB71B5">
          <w:rPr>
            <w:rStyle w:val="Hipervnculo"/>
            <w:color w:val="1967D2"/>
            <w:sz w:val="24"/>
            <w:szCs w:val="24"/>
            <w:shd w:val="clear" w:color="auto" w:fill="FFFFFF"/>
            <w:lang w:val="es-AR"/>
          </w:rPr>
          <w:t>https://cs.au.dk/~amoeller/RegAut/JavaBNF.html</w:t>
        </w:r>
      </w:hyperlink>
    </w:p>
    <w:p w14:paraId="4C46CE31" w14:textId="77777777" w:rsidR="00342D66" w:rsidRPr="00BB71B5" w:rsidRDefault="00000000">
      <w:pPr>
        <w:spacing w:after="160" w:line="259" w:lineRule="auto"/>
        <w:rPr>
          <w:sz w:val="24"/>
          <w:szCs w:val="24"/>
          <w:lang w:val="es-AR"/>
        </w:rPr>
      </w:pPr>
      <w:hyperlink r:id="rId15" w:tgtFrame="_blank" w:history="1">
        <w:r w:rsidR="00342D66" w:rsidRPr="00BB71B5">
          <w:rPr>
            <w:rStyle w:val="Hipervnculo"/>
            <w:color w:val="1967D2"/>
            <w:sz w:val="24"/>
            <w:szCs w:val="24"/>
            <w:shd w:val="clear" w:color="auto" w:fill="FFFFFF"/>
            <w:lang w:val="es-AR"/>
          </w:rPr>
          <w:t>https://ed.team/blog/que-es-y-para-que-sirve-java-guia-completa-para-programadores</w:t>
        </w:r>
      </w:hyperlink>
    </w:p>
    <w:p w14:paraId="332A0EA4" w14:textId="0B41FB5A" w:rsidR="00E1722C" w:rsidRPr="00BB71B5" w:rsidRDefault="00000000" w:rsidP="00342D66">
      <w:pPr>
        <w:spacing w:after="160" w:line="259" w:lineRule="auto"/>
        <w:rPr>
          <w:rFonts w:eastAsiaTheme="majorEastAsia"/>
          <w:color w:val="000000" w:themeColor="text1"/>
          <w:sz w:val="24"/>
          <w:szCs w:val="24"/>
          <w:lang w:val="es-AR"/>
        </w:rPr>
      </w:pPr>
      <w:hyperlink r:id="rId16" w:tgtFrame="_blank" w:history="1">
        <w:r w:rsidR="00342D66" w:rsidRPr="00BB71B5">
          <w:rPr>
            <w:rStyle w:val="Hipervnculo"/>
            <w:color w:val="1967D2"/>
            <w:sz w:val="24"/>
            <w:szCs w:val="24"/>
            <w:shd w:val="clear" w:color="auto" w:fill="FFFFFF"/>
            <w:lang w:val="es-AR"/>
          </w:rPr>
          <w:t>https://labsys.frc.utn.edu.ar/ppr-2011/Unidad%20IV%20-%20Paradigma%20funcional/Unidad%20V%20-%20Paradigma%20Funcional.pdf</w:t>
        </w:r>
      </w:hyperlink>
    </w:p>
    <w:p w14:paraId="518EFD00" w14:textId="003F12F2" w:rsidR="002A4303" w:rsidRPr="00BB71B5" w:rsidRDefault="00000000" w:rsidP="00342D66">
      <w:pPr>
        <w:rPr>
          <w:sz w:val="24"/>
          <w:szCs w:val="24"/>
          <w:lang w:val="es-AR"/>
        </w:rPr>
      </w:pPr>
      <w:hyperlink r:id="rId17" w:tgtFrame="_blank" w:history="1">
        <w:r w:rsidR="00342D66" w:rsidRPr="00BB71B5">
          <w:rPr>
            <w:rStyle w:val="Hipervnculo"/>
            <w:color w:val="1967D2"/>
            <w:sz w:val="24"/>
            <w:szCs w:val="24"/>
            <w:shd w:val="clear" w:color="auto" w:fill="FFFFFF"/>
            <w:lang w:val="es-AR"/>
          </w:rPr>
          <w:t>https://stackoverflow.com/questions/52518817/haskell-linear-search-returning-index</w:t>
        </w:r>
      </w:hyperlink>
    </w:p>
    <w:sectPr w:rsidR="002A4303" w:rsidRPr="00BB71B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A56CF"/>
    <w:multiLevelType w:val="hybridMultilevel"/>
    <w:tmpl w:val="2DE4F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E16988"/>
    <w:multiLevelType w:val="hybridMultilevel"/>
    <w:tmpl w:val="16645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43515921">
    <w:abstractNumId w:val="1"/>
  </w:num>
  <w:num w:numId="2" w16cid:durableId="10000832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F99"/>
    <w:rsid w:val="001A5F99"/>
    <w:rsid w:val="002A4303"/>
    <w:rsid w:val="00342D66"/>
    <w:rsid w:val="003F6CEC"/>
    <w:rsid w:val="00814066"/>
    <w:rsid w:val="00977FAE"/>
    <w:rsid w:val="0099381C"/>
    <w:rsid w:val="009C40D1"/>
    <w:rsid w:val="00BB71B5"/>
    <w:rsid w:val="00D660C8"/>
    <w:rsid w:val="00E127C5"/>
    <w:rsid w:val="00E1722C"/>
    <w:rsid w:val="00FC32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2DA2A"/>
  <w15:chartTrackingRefBased/>
  <w15:docId w15:val="{C4120BEC-D8DF-4377-B240-BCD9DEF067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F99"/>
    <w:pPr>
      <w:spacing w:after="0" w:line="276" w:lineRule="auto"/>
    </w:pPr>
    <w:rPr>
      <w:rFonts w:ascii="Arial" w:eastAsia="Arial" w:hAnsi="Arial" w:cs="Arial"/>
      <w:kern w:val="0"/>
      <w14:ligatures w14:val="none"/>
    </w:rPr>
  </w:style>
  <w:style w:type="paragraph" w:styleId="Ttulo1">
    <w:name w:val="heading 1"/>
    <w:basedOn w:val="Normal"/>
    <w:next w:val="Normal"/>
    <w:link w:val="Ttulo1Car"/>
    <w:uiPriority w:val="9"/>
    <w:qFormat/>
    <w:rsid w:val="002A4303"/>
    <w:pPr>
      <w:keepNext/>
      <w:keepLines/>
      <w:spacing w:before="240"/>
      <w:outlineLvl w:val="0"/>
    </w:pPr>
    <w:rPr>
      <w:rFonts w:eastAsiaTheme="majorEastAsia" w:cstheme="majorBidi"/>
      <w:color w:val="000000" w:themeColor="text1"/>
      <w:sz w:val="40"/>
      <w:szCs w:val="32"/>
    </w:rPr>
  </w:style>
  <w:style w:type="paragraph" w:styleId="Ttulo2">
    <w:name w:val="heading 2"/>
    <w:basedOn w:val="Normal"/>
    <w:next w:val="Normal"/>
    <w:link w:val="Ttulo2Car"/>
    <w:uiPriority w:val="9"/>
    <w:semiHidden/>
    <w:unhideWhenUsed/>
    <w:qFormat/>
    <w:rsid w:val="001A5F9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1A5F9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1A5F99"/>
    <w:pPr>
      <w:keepNext/>
      <w:keepLines/>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1A5F99"/>
    <w:pPr>
      <w:keepNext/>
      <w:keepLines/>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1A5F99"/>
    <w:pPr>
      <w:keepNext/>
      <w:keepLines/>
      <w:spacing w:before="4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A5F99"/>
    <w:rPr>
      <w:color w:val="0563C1" w:themeColor="hyperlink"/>
      <w:u w:val="single"/>
    </w:rPr>
  </w:style>
  <w:style w:type="character" w:customStyle="1" w:styleId="Ttulo1Car">
    <w:name w:val="Título 1 Car"/>
    <w:basedOn w:val="Fuentedeprrafopredeter"/>
    <w:link w:val="Ttulo1"/>
    <w:uiPriority w:val="9"/>
    <w:rsid w:val="002A4303"/>
    <w:rPr>
      <w:rFonts w:ascii="Arial" w:eastAsiaTheme="majorEastAsia" w:hAnsi="Arial" w:cstheme="majorBidi"/>
      <w:color w:val="000000" w:themeColor="text1"/>
      <w:kern w:val="0"/>
      <w:sz w:val="40"/>
      <w:szCs w:val="32"/>
      <w14:ligatures w14:val="none"/>
    </w:rPr>
  </w:style>
  <w:style w:type="character" w:customStyle="1" w:styleId="Ttulo2Car">
    <w:name w:val="Título 2 Car"/>
    <w:basedOn w:val="Fuentedeprrafopredeter"/>
    <w:link w:val="Ttulo2"/>
    <w:uiPriority w:val="9"/>
    <w:semiHidden/>
    <w:rsid w:val="001A5F99"/>
    <w:rPr>
      <w:rFonts w:asciiTheme="majorHAnsi" w:eastAsiaTheme="majorEastAsia" w:hAnsiTheme="majorHAnsi" w:cstheme="majorBidi"/>
      <w:color w:val="2F5496" w:themeColor="accent1" w:themeShade="BF"/>
      <w:kern w:val="0"/>
      <w:sz w:val="26"/>
      <w:szCs w:val="26"/>
      <w14:ligatures w14:val="none"/>
    </w:rPr>
  </w:style>
  <w:style w:type="character" w:customStyle="1" w:styleId="Ttulo3Car">
    <w:name w:val="Título 3 Car"/>
    <w:basedOn w:val="Fuentedeprrafopredeter"/>
    <w:link w:val="Ttulo3"/>
    <w:uiPriority w:val="9"/>
    <w:semiHidden/>
    <w:rsid w:val="001A5F99"/>
    <w:rPr>
      <w:rFonts w:asciiTheme="majorHAnsi" w:eastAsiaTheme="majorEastAsia" w:hAnsiTheme="majorHAnsi" w:cstheme="majorBidi"/>
      <w:color w:val="1F3763" w:themeColor="accent1" w:themeShade="7F"/>
      <w:kern w:val="0"/>
      <w:sz w:val="24"/>
      <w:szCs w:val="24"/>
      <w14:ligatures w14:val="none"/>
    </w:rPr>
  </w:style>
  <w:style w:type="character" w:customStyle="1" w:styleId="Ttulo4Car">
    <w:name w:val="Título 4 Car"/>
    <w:basedOn w:val="Fuentedeprrafopredeter"/>
    <w:link w:val="Ttulo4"/>
    <w:uiPriority w:val="9"/>
    <w:semiHidden/>
    <w:rsid w:val="001A5F99"/>
    <w:rPr>
      <w:rFonts w:asciiTheme="majorHAnsi" w:eastAsiaTheme="majorEastAsia" w:hAnsiTheme="majorHAnsi" w:cstheme="majorBidi"/>
      <w:i/>
      <w:iCs/>
      <w:color w:val="2F5496" w:themeColor="accent1" w:themeShade="BF"/>
      <w:kern w:val="0"/>
      <w14:ligatures w14:val="none"/>
    </w:rPr>
  </w:style>
  <w:style w:type="character" w:customStyle="1" w:styleId="Ttulo5Car">
    <w:name w:val="Título 5 Car"/>
    <w:basedOn w:val="Fuentedeprrafopredeter"/>
    <w:link w:val="Ttulo5"/>
    <w:uiPriority w:val="9"/>
    <w:semiHidden/>
    <w:rsid w:val="001A5F99"/>
    <w:rPr>
      <w:rFonts w:asciiTheme="majorHAnsi" w:eastAsiaTheme="majorEastAsia" w:hAnsiTheme="majorHAnsi" w:cstheme="majorBidi"/>
      <w:color w:val="2F5496" w:themeColor="accent1" w:themeShade="BF"/>
      <w:kern w:val="0"/>
      <w14:ligatures w14:val="none"/>
    </w:rPr>
  </w:style>
  <w:style w:type="character" w:customStyle="1" w:styleId="Ttulo6Car">
    <w:name w:val="Título 6 Car"/>
    <w:basedOn w:val="Fuentedeprrafopredeter"/>
    <w:link w:val="Ttulo6"/>
    <w:uiPriority w:val="9"/>
    <w:semiHidden/>
    <w:rsid w:val="001A5F99"/>
    <w:rPr>
      <w:rFonts w:asciiTheme="majorHAnsi" w:eastAsiaTheme="majorEastAsia" w:hAnsiTheme="majorHAnsi" w:cstheme="majorBidi"/>
      <w:color w:val="1F3763" w:themeColor="accent1" w:themeShade="7F"/>
      <w:kern w:val="0"/>
      <w14:ligatures w14:val="none"/>
    </w:rPr>
  </w:style>
  <w:style w:type="paragraph" w:styleId="Prrafodelista">
    <w:name w:val="List Paragraph"/>
    <w:basedOn w:val="Normal"/>
    <w:uiPriority w:val="34"/>
    <w:qFormat/>
    <w:rsid w:val="00814066"/>
    <w:pPr>
      <w:ind w:left="720"/>
      <w:contextualSpacing/>
    </w:pPr>
  </w:style>
  <w:style w:type="paragraph" w:styleId="TDC1">
    <w:name w:val="toc 1"/>
    <w:basedOn w:val="Normal"/>
    <w:next w:val="Normal"/>
    <w:autoRedefine/>
    <w:uiPriority w:val="39"/>
    <w:unhideWhenUsed/>
    <w:rsid w:val="003F6CEC"/>
    <w:pPr>
      <w:spacing w:after="100"/>
    </w:pPr>
  </w:style>
  <w:style w:type="character" w:styleId="Mencinsinresolver">
    <w:name w:val="Unresolved Mention"/>
    <w:basedOn w:val="Fuentedeprrafopredeter"/>
    <w:uiPriority w:val="99"/>
    <w:semiHidden/>
    <w:unhideWhenUsed/>
    <w:rsid w:val="00342D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20707">
      <w:bodyDiv w:val="1"/>
      <w:marLeft w:val="0"/>
      <w:marRight w:val="0"/>
      <w:marTop w:val="0"/>
      <w:marBottom w:val="0"/>
      <w:divBdr>
        <w:top w:val="none" w:sz="0" w:space="0" w:color="auto"/>
        <w:left w:val="none" w:sz="0" w:space="0" w:color="auto"/>
        <w:bottom w:val="none" w:sz="0" w:space="0" w:color="auto"/>
        <w:right w:val="none" w:sz="0" w:space="0" w:color="auto"/>
      </w:divBdr>
    </w:div>
    <w:div w:id="273169237">
      <w:bodyDiv w:val="1"/>
      <w:marLeft w:val="0"/>
      <w:marRight w:val="0"/>
      <w:marTop w:val="0"/>
      <w:marBottom w:val="0"/>
      <w:divBdr>
        <w:top w:val="none" w:sz="0" w:space="0" w:color="auto"/>
        <w:left w:val="none" w:sz="0" w:space="0" w:color="auto"/>
        <w:bottom w:val="none" w:sz="0" w:space="0" w:color="auto"/>
        <w:right w:val="none" w:sz="0" w:space="0" w:color="auto"/>
      </w:divBdr>
    </w:div>
    <w:div w:id="469440612">
      <w:bodyDiv w:val="1"/>
      <w:marLeft w:val="0"/>
      <w:marRight w:val="0"/>
      <w:marTop w:val="0"/>
      <w:marBottom w:val="0"/>
      <w:divBdr>
        <w:top w:val="none" w:sz="0" w:space="0" w:color="auto"/>
        <w:left w:val="none" w:sz="0" w:space="0" w:color="auto"/>
        <w:bottom w:val="none" w:sz="0" w:space="0" w:color="auto"/>
        <w:right w:val="none" w:sz="0" w:space="0" w:color="auto"/>
      </w:divBdr>
    </w:div>
    <w:div w:id="635181064">
      <w:bodyDiv w:val="1"/>
      <w:marLeft w:val="0"/>
      <w:marRight w:val="0"/>
      <w:marTop w:val="0"/>
      <w:marBottom w:val="0"/>
      <w:divBdr>
        <w:top w:val="none" w:sz="0" w:space="0" w:color="auto"/>
        <w:left w:val="none" w:sz="0" w:space="0" w:color="auto"/>
        <w:bottom w:val="none" w:sz="0" w:space="0" w:color="auto"/>
        <w:right w:val="none" w:sz="0" w:space="0" w:color="auto"/>
      </w:divBdr>
    </w:div>
    <w:div w:id="762266232">
      <w:bodyDiv w:val="1"/>
      <w:marLeft w:val="0"/>
      <w:marRight w:val="0"/>
      <w:marTop w:val="0"/>
      <w:marBottom w:val="0"/>
      <w:divBdr>
        <w:top w:val="none" w:sz="0" w:space="0" w:color="auto"/>
        <w:left w:val="none" w:sz="0" w:space="0" w:color="auto"/>
        <w:bottom w:val="none" w:sz="0" w:space="0" w:color="auto"/>
        <w:right w:val="none" w:sz="0" w:space="0" w:color="auto"/>
      </w:divBdr>
    </w:div>
    <w:div w:id="1036542988">
      <w:bodyDiv w:val="1"/>
      <w:marLeft w:val="0"/>
      <w:marRight w:val="0"/>
      <w:marTop w:val="0"/>
      <w:marBottom w:val="0"/>
      <w:divBdr>
        <w:top w:val="none" w:sz="0" w:space="0" w:color="auto"/>
        <w:left w:val="none" w:sz="0" w:space="0" w:color="auto"/>
        <w:bottom w:val="none" w:sz="0" w:space="0" w:color="auto"/>
        <w:right w:val="none" w:sz="0" w:space="0" w:color="auto"/>
      </w:divBdr>
    </w:div>
    <w:div w:id="1054164119">
      <w:bodyDiv w:val="1"/>
      <w:marLeft w:val="0"/>
      <w:marRight w:val="0"/>
      <w:marTop w:val="0"/>
      <w:marBottom w:val="0"/>
      <w:divBdr>
        <w:top w:val="none" w:sz="0" w:space="0" w:color="auto"/>
        <w:left w:val="none" w:sz="0" w:space="0" w:color="auto"/>
        <w:bottom w:val="none" w:sz="0" w:space="0" w:color="auto"/>
        <w:right w:val="none" w:sz="0" w:space="0" w:color="auto"/>
      </w:divBdr>
    </w:div>
    <w:div w:id="1543665903">
      <w:bodyDiv w:val="1"/>
      <w:marLeft w:val="0"/>
      <w:marRight w:val="0"/>
      <w:marTop w:val="0"/>
      <w:marBottom w:val="0"/>
      <w:divBdr>
        <w:top w:val="none" w:sz="0" w:space="0" w:color="auto"/>
        <w:left w:val="none" w:sz="0" w:space="0" w:color="auto"/>
        <w:bottom w:val="none" w:sz="0" w:space="0" w:color="auto"/>
        <w:right w:val="none" w:sz="0" w:space="0" w:color="auto"/>
      </w:divBdr>
    </w:div>
    <w:div w:id="1988825164">
      <w:bodyDiv w:val="1"/>
      <w:marLeft w:val="0"/>
      <w:marRight w:val="0"/>
      <w:marTop w:val="0"/>
      <w:marBottom w:val="0"/>
      <w:divBdr>
        <w:top w:val="none" w:sz="0" w:space="0" w:color="auto"/>
        <w:left w:val="none" w:sz="0" w:space="0" w:color="auto"/>
        <w:bottom w:val="none" w:sz="0" w:space="0" w:color="auto"/>
        <w:right w:val="none" w:sz="0" w:space="0" w:color="auto"/>
      </w:divBdr>
    </w:div>
    <w:div w:id="2077507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haskell.org/onlinereport/syntax-iso.html"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ionos.es/digitalguide/paginas-web/desarrollo-web/que-es-haskell/" TargetMode="External"/><Relationship Id="rId17" Type="http://schemas.openxmlformats.org/officeDocument/2006/relationships/hyperlink" Target="https://stackoverflow.com/questions/52518817/haskell-linear-search-returning-index" TargetMode="External"/><Relationship Id="rId2" Type="http://schemas.openxmlformats.org/officeDocument/2006/relationships/styles" Target="styles.xml"/><Relationship Id="rId16" Type="http://schemas.openxmlformats.org/officeDocument/2006/relationships/hyperlink" Target="https://labsys.frc.utn.edu.ar/ppr-2011/Unidad%20IV%20-%20Paradigma%20funcional/Unidad%20V%20-%20Paradigma%20Funcional.pd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ws.amazon.com/es/what-is/java/" TargetMode="External"/><Relationship Id="rId5" Type="http://schemas.openxmlformats.org/officeDocument/2006/relationships/image" Target="media/image1.png"/><Relationship Id="rId15" Type="http://schemas.openxmlformats.org/officeDocument/2006/relationships/hyperlink" Target="https://ed.team/blog/que-es-y-para-que-sirve-java-guia-completa-para-programadores"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cs.au.dk/~amoeller/RegAut/JavaBNF.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15</Pages>
  <Words>1342</Words>
  <Characters>7385</Characters>
  <Application>Microsoft Office Word</Application>
  <DocSecurity>0</DocSecurity>
  <Lines>61</Lines>
  <Paragraphs>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gonzalo.menese@gmail.com</dc:creator>
  <cp:keywords/>
  <dc:description/>
  <cp:lastModifiedBy>Jean  Luna Rumualdo</cp:lastModifiedBy>
  <cp:revision>3</cp:revision>
  <dcterms:created xsi:type="dcterms:W3CDTF">2023-08-25T01:33:00Z</dcterms:created>
  <dcterms:modified xsi:type="dcterms:W3CDTF">2023-08-30T12:45:00Z</dcterms:modified>
</cp:coreProperties>
</file>