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B3252"/>
          <w:sz w:val="52"/>
          <w:szCs w:val="52"/>
        </w:rPr>
        <w:t xml:space="preserve">Apunte CRUD Python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Referencia de métodos y propiedades utilizados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A0AEC0"/>
          <w:sz w:val="20"/>
          <w:szCs w:val="20"/>
        </w:rPr>
        <w:t xml:space="preserve">Tkinter · SQLite · PIL · Python</w:t>
      </w:r>
    </w:p>
    <w:p>
      <w:pPr>
        <w:pBdr>
          <w:bottom w:val="single" w:color="3D4A6B" w:sz="6" w:space="1"/>
        </w:pBdr>
        <w:spacing w:before="0" w:after="3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D4A6B"/>
          <w:sz w:val="22"/>
          <w:szCs w:val="22"/>
        </w:rPr>
        <w:t xml:space="preserve">Columna 'Tipo'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 = Método  (una acción, hace algo)    |    P = Propiedad  (una configuración, define cómo es algo)</w:t>
      </w:r>
    </w:p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1. tkinter — Ventana principal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Métodos y propiedades del objeto principal Tk() que representa la ventana de la aplicación.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tk.Tk()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Clase principal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Crea la ventana raíz de la aplicación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.title()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Define el texto que aparece en la barra de título de la ventana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.geometry()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Define el tamaño inicial de la ventana en formato 'anchoxalto'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.mainloop()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Inicia el bucle principal que mantiene la ventana abierta y escuchando eventos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.destroy()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Cierra y destruye la ventana por completo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.state('zoomed')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Maximiza la ventana (Windows). En Linux se usa attributes('-zoomed', True)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.attributes()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Configura atributos especiales de la ventana como maximizado, transparencia,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.bind()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Asocia un evento a una función. Ej: bind('&lt;Configure&gt;', funcion) llama la función cada vez que la ventana cambia de tamaño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2. Widgets disponibles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Los widgets son los elementos visuales de la interfaz. Cada uno tiene un propósito específico.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tk.Frame()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contenedor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Crea un contenedor rectangular para organizar otros widgets. Actúa como 'caja' para agrupar elementos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tk.Label()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visual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Muestra texto o imágenes. No es interactivo, solo sirve para mostrar información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tk.Button()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interactivo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Botón clickeable. El parámetro command= define qué función ejecuta al hacer click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tk.Entry()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interactivo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Campo de texto de una sola línea donde el usuario puede escribir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ttk.Combobox()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ttk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Lista desplegable para seleccionar una opción. state='readonly' impide escribir manualmente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ttk.Treeview()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ttk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Tabla con filas y columnas. Usado para mostrar listados de datos. show='headings' oculta la columna índice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ttk.Scrollbar()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Widget ttk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Barra de desplazamiento. Se vincula al Treeview con yscrollcommand y xscrollcommand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3. Organización de widgets (Geometry Managers)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Los geometry managers controlan la posición y tamaño de los widgets dentro de sus contenedores.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.pack()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Geometry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Organiza widgets uno tras otro (arriba, abajo, izquierda, derecha). side= define la dirección. fill= y expand= controlan el espacio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.grid()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Geometry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Organiza widgets en una cuadrícula de filas y columnas. row= y column= definen la posición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.place()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Geometry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Posiciona widgets con coordenadas exactas o porcentajes. relx=0.5, rely=0.5, anchor='center' lo centra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.place_forget()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widget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Oculta un widget colocado con place() sin destruirlo. Sirve para 'cerrar' paneles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.lift()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widget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Trae un widget al frente cuando hay varios superpuestos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.rowconfigure()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Configura el comportamiento de una fila en grid. weight=1 permite que esa fila se expanda cuando la ventana cambia de tamaño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.columnconfigure()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de 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Configura el comportamiento de una columna. weight=1 la hace expandible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sticky=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de 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Define hacia dónde se 'pega' el widget dentro de su celda. 'nsew' estira en todas direcciones, 'e' alinea a la derecha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padx= / pady=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Espacio exterior alrededor del widget. Acepta un número (igual en ambos lados) o tupla (izquierda, derecha)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columnspan=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de 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Hace que un widget ocupe varias columnas a la vez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4. Propiedades de configuración de widgets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Parámetros que se pasan al crear o modificar widgets para definir su apariencia y comportamiento.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bg=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Color de fondo del widget. Acepta nombre ('white') o código hex ('#999999')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fg=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Color del texto del widget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font=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Fuente del texto. Se pasa como tupla: ('Arial', 14, 'bold')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width= / height=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Tamaño del widget medido en caracteres (no píxeles) para Entry y Button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relief=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de 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Estilo del borde. 'raised' da efecto elevado, 'flat' sin borde, 'sunken' hundido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bd=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de 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Grosor del borde en píxeles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state=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de Entry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'normal' permite editar, 'disabled' bloquea el campo, 'readonly' en Combobox solo lectura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values=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Combobox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Lista de opciones disponibles en el desplegable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show='headings'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Oculta la columna de índice automática del Treeview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height=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Cantidad de filas visibles sin hacer scroll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orient=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Scrollbar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Dirección: 'vertical' o 'horizontal'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command=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Parámetro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Función que se ejecuta al interactuar con el widget (click en Button, scroll en Scrollbar)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5. Métodos de widgets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Acciones que se ejecutan sobre widgets ya creados para leer, modificar o interactuar con ellos.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.config()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general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Modifica propiedades de un widget ya creado. Ej: entry.config(state='normal')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.get()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Entry/Combo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Devuelve el texto o valor actual del widget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.delete(0, END)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Entry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Borra el contenido del Entry. 0 es inicio, tk.END es el final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.insert(0, texto)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Entry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Inserta texto en el Entry en la posición indicada. 0 = al principio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.set(valor)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Combobox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Establece el valor actual del Combobox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.heading(col, text=)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Define el texto del encabezado de una columna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.column(col, width=)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Define el ancho en píxeles de una columna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.insert('', 'end', values=)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Agrega una fila al final de la tabla. values= es una tupla con los datos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.get_children()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Devuelve todos los items (filas) de la tabla como lista de IDs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.selection()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Devuelve los items seleccionados actualmente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.item(id)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Devuelve un diccionario con los datos de un item. ['values'] contiene los valores de la fila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.configure(yscrollcommand=)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Método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Vincula el Treeview con una scrollbar vertical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6. Eventos y diálogos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Los eventos detectan acciones del usuario. Los diálogos (messagebox) muestran ventanas emergentes.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.bind('&lt;&lt;TreeviewSelect&gt;&gt;', fn)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Evento Treeview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Llama a la función fn cada vez que el usuario selecciona una fila en el Treeview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.bind('&lt;Configure&gt;', fn)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Evento Frame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Llama a fn cuando el widget cambia de tamaño. Usado para redimensionar la imagen de fondo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messagebox.showinfo()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Módulo tkinter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Muestra un cartel informativo con botón 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messagebox.showwarning()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Módulo tkinter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Muestra un cartel de advertencia con botón OK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messagebox.askyesno()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Módulo tkinter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Muestra un cartel de confirmación con botones Sí/No. Devuelve True o False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7. PIL (Pillow) — Manejo de imágenes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Librería para abrir, redimensionar y convertir imágenes para usar como fondo de la aplicación.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Image.open()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PIL - Image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Abre un archivo de imagen desde disco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.resize((w, h), LANCZOS)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PIL - Image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Redimensiona la imagen. LANCZOS es el algoritmo de mayor calidad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ImageTk.PhotoImage()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PIL - ImageTk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Convierte una imagen PIL a formato compatible con tkinter para mostrarla en un Label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self.imagen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Atributo propio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 guarda la referencia a la imagen como atributo del objeto para evitar que el garbage collector la elimine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8. SQLite — Base de datos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Métodos para conectarse a la base de datos, ejecutar consultas y manejar los resultados.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sqlite3.connect()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Módulo sqlite3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Abre la conexión a la base de datos. Si el archivo no existe lo crea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.cursor()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Objeto conexión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Crea un cursor para ejecutar consultas SQL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.execute(sql, params)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Objeto cursor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Ejecuta una consulta SQL. El segundo parámetro son los valores (evita inyección SQL)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.fetchall()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Objeto cursor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Devuelve todos los resultados de un SELECT como lista de tuplas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.commit()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Objeto conexión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Confirma los cambios en la base de datos (INSERT, UPDATE, DELETE)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.close()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Objeto conexión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Cierra la conexión a la base de datos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f'...WHERE {campo} LIKE ?'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SQL dinámico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Busca registros que contengan el valor. El % en '%{valor}%' indica 'cualquier cosa antes/después'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4A5568"/>
          <w:sz w:val="28"/>
          <w:szCs w:val="28"/>
        </w:rPr>
        <w:t xml:space="preserve">9. Python general</w:t>
      </w:r>
    </w:p>
    <w:p>
      <w:pPr>
        <w:spacing w:before="60" w:after="120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Conceptos del lenguaje Python utilizados a lo largo del proyecto.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200"/>
        <w:gridCol w:w="47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Pertenece 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Para qué sirve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@staticmethod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Decorador 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Indica que el método no necesita acceso a la instancia (self). Se llama directamente: Clientes.listar()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try / except / finally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Control de errores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try ejecuta el código, except captura errores, finally se ejecuta siempre (ideal para cerrar conexiones)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set()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Tipo de dato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Colección que no permite duplicados. Usado para rastrear IDs encontrados y evitar mostrar el mismo cliente dos veces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zip()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Función 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Combina varias listas elemento por elemento. Usado para iterar labels, nombres y valores al mismo tiempo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enumerate()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Función built-in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Itera una lista devolviendo también el índice. enumerate(lista, start=2) empieza a contar desde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or None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Expresión Python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Si el valor es vacío ('') devuelve None. Ej: cuit = entry.get() or 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platform.system()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Módulo platform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Devuelve el sistema operativo actual: 'Windows', 'Linux' o 'Darwin' (Mac)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53E3E"/>
                <w:sz w:val="17"/>
                <w:szCs w:val="17"/>
              </w:rPr>
              <w:t xml:space="preserve">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f-string f'...'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Python 3.6+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D3748"/>
                <w:sz w:val="17"/>
                <w:szCs w:val="17"/>
              </w:rPr>
              <w:t xml:space="preserve">Permite insertar variables dentro de un string con {}. Ej: f'Eliminar a {nombre}'</w:t>
            </w:r>
          </w:p>
        </w:tc>
      </w:tr>
    </w:tbl>
    <w:p>
      <w:pPr>
        <w:pBdr>
          <w:top w:val="single" w:color="CBD5E0" w:sz="4" w:space="1"/>
        </w:pBdr>
        <w:spacing w:before="400" w:after="80"/>
        <w:jc w:val="center"/>
      </w:pPr>
      <w:r>
        <w:rPr>
          <w:rFonts w:ascii="Arial" w:cs="Arial" w:eastAsia="Arial" w:hAnsi="Arial"/>
          <w:i/>
          <w:iCs/>
          <w:color w:val="A0AEC0"/>
          <w:sz w:val="16"/>
          <w:szCs w:val="16"/>
        </w:rPr>
        <w:t xml:space="preserve">CRUD Python — Juan M. Crespo — 2026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2026-02-27T07:00:10.050Z</dcterms:created>
  <dcterms:modified xsi:type="dcterms:W3CDTF">2026-02-27T07:00:10.050Z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