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601035252"/>
        <w:docPartObj>
          <w:docPartGallery w:val="Table of Contents"/>
          <w:docPartUnique/>
        </w:docPartObj>
      </w:sdtPr>
      <w:sdtEndPr>
        <w:rPr>
          <w:b/>
          <w:bCs/>
        </w:rPr>
      </w:sdtEndPr>
      <w:sdtContent>
        <w:p w:rsidR="00632DFE" w:rsidRPr="00F86779" w:rsidRDefault="00632DFE">
          <w:pPr>
            <w:pStyle w:val="TtuloTDC"/>
            <w:rPr>
              <w:rFonts w:ascii="Trebuchet MS" w:hAnsi="Trebuchet MS"/>
            </w:rPr>
          </w:pPr>
          <w:r w:rsidRPr="00F86779">
            <w:rPr>
              <w:rFonts w:ascii="Trebuchet MS" w:hAnsi="Trebuchet MS"/>
              <w:lang w:val="es-ES"/>
            </w:rPr>
            <w:t>Contenido</w:t>
          </w:r>
        </w:p>
        <w:p w:rsidR="00F86779" w:rsidRPr="00F86779" w:rsidRDefault="00632DFE">
          <w:pPr>
            <w:pStyle w:val="TDC1"/>
            <w:tabs>
              <w:tab w:val="left" w:pos="440"/>
              <w:tab w:val="right" w:leader="dot" w:pos="10790"/>
            </w:tabs>
            <w:rPr>
              <w:rFonts w:ascii="Trebuchet MS" w:eastAsiaTheme="minorEastAsia" w:hAnsi="Trebuchet MS"/>
              <w:noProof/>
              <w:lang w:val="en-US"/>
            </w:rPr>
          </w:pPr>
          <w:r w:rsidRPr="00F86779">
            <w:rPr>
              <w:rFonts w:ascii="Trebuchet MS" w:hAnsi="Trebuchet MS"/>
            </w:rPr>
            <w:fldChar w:fldCharType="begin"/>
          </w:r>
          <w:r w:rsidRPr="00F86779">
            <w:rPr>
              <w:rFonts w:ascii="Trebuchet MS" w:hAnsi="Trebuchet MS"/>
            </w:rPr>
            <w:instrText xml:space="preserve"> TOC \o "1-3" \h \z \u </w:instrText>
          </w:r>
          <w:r w:rsidRPr="00F86779">
            <w:rPr>
              <w:rFonts w:ascii="Trebuchet MS" w:hAnsi="Trebuchet MS"/>
            </w:rPr>
            <w:fldChar w:fldCharType="separate"/>
          </w:r>
          <w:hyperlink w:anchor="_Toc518063491" w:history="1">
            <w:r w:rsidR="00F86779" w:rsidRPr="00F86779">
              <w:rPr>
                <w:rStyle w:val="Hipervnculo"/>
                <w:rFonts w:ascii="Trebuchet MS" w:hAnsi="Trebuchet MS"/>
                <w:noProof/>
              </w:rPr>
              <w:t>1.</w:t>
            </w:r>
            <w:r w:rsidR="00F86779" w:rsidRPr="00F86779">
              <w:rPr>
                <w:rFonts w:ascii="Trebuchet MS" w:eastAsiaTheme="minorEastAsia" w:hAnsi="Trebuchet MS"/>
                <w:noProof/>
                <w:lang w:val="en-US"/>
              </w:rPr>
              <w:tab/>
            </w:r>
            <w:r w:rsidR="00F86779" w:rsidRPr="00F86779">
              <w:rPr>
                <w:rStyle w:val="Hipervnculo"/>
                <w:rFonts w:ascii="Trebuchet MS" w:hAnsi="Trebuchet MS"/>
                <w:noProof/>
              </w:rPr>
              <w:t>Introducción</w:t>
            </w:r>
            <w:r w:rsidR="00F86779" w:rsidRPr="00F86779">
              <w:rPr>
                <w:rFonts w:ascii="Trebuchet MS" w:hAnsi="Trebuchet MS"/>
                <w:noProof/>
                <w:webHidden/>
              </w:rPr>
              <w:tab/>
            </w:r>
            <w:r w:rsidR="00F86779" w:rsidRPr="00F86779">
              <w:rPr>
                <w:rFonts w:ascii="Trebuchet MS" w:hAnsi="Trebuchet MS"/>
                <w:noProof/>
                <w:webHidden/>
              </w:rPr>
              <w:fldChar w:fldCharType="begin"/>
            </w:r>
            <w:r w:rsidR="00F86779" w:rsidRPr="00F86779">
              <w:rPr>
                <w:rFonts w:ascii="Trebuchet MS" w:hAnsi="Trebuchet MS"/>
                <w:noProof/>
                <w:webHidden/>
              </w:rPr>
              <w:instrText xml:space="preserve"> PAGEREF _Toc518063491 \h </w:instrText>
            </w:r>
            <w:r w:rsidR="00F86779" w:rsidRPr="00F86779">
              <w:rPr>
                <w:rFonts w:ascii="Trebuchet MS" w:hAnsi="Trebuchet MS"/>
                <w:noProof/>
                <w:webHidden/>
              </w:rPr>
            </w:r>
            <w:r w:rsidR="00F86779" w:rsidRPr="00F86779">
              <w:rPr>
                <w:rFonts w:ascii="Trebuchet MS" w:hAnsi="Trebuchet MS"/>
                <w:noProof/>
                <w:webHidden/>
              </w:rPr>
              <w:fldChar w:fldCharType="separate"/>
            </w:r>
            <w:r w:rsidR="00F86779" w:rsidRPr="00F86779">
              <w:rPr>
                <w:rFonts w:ascii="Trebuchet MS" w:hAnsi="Trebuchet MS"/>
                <w:noProof/>
                <w:webHidden/>
              </w:rPr>
              <w:t>2</w:t>
            </w:r>
            <w:r w:rsidR="00F86779" w:rsidRPr="00F86779">
              <w:rPr>
                <w:rFonts w:ascii="Trebuchet MS" w:hAnsi="Trebuchet MS"/>
                <w:noProof/>
                <w:webHidden/>
              </w:rPr>
              <w:fldChar w:fldCharType="end"/>
            </w:r>
          </w:hyperlink>
        </w:p>
        <w:p w:rsidR="00F86779" w:rsidRPr="00F86779" w:rsidRDefault="00907A97">
          <w:pPr>
            <w:pStyle w:val="TDC1"/>
            <w:tabs>
              <w:tab w:val="left" w:pos="440"/>
              <w:tab w:val="right" w:leader="dot" w:pos="10790"/>
            </w:tabs>
            <w:rPr>
              <w:rFonts w:ascii="Trebuchet MS" w:eastAsiaTheme="minorEastAsia" w:hAnsi="Trebuchet MS"/>
              <w:noProof/>
              <w:lang w:val="en-US"/>
            </w:rPr>
          </w:pPr>
          <w:hyperlink w:anchor="_Toc518063492" w:history="1">
            <w:r w:rsidR="00F86779" w:rsidRPr="00F86779">
              <w:rPr>
                <w:rStyle w:val="Hipervnculo"/>
                <w:rFonts w:ascii="Trebuchet MS" w:hAnsi="Trebuchet MS"/>
                <w:noProof/>
              </w:rPr>
              <w:t>3.</w:t>
            </w:r>
            <w:r w:rsidR="00F86779" w:rsidRPr="00F86779">
              <w:rPr>
                <w:rFonts w:ascii="Trebuchet MS" w:eastAsiaTheme="minorEastAsia" w:hAnsi="Trebuchet MS"/>
                <w:noProof/>
                <w:lang w:val="en-US"/>
              </w:rPr>
              <w:tab/>
            </w:r>
            <w:r w:rsidR="00F86779" w:rsidRPr="00F86779">
              <w:rPr>
                <w:rStyle w:val="Hipervnculo"/>
                <w:rFonts w:ascii="Trebuchet MS" w:hAnsi="Trebuchet MS"/>
                <w:noProof/>
              </w:rPr>
              <w:t>Optimizer Statistics Preferences</w:t>
            </w:r>
            <w:r w:rsidR="00F86779" w:rsidRPr="00F86779">
              <w:rPr>
                <w:rFonts w:ascii="Trebuchet MS" w:hAnsi="Trebuchet MS"/>
                <w:noProof/>
                <w:webHidden/>
              </w:rPr>
              <w:tab/>
            </w:r>
            <w:r w:rsidR="00F86779" w:rsidRPr="00F86779">
              <w:rPr>
                <w:rFonts w:ascii="Trebuchet MS" w:hAnsi="Trebuchet MS"/>
                <w:noProof/>
                <w:webHidden/>
              </w:rPr>
              <w:fldChar w:fldCharType="begin"/>
            </w:r>
            <w:r w:rsidR="00F86779" w:rsidRPr="00F86779">
              <w:rPr>
                <w:rFonts w:ascii="Trebuchet MS" w:hAnsi="Trebuchet MS"/>
                <w:noProof/>
                <w:webHidden/>
              </w:rPr>
              <w:instrText xml:space="preserve"> PAGEREF _Toc518063492 \h </w:instrText>
            </w:r>
            <w:r w:rsidR="00F86779" w:rsidRPr="00F86779">
              <w:rPr>
                <w:rFonts w:ascii="Trebuchet MS" w:hAnsi="Trebuchet MS"/>
                <w:noProof/>
                <w:webHidden/>
              </w:rPr>
            </w:r>
            <w:r w:rsidR="00F86779" w:rsidRPr="00F86779">
              <w:rPr>
                <w:rFonts w:ascii="Trebuchet MS" w:hAnsi="Trebuchet MS"/>
                <w:noProof/>
                <w:webHidden/>
              </w:rPr>
              <w:fldChar w:fldCharType="separate"/>
            </w:r>
            <w:r w:rsidR="00F86779" w:rsidRPr="00F86779">
              <w:rPr>
                <w:rFonts w:ascii="Trebuchet MS" w:hAnsi="Trebuchet MS"/>
                <w:noProof/>
                <w:webHidden/>
              </w:rPr>
              <w:t>4</w:t>
            </w:r>
            <w:r w:rsidR="00F86779" w:rsidRPr="00F86779">
              <w:rPr>
                <w:rFonts w:ascii="Trebuchet MS" w:hAnsi="Trebuchet MS"/>
                <w:noProof/>
                <w:webHidden/>
              </w:rPr>
              <w:fldChar w:fldCharType="end"/>
            </w:r>
          </w:hyperlink>
        </w:p>
        <w:p w:rsidR="00F86779" w:rsidRPr="00F86779" w:rsidRDefault="00907A97">
          <w:pPr>
            <w:pStyle w:val="TDC1"/>
            <w:tabs>
              <w:tab w:val="left" w:pos="440"/>
              <w:tab w:val="right" w:leader="dot" w:pos="10790"/>
            </w:tabs>
            <w:rPr>
              <w:rFonts w:ascii="Trebuchet MS" w:eastAsiaTheme="minorEastAsia" w:hAnsi="Trebuchet MS"/>
              <w:noProof/>
              <w:lang w:val="en-US"/>
            </w:rPr>
          </w:pPr>
          <w:hyperlink w:anchor="_Toc518063493" w:history="1">
            <w:r w:rsidR="00F86779" w:rsidRPr="00F86779">
              <w:rPr>
                <w:rStyle w:val="Hipervnculo"/>
                <w:rFonts w:ascii="Trebuchet MS" w:hAnsi="Trebuchet MS"/>
                <w:noProof/>
              </w:rPr>
              <w:t>4.</w:t>
            </w:r>
            <w:r w:rsidR="00F86779" w:rsidRPr="00F86779">
              <w:rPr>
                <w:rFonts w:ascii="Trebuchet MS" w:eastAsiaTheme="minorEastAsia" w:hAnsi="Trebuchet MS"/>
                <w:noProof/>
                <w:lang w:val="en-US"/>
              </w:rPr>
              <w:tab/>
            </w:r>
            <w:r w:rsidR="00F86779" w:rsidRPr="00F86779">
              <w:rPr>
                <w:rStyle w:val="Hipervnculo"/>
                <w:rFonts w:ascii="Trebuchet MS" w:hAnsi="Trebuchet MS"/>
                <w:noProof/>
              </w:rPr>
              <w:t>Gathering Optimizer Statistics Manually</w:t>
            </w:r>
            <w:r w:rsidR="00F86779" w:rsidRPr="00F86779">
              <w:rPr>
                <w:rFonts w:ascii="Trebuchet MS" w:hAnsi="Trebuchet MS"/>
                <w:noProof/>
                <w:webHidden/>
              </w:rPr>
              <w:tab/>
            </w:r>
            <w:r w:rsidR="00F86779" w:rsidRPr="00F86779">
              <w:rPr>
                <w:rFonts w:ascii="Trebuchet MS" w:hAnsi="Trebuchet MS"/>
                <w:noProof/>
                <w:webHidden/>
              </w:rPr>
              <w:fldChar w:fldCharType="begin"/>
            </w:r>
            <w:r w:rsidR="00F86779" w:rsidRPr="00F86779">
              <w:rPr>
                <w:rFonts w:ascii="Trebuchet MS" w:hAnsi="Trebuchet MS"/>
                <w:noProof/>
                <w:webHidden/>
              </w:rPr>
              <w:instrText xml:space="preserve"> PAGEREF _Toc518063493 \h </w:instrText>
            </w:r>
            <w:r w:rsidR="00F86779" w:rsidRPr="00F86779">
              <w:rPr>
                <w:rFonts w:ascii="Trebuchet MS" w:hAnsi="Trebuchet MS"/>
                <w:noProof/>
                <w:webHidden/>
              </w:rPr>
            </w:r>
            <w:r w:rsidR="00F86779" w:rsidRPr="00F86779">
              <w:rPr>
                <w:rFonts w:ascii="Trebuchet MS" w:hAnsi="Trebuchet MS"/>
                <w:noProof/>
                <w:webHidden/>
              </w:rPr>
              <w:fldChar w:fldCharType="separate"/>
            </w:r>
            <w:r w:rsidR="00F86779" w:rsidRPr="00F86779">
              <w:rPr>
                <w:rFonts w:ascii="Trebuchet MS" w:hAnsi="Trebuchet MS"/>
                <w:noProof/>
                <w:webHidden/>
              </w:rPr>
              <w:t>6</w:t>
            </w:r>
            <w:r w:rsidR="00F86779" w:rsidRPr="00F86779">
              <w:rPr>
                <w:rFonts w:ascii="Trebuchet MS" w:hAnsi="Trebuchet MS"/>
                <w:noProof/>
                <w:webHidden/>
              </w:rPr>
              <w:fldChar w:fldCharType="end"/>
            </w:r>
          </w:hyperlink>
        </w:p>
        <w:p w:rsidR="00F86779" w:rsidRPr="00F86779" w:rsidRDefault="00907A97">
          <w:pPr>
            <w:pStyle w:val="TDC1"/>
            <w:tabs>
              <w:tab w:val="left" w:pos="440"/>
              <w:tab w:val="right" w:leader="dot" w:pos="10790"/>
            </w:tabs>
            <w:rPr>
              <w:rFonts w:ascii="Trebuchet MS" w:eastAsiaTheme="minorEastAsia" w:hAnsi="Trebuchet MS"/>
              <w:noProof/>
              <w:lang w:val="en-US"/>
            </w:rPr>
          </w:pPr>
          <w:hyperlink w:anchor="_Toc518063494" w:history="1">
            <w:r w:rsidR="00F86779" w:rsidRPr="00F86779">
              <w:rPr>
                <w:rStyle w:val="Hipervnculo"/>
                <w:rFonts w:ascii="Trebuchet MS" w:hAnsi="Trebuchet MS"/>
                <w:noProof/>
              </w:rPr>
              <w:t>5.</w:t>
            </w:r>
            <w:r w:rsidR="00F86779" w:rsidRPr="00F86779">
              <w:rPr>
                <w:rFonts w:ascii="Trebuchet MS" w:eastAsiaTheme="minorEastAsia" w:hAnsi="Trebuchet MS"/>
                <w:noProof/>
                <w:lang w:val="en-US"/>
              </w:rPr>
              <w:tab/>
            </w:r>
            <w:r w:rsidR="00F86779" w:rsidRPr="00F86779">
              <w:rPr>
                <w:rStyle w:val="Hipervnculo"/>
                <w:rFonts w:ascii="Trebuchet MS" w:hAnsi="Trebuchet MS"/>
                <w:noProof/>
              </w:rPr>
              <w:t>Referencias</w:t>
            </w:r>
            <w:r w:rsidR="00F86779" w:rsidRPr="00F86779">
              <w:rPr>
                <w:rFonts w:ascii="Trebuchet MS" w:hAnsi="Trebuchet MS"/>
                <w:noProof/>
                <w:webHidden/>
              </w:rPr>
              <w:tab/>
            </w:r>
            <w:r w:rsidR="00F86779" w:rsidRPr="00F86779">
              <w:rPr>
                <w:rFonts w:ascii="Trebuchet MS" w:hAnsi="Trebuchet MS"/>
                <w:noProof/>
                <w:webHidden/>
              </w:rPr>
              <w:fldChar w:fldCharType="begin"/>
            </w:r>
            <w:r w:rsidR="00F86779" w:rsidRPr="00F86779">
              <w:rPr>
                <w:rFonts w:ascii="Trebuchet MS" w:hAnsi="Trebuchet MS"/>
                <w:noProof/>
                <w:webHidden/>
              </w:rPr>
              <w:instrText xml:space="preserve"> PAGEREF _Toc518063494 \h </w:instrText>
            </w:r>
            <w:r w:rsidR="00F86779" w:rsidRPr="00F86779">
              <w:rPr>
                <w:rFonts w:ascii="Trebuchet MS" w:hAnsi="Trebuchet MS"/>
                <w:noProof/>
                <w:webHidden/>
              </w:rPr>
            </w:r>
            <w:r w:rsidR="00F86779" w:rsidRPr="00F86779">
              <w:rPr>
                <w:rFonts w:ascii="Trebuchet MS" w:hAnsi="Trebuchet MS"/>
                <w:noProof/>
                <w:webHidden/>
              </w:rPr>
              <w:fldChar w:fldCharType="separate"/>
            </w:r>
            <w:r w:rsidR="00F86779" w:rsidRPr="00F86779">
              <w:rPr>
                <w:rFonts w:ascii="Trebuchet MS" w:hAnsi="Trebuchet MS"/>
                <w:noProof/>
                <w:webHidden/>
              </w:rPr>
              <w:t>7</w:t>
            </w:r>
            <w:r w:rsidR="00F86779" w:rsidRPr="00F86779">
              <w:rPr>
                <w:rFonts w:ascii="Trebuchet MS" w:hAnsi="Trebuchet MS"/>
                <w:noProof/>
                <w:webHidden/>
              </w:rPr>
              <w:fldChar w:fldCharType="end"/>
            </w:r>
          </w:hyperlink>
        </w:p>
        <w:p w:rsidR="00632DFE" w:rsidRDefault="00632DFE">
          <w:r w:rsidRPr="00F86779">
            <w:rPr>
              <w:rFonts w:ascii="Trebuchet MS" w:hAnsi="Trebuchet MS"/>
              <w:b/>
              <w:bCs/>
              <w:lang w:val="es-ES"/>
            </w:rPr>
            <w:fldChar w:fldCharType="end"/>
          </w:r>
        </w:p>
      </w:sdtContent>
    </w:sdt>
    <w:p w:rsidR="00136E7D" w:rsidRDefault="00136E7D">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pPr>
        <w:rPr>
          <w:rFonts w:ascii="Trebuchet MS" w:hAnsi="Trebuchet MS"/>
          <w:b/>
        </w:rPr>
      </w:pPr>
    </w:p>
    <w:p w:rsidR="00632DFE" w:rsidRDefault="00632DFE" w:rsidP="00632DFE">
      <w:pPr>
        <w:pStyle w:val="Ttulo1"/>
        <w:numPr>
          <w:ilvl w:val="0"/>
          <w:numId w:val="2"/>
        </w:numPr>
      </w:pPr>
      <w:bookmarkStart w:id="0" w:name="_Toc518063491"/>
      <w:r>
        <w:lastRenderedPageBreak/>
        <w:t>Introducción</w:t>
      </w:r>
      <w:bookmarkEnd w:id="0"/>
    </w:p>
    <w:p w:rsidR="00632DFE" w:rsidRPr="00632DFE" w:rsidRDefault="00632DFE" w:rsidP="00632DFE">
      <w:pPr>
        <w:rPr>
          <w:rFonts w:ascii="Trebuchet MS" w:hAnsi="Trebuchet MS"/>
        </w:rPr>
      </w:pPr>
    </w:p>
    <w:p w:rsidR="00632DFE" w:rsidRPr="00632DFE" w:rsidRDefault="00632DFE" w:rsidP="00632DFE">
      <w:pPr>
        <w:contextualSpacing/>
        <w:rPr>
          <w:rFonts w:ascii="Trebuchet MS" w:hAnsi="Trebuchet MS"/>
          <w:color w:val="0000FF"/>
          <w:sz w:val="20"/>
          <w:lang w:val="en-US"/>
        </w:rPr>
      </w:pPr>
      <w:r w:rsidRPr="00632DFE">
        <w:rPr>
          <w:rFonts w:ascii="Trebuchet MS" w:hAnsi="Trebuchet MS"/>
          <w:color w:val="0000FF"/>
          <w:sz w:val="20"/>
          <w:lang w:val="en-US"/>
        </w:rPr>
        <w:t xml:space="preserve">    "You don't necessarily need up to date statistics. You need statistics that are representative of your data."  Graham Wood.</w:t>
      </w:r>
    </w:p>
    <w:p w:rsidR="00632DFE" w:rsidRPr="00632DFE"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 xml:space="preserve">    Meaning, the age of the statistics in your system is not a problem as long as they are still representative of your data. So just looking at the LAST_ANALYZED column of the DBA_TABLES view is not an indication of valid stats on your system.</w:t>
      </w:r>
    </w:p>
    <w:p w:rsidR="00632DFE" w:rsidRPr="00632DFE"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color w:val="0000FF"/>
          <w:sz w:val="20"/>
          <w:lang w:val="en-US"/>
        </w:rPr>
      </w:pPr>
      <w:r w:rsidRPr="00632DFE">
        <w:rPr>
          <w:rFonts w:ascii="Trebuchet MS" w:hAnsi="Trebuchet MS"/>
          <w:color w:val="0000FF"/>
          <w:sz w:val="20"/>
          <w:lang w:val="en-US"/>
        </w:rPr>
        <w:t xml:space="preserve">    "Do you want the optimizer to give you the best performance, or consistent performance?"  Anjo Kolk</w:t>
      </w:r>
    </w:p>
    <w:p w:rsidR="00632DFE" w:rsidRPr="00632DFE" w:rsidRDefault="00632DFE" w:rsidP="00632DFE">
      <w:pPr>
        <w:contextualSpacing/>
        <w:rPr>
          <w:rFonts w:ascii="Trebuchet MS" w:hAnsi="Trebuchet MS"/>
          <w:sz w:val="20"/>
          <w:lang w:val="en-US"/>
        </w:rPr>
      </w:pPr>
    </w:p>
    <w:p w:rsidR="00632DFE" w:rsidRPr="00040EBD" w:rsidRDefault="00632DFE" w:rsidP="00632DFE">
      <w:pPr>
        <w:contextualSpacing/>
        <w:rPr>
          <w:rFonts w:ascii="Trebuchet MS" w:hAnsi="Trebuchet MS"/>
          <w:sz w:val="20"/>
          <w:lang w:val="en-US"/>
        </w:rPr>
      </w:pPr>
      <w:r w:rsidRPr="00632DFE">
        <w:rPr>
          <w:rFonts w:ascii="Trebuchet MS" w:hAnsi="Trebuchet MS"/>
          <w:sz w:val="20"/>
          <w:lang w:val="en-US"/>
        </w:rPr>
        <w:t xml:space="preserve">    Meaning, regularly changing your stats potentially introduces change. </w:t>
      </w:r>
      <w:r w:rsidRPr="00040EBD">
        <w:rPr>
          <w:rFonts w:ascii="Trebuchet MS" w:hAnsi="Trebuchet MS"/>
          <w:sz w:val="20"/>
          <w:lang w:val="en-US"/>
        </w:rPr>
        <w:t>Change is not always a good thing.</w:t>
      </w:r>
    </w:p>
    <w:p w:rsidR="00632DFE" w:rsidRPr="00040EBD"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 xml:space="preserve">Neither of these experts are suggesting you never update your stats, just pointing out that in doing so you are altering information the optimizer uses to determine which execution plan is the most efficient. In altering that information it is not unlikely the optimizer may make a different decision. Hopefully it will be the correct decision, but maybe it wont. </w:t>
      </w:r>
      <w:r w:rsidRPr="00632DFE">
        <w:rPr>
          <w:rFonts w:ascii="Trebuchet MS" w:hAnsi="Trebuchet MS"/>
          <w:color w:val="0000FF"/>
          <w:sz w:val="20"/>
          <w:lang w:val="en-US"/>
        </w:rPr>
        <w:t>If you gather statistics for all tables every night, your system will potentially act differently every day. This is the fundamental paradox of gathering statistics.</w:t>
      </w:r>
    </w:p>
    <w:p w:rsidR="00632DFE" w:rsidRPr="00632DFE"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So what should our statistics strategy be? Here are some suggestions.</w:t>
      </w:r>
    </w:p>
    <w:p w:rsidR="00632DFE" w:rsidRPr="00632DFE"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 xml:space="preserve">    Automatic Optimizer Statistics Collection: From 10g onward the database automatically gathers statistics on a daily basis. The default statistics job has come under a lot of criticism over the years, but its value depends on the type of systems you are managing. Most of that criticism has come from people discussing edge cases, like large data warehouses. If you are managing lots of small databases that have relatively modest performance requirements, you can pretty much let Oracle do its own thing where stats are concerned. If you have any specific problems, deal with them on a case by case basis.</w:t>
      </w: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 xml:space="preserve">    Mixed Approach: You rely on the automatic job for the majority of stats collection, but you have specific tables or schemas that have very specific stats requirements. In these cases you can either set the preferences for the objects in question, or lock the stats for the specific tables/schemas to prevent the job from changing them, then devise a custom solution for those tables/schemas.</w:t>
      </w: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 xml:space="preserve">    Manual: You disable the automatic stats collection completely and devise a custom solution for the whole of the database.</w:t>
      </w:r>
    </w:p>
    <w:p w:rsidR="00632DFE" w:rsidRPr="00632DFE"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Which one of these approaches you take should be decided on a casebycase basis. Whichever route you take, you will be using the DBMS_STATS package to manage your stats.</w:t>
      </w:r>
    </w:p>
    <w:p w:rsidR="00632DFE" w:rsidRPr="00632DFE" w:rsidRDefault="00632DFE" w:rsidP="00632DFE">
      <w:pPr>
        <w:contextualSpacing/>
        <w:rPr>
          <w:rFonts w:ascii="Trebuchet MS" w:hAnsi="Trebuchet MS"/>
          <w:sz w:val="20"/>
          <w:lang w:val="en-US"/>
        </w:rPr>
      </w:pPr>
    </w:p>
    <w:p w:rsidR="00632DFE" w:rsidRPr="00632DFE" w:rsidRDefault="00632DFE" w:rsidP="00632DFE">
      <w:pPr>
        <w:contextualSpacing/>
        <w:rPr>
          <w:rFonts w:ascii="Trebuchet MS" w:hAnsi="Trebuchet MS"/>
          <w:sz w:val="20"/>
          <w:lang w:val="en-US"/>
        </w:rPr>
      </w:pPr>
      <w:r w:rsidRPr="00632DFE">
        <w:rPr>
          <w:rFonts w:ascii="Trebuchet MS" w:hAnsi="Trebuchet MS"/>
          <w:sz w:val="20"/>
          <w:lang w:val="en-US"/>
        </w:rPr>
        <w:t>Regardless of the approach you take, you need to consider system and fixed object statistics for every database, as these are not gathered by the automatic job.</w:t>
      </w:r>
    </w:p>
    <w:p w:rsidR="00632DFE" w:rsidRPr="00632DFE" w:rsidRDefault="00632DFE" w:rsidP="00632DFE">
      <w:pPr>
        <w:contextualSpacing/>
        <w:rPr>
          <w:rFonts w:ascii="Trebuchet MS" w:hAnsi="Trebuchet MS"/>
          <w:sz w:val="20"/>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632DFE" w:rsidRPr="00632DFE" w:rsidRDefault="00632DFE" w:rsidP="00632DFE">
      <w:pPr>
        <w:rPr>
          <w:lang w:val="en-US"/>
        </w:rPr>
      </w:pPr>
    </w:p>
    <w:p w:rsidR="00136E7D" w:rsidRPr="00632DFE" w:rsidRDefault="00D21D2E" w:rsidP="00D21D2E">
      <w:pPr>
        <w:pStyle w:val="Prrafodelista"/>
        <w:numPr>
          <w:ilvl w:val="0"/>
          <w:numId w:val="2"/>
        </w:numPr>
        <w:rPr>
          <w:lang w:val="en-US"/>
        </w:rPr>
      </w:pPr>
      <w:r w:rsidRPr="00632DFE">
        <w:rPr>
          <w:rFonts w:ascii="Trebuchet MS" w:eastAsiaTheme="majorEastAsia" w:hAnsi="Trebuchet MS" w:cstheme="majorBidi"/>
          <w:color w:val="2E74B5" w:themeColor="accent1" w:themeShade="BF"/>
          <w:sz w:val="32"/>
          <w:szCs w:val="32"/>
          <w:lang w:val="en-US"/>
        </w:rPr>
        <w:lastRenderedPageBreak/>
        <w:t>Configuring Automatic Optimizer Statistics Collection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36E7D" w:rsidTr="001E1534">
        <w:tc>
          <w:tcPr>
            <w:tcW w:w="53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136E7D" w:rsidRPr="00136E7D" w:rsidTr="007844EE">
              <w:tc>
                <w:tcPr>
                  <w:tcW w:w="5036" w:type="dxa"/>
                  <w:shd w:val="clear" w:color="auto" w:fill="D0CECE" w:themeFill="background2" w:themeFillShade="E6"/>
                  <w:tcMar>
                    <w:top w:w="57" w:type="dxa"/>
                    <w:bottom w:w="57" w:type="dxa"/>
                  </w:tcMar>
                </w:tcPr>
                <w:p w:rsidR="00136E7D" w:rsidRPr="00D0781A" w:rsidRDefault="00136E7D" w:rsidP="00136E7D">
                  <w:pPr>
                    <w:rPr>
                      <w:rFonts w:ascii="Trebuchet MS" w:hAnsi="Trebuchet MS" w:cs="Arial"/>
                      <w:b/>
                    </w:rPr>
                  </w:pPr>
                  <w:r w:rsidRPr="00D0781A">
                    <w:rPr>
                      <w:rFonts w:ascii="Trebuchet MS" w:hAnsi="Trebuchet MS" w:cs="Arial"/>
                      <w:b/>
                      <w:sz w:val="20"/>
                    </w:rPr>
                    <w:t>To Enable</w:t>
                  </w:r>
                  <w:r w:rsidR="000705C9" w:rsidRPr="00D0781A">
                    <w:rPr>
                      <w:rFonts w:ascii="Trebuchet MS" w:hAnsi="Trebuchet MS" w:cs="Arial"/>
                      <w:b/>
                      <w:sz w:val="20"/>
                    </w:rPr>
                    <w:t xml:space="preserve"> </w:t>
                  </w:r>
                  <w:r w:rsidR="000705C9" w:rsidRPr="00D0781A">
                    <w:rPr>
                      <w:rFonts w:ascii="Trebuchet MS" w:hAnsi="Trebuchet MS" w:cs="Arial"/>
                      <w:b/>
                      <w:sz w:val="20"/>
                      <w:lang w:val="en-US"/>
                    </w:rPr>
                    <w:t>Automatic</w:t>
                  </w:r>
                  <w:r w:rsidR="000705C9" w:rsidRPr="00D0781A">
                    <w:rPr>
                      <w:rFonts w:ascii="Trebuchet MS" w:hAnsi="Trebuchet MS" w:cs="Arial"/>
                      <w:b/>
                      <w:sz w:val="20"/>
                    </w:rPr>
                    <w:t xml:space="preserve"> Job</w:t>
                  </w:r>
                </w:p>
              </w:tc>
            </w:tr>
            <w:tr w:rsidR="00136E7D" w:rsidRPr="00136E7D" w:rsidTr="007844EE">
              <w:tc>
                <w:tcPr>
                  <w:tcW w:w="5036" w:type="dxa"/>
                  <w:tcMar>
                    <w:top w:w="57" w:type="dxa"/>
                    <w:bottom w:w="57" w:type="dxa"/>
                  </w:tcMar>
                </w:tcPr>
                <w:p w:rsidR="00746D2D"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begin</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dbms_auto_task_admin.enable ( </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client_name  =&gt; 'auto optimizer stats collection' </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,operation    =&gt; null </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,window_name  =&gt; null </w:t>
                  </w:r>
                </w:p>
                <w:p w:rsidR="00746D2D" w:rsidRPr="00136E7D"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w:t>
                  </w:r>
                </w:p>
                <w:p w:rsidR="00136E7D" w:rsidRPr="00136E7D"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end;</w:t>
                  </w:r>
                </w:p>
                <w:p w:rsidR="00136E7D" w:rsidRPr="00136E7D" w:rsidRDefault="00136E7D"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w:t>
                  </w:r>
                </w:p>
              </w:tc>
            </w:tr>
          </w:tbl>
          <w:p w:rsidR="00136E7D" w:rsidRDefault="00136E7D">
            <w:pPr>
              <w:rPr>
                <w:rFonts w:ascii="Consolas" w:hAnsi="Consolas"/>
              </w:rPr>
            </w:pPr>
          </w:p>
        </w:tc>
        <w:tc>
          <w:tcPr>
            <w:tcW w:w="53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136E7D" w:rsidRPr="00136E7D" w:rsidTr="007844EE">
              <w:tc>
                <w:tcPr>
                  <w:tcW w:w="5036" w:type="dxa"/>
                  <w:shd w:val="clear" w:color="auto" w:fill="D0CECE" w:themeFill="background2" w:themeFillShade="E6"/>
                  <w:tcMar>
                    <w:top w:w="57" w:type="dxa"/>
                    <w:bottom w:w="57" w:type="dxa"/>
                  </w:tcMar>
                </w:tcPr>
                <w:p w:rsidR="00136E7D" w:rsidRPr="00D0781A" w:rsidRDefault="00136E7D" w:rsidP="00136E7D">
                  <w:pPr>
                    <w:rPr>
                      <w:rFonts w:ascii="Trebuchet MS" w:hAnsi="Trebuchet MS"/>
                      <w:b/>
                      <w:color w:val="FFFFFF" w:themeColor="background1"/>
                    </w:rPr>
                  </w:pPr>
                  <w:r w:rsidRPr="00D0781A">
                    <w:rPr>
                      <w:rFonts w:ascii="Trebuchet MS" w:hAnsi="Trebuchet MS" w:cs="Arial"/>
                      <w:b/>
                      <w:sz w:val="20"/>
                    </w:rPr>
                    <w:t>To Disable</w:t>
                  </w:r>
                  <w:r w:rsidR="000705C9" w:rsidRPr="00D0781A">
                    <w:rPr>
                      <w:rFonts w:ascii="Trebuchet MS" w:hAnsi="Trebuchet MS" w:cs="Arial"/>
                      <w:b/>
                      <w:sz w:val="20"/>
                    </w:rPr>
                    <w:t xml:space="preserve"> Automatic Job</w:t>
                  </w:r>
                </w:p>
              </w:tc>
            </w:tr>
            <w:tr w:rsidR="00136E7D" w:rsidRPr="00136E7D" w:rsidTr="007844EE">
              <w:tc>
                <w:tcPr>
                  <w:tcW w:w="5036" w:type="dxa"/>
                  <w:tcMar>
                    <w:top w:w="57" w:type="dxa"/>
                    <w:bottom w:w="57" w:type="dxa"/>
                  </w:tcMar>
                </w:tcPr>
                <w:p w:rsidR="00746D2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dbms_auto_task_admin.disable ( </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client_name =&gt; 'auto optimizer stats collection' </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,operation   =&gt; null </w:t>
                  </w:r>
                </w:p>
                <w:p w:rsidR="00136E7D" w:rsidRPr="001642B8"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,window_name =&gt; null </w:t>
                  </w:r>
                </w:p>
                <w:p w:rsidR="00746D2D" w:rsidRPr="00136E7D"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w:t>
                  </w:r>
                </w:p>
                <w:p w:rsidR="00136E7D" w:rsidRPr="00136E7D" w:rsidRDefault="00D53846"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end;</w:t>
                  </w:r>
                </w:p>
                <w:p w:rsidR="00136E7D" w:rsidRPr="00136E7D" w:rsidRDefault="00136E7D" w:rsidP="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136E7D">
                    <w:rPr>
                      <w:rFonts w:ascii="Consolas" w:eastAsia="Times New Roman" w:hAnsi="Consolas" w:cs="Courier New"/>
                      <w:sz w:val="16"/>
                      <w:szCs w:val="20"/>
                      <w:lang w:eastAsia="es-MX"/>
                    </w:rPr>
                    <w:t>/</w:t>
                  </w:r>
                </w:p>
              </w:tc>
            </w:tr>
          </w:tbl>
          <w:p w:rsidR="00136E7D" w:rsidRDefault="00136E7D">
            <w:pPr>
              <w:rPr>
                <w:rFonts w:ascii="Consolas" w:hAnsi="Consolas"/>
              </w:rPr>
            </w:pPr>
          </w:p>
        </w:tc>
      </w:tr>
      <w:tr w:rsidR="000705C9" w:rsidTr="001E1534">
        <w:tc>
          <w:tcPr>
            <w:tcW w:w="53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0705C9" w:rsidTr="007844EE">
              <w:tc>
                <w:tcPr>
                  <w:tcW w:w="5169" w:type="dxa"/>
                  <w:shd w:val="clear" w:color="auto" w:fill="D0CECE" w:themeFill="background2" w:themeFillShade="E6"/>
                  <w:tcMar>
                    <w:top w:w="57" w:type="dxa"/>
                    <w:bottom w:w="57" w:type="dxa"/>
                  </w:tcMar>
                </w:tcPr>
                <w:p w:rsidR="000705C9" w:rsidRPr="00D0781A" w:rsidRDefault="00AF6F61" w:rsidP="00136E7D">
                  <w:pPr>
                    <w:rPr>
                      <w:rFonts w:ascii="Arial" w:hAnsi="Arial" w:cs="Arial"/>
                      <w:b/>
                      <w:sz w:val="20"/>
                    </w:rPr>
                  </w:pPr>
                  <w:r w:rsidRPr="00D0781A">
                    <w:rPr>
                      <w:rFonts w:ascii="Trebuchet MS" w:hAnsi="Trebuchet MS" w:cs="Arial"/>
                      <w:b/>
                      <w:sz w:val="20"/>
                    </w:rPr>
                    <w:t>To Confirm the C</w:t>
                  </w:r>
                  <w:r w:rsidR="000705C9" w:rsidRPr="00D0781A">
                    <w:rPr>
                      <w:rFonts w:ascii="Trebuchet MS" w:hAnsi="Trebuchet MS" w:cs="Arial"/>
                      <w:b/>
                      <w:sz w:val="20"/>
                    </w:rPr>
                    <w:t>hange</w:t>
                  </w:r>
                </w:p>
              </w:tc>
            </w:tr>
            <w:tr w:rsidR="000705C9" w:rsidRPr="001642B8" w:rsidTr="007844EE">
              <w:tc>
                <w:tcPr>
                  <w:tcW w:w="5169" w:type="dxa"/>
                  <w:tcMar>
                    <w:top w:w="57" w:type="dxa"/>
                    <w:bottom w:w="57" w:type="dxa"/>
                  </w:tcMar>
                </w:tcPr>
                <w:p w:rsidR="000705C9" w:rsidRPr="001642B8" w:rsidRDefault="000705C9" w:rsidP="0007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COL </w:t>
                  </w:r>
                  <w:r w:rsidR="00D53846" w:rsidRPr="001642B8">
                    <w:rPr>
                      <w:rFonts w:ascii="Consolas" w:eastAsia="Times New Roman" w:hAnsi="Consolas" w:cs="Courier New"/>
                      <w:sz w:val="16"/>
                      <w:szCs w:val="20"/>
                      <w:lang w:val="en-US" w:eastAsia="es-MX"/>
                    </w:rPr>
                    <w:t xml:space="preserve">client_name </w:t>
                  </w:r>
                  <w:r w:rsidRPr="001642B8">
                    <w:rPr>
                      <w:rFonts w:ascii="Consolas" w:eastAsia="Times New Roman" w:hAnsi="Consolas" w:cs="Courier New"/>
                      <w:sz w:val="16"/>
                      <w:szCs w:val="20"/>
                      <w:lang w:val="en-US" w:eastAsia="es-MX"/>
                    </w:rPr>
                    <w:t>FORMAT a31</w:t>
                  </w:r>
                </w:p>
                <w:p w:rsidR="000705C9" w:rsidRPr="001642B8" w:rsidRDefault="000705C9" w:rsidP="0007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p>
                <w:p w:rsidR="000705C9" w:rsidRPr="001642B8" w:rsidRDefault="000705C9" w:rsidP="0007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SELECT </w:t>
                  </w:r>
                  <w:r w:rsidR="00D53846" w:rsidRPr="001642B8">
                    <w:rPr>
                      <w:rFonts w:ascii="Consolas" w:eastAsia="Times New Roman" w:hAnsi="Consolas" w:cs="Courier New"/>
                      <w:sz w:val="16"/>
                      <w:szCs w:val="20"/>
                      <w:lang w:val="en-US" w:eastAsia="es-MX"/>
                    </w:rPr>
                    <w:t>client_name, status</w:t>
                  </w:r>
                </w:p>
                <w:p w:rsidR="000705C9" w:rsidRPr="001642B8" w:rsidRDefault="000705C9" w:rsidP="0007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FROM   </w:t>
                  </w:r>
                  <w:r w:rsidR="00D53846" w:rsidRPr="001642B8">
                    <w:rPr>
                      <w:rFonts w:ascii="Consolas" w:eastAsia="Times New Roman" w:hAnsi="Consolas" w:cs="Courier New"/>
                      <w:sz w:val="16"/>
                      <w:szCs w:val="20"/>
                      <w:lang w:val="en-US" w:eastAsia="es-MX"/>
                    </w:rPr>
                    <w:t>dba_autotask_client</w:t>
                  </w:r>
                </w:p>
                <w:p w:rsidR="000705C9" w:rsidRPr="001642B8" w:rsidRDefault="000705C9" w:rsidP="0007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WHERE  </w:t>
                  </w:r>
                  <w:r w:rsidR="00D53846" w:rsidRPr="001642B8">
                    <w:rPr>
                      <w:rFonts w:ascii="Consolas" w:eastAsia="Times New Roman" w:hAnsi="Consolas" w:cs="Courier New"/>
                      <w:sz w:val="16"/>
                      <w:szCs w:val="20"/>
                      <w:lang w:val="en-US" w:eastAsia="es-MX"/>
                    </w:rPr>
                    <w:t xml:space="preserve">client_name </w:t>
                  </w:r>
                  <w:r w:rsidRPr="001642B8">
                    <w:rPr>
                      <w:rFonts w:ascii="Consolas" w:eastAsia="Times New Roman" w:hAnsi="Consolas" w:cs="Courier New"/>
                      <w:sz w:val="16"/>
                      <w:szCs w:val="20"/>
                      <w:lang w:val="en-US" w:eastAsia="es-MX"/>
                    </w:rPr>
                    <w:t>= 'auto optimizer stats collection'</w:t>
                  </w:r>
                </w:p>
                <w:p w:rsidR="000705C9" w:rsidRPr="004853C1" w:rsidRDefault="000705C9" w:rsidP="0007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t>
                  </w:r>
                </w:p>
              </w:tc>
            </w:tr>
          </w:tbl>
          <w:p w:rsidR="000705C9" w:rsidRPr="001642B8" w:rsidRDefault="000705C9" w:rsidP="00136E7D">
            <w:pPr>
              <w:rPr>
                <w:rFonts w:ascii="Arial" w:hAnsi="Arial" w:cs="Arial"/>
                <w:sz w:val="20"/>
                <w:lang w:val="en-US"/>
              </w:rPr>
            </w:pPr>
          </w:p>
        </w:tc>
        <w:tc>
          <w:tcPr>
            <w:tcW w:w="53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D21D2E" w:rsidTr="007844EE">
              <w:tc>
                <w:tcPr>
                  <w:tcW w:w="5169" w:type="dxa"/>
                  <w:shd w:val="clear" w:color="auto" w:fill="D0CECE" w:themeFill="background2" w:themeFillShade="E6"/>
                  <w:tcMar>
                    <w:top w:w="57" w:type="dxa"/>
                    <w:bottom w:w="57" w:type="dxa"/>
                  </w:tcMar>
                </w:tcPr>
                <w:p w:rsidR="00D21D2E" w:rsidRPr="00D0781A" w:rsidRDefault="00D21D2E" w:rsidP="00136E7D">
                  <w:pPr>
                    <w:rPr>
                      <w:rFonts w:ascii="Arial" w:hAnsi="Arial" w:cs="Arial"/>
                      <w:b/>
                      <w:sz w:val="20"/>
                    </w:rPr>
                  </w:pPr>
                  <w:r w:rsidRPr="00D0781A">
                    <w:rPr>
                      <w:rFonts w:ascii="Trebuchet MS" w:hAnsi="Trebuchet MS" w:cs="Arial"/>
                      <w:b/>
                      <w:sz w:val="20"/>
                    </w:rPr>
                    <w:t>To Change Window Attributes</w:t>
                  </w:r>
                </w:p>
              </w:tc>
            </w:tr>
            <w:tr w:rsidR="00D21D2E" w:rsidTr="007844EE">
              <w:tc>
                <w:tcPr>
                  <w:tcW w:w="5169" w:type="dxa"/>
                  <w:tcMar>
                    <w:top w:w="57" w:type="dxa"/>
                    <w:bottom w:w="57" w:type="dxa"/>
                  </w:tcMar>
                </w:tcPr>
                <w:p w:rsidR="00746D2D" w:rsidRPr="001642B8"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begin </w:t>
                  </w:r>
                </w:p>
                <w:p w:rsidR="00D21D2E" w:rsidRPr="001642B8"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dbms_scheduler.set_attribute ( </w:t>
                  </w:r>
                </w:p>
                <w:p w:rsidR="00D21D2E" w:rsidRPr="001642B8"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name      =&gt; 'MONDAY_WINDOW' </w:t>
                  </w:r>
                </w:p>
                <w:p w:rsidR="00D21D2E" w:rsidRPr="001642B8"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,attribute =&gt; 'repeat_interval' </w:t>
                  </w:r>
                </w:p>
                <w:p w:rsidR="00D21D2E" w:rsidRPr="001642B8"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,value </w:t>
                  </w:r>
                  <w:r w:rsidR="002D6D35">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 xml:space="preserve">=&gt; 'freq=daily;byday=mon;byhour=05;byminute=0;bysecond=0' </w:t>
                  </w:r>
                </w:p>
                <w:p w:rsidR="00746D2D" w:rsidRPr="00D21D2E"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D21D2E">
                    <w:rPr>
                      <w:rFonts w:ascii="Consolas" w:eastAsia="Times New Roman" w:hAnsi="Consolas" w:cs="Courier New"/>
                      <w:sz w:val="16"/>
                      <w:szCs w:val="20"/>
                      <w:lang w:eastAsia="es-MX"/>
                    </w:rPr>
                    <w:t>);</w:t>
                  </w:r>
                </w:p>
                <w:p w:rsidR="00D21D2E" w:rsidRPr="00D21D2E" w:rsidRDefault="00D53846" w:rsidP="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D21D2E">
                    <w:rPr>
                      <w:rFonts w:ascii="Consolas" w:eastAsia="Times New Roman" w:hAnsi="Consolas" w:cs="Courier New"/>
                      <w:sz w:val="16"/>
                      <w:szCs w:val="20"/>
                      <w:lang w:eastAsia="es-MX"/>
                    </w:rPr>
                    <w:t>end;</w:t>
                  </w:r>
                </w:p>
                <w:p w:rsidR="00D21D2E" w:rsidRPr="004853C1" w:rsidRDefault="00D53846" w:rsidP="00485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20"/>
                      <w:lang w:eastAsia="es-MX"/>
                    </w:rPr>
                  </w:pPr>
                  <w:r w:rsidRPr="00D21D2E">
                    <w:rPr>
                      <w:rFonts w:ascii="Consolas" w:eastAsia="Times New Roman" w:hAnsi="Consolas" w:cs="Courier New"/>
                      <w:sz w:val="16"/>
                      <w:szCs w:val="20"/>
                      <w:lang w:eastAsia="es-MX"/>
                    </w:rPr>
                    <w:t>/</w:t>
                  </w:r>
                </w:p>
              </w:tc>
            </w:tr>
          </w:tbl>
          <w:p w:rsidR="00D21D2E" w:rsidRDefault="00D21D2E" w:rsidP="00136E7D">
            <w:pPr>
              <w:rPr>
                <w:rFonts w:ascii="Arial" w:hAnsi="Arial" w:cs="Arial"/>
                <w:sz w:val="20"/>
              </w:rPr>
            </w:pPr>
          </w:p>
        </w:tc>
      </w:tr>
      <w:tr w:rsidR="00BE6360" w:rsidTr="001E1534">
        <w:tc>
          <w:tcPr>
            <w:tcW w:w="53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BE6360" w:rsidRPr="00203A13" w:rsidTr="007844EE">
              <w:tc>
                <w:tcPr>
                  <w:tcW w:w="5169" w:type="dxa"/>
                  <w:shd w:val="clear" w:color="auto" w:fill="D0CECE" w:themeFill="background2" w:themeFillShade="E6"/>
                  <w:tcMar>
                    <w:top w:w="57" w:type="dxa"/>
                    <w:bottom w:w="57" w:type="dxa"/>
                  </w:tcMar>
                </w:tcPr>
                <w:p w:rsidR="00BE6360" w:rsidRPr="00D0781A" w:rsidRDefault="00BE6360" w:rsidP="00136E7D">
                  <w:pPr>
                    <w:rPr>
                      <w:rFonts w:ascii="Arial" w:hAnsi="Arial" w:cs="Arial"/>
                      <w:b/>
                      <w:sz w:val="20"/>
                      <w:lang w:val="en-US"/>
                    </w:rPr>
                  </w:pPr>
                  <w:r w:rsidRPr="00D0781A">
                    <w:rPr>
                      <w:rFonts w:ascii="Trebuchet MS" w:hAnsi="Trebuchet MS" w:cs="Arial"/>
                      <w:b/>
                      <w:sz w:val="20"/>
                      <w:lang w:val="en-US"/>
                    </w:rPr>
                    <w:t>To Configure a Specific Window for Statistics</w:t>
                  </w:r>
                </w:p>
              </w:tc>
            </w:tr>
            <w:tr w:rsidR="00BE6360" w:rsidTr="007844EE">
              <w:tc>
                <w:tcPr>
                  <w:tcW w:w="5169" w:type="dxa"/>
                  <w:tcMar>
                    <w:top w:w="57" w:type="dxa"/>
                    <w:bottom w:w="57" w:type="dxa"/>
                  </w:tcMar>
                </w:tcPr>
                <w:p w:rsidR="00746D2D"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Window creation</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dbms_scheduler.create_window (</w:t>
                  </w:r>
                  <w:r w:rsidR="00746D2D" w:rsidRPr="001642B8">
                    <w:rPr>
                      <w:rFonts w:ascii="Consolas" w:eastAsia="Times New Roman" w:hAnsi="Consolas" w:cs="Courier New"/>
                      <w:sz w:val="16"/>
                      <w:szCs w:val="20"/>
                      <w:lang w:val="en-US" w:eastAsia="es-MX"/>
                    </w:rPr>
                    <w:t xml:space="preserve"> </w:t>
                  </w:r>
                </w:p>
                <w:p w:rsidR="00746D2D" w:rsidRPr="001642B8" w:rsidRDefault="00746D2D"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w:t>
                  </w:r>
                  <w:r w:rsidR="00BE6360" w:rsidRPr="001642B8">
                    <w:rPr>
                      <w:rFonts w:ascii="Consolas" w:eastAsia="Times New Roman" w:hAnsi="Consolas" w:cs="Courier New"/>
                      <w:sz w:val="16"/>
                      <w:szCs w:val="20"/>
                      <w:lang w:val="en-US" w:eastAsia="es-MX"/>
                    </w:rPr>
                    <w:t xml:space="preserve">window_name </w:t>
                  </w:r>
                  <w:r w:rsidRPr="001642B8">
                    <w:rPr>
                      <w:rFonts w:ascii="Consolas" w:eastAsia="Times New Roman" w:hAnsi="Consolas" w:cs="Courier New"/>
                      <w:sz w:val="16"/>
                      <w:szCs w:val="20"/>
                      <w:lang w:val="en-US" w:eastAsia="es-MX"/>
                    </w:rPr>
                    <w:t xml:space="preserve">    </w:t>
                  </w:r>
                  <w:r w:rsidR="00BE6360" w:rsidRPr="001642B8">
                    <w:rPr>
                      <w:rFonts w:ascii="Consolas" w:eastAsia="Times New Roman" w:hAnsi="Consolas" w:cs="Courier New"/>
                      <w:sz w:val="16"/>
                      <w:szCs w:val="20"/>
                      <w:lang w:val="en-US" w:eastAsia="es-MX"/>
                    </w:rPr>
                    <w:t>=&gt; 'early_morning_window'</w:t>
                  </w:r>
                  <w:r w:rsidRPr="001642B8">
                    <w:rPr>
                      <w:rFonts w:ascii="Consolas" w:eastAsia="Times New Roman" w:hAnsi="Consolas" w:cs="Courier New"/>
                      <w:sz w:val="16"/>
                      <w:szCs w:val="20"/>
                      <w:lang w:val="en-US" w:eastAsia="es-MX"/>
                    </w:rPr>
                    <w:t xml:space="preserve"> </w:t>
                  </w:r>
                </w:p>
                <w:p w:rsidR="00746D2D"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,duration </w:t>
                  </w:r>
                  <w:r w:rsidR="00746D2D" w:rsidRPr="001642B8">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=&gt;  numtodsinterval(1, 'hour')</w:t>
                  </w:r>
                  <w:r w:rsidR="00746D2D" w:rsidRPr="001642B8">
                    <w:rPr>
                      <w:rFonts w:ascii="Consolas" w:eastAsia="Times New Roman" w:hAnsi="Consolas" w:cs="Courier New"/>
                      <w:sz w:val="16"/>
                      <w:szCs w:val="20"/>
                      <w:lang w:val="en-US" w:eastAsia="es-MX"/>
                    </w:rPr>
                    <w:t xml:space="preserve"> </w:t>
                  </w:r>
                </w:p>
                <w:p w:rsidR="00746D2D"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,resource_plan</w:t>
                  </w:r>
                  <w:r w:rsidR="00746D2D" w:rsidRPr="001642B8">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 xml:space="preserve"> =&gt; 'default_maintenance_plan'</w:t>
                  </w:r>
                  <w:r w:rsidR="00746D2D" w:rsidRPr="001642B8">
                    <w:rPr>
                      <w:rFonts w:ascii="Consolas" w:eastAsia="Times New Roman" w:hAnsi="Consolas" w:cs="Courier New"/>
                      <w:sz w:val="16"/>
                      <w:szCs w:val="20"/>
                      <w:lang w:val="en-US" w:eastAsia="es-MX"/>
                    </w:rPr>
                    <w:t xml:space="preserve"> </w:t>
                  </w:r>
                </w:p>
                <w:p w:rsidR="00746D2D"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,repeat_interval =&gt; 'freq=daily; byhour=5; byminute=0; bysecond=0'</w:t>
                  </w:r>
                  <w:r w:rsidR="00746D2D" w:rsidRPr="001642B8">
                    <w:rPr>
                      <w:rFonts w:ascii="Consolas" w:eastAsia="Times New Roman" w:hAnsi="Consolas" w:cs="Courier New"/>
                      <w:sz w:val="16"/>
                      <w:szCs w:val="20"/>
                      <w:lang w:val="en-US" w:eastAsia="es-MX"/>
                    </w:rPr>
                    <w:t xml:space="preserve"> </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w:t>
                  </w:r>
                </w:p>
                <w:p w:rsidR="00BE6360" w:rsidRPr="001642B8" w:rsidRDefault="00BE6360" w:rsidP="00BE6360">
                  <w:pPr>
                    <w:rPr>
                      <w:rFonts w:ascii="Consolas" w:eastAsia="Times New Roman" w:hAnsi="Consolas" w:cs="Courier New"/>
                      <w:sz w:val="16"/>
                      <w:szCs w:val="20"/>
                      <w:lang w:val="en-US" w:eastAsia="es-MX"/>
                    </w:rPr>
                  </w:pP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To add the new Window to maintenance group</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dbms_scheduler.add_group_member (</w:t>
                  </w:r>
                  <w:r w:rsidR="00746D2D" w:rsidRPr="001642B8">
                    <w:rPr>
                      <w:rFonts w:ascii="Consolas" w:eastAsia="Times New Roman" w:hAnsi="Consolas" w:cs="Courier New"/>
                      <w:sz w:val="16"/>
                      <w:szCs w:val="20"/>
                      <w:lang w:val="en-US" w:eastAsia="es-MX"/>
                    </w:rPr>
                    <w:t xml:space="preserve"> </w:t>
                  </w:r>
                </w:p>
                <w:p w:rsidR="00746D2D" w:rsidRPr="001642B8" w:rsidRDefault="00746D2D"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w:t>
                  </w:r>
                  <w:r w:rsidR="00BE6360" w:rsidRPr="001642B8">
                    <w:rPr>
                      <w:rFonts w:ascii="Consolas" w:eastAsia="Times New Roman" w:hAnsi="Consolas" w:cs="Courier New"/>
                      <w:sz w:val="16"/>
                      <w:szCs w:val="20"/>
                      <w:lang w:val="en-US" w:eastAsia="es-MX"/>
                    </w:rPr>
                    <w:t>group_name =&gt; 'maintenance_window_group'</w:t>
                  </w:r>
                  <w:r w:rsidRPr="001642B8">
                    <w:rPr>
                      <w:rFonts w:ascii="Consolas" w:eastAsia="Times New Roman" w:hAnsi="Consolas" w:cs="Courier New"/>
                      <w:sz w:val="16"/>
                      <w:szCs w:val="20"/>
                      <w:lang w:val="en-US" w:eastAsia="es-MX"/>
                    </w:rPr>
                    <w:t xml:space="preserve"> </w:t>
                  </w:r>
                </w:p>
                <w:p w:rsidR="00746D2D"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,member </w:t>
                  </w:r>
                  <w:r w:rsidR="00746D2D" w:rsidRPr="001642B8">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=&gt; 'early_morning_window'</w:t>
                  </w:r>
                  <w:r w:rsidR="00746D2D" w:rsidRPr="001642B8">
                    <w:rPr>
                      <w:rFonts w:ascii="Consolas" w:eastAsia="Times New Roman" w:hAnsi="Consolas" w:cs="Courier New"/>
                      <w:sz w:val="16"/>
                      <w:szCs w:val="20"/>
                      <w:lang w:val="en-US" w:eastAsia="es-MX"/>
                    </w:rPr>
                    <w:t xml:space="preserve"> </w:t>
                  </w:r>
                </w:p>
                <w:p w:rsidR="00746D2D" w:rsidRPr="001642B8" w:rsidRDefault="00746D2D"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t>
                  </w:r>
                  <w:r w:rsidR="00BE6360" w:rsidRPr="001642B8">
                    <w:rPr>
                      <w:rFonts w:ascii="Consolas" w:eastAsia="Times New Roman" w:hAnsi="Consolas" w:cs="Courier New"/>
                      <w:sz w:val="16"/>
                      <w:szCs w:val="20"/>
                      <w:lang w:val="en-US" w:eastAsia="es-MX"/>
                    </w:rPr>
                    <w:t>;</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end ;</w:t>
                  </w:r>
                </w:p>
                <w:p w:rsidR="00BE6360" w:rsidRDefault="00BE6360" w:rsidP="00BE6360">
                  <w:pPr>
                    <w:rPr>
                      <w:rFonts w:ascii="Arial" w:hAnsi="Arial" w:cs="Arial"/>
                      <w:sz w:val="20"/>
                    </w:rPr>
                  </w:pPr>
                  <w:r w:rsidRPr="00BE6360">
                    <w:rPr>
                      <w:rFonts w:ascii="Consolas" w:eastAsia="Times New Roman" w:hAnsi="Consolas" w:cs="Courier New"/>
                      <w:sz w:val="16"/>
                      <w:szCs w:val="20"/>
                      <w:lang w:eastAsia="es-MX"/>
                    </w:rPr>
                    <w:t>/</w:t>
                  </w:r>
                </w:p>
              </w:tc>
            </w:tr>
          </w:tbl>
          <w:p w:rsidR="00BE6360" w:rsidRDefault="00BE6360" w:rsidP="00136E7D">
            <w:pPr>
              <w:rPr>
                <w:rFonts w:ascii="Arial" w:hAnsi="Arial" w:cs="Arial"/>
                <w:sz w:val="20"/>
              </w:rPr>
            </w:pPr>
          </w:p>
        </w:tc>
        <w:tc>
          <w:tcPr>
            <w:tcW w:w="53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BE6360" w:rsidRPr="00203A13" w:rsidTr="007844EE">
              <w:tc>
                <w:tcPr>
                  <w:tcW w:w="5169" w:type="dxa"/>
                  <w:shd w:val="clear" w:color="auto" w:fill="D0CECE" w:themeFill="background2" w:themeFillShade="E6"/>
                  <w:tcMar>
                    <w:top w:w="57" w:type="dxa"/>
                    <w:bottom w:w="57" w:type="dxa"/>
                  </w:tcMar>
                </w:tcPr>
                <w:p w:rsidR="00BE6360" w:rsidRPr="00D0781A" w:rsidRDefault="0092406A" w:rsidP="00136E7D">
                  <w:pPr>
                    <w:rPr>
                      <w:rFonts w:ascii="Arial" w:hAnsi="Arial" w:cs="Arial"/>
                      <w:b/>
                      <w:sz w:val="20"/>
                      <w:lang w:val="en-US"/>
                    </w:rPr>
                  </w:pPr>
                  <w:r>
                    <w:rPr>
                      <w:rFonts w:ascii="Trebuchet MS" w:hAnsi="Trebuchet MS" w:cs="Arial"/>
                      <w:b/>
                      <w:sz w:val="20"/>
                      <w:lang w:val="en-US"/>
                    </w:rPr>
                    <w:t xml:space="preserve">To Remove a </w:t>
                  </w:r>
                  <w:r w:rsidR="00BE6360" w:rsidRPr="00D0781A">
                    <w:rPr>
                      <w:rFonts w:ascii="Trebuchet MS" w:hAnsi="Trebuchet MS" w:cs="Arial"/>
                      <w:b/>
                      <w:sz w:val="20"/>
                      <w:lang w:val="en-US"/>
                    </w:rPr>
                    <w:t>Window for Maintenance Group</w:t>
                  </w:r>
                </w:p>
              </w:tc>
            </w:tr>
            <w:tr w:rsidR="00BE6360" w:rsidTr="007844EE">
              <w:tc>
                <w:tcPr>
                  <w:tcW w:w="5169" w:type="dxa"/>
                  <w:tcMar>
                    <w:top w:w="57" w:type="dxa"/>
                    <w:bottom w:w="57" w:type="dxa"/>
                  </w:tcMar>
                </w:tcPr>
                <w:p w:rsidR="00746D2D" w:rsidRPr="001642B8" w:rsidRDefault="00746D2D"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w:t>
                  </w:r>
                  <w:r w:rsidR="00BE6360" w:rsidRPr="001642B8">
                    <w:rPr>
                      <w:rFonts w:ascii="Consolas" w:eastAsia="Times New Roman" w:hAnsi="Consolas" w:cs="Courier New"/>
                      <w:sz w:val="16"/>
                      <w:szCs w:val="20"/>
                      <w:lang w:val="en-US" w:eastAsia="es-MX"/>
                    </w:rPr>
                    <w:t>egin</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dbms_scheduler.remove_group_member (</w:t>
                  </w:r>
                  <w:r w:rsidR="00746D2D" w:rsidRPr="001642B8">
                    <w:rPr>
                      <w:rFonts w:ascii="Consolas" w:eastAsia="Times New Roman" w:hAnsi="Consolas" w:cs="Courier New"/>
                      <w:sz w:val="16"/>
                      <w:szCs w:val="20"/>
                      <w:lang w:val="en-US" w:eastAsia="es-MX"/>
                    </w:rPr>
                    <w:t xml:space="preserve"> </w:t>
                  </w:r>
                </w:p>
                <w:p w:rsidR="00746D2D" w:rsidRPr="001642B8" w:rsidRDefault="00746D2D"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w:t>
                  </w:r>
                  <w:r w:rsidR="00BE6360" w:rsidRPr="001642B8">
                    <w:rPr>
                      <w:rFonts w:ascii="Consolas" w:eastAsia="Times New Roman" w:hAnsi="Consolas" w:cs="Courier New"/>
                      <w:sz w:val="16"/>
                      <w:szCs w:val="20"/>
                      <w:lang w:val="en-US" w:eastAsia="es-MX"/>
                    </w:rPr>
                    <w:t>group_name =&gt; 'maintenance_window_group'</w:t>
                  </w:r>
                  <w:r w:rsidRPr="001642B8">
                    <w:rPr>
                      <w:rFonts w:ascii="Consolas" w:eastAsia="Times New Roman" w:hAnsi="Consolas" w:cs="Courier New"/>
                      <w:sz w:val="16"/>
                      <w:szCs w:val="20"/>
                      <w:lang w:val="en-US" w:eastAsia="es-MX"/>
                    </w:rPr>
                    <w:t xml:space="preserve"> </w:t>
                  </w:r>
                </w:p>
                <w:p w:rsidR="00746D2D"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,member </w:t>
                  </w:r>
                  <w:r w:rsidR="00746D2D" w:rsidRPr="001642B8">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=&gt; 'early_morning_window'</w:t>
                  </w:r>
                  <w:r w:rsidR="00746D2D" w:rsidRPr="001642B8">
                    <w:rPr>
                      <w:rFonts w:ascii="Consolas" w:eastAsia="Times New Roman" w:hAnsi="Consolas" w:cs="Courier New"/>
                      <w:sz w:val="16"/>
                      <w:szCs w:val="20"/>
                      <w:lang w:val="en-US" w:eastAsia="es-MX"/>
                    </w:rPr>
                    <w:t xml:space="preserve"> </w:t>
                  </w:r>
                </w:p>
                <w:p w:rsidR="00BE6360" w:rsidRPr="001642B8" w:rsidRDefault="00BE6360"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t>
                  </w:r>
                </w:p>
                <w:p w:rsidR="00436584" w:rsidRPr="001642B8" w:rsidRDefault="00436584" w:rsidP="00BE6360">
                  <w:pPr>
                    <w:rPr>
                      <w:rFonts w:ascii="Consolas" w:eastAsia="Times New Roman" w:hAnsi="Consolas" w:cs="Courier New"/>
                      <w:sz w:val="16"/>
                      <w:szCs w:val="20"/>
                      <w:lang w:val="en-US" w:eastAsia="es-MX"/>
                    </w:rPr>
                  </w:pPr>
                </w:p>
                <w:p w:rsidR="00746D2D" w:rsidRPr="001642B8" w:rsidRDefault="00E6204E" w:rsidP="00BE6360">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The scheduler window still exists but it wont execute any maintenance task</w:t>
                  </w:r>
                </w:p>
                <w:p w:rsidR="00BE6360" w:rsidRPr="00BE6360" w:rsidRDefault="00746D2D" w:rsidP="00BE6360">
                  <w:pPr>
                    <w:rPr>
                      <w:rFonts w:ascii="Consolas" w:eastAsia="Times New Roman" w:hAnsi="Consolas" w:cs="Courier New"/>
                      <w:sz w:val="16"/>
                      <w:szCs w:val="20"/>
                      <w:lang w:eastAsia="es-MX"/>
                    </w:rPr>
                  </w:pPr>
                  <w:r>
                    <w:rPr>
                      <w:rFonts w:ascii="Consolas" w:eastAsia="Times New Roman" w:hAnsi="Consolas" w:cs="Courier New"/>
                      <w:sz w:val="16"/>
                      <w:szCs w:val="20"/>
                      <w:lang w:eastAsia="es-MX"/>
                    </w:rPr>
                    <w:t>end</w:t>
                  </w:r>
                  <w:r w:rsidR="00BE6360" w:rsidRPr="00BE6360">
                    <w:rPr>
                      <w:rFonts w:ascii="Consolas" w:eastAsia="Times New Roman" w:hAnsi="Consolas" w:cs="Courier New"/>
                      <w:sz w:val="16"/>
                      <w:szCs w:val="20"/>
                      <w:lang w:eastAsia="es-MX"/>
                    </w:rPr>
                    <w:t>;</w:t>
                  </w:r>
                </w:p>
                <w:p w:rsidR="00BE6360" w:rsidRDefault="00BE6360" w:rsidP="00BE6360">
                  <w:pPr>
                    <w:rPr>
                      <w:rFonts w:ascii="Arial" w:hAnsi="Arial" w:cs="Arial"/>
                      <w:sz w:val="20"/>
                    </w:rPr>
                  </w:pPr>
                  <w:r w:rsidRPr="00BE6360">
                    <w:rPr>
                      <w:rFonts w:ascii="Consolas" w:eastAsia="Times New Roman" w:hAnsi="Consolas" w:cs="Courier New"/>
                      <w:sz w:val="16"/>
                      <w:szCs w:val="20"/>
                      <w:lang w:eastAsia="es-MX"/>
                    </w:rPr>
                    <w:t>/</w:t>
                  </w:r>
                </w:p>
              </w:tc>
            </w:tr>
          </w:tbl>
          <w:p w:rsidR="00BE6360" w:rsidRDefault="00BE6360" w:rsidP="00136E7D">
            <w:pPr>
              <w:rPr>
                <w:rFonts w:ascii="Arial" w:hAnsi="Arial" w:cs="Arial"/>
                <w:sz w:val="20"/>
              </w:rPr>
            </w:pPr>
          </w:p>
        </w:tc>
      </w:tr>
    </w:tbl>
    <w:p w:rsidR="00136E7D" w:rsidRDefault="00136E7D">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261179" w:rsidRDefault="00261179">
      <w:pPr>
        <w:rPr>
          <w:rFonts w:ascii="Consolas" w:hAnsi="Consolas"/>
        </w:rPr>
      </w:pPr>
    </w:p>
    <w:p w:rsidR="00632DFE" w:rsidRDefault="00632DFE">
      <w:pPr>
        <w:rPr>
          <w:rFonts w:ascii="Consolas" w:hAnsi="Consolas"/>
        </w:rPr>
      </w:pPr>
    </w:p>
    <w:p w:rsidR="004853C1" w:rsidRDefault="004853C1">
      <w:pPr>
        <w:rPr>
          <w:rFonts w:ascii="Consolas" w:hAnsi="Consolas"/>
        </w:rPr>
      </w:pPr>
    </w:p>
    <w:p w:rsidR="00261179" w:rsidRDefault="00261179" w:rsidP="00261179">
      <w:pPr>
        <w:pStyle w:val="Ttulo1"/>
        <w:numPr>
          <w:ilvl w:val="0"/>
          <w:numId w:val="2"/>
        </w:numPr>
      </w:pPr>
      <w:bookmarkStart w:id="1" w:name="_Toc518063492"/>
      <w:r w:rsidRPr="00261179">
        <w:lastRenderedPageBreak/>
        <w:t>Optimizer Statistics Preferences</w:t>
      </w:r>
      <w:bookmarkEnd w:id="1"/>
    </w:p>
    <w:p w:rsidR="00136E7D" w:rsidRDefault="00136E7D">
      <w:pPr>
        <w:rPr>
          <w:rFonts w:ascii="Consolas" w:hAnsi="Consolas"/>
        </w:rPr>
      </w:pPr>
    </w:p>
    <w:p w:rsidR="00136E7D" w:rsidRDefault="00136E7D" w:rsidP="0006616F">
      <w:pPr>
        <w:rPr>
          <w:rFonts w:ascii="Trebuchet MS" w:hAnsi="Trebuchet MS"/>
          <w:b/>
          <w:color w:val="FFFFFF" w:themeColor="background1"/>
          <w:sz w:val="20"/>
        </w:rPr>
        <w:sectPr w:rsidR="00136E7D" w:rsidSect="00261179">
          <w:type w:val="continuous"/>
          <w:pgSz w:w="12240" w:h="15840"/>
          <w:pgMar w:top="720" w:right="720" w:bottom="720" w:left="720" w:header="708" w:footer="708" w:gutter="0"/>
          <w:cols w:space="708"/>
          <w:docGrid w:linePitch="360"/>
        </w:sectPr>
      </w:pPr>
    </w:p>
    <w:p w:rsidR="00261179" w:rsidRPr="001642B8" w:rsidRDefault="00261179" w:rsidP="00261179">
      <w:pPr>
        <w:pStyle w:val="HTMLconformatoprevio"/>
        <w:rPr>
          <w:lang w:val="en-US"/>
        </w:rPr>
      </w:pPr>
      <w:r w:rsidRPr="001642B8">
        <w:rPr>
          <w:lang w:val="en-US"/>
        </w:rPr>
        <w:t xml:space="preserve">SQL&gt; SELECT DBMS_STATS.GET_PREFS </w:t>
      </w:r>
    </w:p>
    <w:p w:rsidR="00261179" w:rsidRPr="001642B8" w:rsidRDefault="00261179" w:rsidP="00261179">
      <w:pPr>
        <w:pStyle w:val="HTMLconformatoprevio"/>
        <w:rPr>
          <w:lang w:val="en-US"/>
        </w:rPr>
      </w:pPr>
      <w:r w:rsidRPr="001642B8">
        <w:rPr>
          <w:lang w:val="en-US"/>
        </w:rPr>
        <w:t xml:space="preserve">('incremental', 'sh','costs') </w:t>
      </w:r>
    </w:p>
    <w:p w:rsidR="00261179" w:rsidRPr="001642B8" w:rsidRDefault="00261179" w:rsidP="00261179">
      <w:pPr>
        <w:pStyle w:val="HTMLconformatoprevio"/>
        <w:rPr>
          <w:lang w:val="en-US"/>
        </w:rPr>
      </w:pPr>
      <w:r w:rsidRPr="001642B8">
        <w:rPr>
          <w:lang w:val="en-US"/>
        </w:rPr>
        <w:t>AS "STAT_PREFS" FROM DUAL;</w:t>
      </w:r>
    </w:p>
    <w:p w:rsidR="00261179" w:rsidRPr="001642B8" w:rsidRDefault="00261179" w:rsidP="00261179">
      <w:pPr>
        <w:pStyle w:val="HTMLconformatoprevio"/>
        <w:rPr>
          <w:lang w:val="en-US"/>
        </w:rPr>
      </w:pPr>
      <w:r w:rsidRPr="001642B8">
        <w:rPr>
          <w:lang w:val="en-US"/>
        </w:rPr>
        <w:t xml:space="preserve"> </w:t>
      </w:r>
    </w:p>
    <w:p w:rsidR="00261179" w:rsidRPr="001642B8" w:rsidRDefault="00261179" w:rsidP="00261179">
      <w:pPr>
        <w:pStyle w:val="HTMLconformatoprevio"/>
        <w:rPr>
          <w:lang w:val="en-US"/>
        </w:rPr>
      </w:pPr>
      <w:r w:rsidRPr="001642B8">
        <w:rPr>
          <w:lang w:val="en-US"/>
        </w:rPr>
        <w:t>STAT_PREFS</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TRUE</w:t>
      </w:r>
    </w:p>
    <w:p w:rsidR="00261179" w:rsidRPr="001642B8" w:rsidRDefault="00261179" w:rsidP="00136E7D">
      <w:pPr>
        <w:rPr>
          <w:rFonts w:ascii="Consolas" w:hAnsi="Consolas"/>
          <w:lang w:val="en-US"/>
        </w:rPr>
        <w:sectPr w:rsidR="00261179" w:rsidRPr="001642B8" w:rsidSect="00261179">
          <w:type w:val="continuous"/>
          <w:pgSz w:w="12240" w:h="15840"/>
          <w:pgMar w:top="720" w:right="720" w:bottom="720" w:left="720" w:header="708" w:footer="708" w:gutter="0"/>
          <w:cols w:space="708"/>
          <w:docGrid w:linePitch="360"/>
        </w:sectPr>
      </w:pPr>
    </w:p>
    <w:p w:rsidR="00261179" w:rsidRPr="001642B8" w:rsidRDefault="00261179" w:rsidP="00136E7D">
      <w:pPr>
        <w:rPr>
          <w:rFonts w:ascii="Consolas" w:hAnsi="Consolas"/>
          <w:lang w:val="en-US"/>
        </w:rPr>
      </w:pPr>
    </w:p>
    <w:p w:rsidR="00261179" w:rsidRPr="001642B8" w:rsidRDefault="00261179" w:rsidP="00261179">
      <w:pPr>
        <w:pStyle w:val="HTMLconformatoprevio"/>
        <w:rPr>
          <w:lang w:val="en-US"/>
        </w:rPr>
      </w:pPr>
      <w:r w:rsidRPr="001642B8">
        <w:rPr>
          <w:lang w:val="en-US"/>
        </w:rPr>
        <w:t xml:space="preserve">SQL&gt; EXEC DBMS_STATS.SET_TABLE_PREFS </w:t>
      </w:r>
    </w:p>
    <w:p w:rsidR="00261179" w:rsidRPr="001642B8" w:rsidRDefault="00261179" w:rsidP="00261179">
      <w:pPr>
        <w:pStyle w:val="HTMLconformatoprevio"/>
        <w:rPr>
          <w:lang w:val="en-US"/>
        </w:rPr>
      </w:pPr>
      <w:r w:rsidRPr="001642B8">
        <w:rPr>
          <w:lang w:val="en-US"/>
        </w:rPr>
        <w:t>('sh', 'costs', 'incremental', 'false');</w:t>
      </w:r>
    </w:p>
    <w:p w:rsidR="00261179" w:rsidRPr="001642B8" w:rsidRDefault="00261179" w:rsidP="00261179">
      <w:pPr>
        <w:pStyle w:val="HTMLconformatoprevio"/>
        <w:rPr>
          <w:lang w:val="en-US"/>
        </w:rPr>
      </w:pPr>
      <w:r w:rsidRPr="001642B8">
        <w:rPr>
          <w:lang w:val="en-US"/>
        </w:rPr>
        <w:t xml:space="preserve"> </w:t>
      </w:r>
    </w:p>
    <w:p w:rsidR="00261179" w:rsidRPr="001642B8" w:rsidRDefault="00261179" w:rsidP="00261179">
      <w:pPr>
        <w:pStyle w:val="HTMLconformatoprevio"/>
        <w:rPr>
          <w:lang w:val="en-US"/>
        </w:rPr>
      </w:pPr>
      <w:r w:rsidRPr="001642B8">
        <w:rPr>
          <w:lang w:val="en-US"/>
        </w:rPr>
        <w:t>PL/SQL procedure successfully completed.</w:t>
      </w:r>
    </w:p>
    <w:p w:rsidR="00136E7D" w:rsidRPr="001642B8" w:rsidRDefault="00136E7D">
      <w:pPr>
        <w:rPr>
          <w:rFonts w:ascii="Consolas" w:hAnsi="Consolas"/>
          <w:lang w:val="en-US"/>
        </w:rPr>
      </w:pPr>
    </w:p>
    <w:p w:rsidR="00261179" w:rsidRPr="001642B8" w:rsidRDefault="00261179" w:rsidP="00261179">
      <w:pPr>
        <w:pStyle w:val="HTMLconformatoprevio"/>
        <w:rPr>
          <w:lang w:val="en-US"/>
        </w:rPr>
      </w:pPr>
      <w:r w:rsidRPr="001642B8">
        <w:rPr>
          <w:lang w:val="en-US"/>
        </w:rPr>
        <w:t xml:space="preserve">SQL&gt; SELECT DBMS_STATS.GET_PREFS </w:t>
      </w:r>
    </w:p>
    <w:p w:rsidR="00261179" w:rsidRPr="001642B8" w:rsidRDefault="00261179" w:rsidP="00261179">
      <w:pPr>
        <w:pStyle w:val="HTMLconformatoprevio"/>
        <w:rPr>
          <w:lang w:val="en-US"/>
        </w:rPr>
      </w:pPr>
      <w:r w:rsidRPr="001642B8">
        <w:rPr>
          <w:lang w:val="en-US"/>
        </w:rPr>
        <w:t xml:space="preserve">('incremental', 'sh', 'costs') </w:t>
      </w:r>
    </w:p>
    <w:p w:rsidR="00261179" w:rsidRPr="001642B8" w:rsidRDefault="00261179" w:rsidP="00261179">
      <w:pPr>
        <w:pStyle w:val="HTMLconformatoprevio"/>
        <w:rPr>
          <w:lang w:val="en-US"/>
        </w:rPr>
      </w:pPr>
      <w:r w:rsidRPr="001642B8">
        <w:rPr>
          <w:lang w:val="en-US"/>
        </w:rPr>
        <w:t>AS "STAT_PREFS" FROM DUAL;</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 xml:space="preserve">STAT_PREFS </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FALSE</w:t>
      </w: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t xml:space="preserve">SQL&gt; EXEC DBMS_STATS.SET_SCHEMA_PREFS </w:t>
      </w:r>
    </w:p>
    <w:p w:rsidR="00261179" w:rsidRPr="001642B8" w:rsidRDefault="00261179" w:rsidP="00261179">
      <w:pPr>
        <w:pStyle w:val="HTMLconformatoprevio"/>
        <w:rPr>
          <w:lang w:val="en-US"/>
        </w:rPr>
      </w:pPr>
      <w:r w:rsidRPr="001642B8">
        <w:rPr>
          <w:lang w:val="en-US"/>
        </w:rPr>
        <w:t>('sh', 'incremental', 'true');</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PL/SQL procedure successfully completed.</w:t>
      </w: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t xml:space="preserve">SQL&gt; SELECT DBMS_STATS.GET_PREFS </w:t>
      </w:r>
    </w:p>
    <w:p w:rsidR="00261179" w:rsidRPr="001642B8" w:rsidRDefault="00261179" w:rsidP="00261179">
      <w:pPr>
        <w:pStyle w:val="HTMLconformatoprevio"/>
        <w:rPr>
          <w:lang w:val="en-US"/>
        </w:rPr>
      </w:pPr>
      <w:r w:rsidRPr="001642B8">
        <w:rPr>
          <w:lang w:val="en-US"/>
        </w:rPr>
        <w:t xml:space="preserve">('incremental', 'sh', 'costs') </w:t>
      </w:r>
    </w:p>
    <w:p w:rsidR="00261179" w:rsidRPr="001642B8" w:rsidRDefault="00261179" w:rsidP="00261179">
      <w:pPr>
        <w:pStyle w:val="HTMLconformatoprevio"/>
        <w:rPr>
          <w:lang w:val="en-US"/>
        </w:rPr>
      </w:pPr>
      <w:r w:rsidRPr="001642B8">
        <w:rPr>
          <w:lang w:val="en-US"/>
        </w:rPr>
        <w:t>AS "STAT_PREFS" FROM DUAL;</w:t>
      </w:r>
    </w:p>
    <w:p w:rsidR="00261179" w:rsidRPr="001642B8" w:rsidRDefault="00261179" w:rsidP="00261179">
      <w:pPr>
        <w:pStyle w:val="HTMLconformatoprevio"/>
        <w:rPr>
          <w:lang w:val="en-US"/>
        </w:rPr>
      </w:pPr>
      <w:r w:rsidRPr="001642B8">
        <w:rPr>
          <w:lang w:val="en-US"/>
        </w:rPr>
        <w:t xml:space="preserve"> </w:t>
      </w:r>
    </w:p>
    <w:p w:rsidR="00261179" w:rsidRPr="001642B8" w:rsidRDefault="00261179" w:rsidP="00261179">
      <w:pPr>
        <w:pStyle w:val="HTMLconformatoprevio"/>
        <w:rPr>
          <w:lang w:val="en-US"/>
        </w:rPr>
      </w:pPr>
      <w:r w:rsidRPr="001642B8">
        <w:rPr>
          <w:lang w:val="en-US"/>
        </w:rPr>
        <w:t>STAT_PREFS</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TRUE</w:t>
      </w: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t xml:space="preserve">SQL&gt; EXEC DBMS_STATS.SET_DATABASE_PREFS </w:t>
      </w:r>
    </w:p>
    <w:p w:rsidR="00261179" w:rsidRPr="001642B8" w:rsidRDefault="00261179" w:rsidP="00261179">
      <w:pPr>
        <w:pStyle w:val="HTMLconformatoprevio"/>
        <w:rPr>
          <w:lang w:val="en-US"/>
        </w:rPr>
      </w:pPr>
      <w:r w:rsidRPr="001642B8">
        <w:rPr>
          <w:lang w:val="en-US"/>
        </w:rPr>
        <w:t>('incremental', 'false');</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PL/SQL procedure successfully completed.</w:t>
      </w: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t xml:space="preserve">SQL&gt; SELECT DBMS_STATS.GET_PREFS </w:t>
      </w:r>
    </w:p>
    <w:p w:rsidR="00261179" w:rsidRPr="001642B8" w:rsidRDefault="00261179" w:rsidP="00261179">
      <w:pPr>
        <w:pStyle w:val="HTMLconformatoprevio"/>
        <w:rPr>
          <w:lang w:val="en-US"/>
        </w:rPr>
      </w:pPr>
      <w:r w:rsidRPr="001642B8">
        <w:rPr>
          <w:lang w:val="en-US"/>
        </w:rPr>
        <w:t xml:space="preserve">('incremental', 'sh', 'costs') </w:t>
      </w:r>
    </w:p>
    <w:p w:rsidR="00261179" w:rsidRPr="001642B8" w:rsidRDefault="00261179" w:rsidP="00261179">
      <w:pPr>
        <w:pStyle w:val="HTMLconformatoprevio"/>
        <w:rPr>
          <w:lang w:val="en-US"/>
        </w:rPr>
      </w:pPr>
      <w:r w:rsidRPr="001642B8">
        <w:rPr>
          <w:lang w:val="en-US"/>
        </w:rPr>
        <w:t>AS "STAT_PREFS" FROM DUAL;</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STAT_PREFS</w:t>
      </w:r>
    </w:p>
    <w:p w:rsidR="00261179" w:rsidRPr="001642B8" w:rsidRDefault="00261179" w:rsidP="00261179">
      <w:pPr>
        <w:pStyle w:val="HTMLconformatoprevio"/>
        <w:rPr>
          <w:lang w:val="en-US"/>
        </w:rPr>
      </w:pPr>
    </w:p>
    <w:p w:rsidR="00261179" w:rsidRPr="001642B8" w:rsidRDefault="00261179" w:rsidP="00261179">
      <w:pPr>
        <w:pStyle w:val="HTMLconformatoprevio"/>
        <w:rPr>
          <w:lang w:val="en-US"/>
        </w:rPr>
      </w:pPr>
      <w:r w:rsidRPr="001642B8">
        <w:rPr>
          <w:lang w:val="en-US"/>
        </w:rPr>
        <w:t>FALSE</w:t>
      </w: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lastRenderedPageBreak/>
        <w:t xml:space="preserve">SELECT DBMS_STATS.GET_PREFS('STALE_PERCENT', 'SH', 'SALES') </w:t>
      </w:r>
    </w:p>
    <w:p w:rsidR="00261179" w:rsidRPr="001642B8" w:rsidRDefault="00261179" w:rsidP="00261179">
      <w:pPr>
        <w:pStyle w:val="HTMLconformatoprevio"/>
        <w:rPr>
          <w:lang w:val="en-US"/>
        </w:rPr>
      </w:pPr>
      <w:r w:rsidRPr="001642B8">
        <w:rPr>
          <w:lang w:val="en-US"/>
        </w:rPr>
        <w:t>FROM   DUAL;</w:t>
      </w: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t>EXEC DBMS_STATS.SET_TABLE_PREFS('SH', 'SALES', 'STALE_PERCENT', '13');</w:t>
      </w:r>
    </w:p>
    <w:p w:rsidR="00261179" w:rsidRPr="001642B8" w:rsidRDefault="00261179">
      <w:pPr>
        <w:rPr>
          <w:rFonts w:ascii="Consolas" w:hAnsi="Consolas"/>
          <w:lang w:val="en-US"/>
        </w:rPr>
      </w:pPr>
    </w:p>
    <w:p w:rsidR="00261179" w:rsidRPr="001642B8" w:rsidRDefault="00261179" w:rsidP="00261179">
      <w:pPr>
        <w:pStyle w:val="HTMLconformatoprevio"/>
        <w:rPr>
          <w:lang w:val="en-US"/>
        </w:rPr>
      </w:pPr>
      <w:r w:rsidRPr="001642B8">
        <w:rPr>
          <w:lang w:val="en-US"/>
        </w:rPr>
        <w:t>COL OWNER FORMAT a5</w:t>
      </w:r>
    </w:p>
    <w:p w:rsidR="00261179" w:rsidRPr="001642B8" w:rsidRDefault="00261179" w:rsidP="00261179">
      <w:pPr>
        <w:pStyle w:val="HTMLconformatoprevio"/>
        <w:rPr>
          <w:lang w:val="en-US"/>
        </w:rPr>
      </w:pPr>
      <w:r w:rsidRPr="001642B8">
        <w:rPr>
          <w:lang w:val="en-US"/>
        </w:rPr>
        <w:t>COL TABLE_NAME FORMAT a15</w:t>
      </w:r>
    </w:p>
    <w:p w:rsidR="00261179" w:rsidRPr="001642B8" w:rsidRDefault="00261179" w:rsidP="00261179">
      <w:pPr>
        <w:pStyle w:val="HTMLconformatoprevio"/>
        <w:rPr>
          <w:lang w:val="en-US"/>
        </w:rPr>
      </w:pPr>
      <w:r w:rsidRPr="001642B8">
        <w:rPr>
          <w:lang w:val="en-US"/>
        </w:rPr>
        <w:t>COL PREFERENCE_NAME FORMAT a20</w:t>
      </w:r>
    </w:p>
    <w:p w:rsidR="00261179" w:rsidRPr="001642B8" w:rsidRDefault="00261179" w:rsidP="00261179">
      <w:pPr>
        <w:pStyle w:val="HTMLconformatoprevio"/>
        <w:rPr>
          <w:lang w:val="en-US"/>
        </w:rPr>
      </w:pPr>
      <w:r w:rsidRPr="001642B8">
        <w:rPr>
          <w:lang w:val="en-US"/>
        </w:rPr>
        <w:t>COL PREFERENCE_VALUE FORMAT a30</w:t>
      </w:r>
    </w:p>
    <w:p w:rsidR="00261179" w:rsidRPr="001642B8" w:rsidRDefault="00261179" w:rsidP="00261179">
      <w:pPr>
        <w:pStyle w:val="HTMLconformatoprevio"/>
        <w:rPr>
          <w:lang w:val="en-US"/>
        </w:rPr>
      </w:pPr>
      <w:r w:rsidRPr="001642B8">
        <w:rPr>
          <w:lang w:val="en-US"/>
        </w:rPr>
        <w:t>SELECT * FROM DBA_TAB_STAT_PREFS;</w:t>
      </w: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Pr="001642B8" w:rsidRDefault="00261179">
      <w:pPr>
        <w:rPr>
          <w:rFonts w:ascii="Consolas" w:hAnsi="Consolas"/>
          <w:lang w:val="en-US"/>
        </w:rPr>
      </w:pPr>
    </w:p>
    <w:p w:rsidR="00261179" w:rsidRDefault="00261179" w:rsidP="00261179">
      <w:pPr>
        <w:pStyle w:val="Ttulo1"/>
        <w:numPr>
          <w:ilvl w:val="0"/>
          <w:numId w:val="2"/>
        </w:numPr>
      </w:pPr>
      <w:bookmarkStart w:id="2" w:name="_Toc518063493"/>
      <w:r w:rsidRPr="00261179">
        <w:lastRenderedPageBreak/>
        <w:t>Gathering Optimizer Statistics Manually</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3596"/>
        <w:gridCol w:w="1799"/>
        <w:gridCol w:w="1798"/>
        <w:gridCol w:w="3597"/>
      </w:tblGrid>
      <w:tr w:rsidR="00AF6F61" w:rsidTr="001E1534">
        <w:tc>
          <w:tcPr>
            <w:tcW w:w="5395" w:type="dxa"/>
            <w:gridSpan w:val="2"/>
          </w:tcPr>
          <w:p w:rsidR="00AF6F61" w:rsidRDefault="00AF6F61" w:rsidP="00261179"/>
        </w:tc>
        <w:tc>
          <w:tcPr>
            <w:tcW w:w="5395" w:type="dxa"/>
            <w:gridSpan w:val="2"/>
          </w:tcPr>
          <w:p w:rsidR="00AF6F61" w:rsidRPr="00DC30A6" w:rsidRDefault="00AF6F61" w:rsidP="00261179">
            <w:pPr>
              <w:rPr>
                <w:rFonts w:ascii="Trebuchet MS" w:hAnsi="Trebuchet MS" w:cs="Arial"/>
                <w:sz w:val="20"/>
              </w:rPr>
            </w:pPr>
          </w:p>
        </w:tc>
      </w:tr>
      <w:tr w:rsidR="00DC30A6" w:rsidRPr="00040EBD" w:rsidTr="001E1534">
        <w:tc>
          <w:tcPr>
            <w:tcW w:w="5395" w:type="dxa"/>
            <w:gridSpan w:val="2"/>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DC30A6" w:rsidTr="00046A72">
              <w:tc>
                <w:tcPr>
                  <w:tcW w:w="5169" w:type="dxa"/>
                  <w:shd w:val="clear" w:color="auto" w:fill="D0CECE" w:themeFill="background2" w:themeFillShade="E6"/>
                  <w:tcMar>
                    <w:top w:w="57" w:type="dxa"/>
                    <w:bottom w:w="57" w:type="dxa"/>
                  </w:tcMar>
                </w:tcPr>
                <w:p w:rsidR="00DC30A6" w:rsidRPr="00D0781A" w:rsidRDefault="0038664F" w:rsidP="00046A72">
                  <w:pPr>
                    <w:rPr>
                      <w:b/>
                    </w:rPr>
                  </w:pPr>
                  <w:r>
                    <w:rPr>
                      <w:rFonts w:ascii="Trebuchet MS" w:hAnsi="Trebuchet MS" w:cs="Arial"/>
                      <w:b/>
                      <w:sz w:val="20"/>
                    </w:rPr>
                    <w:t>Dictionary</w:t>
                  </w:r>
                </w:p>
              </w:tc>
            </w:tr>
            <w:tr w:rsidR="00DC30A6" w:rsidRPr="00A405F6" w:rsidTr="00046A72">
              <w:tc>
                <w:tcPr>
                  <w:tcW w:w="5169" w:type="dxa"/>
                  <w:tcMar>
                    <w:top w:w="57" w:type="dxa"/>
                    <w:bottom w:w="57" w:type="dxa"/>
                  </w:tcMar>
                </w:tcPr>
                <w:p w:rsidR="00496BD1" w:rsidRPr="00496BD1" w:rsidRDefault="00496BD1" w:rsidP="00261179">
                  <w:pPr>
                    <w:rPr>
                      <w:rFonts w:ascii="Consolas" w:eastAsia="Times New Roman" w:hAnsi="Consolas" w:cs="Courier New"/>
                      <w:sz w:val="16"/>
                      <w:szCs w:val="20"/>
                      <w:lang w:eastAsia="es-MX"/>
                    </w:rPr>
                  </w:pPr>
                  <w:r w:rsidRPr="00496BD1">
                    <w:rPr>
                      <w:rFonts w:ascii="Consolas" w:eastAsia="Times New Roman" w:hAnsi="Consolas" w:cs="Courier New"/>
                      <w:sz w:val="16"/>
                      <w:szCs w:val="20"/>
                      <w:lang w:eastAsia="es-MX"/>
                    </w:rPr>
                    <w:t>begin</w:t>
                  </w:r>
                </w:p>
                <w:p w:rsidR="00496BD1" w:rsidRPr="001642B8" w:rsidRDefault="00496BD1"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dbms_stats.gather_dictionary_stats;</w:t>
                  </w:r>
                </w:p>
                <w:p w:rsidR="00496BD1" w:rsidRPr="001642B8" w:rsidRDefault="00496BD1"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end;</w:t>
                  </w:r>
                </w:p>
                <w:p w:rsidR="00EF3926" w:rsidRPr="00A405F6" w:rsidRDefault="00496BD1"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t>
                  </w:r>
                </w:p>
              </w:tc>
            </w:tr>
            <w:tr w:rsidR="00046A72" w:rsidTr="00046A72">
              <w:tc>
                <w:tcPr>
                  <w:tcW w:w="5169" w:type="dxa"/>
                  <w:shd w:val="clear" w:color="auto" w:fill="D0CECE" w:themeFill="background2" w:themeFillShade="E6"/>
                  <w:tcMar>
                    <w:top w:w="57" w:type="dxa"/>
                    <w:bottom w:w="57" w:type="dxa"/>
                  </w:tcMar>
                </w:tcPr>
                <w:p w:rsidR="00046A72" w:rsidRDefault="00046A72" w:rsidP="00261179">
                  <w:pPr>
                    <w:rPr>
                      <w:lang w:val="en-US"/>
                    </w:rPr>
                  </w:pPr>
                  <w:r w:rsidRPr="00D0781A">
                    <w:rPr>
                      <w:rFonts w:ascii="Trebuchet MS" w:hAnsi="Trebuchet MS" w:cs="Arial"/>
                      <w:b/>
                      <w:sz w:val="20"/>
                    </w:rPr>
                    <w:t>System Level</w:t>
                  </w:r>
                </w:p>
              </w:tc>
            </w:tr>
            <w:tr w:rsidR="00046A72" w:rsidTr="00046A72">
              <w:tc>
                <w:tcPr>
                  <w:tcW w:w="5169" w:type="dxa"/>
                  <w:tcMar>
                    <w:top w:w="57" w:type="dxa"/>
                    <w:bottom w:w="57" w:type="dxa"/>
                  </w:tcMar>
                </w:tcPr>
                <w:p w:rsidR="00046A72" w:rsidRPr="001642B8" w:rsidRDefault="00046A72" w:rsidP="00046A72">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046A72" w:rsidRPr="001642B8" w:rsidRDefault="00046A72" w:rsidP="00046A72">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To initiate the ystem statistics collection</w:t>
                  </w:r>
                </w:p>
                <w:p w:rsidR="00046A72" w:rsidRDefault="00046A72" w:rsidP="00046A72">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w:t>
                  </w:r>
                  <w:r>
                    <w:rPr>
                      <w:rFonts w:ascii="Consolas" w:eastAsia="Times New Roman" w:hAnsi="Consolas" w:cs="Courier New"/>
                      <w:sz w:val="16"/>
                      <w:szCs w:val="20"/>
                      <w:lang w:val="en-US" w:eastAsia="es-MX"/>
                    </w:rPr>
                    <w:t>s.gather_system_stats</w:t>
                  </w:r>
                  <w:r w:rsidRPr="001642B8">
                    <w:rPr>
                      <w:rFonts w:ascii="Consolas" w:eastAsia="Times New Roman" w:hAnsi="Consolas" w:cs="Courier New"/>
                      <w:sz w:val="16"/>
                      <w:szCs w:val="20"/>
                      <w:lang w:val="en-US" w:eastAsia="es-MX"/>
                    </w:rPr>
                    <w:t>(</w:t>
                  </w:r>
                  <w:r>
                    <w:rPr>
                      <w:rFonts w:ascii="Consolas" w:eastAsia="Times New Roman" w:hAnsi="Consolas" w:cs="Courier New"/>
                      <w:sz w:val="16"/>
                      <w:szCs w:val="20"/>
                      <w:lang w:val="en-US" w:eastAsia="es-MX"/>
                    </w:rPr>
                    <w:t xml:space="preserve"> </w:t>
                  </w: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gathering_mode =&gt; 'start'</w:t>
                  </w:r>
                  <w:r>
                    <w:rPr>
                      <w:rFonts w:ascii="Consolas" w:eastAsia="Times New Roman" w:hAnsi="Consolas" w:cs="Courier New"/>
                      <w:sz w:val="16"/>
                      <w:szCs w:val="20"/>
                      <w:lang w:val="en-US" w:eastAsia="es-MX"/>
                    </w:rPr>
                    <w:t xml:space="preserve"> </w:t>
                  </w:r>
                  <w:bookmarkStart w:id="3" w:name="_GoBack"/>
                  <w:bookmarkEnd w:id="3"/>
                </w:p>
                <w:p w:rsidR="00046A72" w:rsidRDefault="00046A72" w:rsidP="00046A72">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t>
                  </w:r>
                </w:p>
                <w:p w:rsidR="00046A72" w:rsidRPr="001642B8" w:rsidRDefault="00046A72" w:rsidP="00046A72">
                  <w:pPr>
                    <w:rPr>
                      <w:rFonts w:ascii="Consolas" w:eastAsia="Times New Roman" w:hAnsi="Consolas" w:cs="Courier New"/>
                      <w:sz w:val="16"/>
                      <w:szCs w:val="20"/>
                      <w:lang w:val="en-US" w:eastAsia="es-MX"/>
                    </w:rPr>
                  </w:pPr>
                </w:p>
                <w:p w:rsidR="00046A72" w:rsidRDefault="00046A72" w:rsidP="00046A72">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w:t>
                  </w:r>
                  <w:r>
                    <w:rPr>
                      <w:rFonts w:ascii="Consolas" w:eastAsia="Times New Roman" w:hAnsi="Consolas" w:cs="Courier New"/>
                      <w:sz w:val="16"/>
                      <w:szCs w:val="20"/>
                      <w:lang w:val="en-US" w:eastAsia="es-MX"/>
                    </w:rPr>
                    <w:t>ts.gather_system_stats</w:t>
                  </w:r>
                  <w:r w:rsidRPr="001642B8">
                    <w:rPr>
                      <w:rFonts w:ascii="Consolas" w:eastAsia="Times New Roman" w:hAnsi="Consolas" w:cs="Courier New"/>
                      <w:sz w:val="16"/>
                      <w:szCs w:val="20"/>
                      <w:lang w:val="en-US" w:eastAsia="es-MX"/>
                    </w:rPr>
                    <w:t>(</w:t>
                  </w:r>
                  <w:r>
                    <w:rPr>
                      <w:rFonts w:ascii="Consolas" w:eastAsia="Times New Roman" w:hAnsi="Consolas" w:cs="Courier New"/>
                      <w:sz w:val="16"/>
                      <w:szCs w:val="20"/>
                      <w:lang w:val="en-US" w:eastAsia="es-MX"/>
                    </w:rPr>
                    <w:t xml:space="preserve"> </w:t>
                  </w: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gathering_mode =&gt; 'stop'</w:t>
                  </w:r>
                  <w:r>
                    <w:rPr>
                      <w:rFonts w:ascii="Consolas" w:eastAsia="Times New Roman" w:hAnsi="Consolas" w:cs="Courier New"/>
                      <w:sz w:val="16"/>
                      <w:szCs w:val="20"/>
                      <w:lang w:val="en-US" w:eastAsia="es-MX"/>
                    </w:rPr>
                    <w:t xml:space="preserve"> </w:t>
                  </w:r>
                </w:p>
                <w:p w:rsidR="00046A72" w:rsidRDefault="00046A72" w:rsidP="00046A72">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w:t>
                  </w: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end;</w:t>
                  </w: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w:t>
                  </w:r>
                </w:p>
                <w:p w:rsidR="00046A72" w:rsidRDefault="00046A72" w:rsidP="00046A72">
                  <w:pPr>
                    <w:rPr>
                      <w:rFonts w:ascii="Consolas" w:eastAsia="Times New Roman" w:hAnsi="Consolas" w:cs="Courier New"/>
                      <w:sz w:val="16"/>
                      <w:szCs w:val="20"/>
                      <w:lang w:val="en-US" w:eastAsia="es-MX"/>
                    </w:rPr>
                  </w:pP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begin</w:t>
                  </w:r>
                </w:p>
                <w:p w:rsidR="00046A72" w:rsidRDefault="00046A72" w:rsidP="00046A72">
                  <w:pPr>
                    <w:rPr>
                      <w:rFonts w:ascii="Consolas" w:eastAsia="Times New Roman" w:hAnsi="Consolas" w:cs="Courier New"/>
                      <w:sz w:val="16"/>
                      <w:szCs w:val="20"/>
                      <w:lang w:val="en-US" w:eastAsia="es-MX"/>
                    </w:rPr>
                  </w:pPr>
                  <w:r w:rsidRPr="00A405F6">
                    <w:rPr>
                      <w:rFonts w:ascii="Consolas" w:eastAsia="Times New Roman" w:hAnsi="Consolas" w:cs="Courier New"/>
                      <w:sz w:val="16"/>
                      <w:szCs w:val="20"/>
                      <w:lang w:val="en-US" w:eastAsia="es-MX"/>
                    </w:rPr>
                    <w:t>dbms_stats.gather_system_stats(</w:t>
                  </w:r>
                  <w:r>
                    <w:rPr>
                      <w:rFonts w:ascii="Consolas" w:eastAsia="Times New Roman" w:hAnsi="Consolas" w:cs="Courier New"/>
                      <w:sz w:val="16"/>
                      <w:szCs w:val="20"/>
                      <w:lang w:val="en-US" w:eastAsia="es-MX"/>
                    </w:rPr>
                    <w:t xml:space="preserve"> </w:t>
                  </w: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 xml:space="preserve"> </w:t>
                  </w:r>
                  <w:r w:rsidRPr="001642B8">
                    <w:rPr>
                      <w:rFonts w:ascii="Consolas" w:eastAsia="Times New Roman" w:hAnsi="Consolas" w:cs="Courier New"/>
                      <w:sz w:val="16"/>
                      <w:szCs w:val="20"/>
                      <w:lang w:val="en-US" w:eastAsia="es-MX"/>
                    </w:rPr>
                    <w:t xml:space="preserve">gathering_mode =&gt; </w:t>
                  </w:r>
                  <w:r w:rsidRPr="00A405F6">
                    <w:rPr>
                      <w:rFonts w:ascii="Consolas" w:eastAsia="Times New Roman" w:hAnsi="Consolas" w:cs="Courier New"/>
                      <w:sz w:val="16"/>
                      <w:szCs w:val="20"/>
                      <w:lang w:val="en-US" w:eastAsia="es-MX"/>
                    </w:rPr>
                    <w:t>'interval'</w:t>
                  </w:r>
                  <w:r>
                    <w:rPr>
                      <w:rFonts w:ascii="Consolas" w:eastAsia="Times New Roman" w:hAnsi="Consolas" w:cs="Courier New"/>
                      <w:sz w:val="16"/>
                      <w:szCs w:val="20"/>
                      <w:lang w:val="en-US" w:eastAsia="es-MX"/>
                    </w:rPr>
                    <w:t xml:space="preserve"> </w:t>
                  </w:r>
                </w:p>
                <w:p w:rsidR="00046A72" w:rsidRDefault="00046A72"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 xml:space="preserve">,interval       =&gt; </w:t>
                  </w:r>
                  <w:r w:rsidRPr="00A405F6">
                    <w:rPr>
                      <w:rFonts w:ascii="Consolas" w:eastAsia="Times New Roman" w:hAnsi="Consolas" w:cs="Courier New"/>
                      <w:sz w:val="16"/>
                      <w:szCs w:val="20"/>
                      <w:lang w:val="en-US" w:eastAsia="es-MX"/>
                    </w:rPr>
                    <w:t>&lt;minutes&gt;</w:t>
                  </w:r>
                  <w:r>
                    <w:rPr>
                      <w:rFonts w:ascii="Consolas" w:eastAsia="Times New Roman" w:hAnsi="Consolas" w:cs="Courier New"/>
                      <w:sz w:val="16"/>
                      <w:szCs w:val="20"/>
                      <w:lang w:val="en-US" w:eastAsia="es-MX"/>
                    </w:rPr>
                    <w:t xml:space="preserve"> </w:t>
                  </w:r>
                </w:p>
                <w:p w:rsidR="00046A72" w:rsidRPr="001642B8" w:rsidRDefault="00046A72" w:rsidP="00046A72">
                  <w:pPr>
                    <w:rPr>
                      <w:rFonts w:ascii="Consolas" w:eastAsia="Times New Roman" w:hAnsi="Consolas" w:cs="Courier New"/>
                      <w:sz w:val="16"/>
                      <w:szCs w:val="20"/>
                      <w:lang w:val="en-US" w:eastAsia="es-MX"/>
                    </w:rPr>
                  </w:pPr>
                  <w:r w:rsidRPr="00A405F6">
                    <w:rPr>
                      <w:rFonts w:ascii="Consolas" w:eastAsia="Times New Roman" w:hAnsi="Consolas" w:cs="Courier New"/>
                      <w:sz w:val="16"/>
                      <w:szCs w:val="20"/>
                      <w:lang w:val="en-US" w:eastAsia="es-MX"/>
                    </w:rPr>
                    <w:t>) ;</w:t>
                  </w:r>
                </w:p>
                <w:p w:rsidR="00046A72" w:rsidRPr="00A405F6" w:rsidRDefault="00046A72" w:rsidP="00046A72">
                  <w:pPr>
                    <w:rPr>
                      <w:rFonts w:ascii="Consolas" w:eastAsia="Times New Roman" w:hAnsi="Consolas" w:cs="Courier New"/>
                      <w:sz w:val="16"/>
                      <w:szCs w:val="20"/>
                      <w:lang w:val="en-US" w:eastAsia="es-MX"/>
                    </w:rPr>
                  </w:pPr>
                  <w:r w:rsidRPr="00A405F6">
                    <w:rPr>
                      <w:rFonts w:ascii="Consolas" w:eastAsia="Times New Roman" w:hAnsi="Consolas" w:cs="Courier New"/>
                      <w:sz w:val="16"/>
                      <w:szCs w:val="20"/>
                      <w:lang w:val="en-US" w:eastAsia="es-MX"/>
                    </w:rPr>
                    <w:t>end;</w:t>
                  </w:r>
                </w:p>
                <w:p w:rsidR="00046A72" w:rsidRDefault="00046A72" w:rsidP="00046A72">
                  <w:pPr>
                    <w:rPr>
                      <w:rFonts w:ascii="Consolas" w:eastAsia="Times New Roman" w:hAnsi="Consolas" w:cs="Courier New"/>
                      <w:sz w:val="16"/>
                      <w:szCs w:val="20"/>
                      <w:lang w:val="en-US" w:eastAsia="es-MX"/>
                    </w:rPr>
                  </w:pPr>
                  <w:r w:rsidRPr="00A405F6">
                    <w:rPr>
                      <w:rFonts w:ascii="Consolas" w:eastAsia="Times New Roman" w:hAnsi="Consolas" w:cs="Courier New"/>
                      <w:sz w:val="16"/>
                      <w:szCs w:val="20"/>
                      <w:lang w:val="en-US" w:eastAsia="es-MX"/>
                    </w:rPr>
                    <w:t>/</w:t>
                  </w:r>
                </w:p>
                <w:p w:rsidR="00632DFE" w:rsidRDefault="00632DFE" w:rsidP="00046A72">
                  <w:pPr>
                    <w:rPr>
                      <w:rFonts w:ascii="Consolas" w:eastAsia="Times New Roman" w:hAnsi="Consolas" w:cs="Courier New"/>
                      <w:sz w:val="16"/>
                      <w:szCs w:val="20"/>
                      <w:lang w:val="en-US" w:eastAsia="es-MX"/>
                    </w:rPr>
                  </w:pPr>
                </w:p>
                <w:p w:rsidR="00632DFE" w:rsidRDefault="00632DFE"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SELECT pname, pval1</w:t>
                  </w:r>
                </w:p>
                <w:p w:rsidR="00632DFE" w:rsidRDefault="00632DFE" w:rsidP="00046A72">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FROM sys.aux_stats$</w:t>
                  </w:r>
                </w:p>
                <w:p w:rsidR="00632DFE" w:rsidRDefault="00632DFE" w:rsidP="00046A72">
                  <w:pPr>
                    <w:rPr>
                      <w:lang w:val="en-US"/>
                    </w:rPr>
                  </w:pPr>
                  <w:r w:rsidRPr="00632DFE">
                    <w:rPr>
                      <w:rFonts w:ascii="Consolas" w:eastAsia="Times New Roman" w:hAnsi="Consolas" w:cs="Courier New"/>
                      <w:sz w:val="16"/>
                      <w:szCs w:val="20"/>
                      <w:lang w:val="en-US" w:eastAsia="es-MX"/>
                    </w:rPr>
                    <w:t>WHERE sname = 'SYSSTATS_MAIN';</w:t>
                  </w:r>
                </w:p>
              </w:tc>
            </w:tr>
          </w:tbl>
          <w:p w:rsidR="00046A72" w:rsidRPr="00A405F6" w:rsidRDefault="00046A72" w:rsidP="00261179">
            <w:pPr>
              <w:rPr>
                <w:lang w:val="en-US"/>
              </w:rPr>
            </w:pPr>
          </w:p>
        </w:tc>
        <w:tc>
          <w:tcPr>
            <w:tcW w:w="5395" w:type="dxa"/>
            <w:gridSpan w:val="2"/>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046A72" w:rsidRPr="00632DFE" w:rsidTr="0038664F">
              <w:tc>
                <w:tcPr>
                  <w:tcW w:w="5169" w:type="dxa"/>
                  <w:shd w:val="clear" w:color="auto" w:fill="D0CECE" w:themeFill="background2" w:themeFillShade="E6"/>
                  <w:tcMar>
                    <w:top w:w="57" w:type="dxa"/>
                    <w:bottom w:w="57" w:type="dxa"/>
                  </w:tcMar>
                </w:tcPr>
                <w:p w:rsidR="00046A72" w:rsidRPr="00632DFE" w:rsidRDefault="0038664F">
                  <w:pPr>
                    <w:rPr>
                      <w:lang w:val="en-US"/>
                    </w:rPr>
                  </w:pPr>
                  <w:r>
                    <w:rPr>
                      <w:rFonts w:ascii="Trebuchet MS" w:hAnsi="Trebuchet MS" w:cs="Arial"/>
                      <w:b/>
                      <w:sz w:val="20"/>
                    </w:rPr>
                    <w:t>Fixed Objects (X$ tables)</w:t>
                  </w:r>
                </w:p>
              </w:tc>
            </w:tr>
            <w:tr w:rsidR="00046A72" w:rsidRPr="00632DFE" w:rsidTr="0038664F">
              <w:tc>
                <w:tcPr>
                  <w:tcW w:w="5169" w:type="dxa"/>
                  <w:tcMar>
                    <w:top w:w="57" w:type="dxa"/>
                    <w:bottom w:w="57" w:type="dxa"/>
                  </w:tcMar>
                </w:tcPr>
                <w:p w:rsidR="0038664F" w:rsidRPr="0038664F" w:rsidRDefault="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begin</w:t>
                  </w:r>
                </w:p>
                <w:p w:rsidR="00046A72" w:rsidRPr="0038664F" w:rsidRDefault="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DBMS_STATS.gather_fixed_objects_stats;</w:t>
                  </w:r>
                </w:p>
                <w:p w:rsidR="0038664F" w:rsidRPr="0038664F" w:rsidRDefault="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end;</w:t>
                  </w:r>
                </w:p>
                <w:p w:rsidR="0038664F" w:rsidRPr="00632DFE" w:rsidRDefault="0038664F">
                  <w:pPr>
                    <w:rPr>
                      <w:lang w:val="en-US"/>
                    </w:rPr>
                  </w:pPr>
                  <w:r w:rsidRPr="0038664F">
                    <w:rPr>
                      <w:rFonts w:ascii="Consolas" w:eastAsia="Times New Roman" w:hAnsi="Consolas" w:cs="Courier New"/>
                      <w:sz w:val="16"/>
                      <w:szCs w:val="20"/>
                      <w:lang w:val="en-US" w:eastAsia="es-MX"/>
                    </w:rPr>
                    <w:t>/</w:t>
                  </w:r>
                </w:p>
              </w:tc>
            </w:tr>
            <w:tr w:rsidR="0038664F" w:rsidTr="000242BB">
              <w:tc>
                <w:tcPr>
                  <w:tcW w:w="5169" w:type="dxa"/>
                  <w:shd w:val="clear" w:color="auto" w:fill="D0CECE" w:themeFill="background2" w:themeFillShade="E6"/>
                  <w:tcMar>
                    <w:top w:w="57" w:type="dxa"/>
                    <w:bottom w:w="57" w:type="dxa"/>
                  </w:tcMar>
                </w:tcPr>
                <w:p w:rsidR="0038664F" w:rsidRDefault="0038664F">
                  <w:pPr>
                    <w:rPr>
                      <w:lang w:val="en-US"/>
                    </w:rPr>
                  </w:pPr>
                  <w:r w:rsidRPr="0038664F">
                    <w:rPr>
                      <w:rFonts w:ascii="Trebuchet MS" w:hAnsi="Trebuchet MS" w:cs="Arial"/>
                      <w:b/>
                      <w:sz w:val="20"/>
                    </w:rPr>
                    <w:t>Database Level</w:t>
                  </w:r>
                </w:p>
              </w:tc>
            </w:tr>
            <w:tr w:rsidR="0038664F" w:rsidTr="000242BB">
              <w:tc>
                <w:tcPr>
                  <w:tcW w:w="5169" w:type="dxa"/>
                  <w:tcMar>
                    <w:top w:w="57" w:type="dxa"/>
                    <w:bottom w:w="57" w:type="dxa"/>
                  </w:tcMar>
                </w:tcPr>
                <w:p w:rsidR="0038664F" w:rsidRPr="0038664F" w:rsidRDefault="0038664F" w:rsidP="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begin</w:t>
                  </w:r>
                </w:p>
                <w:p w:rsidR="0038664F" w:rsidRPr="0038664F" w:rsidRDefault="0038664F" w:rsidP="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dbms_stats.gather_database_stats(</w:t>
                  </w:r>
                  <w:r>
                    <w:rPr>
                      <w:rFonts w:ascii="Consolas" w:eastAsia="Times New Roman" w:hAnsi="Consolas" w:cs="Courier New"/>
                      <w:sz w:val="16"/>
                      <w:szCs w:val="20"/>
                      <w:lang w:val="en-US" w:eastAsia="es-MX"/>
                    </w:rPr>
                    <w:t xml:space="preserve"> </w:t>
                  </w:r>
                </w:p>
                <w:p w:rsidR="0038664F" w:rsidRDefault="0038664F" w:rsidP="0038664F">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 xml:space="preserve"> options          =&gt; </w:t>
                  </w:r>
                  <w:r w:rsidRPr="001642B8">
                    <w:rPr>
                      <w:rFonts w:ascii="Consolas" w:eastAsia="Times New Roman" w:hAnsi="Consolas" w:cs="Courier New"/>
                      <w:sz w:val="16"/>
                      <w:szCs w:val="20"/>
                      <w:lang w:val="en-US" w:eastAsia="es-MX"/>
                    </w:rPr>
                    <w:t>'</w:t>
                  </w:r>
                  <w:r>
                    <w:rPr>
                      <w:rFonts w:ascii="Consolas" w:eastAsia="Times New Roman" w:hAnsi="Consolas" w:cs="Courier New"/>
                      <w:sz w:val="16"/>
                      <w:szCs w:val="20"/>
                      <w:lang w:val="en-US" w:eastAsia="es-MX"/>
                    </w:rPr>
                    <w:t>gather auto</w:t>
                  </w:r>
                  <w:r w:rsidRPr="001642B8">
                    <w:rPr>
                      <w:rFonts w:ascii="Consolas" w:eastAsia="Times New Roman" w:hAnsi="Consolas" w:cs="Courier New"/>
                      <w:sz w:val="16"/>
                      <w:szCs w:val="20"/>
                      <w:lang w:val="en-US" w:eastAsia="es-MX"/>
                    </w:rPr>
                    <w:t>'</w:t>
                  </w:r>
                  <w:r>
                    <w:rPr>
                      <w:rFonts w:ascii="Consolas" w:eastAsia="Times New Roman" w:hAnsi="Consolas" w:cs="Courier New"/>
                      <w:sz w:val="16"/>
                      <w:szCs w:val="20"/>
                      <w:lang w:val="en-US" w:eastAsia="es-MX"/>
                    </w:rPr>
                    <w:t xml:space="preserve"> </w:t>
                  </w:r>
                </w:p>
                <w:p w:rsidR="0038664F" w:rsidRPr="0038664F" w:rsidRDefault="0038664F" w:rsidP="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w:t>
                  </w:r>
                </w:p>
                <w:p w:rsidR="0038664F" w:rsidRDefault="0038664F" w:rsidP="0038664F">
                  <w:pPr>
                    <w:rPr>
                      <w:rFonts w:ascii="Consolas" w:eastAsia="Times New Roman" w:hAnsi="Consolas" w:cs="Courier New"/>
                      <w:sz w:val="16"/>
                      <w:szCs w:val="20"/>
                      <w:lang w:val="en-US" w:eastAsia="es-MX"/>
                    </w:rPr>
                  </w:pPr>
                  <w:r w:rsidRPr="0038664F">
                    <w:rPr>
                      <w:rFonts w:ascii="Consolas" w:eastAsia="Times New Roman" w:hAnsi="Consolas" w:cs="Courier New"/>
                      <w:sz w:val="16"/>
                      <w:szCs w:val="20"/>
                      <w:lang w:val="en-US" w:eastAsia="es-MX"/>
                    </w:rPr>
                    <w:t>end;</w:t>
                  </w:r>
                </w:p>
                <w:p w:rsidR="0038664F" w:rsidRDefault="0038664F" w:rsidP="0038664F">
                  <w:pPr>
                    <w:rPr>
                      <w:lang w:val="en-US"/>
                    </w:rPr>
                  </w:pPr>
                  <w:r>
                    <w:rPr>
                      <w:rFonts w:ascii="Consolas" w:eastAsia="Times New Roman" w:hAnsi="Consolas" w:cs="Courier New"/>
                      <w:sz w:val="16"/>
                      <w:szCs w:val="20"/>
                      <w:lang w:val="en-US" w:eastAsia="es-MX"/>
                    </w:rPr>
                    <w:t>/</w:t>
                  </w:r>
                </w:p>
              </w:tc>
            </w:tr>
            <w:tr w:rsidR="00DC30A6" w:rsidRPr="000242BB" w:rsidTr="000242BB">
              <w:tc>
                <w:tcPr>
                  <w:tcW w:w="5169" w:type="dxa"/>
                  <w:shd w:val="clear" w:color="auto" w:fill="D0CECE" w:themeFill="background2" w:themeFillShade="E6"/>
                  <w:tcMar>
                    <w:top w:w="57" w:type="dxa"/>
                    <w:bottom w:w="57" w:type="dxa"/>
                  </w:tcMar>
                </w:tcPr>
                <w:p w:rsidR="00DC30A6" w:rsidRPr="000242BB" w:rsidRDefault="00DC30A6" w:rsidP="00261179">
                  <w:pPr>
                    <w:rPr>
                      <w:b/>
                      <w:lang w:val="en-US"/>
                    </w:rPr>
                  </w:pPr>
                  <w:r w:rsidRPr="000242BB">
                    <w:rPr>
                      <w:rFonts w:ascii="Trebuchet MS" w:hAnsi="Trebuchet MS" w:cs="Arial"/>
                      <w:b/>
                      <w:sz w:val="20"/>
                      <w:lang w:val="en-US"/>
                    </w:rPr>
                    <w:t>Schema Level</w:t>
                  </w:r>
                </w:p>
              </w:tc>
            </w:tr>
            <w:tr w:rsidR="00DC30A6" w:rsidRPr="00040EBD" w:rsidTr="000242BB">
              <w:tc>
                <w:tcPr>
                  <w:tcW w:w="5169" w:type="dxa"/>
                  <w:tcMar>
                    <w:top w:w="57" w:type="dxa"/>
                    <w:bottom w:w="57" w:type="dxa"/>
                  </w:tcMar>
                </w:tcPr>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DC30A6"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dbms_stats.gather_schema_stats (</w:t>
                  </w:r>
                  <w:r w:rsidR="00487618" w:rsidRPr="001642B8">
                    <w:rPr>
                      <w:rFonts w:ascii="Consolas" w:eastAsia="Times New Roman" w:hAnsi="Consolas" w:cs="Courier New"/>
                      <w:sz w:val="16"/>
                      <w:szCs w:val="20"/>
                      <w:lang w:val="en-US" w:eastAsia="es-MX"/>
                    </w:rPr>
                    <w:t xml:space="preserve"> </w:t>
                  </w:r>
                </w:p>
                <w:p w:rsidR="00040EBD" w:rsidRPr="001642B8" w:rsidRDefault="00040EBD" w:rsidP="00261179">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 xml:space="preserve"> options          =&gt; </w:t>
                  </w:r>
                  <w:r w:rsidRPr="001642B8">
                    <w:rPr>
                      <w:rFonts w:ascii="Consolas" w:eastAsia="Times New Roman" w:hAnsi="Consolas" w:cs="Courier New"/>
                      <w:sz w:val="16"/>
                      <w:szCs w:val="20"/>
                      <w:lang w:val="en-US" w:eastAsia="es-MX"/>
                    </w:rPr>
                    <w:t>'</w:t>
                  </w:r>
                  <w:r>
                    <w:rPr>
                      <w:rFonts w:ascii="Consolas" w:eastAsia="Times New Roman" w:hAnsi="Consolas" w:cs="Courier New"/>
                      <w:sz w:val="16"/>
                      <w:szCs w:val="20"/>
                      <w:lang w:val="en-US" w:eastAsia="es-MX"/>
                    </w:rPr>
                    <w:t>gather auto</w:t>
                  </w:r>
                  <w:r w:rsidRPr="001642B8">
                    <w:rPr>
                      <w:rFonts w:ascii="Consolas" w:eastAsia="Times New Roman" w:hAnsi="Consolas" w:cs="Courier New"/>
                      <w:sz w:val="16"/>
                      <w:szCs w:val="20"/>
                      <w:lang w:val="en-US" w:eastAsia="es-MX"/>
                    </w:rPr>
                    <w:t>'</w:t>
                  </w:r>
                  <w:r>
                    <w:rPr>
                      <w:rFonts w:ascii="Consolas" w:eastAsia="Times New Roman" w:hAnsi="Consolas" w:cs="Courier New"/>
                      <w:sz w:val="16"/>
                      <w:szCs w:val="20"/>
                      <w:lang w:val="en-US" w:eastAsia="es-MX"/>
                    </w:rPr>
                    <w:t xml:space="preserve"> </w:t>
                  </w:r>
                </w:p>
                <w:p w:rsidR="00DC30A6" w:rsidRPr="001642B8" w:rsidRDefault="00040EBD" w:rsidP="00261179">
                  <w:pPr>
                    <w:rPr>
                      <w:rFonts w:ascii="Consolas" w:eastAsia="Times New Roman" w:hAnsi="Consolas" w:cs="Courier New"/>
                      <w:sz w:val="16"/>
                      <w:szCs w:val="20"/>
                      <w:lang w:val="en-US" w:eastAsia="es-MX"/>
                    </w:rPr>
                  </w:pPr>
                  <w:r>
                    <w:rPr>
                      <w:rFonts w:ascii="Consolas" w:eastAsia="Times New Roman" w:hAnsi="Consolas" w:cs="Courier New"/>
                      <w:sz w:val="16"/>
                      <w:szCs w:val="20"/>
                      <w:lang w:val="en-US" w:eastAsia="es-MX"/>
                    </w:rPr>
                    <w:t>,</w:t>
                  </w:r>
                  <w:r w:rsidR="00DC30A6" w:rsidRPr="001642B8">
                    <w:rPr>
                      <w:rFonts w:ascii="Consolas" w:eastAsia="Times New Roman" w:hAnsi="Consolas" w:cs="Courier New"/>
                      <w:sz w:val="16"/>
                      <w:szCs w:val="20"/>
                      <w:lang w:val="en-US" w:eastAsia="es-MX"/>
                    </w:rPr>
                    <w:t>ownname          =&gt; '&lt;schema_name&gt;'</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,block_sample     =&gt; true</w:t>
                  </w:r>
                  <w:r w:rsidR="00487618" w:rsidRPr="001642B8">
                    <w:rPr>
                      <w:rFonts w:ascii="Consolas" w:eastAsia="Times New Roman" w:hAnsi="Consolas" w:cs="Courier New"/>
                      <w:sz w:val="16"/>
                      <w:szCs w:val="20"/>
                      <w:lang w:val="en-US" w:eastAsia="es-MX"/>
                    </w:rPr>
                    <w:t xml:space="preserve"> </w:t>
                  </w:r>
                </w:p>
                <w:p w:rsidR="00DC30A6" w:rsidRPr="00040EBD" w:rsidRDefault="00DC30A6" w:rsidP="00261179">
                  <w:pPr>
                    <w:rPr>
                      <w:rFonts w:ascii="Consolas" w:eastAsia="Times New Roman" w:hAnsi="Consolas" w:cs="Courier New"/>
                      <w:sz w:val="16"/>
                      <w:szCs w:val="20"/>
                      <w:lang w:val="en-US" w:eastAsia="es-MX"/>
                    </w:rPr>
                  </w:pPr>
                  <w:r w:rsidRPr="00040EBD">
                    <w:rPr>
                      <w:rFonts w:ascii="Consolas" w:eastAsia="Times New Roman" w:hAnsi="Consolas" w:cs="Courier New"/>
                      <w:sz w:val="16"/>
                      <w:szCs w:val="20"/>
                      <w:lang w:val="en-US" w:eastAsia="es-MX"/>
                    </w:rPr>
                    <w:t>);</w:t>
                  </w:r>
                </w:p>
                <w:p w:rsidR="00DC30A6" w:rsidRPr="00040EBD" w:rsidRDefault="00DC30A6" w:rsidP="00261179">
                  <w:pPr>
                    <w:rPr>
                      <w:rFonts w:ascii="Consolas" w:eastAsia="Times New Roman" w:hAnsi="Consolas" w:cs="Courier New"/>
                      <w:sz w:val="16"/>
                      <w:szCs w:val="20"/>
                      <w:lang w:val="en-US" w:eastAsia="es-MX"/>
                    </w:rPr>
                  </w:pPr>
                  <w:r w:rsidRPr="00040EBD">
                    <w:rPr>
                      <w:rFonts w:ascii="Consolas" w:eastAsia="Times New Roman" w:hAnsi="Consolas" w:cs="Courier New"/>
                      <w:sz w:val="16"/>
                      <w:szCs w:val="20"/>
                      <w:lang w:val="en-US" w:eastAsia="es-MX"/>
                    </w:rPr>
                    <w:t>end;</w:t>
                  </w:r>
                </w:p>
                <w:p w:rsidR="00DC30A6" w:rsidRPr="00040EBD" w:rsidRDefault="00DC30A6" w:rsidP="00261179">
                  <w:pPr>
                    <w:rPr>
                      <w:lang w:val="en-US"/>
                    </w:rPr>
                  </w:pPr>
                  <w:r w:rsidRPr="00040EBD">
                    <w:rPr>
                      <w:rFonts w:ascii="Consolas" w:eastAsia="Times New Roman" w:hAnsi="Consolas" w:cs="Courier New"/>
                      <w:sz w:val="16"/>
                      <w:szCs w:val="20"/>
                      <w:lang w:val="en-US" w:eastAsia="es-MX"/>
                    </w:rPr>
                    <w:t>/</w:t>
                  </w:r>
                </w:p>
              </w:tc>
            </w:tr>
          </w:tbl>
          <w:p w:rsidR="00046A72" w:rsidRPr="00040EBD" w:rsidRDefault="00046A72" w:rsidP="00261179">
            <w:pPr>
              <w:rPr>
                <w:lang w:val="en-US"/>
              </w:rPr>
            </w:pPr>
          </w:p>
        </w:tc>
      </w:tr>
      <w:tr w:rsidR="00DC30A6" w:rsidTr="001E1534">
        <w:tc>
          <w:tcPr>
            <w:tcW w:w="5395" w:type="dxa"/>
            <w:gridSpan w:val="2"/>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DC30A6" w:rsidTr="007844EE">
              <w:tc>
                <w:tcPr>
                  <w:tcW w:w="5169" w:type="dxa"/>
                  <w:shd w:val="clear" w:color="auto" w:fill="D0CECE" w:themeFill="background2" w:themeFillShade="E6"/>
                  <w:tcMar>
                    <w:top w:w="57" w:type="dxa"/>
                    <w:bottom w:w="57" w:type="dxa"/>
                  </w:tcMar>
                </w:tcPr>
                <w:p w:rsidR="00DC30A6" w:rsidRPr="00D0781A" w:rsidRDefault="00DC30A6" w:rsidP="00261179">
                  <w:pPr>
                    <w:rPr>
                      <w:b/>
                    </w:rPr>
                  </w:pPr>
                  <w:r w:rsidRPr="00D0781A">
                    <w:rPr>
                      <w:rFonts w:ascii="Trebuchet MS" w:hAnsi="Trebuchet MS" w:cs="Arial"/>
                      <w:b/>
                      <w:sz w:val="20"/>
                    </w:rPr>
                    <w:t>Table Level</w:t>
                  </w:r>
                </w:p>
              </w:tc>
            </w:tr>
            <w:tr w:rsidR="00DC30A6" w:rsidTr="007844EE">
              <w:tc>
                <w:tcPr>
                  <w:tcW w:w="5169" w:type="dxa"/>
                  <w:tcMar>
                    <w:top w:w="57" w:type="dxa"/>
                    <w:bottom w:w="57" w:type="dxa"/>
                  </w:tcMar>
                </w:tcPr>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dbms_stats.gather_table_stats (</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ownname          =&gt; '&lt;schema_name&gt;'</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,tabname          =&gt; '&lt;table_name&gt;'</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,block_sample     =&gt; true</w:t>
                  </w:r>
                  <w:r w:rsidR="00487618" w:rsidRPr="001642B8">
                    <w:rPr>
                      <w:rFonts w:ascii="Consolas" w:eastAsia="Times New Roman" w:hAnsi="Consolas" w:cs="Courier New"/>
                      <w:sz w:val="16"/>
                      <w:szCs w:val="20"/>
                      <w:lang w:val="en-US" w:eastAsia="es-MX"/>
                    </w:rPr>
                    <w:t xml:space="preserve"> </w:t>
                  </w:r>
                </w:p>
                <w:p w:rsidR="00DC30A6" w:rsidRPr="00DC30A6" w:rsidRDefault="00DC30A6" w:rsidP="00261179">
                  <w:pPr>
                    <w:rPr>
                      <w:rFonts w:ascii="Consolas" w:eastAsia="Times New Roman" w:hAnsi="Consolas" w:cs="Courier New"/>
                      <w:sz w:val="16"/>
                      <w:szCs w:val="20"/>
                      <w:lang w:eastAsia="es-MX"/>
                    </w:rPr>
                  </w:pPr>
                  <w:r w:rsidRPr="00DC30A6">
                    <w:rPr>
                      <w:rFonts w:ascii="Consolas" w:eastAsia="Times New Roman" w:hAnsi="Consolas" w:cs="Courier New"/>
                      <w:sz w:val="16"/>
                      <w:szCs w:val="20"/>
                      <w:lang w:eastAsia="es-MX"/>
                    </w:rPr>
                    <w:t>);</w:t>
                  </w:r>
                </w:p>
                <w:p w:rsidR="00DC30A6" w:rsidRPr="00DC30A6" w:rsidRDefault="00DC30A6" w:rsidP="00261179">
                  <w:pPr>
                    <w:rPr>
                      <w:rFonts w:ascii="Consolas" w:eastAsia="Times New Roman" w:hAnsi="Consolas" w:cs="Courier New"/>
                      <w:sz w:val="16"/>
                      <w:szCs w:val="20"/>
                      <w:lang w:eastAsia="es-MX"/>
                    </w:rPr>
                  </w:pPr>
                  <w:r w:rsidRPr="00DC30A6">
                    <w:rPr>
                      <w:rFonts w:ascii="Consolas" w:eastAsia="Times New Roman" w:hAnsi="Consolas" w:cs="Courier New"/>
                      <w:sz w:val="16"/>
                      <w:szCs w:val="20"/>
                      <w:lang w:eastAsia="es-MX"/>
                    </w:rPr>
                    <w:t>end;</w:t>
                  </w:r>
                </w:p>
                <w:p w:rsidR="007D62B6" w:rsidRPr="00F37F33" w:rsidRDefault="00DC30A6" w:rsidP="00F37F33">
                  <w:pPr>
                    <w:rPr>
                      <w:rFonts w:ascii="Consolas" w:eastAsia="Times New Roman" w:hAnsi="Consolas" w:cs="Courier New"/>
                      <w:sz w:val="16"/>
                      <w:szCs w:val="20"/>
                      <w:lang w:eastAsia="es-MX"/>
                    </w:rPr>
                  </w:pPr>
                  <w:r w:rsidRPr="00DC30A6">
                    <w:rPr>
                      <w:rFonts w:ascii="Consolas" w:eastAsia="Times New Roman" w:hAnsi="Consolas" w:cs="Courier New"/>
                      <w:sz w:val="16"/>
                      <w:szCs w:val="20"/>
                      <w:lang w:eastAsia="es-MX"/>
                    </w:rPr>
                    <w:t>/</w:t>
                  </w:r>
                </w:p>
              </w:tc>
            </w:tr>
          </w:tbl>
          <w:p w:rsidR="00DC30A6" w:rsidRDefault="00DC30A6" w:rsidP="00261179"/>
        </w:tc>
        <w:tc>
          <w:tcPr>
            <w:tcW w:w="5395" w:type="dxa"/>
            <w:gridSpan w:val="2"/>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DC30A6" w:rsidTr="007844EE">
              <w:tc>
                <w:tcPr>
                  <w:tcW w:w="5169" w:type="dxa"/>
                  <w:shd w:val="clear" w:color="auto" w:fill="D0CECE" w:themeFill="background2" w:themeFillShade="E6"/>
                  <w:tcMar>
                    <w:top w:w="57" w:type="dxa"/>
                    <w:bottom w:w="57" w:type="dxa"/>
                  </w:tcMar>
                </w:tcPr>
                <w:p w:rsidR="00DC30A6" w:rsidRPr="00D0781A" w:rsidRDefault="00944F6C" w:rsidP="00261179">
                  <w:pPr>
                    <w:rPr>
                      <w:b/>
                    </w:rPr>
                  </w:pPr>
                  <w:r w:rsidRPr="00D0781A">
                    <w:rPr>
                      <w:rFonts w:ascii="Trebuchet MS" w:hAnsi="Trebuchet MS" w:cs="Arial"/>
                      <w:b/>
                      <w:sz w:val="20"/>
                    </w:rPr>
                    <w:t xml:space="preserve">Table </w:t>
                  </w:r>
                  <w:r w:rsidR="00DC30A6" w:rsidRPr="00D0781A">
                    <w:rPr>
                      <w:rFonts w:ascii="Trebuchet MS" w:hAnsi="Trebuchet MS" w:cs="Arial"/>
                      <w:b/>
                      <w:sz w:val="20"/>
                    </w:rPr>
                    <w:t>Partition Level</w:t>
                  </w:r>
                </w:p>
              </w:tc>
            </w:tr>
            <w:tr w:rsidR="00DC30A6" w:rsidTr="007844EE">
              <w:tc>
                <w:tcPr>
                  <w:tcW w:w="5169" w:type="dxa"/>
                  <w:tcMar>
                    <w:top w:w="57" w:type="dxa"/>
                    <w:bottom w:w="57" w:type="dxa"/>
                  </w:tcMar>
                </w:tcPr>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dbms_stats.gather_table_stats (</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ownname          =&gt; '&lt;schema_name&gt;'</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,tabname          =&gt; '&lt;table_name&gt;'</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,partname         =&gt; '&lt;partition_name&gt;'</w:t>
                  </w:r>
                  <w:r w:rsidR="00487618" w:rsidRPr="001642B8">
                    <w:rPr>
                      <w:rFonts w:ascii="Consolas" w:eastAsia="Times New Roman" w:hAnsi="Consolas" w:cs="Courier New"/>
                      <w:sz w:val="16"/>
                      <w:szCs w:val="20"/>
                      <w:lang w:val="en-US" w:eastAsia="es-MX"/>
                    </w:rPr>
                    <w:t xml:space="preserve"> </w:t>
                  </w:r>
                </w:p>
                <w:p w:rsidR="00DC30A6" w:rsidRPr="001642B8" w:rsidRDefault="00DC30A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,block_sample     =&gt; true</w:t>
                  </w:r>
                  <w:r w:rsidR="00487618" w:rsidRPr="001642B8">
                    <w:rPr>
                      <w:rFonts w:ascii="Consolas" w:eastAsia="Times New Roman" w:hAnsi="Consolas" w:cs="Courier New"/>
                      <w:sz w:val="16"/>
                      <w:szCs w:val="20"/>
                      <w:lang w:val="en-US" w:eastAsia="es-MX"/>
                    </w:rPr>
                    <w:t xml:space="preserve"> </w:t>
                  </w:r>
                </w:p>
                <w:p w:rsidR="00DC30A6" w:rsidRPr="00DC30A6" w:rsidRDefault="00DC30A6" w:rsidP="00261179">
                  <w:pPr>
                    <w:rPr>
                      <w:rFonts w:ascii="Consolas" w:eastAsia="Times New Roman" w:hAnsi="Consolas" w:cs="Courier New"/>
                      <w:sz w:val="16"/>
                      <w:szCs w:val="20"/>
                      <w:lang w:eastAsia="es-MX"/>
                    </w:rPr>
                  </w:pPr>
                  <w:r w:rsidRPr="00DC30A6">
                    <w:rPr>
                      <w:rFonts w:ascii="Consolas" w:eastAsia="Times New Roman" w:hAnsi="Consolas" w:cs="Courier New"/>
                      <w:sz w:val="16"/>
                      <w:szCs w:val="20"/>
                      <w:lang w:eastAsia="es-MX"/>
                    </w:rPr>
                    <w:t>);</w:t>
                  </w:r>
                </w:p>
                <w:p w:rsidR="00DC30A6" w:rsidRPr="00DC30A6" w:rsidRDefault="00DC30A6" w:rsidP="00261179">
                  <w:pPr>
                    <w:rPr>
                      <w:rFonts w:ascii="Consolas" w:eastAsia="Times New Roman" w:hAnsi="Consolas" w:cs="Courier New"/>
                      <w:sz w:val="16"/>
                      <w:szCs w:val="20"/>
                      <w:lang w:eastAsia="es-MX"/>
                    </w:rPr>
                  </w:pPr>
                  <w:r w:rsidRPr="00DC30A6">
                    <w:rPr>
                      <w:rFonts w:ascii="Consolas" w:eastAsia="Times New Roman" w:hAnsi="Consolas" w:cs="Courier New"/>
                      <w:sz w:val="16"/>
                      <w:szCs w:val="20"/>
                      <w:lang w:eastAsia="es-MX"/>
                    </w:rPr>
                    <w:t>end;</w:t>
                  </w:r>
                </w:p>
                <w:p w:rsidR="00DC30A6" w:rsidRDefault="00DC30A6" w:rsidP="00261179">
                  <w:r w:rsidRPr="00DC30A6">
                    <w:rPr>
                      <w:rFonts w:ascii="Consolas" w:eastAsia="Times New Roman" w:hAnsi="Consolas" w:cs="Courier New"/>
                      <w:sz w:val="16"/>
                      <w:szCs w:val="20"/>
                      <w:lang w:eastAsia="es-MX"/>
                    </w:rPr>
                    <w:t>/</w:t>
                  </w:r>
                </w:p>
              </w:tc>
            </w:tr>
          </w:tbl>
          <w:p w:rsidR="00DC30A6" w:rsidRDefault="00DC30A6" w:rsidP="00261179"/>
        </w:tc>
      </w:tr>
      <w:tr w:rsidR="00DC30A6" w:rsidTr="001E1534">
        <w:tc>
          <w:tcPr>
            <w:tcW w:w="5395" w:type="dxa"/>
            <w:gridSpan w:val="2"/>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050086" w:rsidTr="007844EE">
              <w:tc>
                <w:tcPr>
                  <w:tcW w:w="5169" w:type="dxa"/>
                  <w:shd w:val="clear" w:color="auto" w:fill="D0CECE" w:themeFill="background2" w:themeFillShade="E6"/>
                  <w:tcMar>
                    <w:top w:w="57" w:type="dxa"/>
                    <w:bottom w:w="57" w:type="dxa"/>
                  </w:tcMar>
                </w:tcPr>
                <w:p w:rsidR="00050086" w:rsidRPr="00D0781A" w:rsidRDefault="00050086" w:rsidP="00261179">
                  <w:pPr>
                    <w:rPr>
                      <w:b/>
                    </w:rPr>
                  </w:pPr>
                  <w:r w:rsidRPr="00D0781A">
                    <w:rPr>
                      <w:rFonts w:ascii="Trebuchet MS" w:hAnsi="Trebuchet MS" w:cs="Arial"/>
                      <w:b/>
                      <w:sz w:val="20"/>
                    </w:rPr>
                    <w:t>Index Level</w:t>
                  </w:r>
                </w:p>
              </w:tc>
            </w:tr>
            <w:tr w:rsidR="00050086" w:rsidTr="007844EE">
              <w:tc>
                <w:tcPr>
                  <w:tcW w:w="5169" w:type="dxa"/>
                  <w:tcMar>
                    <w:top w:w="57" w:type="dxa"/>
                    <w:bottom w:w="57" w:type="dxa"/>
                  </w:tcMar>
                </w:tcPr>
                <w:p w:rsidR="00050086" w:rsidRPr="001642B8" w:rsidRDefault="0005008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050086" w:rsidRPr="001642B8" w:rsidRDefault="0005008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dbms_stats.gather_index_stats (</w:t>
                  </w:r>
                  <w:r w:rsidR="00487618" w:rsidRPr="001642B8">
                    <w:rPr>
                      <w:rFonts w:ascii="Consolas" w:eastAsia="Times New Roman" w:hAnsi="Consolas" w:cs="Courier New"/>
                      <w:sz w:val="16"/>
                      <w:szCs w:val="20"/>
                      <w:lang w:val="en-US" w:eastAsia="es-MX"/>
                    </w:rPr>
                    <w:t xml:space="preserve"> </w:t>
                  </w:r>
                </w:p>
                <w:p w:rsidR="00050086" w:rsidRPr="001642B8" w:rsidRDefault="0005008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ownname          </w:t>
                  </w:r>
                  <w:r w:rsidR="008F3849" w:rsidRPr="001642B8">
                    <w:rPr>
                      <w:rFonts w:ascii="Consolas" w:eastAsia="Times New Roman" w:hAnsi="Consolas" w:cs="Courier New"/>
                      <w:sz w:val="16"/>
                      <w:szCs w:val="20"/>
                      <w:lang w:val="en-US" w:eastAsia="es-MX"/>
                    </w:rPr>
                    <w:t>=&gt; '&lt;schema</w:t>
                  </w:r>
                  <w:r w:rsidRPr="001642B8">
                    <w:rPr>
                      <w:rFonts w:ascii="Consolas" w:eastAsia="Times New Roman" w:hAnsi="Consolas" w:cs="Courier New"/>
                      <w:sz w:val="16"/>
                      <w:szCs w:val="20"/>
                      <w:lang w:val="en-US" w:eastAsia="es-MX"/>
                    </w:rPr>
                    <w:t>_name&gt;'</w:t>
                  </w:r>
                  <w:r w:rsidR="00487618" w:rsidRPr="001642B8">
                    <w:rPr>
                      <w:rFonts w:ascii="Consolas" w:eastAsia="Times New Roman" w:hAnsi="Consolas" w:cs="Courier New"/>
                      <w:sz w:val="16"/>
                      <w:szCs w:val="20"/>
                      <w:lang w:val="en-US" w:eastAsia="es-MX"/>
                    </w:rPr>
                    <w:t xml:space="preserve"> </w:t>
                  </w:r>
                </w:p>
                <w:p w:rsidR="00050086" w:rsidRPr="001642B8" w:rsidRDefault="00050086" w:rsidP="00261179">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,indname          =&gt; '&lt;index_name&gt;'</w:t>
                  </w:r>
                  <w:r w:rsidR="00487618" w:rsidRPr="001642B8">
                    <w:rPr>
                      <w:rFonts w:ascii="Consolas" w:eastAsia="Times New Roman" w:hAnsi="Consolas" w:cs="Courier New"/>
                      <w:sz w:val="16"/>
                      <w:szCs w:val="20"/>
                      <w:lang w:val="en-US" w:eastAsia="es-MX"/>
                    </w:rPr>
                    <w:t xml:space="preserve"> </w:t>
                  </w:r>
                </w:p>
                <w:p w:rsidR="00050086" w:rsidRPr="00050086" w:rsidRDefault="00050086" w:rsidP="00261179">
                  <w:pPr>
                    <w:rPr>
                      <w:rFonts w:ascii="Consolas" w:eastAsia="Times New Roman" w:hAnsi="Consolas" w:cs="Courier New"/>
                      <w:sz w:val="16"/>
                      <w:szCs w:val="20"/>
                      <w:lang w:eastAsia="es-MX"/>
                    </w:rPr>
                  </w:pPr>
                  <w:r w:rsidRPr="00050086">
                    <w:rPr>
                      <w:rFonts w:ascii="Consolas" w:eastAsia="Times New Roman" w:hAnsi="Consolas" w:cs="Courier New"/>
                      <w:sz w:val="16"/>
                      <w:szCs w:val="20"/>
                      <w:lang w:eastAsia="es-MX"/>
                    </w:rPr>
                    <w:t>) ;</w:t>
                  </w:r>
                </w:p>
                <w:p w:rsidR="00050086" w:rsidRPr="00050086" w:rsidRDefault="00050086" w:rsidP="00261179">
                  <w:pPr>
                    <w:rPr>
                      <w:rFonts w:ascii="Consolas" w:eastAsia="Times New Roman" w:hAnsi="Consolas" w:cs="Courier New"/>
                      <w:sz w:val="16"/>
                      <w:szCs w:val="20"/>
                      <w:lang w:eastAsia="es-MX"/>
                    </w:rPr>
                  </w:pPr>
                  <w:r w:rsidRPr="00050086">
                    <w:rPr>
                      <w:rFonts w:ascii="Consolas" w:eastAsia="Times New Roman" w:hAnsi="Consolas" w:cs="Courier New"/>
                      <w:sz w:val="16"/>
                      <w:szCs w:val="20"/>
                      <w:lang w:eastAsia="es-MX"/>
                    </w:rPr>
                    <w:t>end;</w:t>
                  </w:r>
                </w:p>
                <w:p w:rsidR="00050086" w:rsidRDefault="00050086" w:rsidP="00261179">
                  <w:r w:rsidRPr="00050086">
                    <w:rPr>
                      <w:rFonts w:ascii="Consolas" w:eastAsia="Times New Roman" w:hAnsi="Consolas" w:cs="Courier New"/>
                      <w:sz w:val="16"/>
                      <w:szCs w:val="20"/>
                      <w:lang w:eastAsia="es-MX"/>
                    </w:rPr>
                    <w:t>/</w:t>
                  </w:r>
                </w:p>
              </w:tc>
            </w:tr>
          </w:tbl>
          <w:p w:rsidR="00050086" w:rsidRDefault="00050086" w:rsidP="00261179"/>
        </w:tc>
        <w:tc>
          <w:tcPr>
            <w:tcW w:w="5395" w:type="dxa"/>
            <w:gridSpan w:val="2"/>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050086" w:rsidTr="007844EE">
              <w:tc>
                <w:tcPr>
                  <w:tcW w:w="5169" w:type="dxa"/>
                  <w:shd w:val="clear" w:color="auto" w:fill="D0CECE" w:themeFill="background2" w:themeFillShade="E6"/>
                  <w:tcMar>
                    <w:top w:w="57" w:type="dxa"/>
                    <w:bottom w:w="57" w:type="dxa"/>
                  </w:tcMar>
                </w:tcPr>
                <w:p w:rsidR="00050086" w:rsidRPr="00D0781A" w:rsidRDefault="00050086" w:rsidP="00050086">
                  <w:pPr>
                    <w:rPr>
                      <w:b/>
                    </w:rPr>
                  </w:pPr>
                  <w:r w:rsidRPr="00D0781A">
                    <w:rPr>
                      <w:rFonts w:ascii="Trebuchet MS" w:hAnsi="Trebuchet MS" w:cs="Arial"/>
                      <w:b/>
                      <w:sz w:val="20"/>
                    </w:rPr>
                    <w:t>Index Partition Level</w:t>
                  </w:r>
                </w:p>
              </w:tc>
            </w:tr>
            <w:tr w:rsidR="00050086" w:rsidTr="007844EE">
              <w:tc>
                <w:tcPr>
                  <w:tcW w:w="5169" w:type="dxa"/>
                  <w:tcMar>
                    <w:top w:w="57" w:type="dxa"/>
                    <w:bottom w:w="57" w:type="dxa"/>
                  </w:tcMar>
                </w:tcPr>
                <w:p w:rsidR="00050086" w:rsidRPr="001642B8" w:rsidRDefault="00050086" w:rsidP="00050086">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begin</w:t>
                  </w:r>
                </w:p>
                <w:p w:rsidR="00050086" w:rsidRPr="001642B8" w:rsidRDefault="00050086" w:rsidP="00050086">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dbms_stats.gather_index_stats (</w:t>
                  </w:r>
                  <w:r w:rsidR="00487618" w:rsidRPr="001642B8">
                    <w:rPr>
                      <w:rFonts w:ascii="Consolas" w:eastAsia="Times New Roman" w:hAnsi="Consolas" w:cs="Courier New"/>
                      <w:sz w:val="16"/>
                      <w:szCs w:val="20"/>
                      <w:lang w:val="en-US" w:eastAsia="es-MX"/>
                    </w:rPr>
                    <w:t xml:space="preserve"> </w:t>
                  </w:r>
                </w:p>
                <w:p w:rsidR="00050086" w:rsidRPr="001642B8" w:rsidRDefault="00050086" w:rsidP="00050086">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 xml:space="preserve"> ownname          =&gt; '&lt;schame_name&gt;'</w:t>
                  </w:r>
                  <w:r w:rsidR="00487618" w:rsidRPr="001642B8">
                    <w:rPr>
                      <w:rFonts w:ascii="Consolas" w:eastAsia="Times New Roman" w:hAnsi="Consolas" w:cs="Courier New"/>
                      <w:sz w:val="16"/>
                      <w:szCs w:val="20"/>
                      <w:lang w:val="en-US" w:eastAsia="es-MX"/>
                    </w:rPr>
                    <w:t xml:space="preserve"> </w:t>
                  </w:r>
                </w:p>
                <w:p w:rsidR="00050086" w:rsidRPr="001642B8" w:rsidRDefault="00050086" w:rsidP="00050086">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,indname          =&gt; '&lt;index_name&gt;'</w:t>
                  </w:r>
                  <w:r w:rsidR="00487618" w:rsidRPr="001642B8">
                    <w:rPr>
                      <w:rFonts w:ascii="Consolas" w:eastAsia="Times New Roman" w:hAnsi="Consolas" w:cs="Courier New"/>
                      <w:sz w:val="16"/>
                      <w:szCs w:val="20"/>
                      <w:lang w:val="en-US" w:eastAsia="es-MX"/>
                    </w:rPr>
                    <w:t xml:space="preserve"> </w:t>
                  </w:r>
                </w:p>
                <w:p w:rsidR="00050086" w:rsidRPr="001642B8" w:rsidRDefault="00050086" w:rsidP="00050086">
                  <w:pPr>
                    <w:rPr>
                      <w:rFonts w:ascii="Consolas" w:eastAsia="Times New Roman" w:hAnsi="Consolas" w:cs="Courier New"/>
                      <w:sz w:val="16"/>
                      <w:szCs w:val="20"/>
                      <w:lang w:val="en-US" w:eastAsia="es-MX"/>
                    </w:rPr>
                  </w:pPr>
                  <w:r w:rsidRPr="001642B8">
                    <w:rPr>
                      <w:rFonts w:ascii="Consolas" w:eastAsia="Times New Roman" w:hAnsi="Consolas" w:cs="Courier New"/>
                      <w:sz w:val="16"/>
                      <w:szCs w:val="20"/>
                      <w:lang w:val="en-US" w:eastAsia="es-MX"/>
                    </w:rPr>
                    <w:t>,partname         =&gt; '&lt;partition_name&gt;'</w:t>
                  </w:r>
                  <w:r w:rsidR="00487618" w:rsidRPr="001642B8">
                    <w:rPr>
                      <w:rFonts w:ascii="Consolas" w:eastAsia="Times New Roman" w:hAnsi="Consolas" w:cs="Courier New"/>
                      <w:sz w:val="16"/>
                      <w:szCs w:val="20"/>
                      <w:lang w:val="en-US" w:eastAsia="es-MX"/>
                    </w:rPr>
                    <w:t xml:space="preserve"> </w:t>
                  </w:r>
                </w:p>
                <w:p w:rsidR="00050086" w:rsidRPr="00050086" w:rsidRDefault="00050086" w:rsidP="00050086">
                  <w:pPr>
                    <w:rPr>
                      <w:rFonts w:ascii="Consolas" w:eastAsia="Times New Roman" w:hAnsi="Consolas" w:cs="Courier New"/>
                      <w:sz w:val="16"/>
                      <w:szCs w:val="20"/>
                      <w:lang w:eastAsia="es-MX"/>
                    </w:rPr>
                  </w:pPr>
                  <w:r w:rsidRPr="00050086">
                    <w:rPr>
                      <w:rFonts w:ascii="Consolas" w:eastAsia="Times New Roman" w:hAnsi="Consolas" w:cs="Courier New"/>
                      <w:sz w:val="16"/>
                      <w:szCs w:val="20"/>
                      <w:lang w:eastAsia="es-MX"/>
                    </w:rPr>
                    <w:t>) ;</w:t>
                  </w:r>
                </w:p>
                <w:p w:rsidR="00050086" w:rsidRPr="00050086" w:rsidRDefault="00050086" w:rsidP="00050086">
                  <w:pPr>
                    <w:rPr>
                      <w:rFonts w:ascii="Consolas" w:eastAsia="Times New Roman" w:hAnsi="Consolas" w:cs="Courier New"/>
                      <w:sz w:val="16"/>
                      <w:szCs w:val="20"/>
                      <w:lang w:eastAsia="es-MX"/>
                    </w:rPr>
                  </w:pPr>
                  <w:r w:rsidRPr="00050086">
                    <w:rPr>
                      <w:rFonts w:ascii="Consolas" w:eastAsia="Times New Roman" w:hAnsi="Consolas" w:cs="Courier New"/>
                      <w:sz w:val="16"/>
                      <w:szCs w:val="20"/>
                      <w:lang w:eastAsia="es-MX"/>
                    </w:rPr>
                    <w:t>end;</w:t>
                  </w:r>
                </w:p>
                <w:p w:rsidR="00050086" w:rsidRDefault="00050086" w:rsidP="00050086">
                  <w:r w:rsidRPr="00050086">
                    <w:rPr>
                      <w:rFonts w:ascii="Consolas" w:eastAsia="Times New Roman" w:hAnsi="Consolas" w:cs="Courier New"/>
                      <w:sz w:val="16"/>
                      <w:szCs w:val="20"/>
                      <w:lang w:eastAsia="es-MX"/>
                    </w:rPr>
                    <w:t>/</w:t>
                  </w:r>
                </w:p>
              </w:tc>
            </w:tr>
          </w:tbl>
          <w:p w:rsidR="00DC30A6" w:rsidRDefault="00DC30A6" w:rsidP="00261179"/>
        </w:tc>
      </w:tr>
      <w:tr w:rsidR="000242BB" w:rsidRPr="00203A13" w:rsidTr="000242BB">
        <w:tblPrEx>
          <w:tblLook w:val="04A0" w:firstRow="1" w:lastRow="0" w:firstColumn="1" w:lastColumn="0" w:noHBand="0" w:noVBand="1"/>
        </w:tblPrEx>
        <w:tc>
          <w:tcPr>
            <w:tcW w:w="3596" w:type="dxa"/>
          </w:tcPr>
          <w:p w:rsidR="000242BB" w:rsidRPr="000242BB" w:rsidRDefault="000242BB" w:rsidP="000242BB">
            <w:pPr>
              <w:rPr>
                <w:rFonts w:ascii="Consolas" w:eastAsia="Times New Roman" w:hAnsi="Consolas" w:cs="Courier New"/>
                <w:color w:val="0000FF"/>
                <w:sz w:val="16"/>
                <w:szCs w:val="20"/>
                <w:lang w:val="en-US" w:eastAsia="es-MX"/>
              </w:rPr>
            </w:pPr>
            <w:r>
              <w:rPr>
                <w:rFonts w:ascii="Consolas" w:eastAsia="Times New Roman" w:hAnsi="Consolas" w:cs="Courier New"/>
                <w:b/>
                <w:color w:val="0000FF"/>
                <w:sz w:val="16"/>
                <w:szCs w:val="20"/>
                <w:lang w:val="en-US" w:eastAsia="es-MX"/>
              </w:rPr>
              <w:t>options</w:t>
            </w:r>
          </w:p>
          <w:p w:rsidR="000242BB" w:rsidRPr="000242BB" w:rsidRDefault="000242BB" w:rsidP="00F37F33">
            <w:pPr>
              <w:rPr>
                <w:rFonts w:ascii="Consolas" w:eastAsia="Times New Roman" w:hAnsi="Consolas" w:cs="Courier New"/>
                <w:b/>
                <w:color w:val="0000FF"/>
                <w:sz w:val="16"/>
                <w:szCs w:val="20"/>
                <w:lang w:val="en-US" w:eastAsia="es-MX"/>
              </w:rPr>
            </w:pPr>
            <w:r w:rsidRPr="000242BB">
              <w:rPr>
                <w:rFonts w:ascii="Consolas" w:eastAsia="Times New Roman" w:hAnsi="Consolas" w:cs="Courier New"/>
                <w:sz w:val="16"/>
                <w:szCs w:val="20"/>
                <w:lang w:val="en-US" w:eastAsia="es-MX"/>
              </w:rPr>
              <w:t>GATHER</w:t>
            </w:r>
            <w:r>
              <w:rPr>
                <w:rFonts w:ascii="Consolas" w:eastAsia="Times New Roman" w:hAnsi="Consolas" w:cs="Courier New"/>
                <w:sz w:val="16"/>
                <w:szCs w:val="20"/>
                <w:lang w:val="en-US" w:eastAsia="es-MX"/>
              </w:rPr>
              <w:t xml:space="preserve">*, </w:t>
            </w:r>
            <w:r w:rsidRPr="000242BB">
              <w:rPr>
                <w:rFonts w:ascii="Consolas" w:eastAsia="Times New Roman" w:hAnsi="Consolas" w:cs="Courier New"/>
                <w:sz w:val="16"/>
                <w:szCs w:val="20"/>
                <w:lang w:val="en-US" w:eastAsia="es-MX"/>
              </w:rPr>
              <w:t>GATHER AUTO</w:t>
            </w:r>
            <w:r>
              <w:rPr>
                <w:rFonts w:ascii="Consolas" w:eastAsia="Times New Roman" w:hAnsi="Consolas" w:cs="Courier New"/>
                <w:sz w:val="16"/>
                <w:szCs w:val="20"/>
                <w:lang w:val="en-US" w:eastAsia="es-MX"/>
              </w:rPr>
              <w:t xml:space="preserve">, </w:t>
            </w:r>
            <w:r w:rsidR="00040EBD">
              <w:rPr>
                <w:rFonts w:ascii="Consolas" w:eastAsia="Times New Roman" w:hAnsi="Consolas" w:cs="Courier New"/>
                <w:sz w:val="16"/>
                <w:szCs w:val="20"/>
                <w:lang w:val="en-US" w:eastAsia="es-MX"/>
              </w:rPr>
              <w:t xml:space="preserve">GATHER EMPTY, GATHER STALE, </w:t>
            </w:r>
            <w:r w:rsidRPr="000242BB">
              <w:rPr>
                <w:rFonts w:ascii="Consolas" w:eastAsia="Times New Roman" w:hAnsi="Consolas" w:cs="Courier New"/>
                <w:sz w:val="16"/>
                <w:szCs w:val="20"/>
                <w:lang w:val="en-US" w:eastAsia="es-MX"/>
              </w:rPr>
              <w:t>LIST STALE</w:t>
            </w:r>
            <w:r>
              <w:rPr>
                <w:rFonts w:ascii="Consolas" w:eastAsia="Times New Roman" w:hAnsi="Consolas" w:cs="Courier New"/>
                <w:sz w:val="16"/>
                <w:szCs w:val="20"/>
                <w:lang w:val="en-US" w:eastAsia="es-MX"/>
              </w:rPr>
              <w:t xml:space="preserve">, </w:t>
            </w:r>
            <w:r w:rsidRPr="000242BB">
              <w:rPr>
                <w:rFonts w:ascii="Consolas" w:eastAsia="Times New Roman" w:hAnsi="Consolas" w:cs="Courier New"/>
                <w:sz w:val="16"/>
                <w:szCs w:val="20"/>
                <w:lang w:val="en-US" w:eastAsia="es-MX"/>
              </w:rPr>
              <w:t>LIST EMPTY</w:t>
            </w:r>
          </w:p>
        </w:tc>
        <w:tc>
          <w:tcPr>
            <w:tcW w:w="3597" w:type="dxa"/>
            <w:gridSpan w:val="2"/>
          </w:tcPr>
          <w:p w:rsidR="000242BB" w:rsidRPr="000242BB" w:rsidRDefault="000242BB" w:rsidP="00F37F33">
            <w:pPr>
              <w:rPr>
                <w:rFonts w:ascii="Consolas" w:eastAsia="Times New Roman" w:hAnsi="Consolas" w:cs="Courier New"/>
                <w:b/>
                <w:color w:val="0000FF"/>
                <w:sz w:val="16"/>
                <w:szCs w:val="20"/>
                <w:lang w:val="en-US" w:eastAsia="es-MX"/>
              </w:rPr>
            </w:pPr>
          </w:p>
        </w:tc>
        <w:tc>
          <w:tcPr>
            <w:tcW w:w="3597" w:type="dxa"/>
          </w:tcPr>
          <w:p w:rsidR="000242BB" w:rsidRPr="000242BB" w:rsidRDefault="000242BB" w:rsidP="00F37F33">
            <w:pPr>
              <w:rPr>
                <w:rFonts w:ascii="Consolas" w:eastAsia="Times New Roman" w:hAnsi="Consolas" w:cs="Courier New"/>
                <w:b/>
                <w:color w:val="0000FF"/>
                <w:sz w:val="16"/>
                <w:szCs w:val="20"/>
                <w:lang w:val="en-US" w:eastAsia="es-MX"/>
              </w:rPr>
            </w:pPr>
          </w:p>
        </w:tc>
      </w:tr>
      <w:tr w:rsidR="00F37F33" w:rsidRPr="00203A13" w:rsidTr="000242BB">
        <w:tblPrEx>
          <w:tblLook w:val="04A0" w:firstRow="1" w:lastRow="0" w:firstColumn="1" w:lastColumn="0" w:noHBand="0" w:noVBand="1"/>
        </w:tblPrEx>
        <w:tc>
          <w:tcPr>
            <w:tcW w:w="3596" w:type="dxa"/>
          </w:tcPr>
          <w:p w:rsidR="00F37F33" w:rsidRPr="000242BB" w:rsidRDefault="00D0781A" w:rsidP="00F37F33">
            <w:pPr>
              <w:rPr>
                <w:rFonts w:ascii="Consolas" w:eastAsia="Times New Roman" w:hAnsi="Consolas" w:cs="Courier New"/>
                <w:color w:val="0000FF"/>
                <w:sz w:val="16"/>
                <w:szCs w:val="20"/>
                <w:lang w:val="en-US" w:eastAsia="es-MX"/>
              </w:rPr>
            </w:pPr>
            <w:r w:rsidRPr="000242BB">
              <w:rPr>
                <w:rFonts w:ascii="Consolas" w:eastAsia="Times New Roman" w:hAnsi="Consolas" w:cs="Courier New"/>
                <w:b/>
                <w:color w:val="0000FF"/>
                <w:sz w:val="16"/>
                <w:szCs w:val="20"/>
                <w:lang w:val="en-US" w:eastAsia="es-MX"/>
              </w:rPr>
              <w:t>estimate_percent</w:t>
            </w:r>
          </w:p>
          <w:p w:rsidR="00F37F33" w:rsidRPr="000242BB" w:rsidRDefault="00F37F33" w:rsidP="00C41D86">
            <w:pPr>
              <w:rPr>
                <w:rFonts w:ascii="Consolas" w:eastAsia="Times New Roman" w:hAnsi="Consolas" w:cs="Courier New"/>
                <w:sz w:val="16"/>
                <w:szCs w:val="20"/>
                <w:lang w:val="en-US" w:eastAsia="es-MX"/>
              </w:rPr>
            </w:pPr>
            <w:r w:rsidRPr="000242BB">
              <w:rPr>
                <w:rFonts w:ascii="Consolas" w:eastAsia="Times New Roman" w:hAnsi="Consolas" w:cs="Courier New"/>
                <w:sz w:val="16"/>
                <w:szCs w:val="20"/>
                <w:lang w:val="en-US" w:eastAsia="es-MX"/>
              </w:rPr>
              <w:t>DBMS_STATS.AUTO_SAMPLE_SIZE*</w:t>
            </w:r>
            <w:r w:rsidR="00C41D86" w:rsidRPr="000242BB">
              <w:rPr>
                <w:rFonts w:ascii="Consolas" w:eastAsia="Times New Roman" w:hAnsi="Consolas" w:cs="Courier New"/>
                <w:sz w:val="16"/>
                <w:szCs w:val="20"/>
                <w:lang w:val="en-US" w:eastAsia="es-MX"/>
              </w:rPr>
              <w:t xml:space="preserve">, </w:t>
            </w:r>
            <w:r w:rsidR="00C84CCC" w:rsidRPr="000242BB">
              <w:rPr>
                <w:rFonts w:ascii="Consolas" w:eastAsia="Times New Roman" w:hAnsi="Consolas" w:cs="Courier New"/>
                <w:sz w:val="16"/>
                <w:szCs w:val="20"/>
                <w:lang w:val="en-US" w:eastAsia="es-MX"/>
              </w:rPr>
              <w:t>The valid range is [0.000001,100]</w:t>
            </w:r>
          </w:p>
        </w:tc>
        <w:tc>
          <w:tcPr>
            <w:tcW w:w="3597" w:type="dxa"/>
            <w:gridSpan w:val="2"/>
          </w:tcPr>
          <w:p w:rsidR="00F37F33" w:rsidRPr="000242BB" w:rsidRDefault="00D0781A" w:rsidP="00F37F33">
            <w:pPr>
              <w:rPr>
                <w:rFonts w:ascii="Consolas" w:eastAsia="Times New Roman" w:hAnsi="Consolas" w:cs="Courier New"/>
                <w:color w:val="0000FF"/>
                <w:sz w:val="16"/>
                <w:szCs w:val="20"/>
                <w:lang w:val="en-US" w:eastAsia="es-MX"/>
              </w:rPr>
            </w:pPr>
            <w:r w:rsidRPr="000242BB">
              <w:rPr>
                <w:rFonts w:ascii="Consolas" w:eastAsia="Times New Roman" w:hAnsi="Consolas" w:cs="Courier New"/>
                <w:b/>
                <w:color w:val="0000FF"/>
                <w:sz w:val="16"/>
                <w:szCs w:val="20"/>
                <w:lang w:val="en-US" w:eastAsia="es-MX"/>
              </w:rPr>
              <w:t>degree</w:t>
            </w:r>
          </w:p>
          <w:p w:rsidR="00F37F33" w:rsidRPr="000242BB" w:rsidRDefault="00F37F33" w:rsidP="007D524B">
            <w:pPr>
              <w:rPr>
                <w:rFonts w:ascii="Consolas" w:eastAsia="Times New Roman" w:hAnsi="Consolas"/>
                <w:sz w:val="16"/>
                <w:lang w:val="en-US" w:eastAsia="es-MX"/>
              </w:rPr>
            </w:pPr>
            <w:r w:rsidRPr="000242BB">
              <w:rPr>
                <w:rFonts w:ascii="Consolas" w:eastAsia="Times New Roman" w:hAnsi="Consolas"/>
                <w:sz w:val="16"/>
                <w:lang w:val="en-US" w:eastAsia="es-MX"/>
              </w:rPr>
              <w:t>DBMS_STATS.AUTO_DEGREE</w:t>
            </w:r>
            <w:r w:rsidR="00C41D86" w:rsidRPr="000242BB">
              <w:rPr>
                <w:rFonts w:ascii="Consolas" w:eastAsia="Times New Roman" w:hAnsi="Consolas"/>
                <w:sz w:val="16"/>
                <w:lang w:val="en-US" w:eastAsia="es-MX"/>
              </w:rPr>
              <w:t>*, FROM 1 TO NUMBER OF CPUs</w:t>
            </w:r>
          </w:p>
        </w:tc>
        <w:tc>
          <w:tcPr>
            <w:tcW w:w="3597" w:type="dxa"/>
          </w:tcPr>
          <w:p w:rsidR="00F37F33" w:rsidRPr="000242BB" w:rsidRDefault="00D0781A" w:rsidP="00F37F33">
            <w:pPr>
              <w:rPr>
                <w:rFonts w:ascii="Consolas" w:eastAsia="Times New Roman" w:hAnsi="Consolas" w:cs="Courier New"/>
                <w:sz w:val="16"/>
                <w:szCs w:val="20"/>
                <w:lang w:val="en-US" w:eastAsia="es-MX"/>
              </w:rPr>
            </w:pPr>
            <w:r w:rsidRPr="000242BB">
              <w:rPr>
                <w:rFonts w:ascii="Consolas" w:eastAsia="Times New Roman" w:hAnsi="Consolas" w:cs="Courier New"/>
                <w:b/>
                <w:color w:val="0000FF"/>
                <w:sz w:val="16"/>
                <w:szCs w:val="20"/>
                <w:lang w:val="en-US" w:eastAsia="es-MX"/>
              </w:rPr>
              <w:t>granularity</w:t>
            </w:r>
            <w:r w:rsidRPr="000242BB">
              <w:rPr>
                <w:rFonts w:ascii="Consolas" w:eastAsia="Times New Roman" w:hAnsi="Consolas" w:cs="Courier New"/>
                <w:color w:val="0000FF"/>
                <w:sz w:val="16"/>
                <w:szCs w:val="20"/>
                <w:lang w:val="en-US" w:eastAsia="es-MX"/>
              </w:rPr>
              <w:t xml:space="preserve"> </w:t>
            </w:r>
            <w:r w:rsidR="00C41D86" w:rsidRPr="000242BB">
              <w:rPr>
                <w:rFonts w:ascii="Consolas" w:eastAsia="Times New Roman" w:hAnsi="Consolas" w:cs="Courier New"/>
                <w:sz w:val="16"/>
                <w:szCs w:val="20"/>
                <w:lang w:val="en-US" w:eastAsia="es-MX"/>
              </w:rPr>
              <w:t>(For partitioned tables)</w:t>
            </w:r>
          </w:p>
          <w:p w:rsidR="00F37F33" w:rsidRPr="000242BB" w:rsidRDefault="00F37F33" w:rsidP="00261179">
            <w:pPr>
              <w:rPr>
                <w:rFonts w:ascii="Consolas" w:hAnsi="Consolas"/>
                <w:sz w:val="16"/>
                <w:lang w:val="en-US"/>
              </w:rPr>
            </w:pPr>
            <w:r w:rsidRPr="000242BB">
              <w:rPr>
                <w:rFonts w:ascii="Consolas" w:hAnsi="Consolas"/>
                <w:sz w:val="16"/>
                <w:lang w:val="en-US"/>
              </w:rPr>
              <w:t>AUTO*</w:t>
            </w:r>
            <w:r w:rsidR="00C41D86" w:rsidRPr="000242BB">
              <w:rPr>
                <w:rFonts w:ascii="Consolas" w:hAnsi="Consolas"/>
                <w:sz w:val="16"/>
                <w:lang w:val="en-US"/>
              </w:rPr>
              <w:t xml:space="preserve">, </w:t>
            </w:r>
            <w:r w:rsidRPr="000242BB">
              <w:rPr>
                <w:rFonts w:ascii="Consolas" w:hAnsi="Consolas"/>
                <w:sz w:val="16"/>
                <w:lang w:val="en-US"/>
              </w:rPr>
              <w:t>ALL</w:t>
            </w:r>
            <w:r w:rsidR="00C41D86" w:rsidRPr="000242BB">
              <w:rPr>
                <w:rFonts w:ascii="Consolas" w:hAnsi="Consolas"/>
                <w:sz w:val="16"/>
                <w:lang w:val="en-US"/>
              </w:rPr>
              <w:t>, GLOBAL, GLOBAL AND PARTITION, PARTITION, SUBPARTITION</w:t>
            </w:r>
          </w:p>
        </w:tc>
      </w:tr>
      <w:tr w:rsidR="00496BD1" w:rsidRPr="00203A13" w:rsidTr="000242BB">
        <w:tblPrEx>
          <w:tblLook w:val="04A0" w:firstRow="1" w:lastRow="0" w:firstColumn="1" w:lastColumn="0" w:noHBand="0" w:noVBand="1"/>
        </w:tblPrEx>
        <w:tc>
          <w:tcPr>
            <w:tcW w:w="3596" w:type="dxa"/>
          </w:tcPr>
          <w:p w:rsidR="00496BD1" w:rsidRPr="000242BB" w:rsidRDefault="00D0781A" w:rsidP="00496BD1">
            <w:pPr>
              <w:rPr>
                <w:rFonts w:ascii="Consolas" w:eastAsia="Times New Roman" w:hAnsi="Consolas" w:cs="Courier New"/>
                <w:b/>
                <w:sz w:val="16"/>
                <w:szCs w:val="20"/>
                <w:lang w:val="en-US" w:eastAsia="es-MX"/>
              </w:rPr>
            </w:pPr>
            <w:r w:rsidRPr="000242BB">
              <w:rPr>
                <w:rFonts w:ascii="Consolas" w:eastAsia="Times New Roman" w:hAnsi="Consolas" w:cs="Courier New"/>
                <w:b/>
                <w:color w:val="0000FF"/>
                <w:sz w:val="16"/>
                <w:szCs w:val="20"/>
                <w:lang w:val="en-US" w:eastAsia="es-MX"/>
              </w:rPr>
              <w:t>cascade</w:t>
            </w:r>
            <w:r w:rsidRPr="000242BB">
              <w:rPr>
                <w:rFonts w:ascii="Consolas" w:eastAsia="Times New Roman" w:hAnsi="Consolas" w:cs="Courier New"/>
                <w:color w:val="0000FF"/>
                <w:sz w:val="16"/>
                <w:szCs w:val="20"/>
                <w:lang w:val="en-US" w:eastAsia="es-MX"/>
              </w:rPr>
              <w:t xml:space="preserve"> </w:t>
            </w:r>
            <w:r w:rsidR="00496BD1" w:rsidRPr="000242BB">
              <w:rPr>
                <w:rFonts w:ascii="Consolas" w:eastAsia="Times New Roman" w:hAnsi="Consolas" w:cs="Courier New"/>
                <w:sz w:val="16"/>
                <w:szCs w:val="20"/>
                <w:lang w:val="en-US" w:eastAsia="es-MX"/>
              </w:rPr>
              <w:t>(To include index statistics)</w:t>
            </w:r>
          </w:p>
          <w:p w:rsidR="00496BD1" w:rsidRPr="000242BB" w:rsidRDefault="00496BD1" w:rsidP="00F37F33">
            <w:pPr>
              <w:rPr>
                <w:rFonts w:ascii="Consolas" w:eastAsia="Times New Roman" w:hAnsi="Consolas" w:cs="Courier New"/>
                <w:sz w:val="16"/>
                <w:szCs w:val="20"/>
                <w:lang w:eastAsia="es-MX"/>
              </w:rPr>
            </w:pPr>
            <w:r w:rsidRPr="000242BB">
              <w:rPr>
                <w:rFonts w:ascii="Consolas" w:eastAsia="Times New Roman" w:hAnsi="Consolas" w:cs="Courier New"/>
                <w:sz w:val="16"/>
                <w:szCs w:val="20"/>
                <w:lang w:eastAsia="es-MX"/>
              </w:rPr>
              <w:t>TRUE*, FALSE</w:t>
            </w:r>
          </w:p>
        </w:tc>
        <w:tc>
          <w:tcPr>
            <w:tcW w:w="3597" w:type="dxa"/>
            <w:gridSpan w:val="2"/>
          </w:tcPr>
          <w:p w:rsidR="00496BD1" w:rsidRPr="000242BB" w:rsidRDefault="00D0781A" w:rsidP="00F37F33">
            <w:pPr>
              <w:rPr>
                <w:rFonts w:ascii="Consolas" w:eastAsia="Times New Roman" w:hAnsi="Consolas"/>
                <w:b/>
                <w:color w:val="0000FF"/>
                <w:sz w:val="16"/>
                <w:lang w:val="en-US" w:eastAsia="es-MX"/>
              </w:rPr>
            </w:pPr>
            <w:r w:rsidRPr="000242BB">
              <w:rPr>
                <w:rFonts w:ascii="Consolas" w:eastAsia="Times New Roman" w:hAnsi="Consolas"/>
                <w:b/>
                <w:color w:val="0000FF"/>
                <w:sz w:val="16"/>
                <w:lang w:val="en-US" w:eastAsia="es-MX"/>
              </w:rPr>
              <w:t>method_opt</w:t>
            </w:r>
          </w:p>
          <w:p w:rsidR="00496BD1" w:rsidRPr="000242BB" w:rsidRDefault="00496BD1" w:rsidP="00F37F33">
            <w:pPr>
              <w:rPr>
                <w:rFonts w:ascii="Consolas" w:eastAsia="Times New Roman" w:hAnsi="Consolas" w:cs="Courier New"/>
                <w:sz w:val="16"/>
                <w:szCs w:val="20"/>
                <w:lang w:val="en-US" w:eastAsia="es-MX"/>
              </w:rPr>
            </w:pPr>
            <w:r w:rsidRPr="000242BB">
              <w:rPr>
                <w:rFonts w:ascii="Consolas" w:eastAsia="Times New Roman" w:hAnsi="Consolas" w:cs="Courier New"/>
                <w:sz w:val="16"/>
                <w:szCs w:val="20"/>
                <w:lang w:val="en-US" w:eastAsia="es-MX"/>
              </w:rPr>
              <w:t>FOR ALL COLUMNS SIZE AUTO*,</w:t>
            </w:r>
          </w:p>
        </w:tc>
        <w:tc>
          <w:tcPr>
            <w:tcW w:w="3597" w:type="dxa"/>
          </w:tcPr>
          <w:p w:rsidR="00496BD1" w:rsidRPr="000242BB" w:rsidRDefault="00D0781A" w:rsidP="00F37F33">
            <w:pPr>
              <w:rPr>
                <w:rFonts w:ascii="Consolas" w:eastAsia="Times New Roman" w:hAnsi="Consolas" w:cs="Courier New"/>
                <w:b/>
                <w:sz w:val="16"/>
                <w:szCs w:val="20"/>
                <w:lang w:val="en-US" w:eastAsia="es-MX"/>
              </w:rPr>
            </w:pPr>
            <w:r w:rsidRPr="000242BB">
              <w:rPr>
                <w:rFonts w:ascii="Consolas" w:eastAsia="Times New Roman" w:hAnsi="Consolas" w:cs="Courier New"/>
                <w:b/>
                <w:color w:val="0000FF"/>
                <w:sz w:val="16"/>
                <w:szCs w:val="20"/>
                <w:lang w:val="en-US" w:eastAsia="es-MX"/>
              </w:rPr>
              <w:t>no_invalidate</w:t>
            </w:r>
            <w:r w:rsidRPr="000242BB">
              <w:rPr>
                <w:rFonts w:ascii="Consolas" w:eastAsia="Times New Roman" w:hAnsi="Consolas" w:cs="Courier New"/>
                <w:color w:val="0000FF"/>
                <w:sz w:val="16"/>
                <w:szCs w:val="20"/>
                <w:lang w:val="en-US" w:eastAsia="es-MX"/>
              </w:rPr>
              <w:t xml:space="preserve"> </w:t>
            </w:r>
            <w:r w:rsidR="00496BD1" w:rsidRPr="000242BB">
              <w:rPr>
                <w:rFonts w:ascii="Consolas" w:eastAsia="Times New Roman" w:hAnsi="Consolas" w:cs="Courier New"/>
                <w:sz w:val="16"/>
                <w:szCs w:val="20"/>
                <w:lang w:val="en-US" w:eastAsia="es-MX"/>
              </w:rPr>
              <w:t>(For cursors invalidation)</w:t>
            </w:r>
          </w:p>
          <w:p w:rsidR="00496BD1" w:rsidRPr="000242BB" w:rsidRDefault="00496BD1" w:rsidP="00F37F33">
            <w:pPr>
              <w:rPr>
                <w:rFonts w:ascii="Consolas" w:eastAsia="Times New Roman" w:hAnsi="Consolas" w:cs="Courier New"/>
                <w:sz w:val="16"/>
                <w:szCs w:val="20"/>
                <w:lang w:val="en-US" w:eastAsia="es-MX"/>
              </w:rPr>
            </w:pPr>
            <w:r w:rsidRPr="000242BB">
              <w:rPr>
                <w:rFonts w:ascii="Consolas" w:eastAsia="Times New Roman" w:hAnsi="Consolas" w:cs="Courier New"/>
                <w:sz w:val="16"/>
                <w:szCs w:val="20"/>
                <w:lang w:val="en-US" w:eastAsia="es-MX"/>
              </w:rPr>
              <w:t xml:space="preserve">DBMS_STATS.AUTO_INVALIDATE*, </w:t>
            </w:r>
            <w:r w:rsidRPr="000242BB">
              <w:rPr>
                <w:rFonts w:ascii="Consolas" w:eastAsia="Times New Roman" w:hAnsi="Consolas"/>
                <w:sz w:val="16"/>
                <w:lang w:val="en-US" w:eastAsia="es-MX"/>
              </w:rPr>
              <w:t>TRUE, FALSE</w:t>
            </w:r>
          </w:p>
        </w:tc>
      </w:tr>
    </w:tbl>
    <w:p w:rsidR="00F37F33" w:rsidRDefault="00F37F33" w:rsidP="00261179">
      <w:pPr>
        <w:rPr>
          <w:lang w:val="en-US"/>
        </w:rPr>
      </w:pPr>
    </w:p>
    <w:p w:rsidR="00040EBD" w:rsidRDefault="00040EBD" w:rsidP="00261179">
      <w:pPr>
        <w:rPr>
          <w:lang w:val="en-US"/>
        </w:rPr>
      </w:pPr>
    </w:p>
    <w:p w:rsidR="00046A72" w:rsidRDefault="00046A72" w:rsidP="00261179">
      <w:pPr>
        <w:rPr>
          <w:lang w:val="en-US"/>
        </w:rPr>
      </w:pPr>
    </w:p>
    <w:p w:rsidR="00046A72" w:rsidRPr="00046A72" w:rsidRDefault="00046A72" w:rsidP="00046A72">
      <w:pPr>
        <w:pStyle w:val="Ttulo1"/>
        <w:numPr>
          <w:ilvl w:val="0"/>
          <w:numId w:val="2"/>
        </w:numPr>
      </w:pPr>
      <w:bookmarkStart w:id="4" w:name="_Toc518063494"/>
      <w:r w:rsidRPr="00046A72">
        <w:lastRenderedPageBreak/>
        <w:t>Referencias</w:t>
      </w:r>
      <w:bookmarkEnd w:id="4"/>
    </w:p>
    <w:p w:rsidR="00046A72" w:rsidRPr="00040EBD" w:rsidRDefault="00046A72" w:rsidP="00261179">
      <w:r w:rsidRPr="00040EBD">
        <w:t>https://oraclebase.com/articles/misc/costbasedoptimizeranddatabasestatistics</w:t>
      </w:r>
    </w:p>
    <w:p w:rsidR="00046A72" w:rsidRPr="00040EBD" w:rsidRDefault="00046A72" w:rsidP="00261179"/>
    <w:sectPr w:rsidR="00046A72" w:rsidRPr="00040EBD" w:rsidSect="00A41095">
      <w:type w:val="continuous"/>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A97" w:rsidRDefault="00907A97" w:rsidP="001B4AE0">
      <w:pPr>
        <w:spacing w:after="0" w:line="240" w:lineRule="auto"/>
      </w:pPr>
      <w:r>
        <w:separator/>
      </w:r>
    </w:p>
  </w:endnote>
  <w:endnote w:type="continuationSeparator" w:id="0">
    <w:p w:rsidR="00907A97" w:rsidRDefault="00907A97" w:rsidP="001B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A97" w:rsidRDefault="00907A97" w:rsidP="001B4AE0">
      <w:pPr>
        <w:spacing w:after="0" w:line="240" w:lineRule="auto"/>
      </w:pPr>
      <w:r>
        <w:separator/>
      </w:r>
    </w:p>
  </w:footnote>
  <w:footnote w:type="continuationSeparator" w:id="0">
    <w:p w:rsidR="00907A97" w:rsidRDefault="00907A97" w:rsidP="001B4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1E19"/>
    <w:multiLevelType w:val="hybridMultilevel"/>
    <w:tmpl w:val="33DCDDFA"/>
    <w:lvl w:ilvl="0" w:tplc="375AEB8E">
      <w:start w:val="1"/>
      <w:numFmt w:val="decimal"/>
      <w:lvlText w:val="%1."/>
      <w:lvlJc w:val="left"/>
      <w:pPr>
        <w:ind w:left="720" w:hanging="360"/>
      </w:pPr>
      <w:rPr>
        <w:rFonts w:ascii="Trebuchet MS" w:eastAsiaTheme="majorEastAsia" w:hAnsi="Trebuchet MS" w:cstheme="majorBidi" w:hint="default"/>
        <w:color w:val="2E74B5" w:themeColor="accent1" w:themeShade="BF"/>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DC1ED8"/>
    <w:multiLevelType w:val="hybridMultilevel"/>
    <w:tmpl w:val="C82A9B1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BA"/>
    <w:rsid w:val="000242BB"/>
    <w:rsid w:val="00040EBD"/>
    <w:rsid w:val="00046A72"/>
    <w:rsid w:val="00050086"/>
    <w:rsid w:val="000705C9"/>
    <w:rsid w:val="00076604"/>
    <w:rsid w:val="000F7CA4"/>
    <w:rsid w:val="00136E7D"/>
    <w:rsid w:val="0014472E"/>
    <w:rsid w:val="001642B8"/>
    <w:rsid w:val="001B4AE0"/>
    <w:rsid w:val="001C7A2C"/>
    <w:rsid w:val="001E1534"/>
    <w:rsid w:val="001E75C3"/>
    <w:rsid w:val="00203A13"/>
    <w:rsid w:val="002609C1"/>
    <w:rsid w:val="00261179"/>
    <w:rsid w:val="002D6D35"/>
    <w:rsid w:val="002F51AD"/>
    <w:rsid w:val="00312263"/>
    <w:rsid w:val="0038664F"/>
    <w:rsid w:val="00390086"/>
    <w:rsid w:val="003C39FD"/>
    <w:rsid w:val="00411FC5"/>
    <w:rsid w:val="00436584"/>
    <w:rsid w:val="004853C1"/>
    <w:rsid w:val="00487618"/>
    <w:rsid w:val="00496BD1"/>
    <w:rsid w:val="00632DFE"/>
    <w:rsid w:val="006C1B90"/>
    <w:rsid w:val="00716228"/>
    <w:rsid w:val="00746D2D"/>
    <w:rsid w:val="007844EE"/>
    <w:rsid w:val="007C0175"/>
    <w:rsid w:val="007C4BC9"/>
    <w:rsid w:val="007D524B"/>
    <w:rsid w:val="007D62B6"/>
    <w:rsid w:val="00881699"/>
    <w:rsid w:val="008E54D4"/>
    <w:rsid w:val="008F3849"/>
    <w:rsid w:val="008F6649"/>
    <w:rsid w:val="00907A97"/>
    <w:rsid w:val="0092406A"/>
    <w:rsid w:val="00944F6C"/>
    <w:rsid w:val="00953EBA"/>
    <w:rsid w:val="009F4E8F"/>
    <w:rsid w:val="00A405F6"/>
    <w:rsid w:val="00A41095"/>
    <w:rsid w:val="00AF6F61"/>
    <w:rsid w:val="00B75A4A"/>
    <w:rsid w:val="00BE6360"/>
    <w:rsid w:val="00C41D86"/>
    <w:rsid w:val="00C84CCC"/>
    <w:rsid w:val="00D00D14"/>
    <w:rsid w:val="00D0781A"/>
    <w:rsid w:val="00D21D2E"/>
    <w:rsid w:val="00D53846"/>
    <w:rsid w:val="00D87BD3"/>
    <w:rsid w:val="00D902E9"/>
    <w:rsid w:val="00DB2227"/>
    <w:rsid w:val="00DC30A6"/>
    <w:rsid w:val="00E34EAF"/>
    <w:rsid w:val="00E6204E"/>
    <w:rsid w:val="00E722A3"/>
    <w:rsid w:val="00EF3926"/>
    <w:rsid w:val="00F37F33"/>
    <w:rsid w:val="00F86779"/>
    <w:rsid w:val="00FD5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E0769-AB34-41A3-ACEA-07C5270A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6E7D"/>
    <w:pPr>
      <w:keepNext/>
      <w:keepLines/>
      <w:spacing w:before="240" w:after="0"/>
      <w:outlineLvl w:val="0"/>
    </w:pPr>
    <w:rPr>
      <w:rFonts w:ascii="Trebuchet MS" w:eastAsiaTheme="majorEastAsia" w:hAnsi="Trebuchet MS"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61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21D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3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36E7D"/>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136E7D"/>
    <w:rPr>
      <w:rFonts w:ascii="Trebuchet MS" w:eastAsiaTheme="majorEastAsia" w:hAnsi="Trebuchet MS" w:cstheme="majorBidi"/>
      <w:color w:val="2E74B5" w:themeColor="accent1" w:themeShade="BF"/>
      <w:sz w:val="32"/>
      <w:szCs w:val="32"/>
    </w:rPr>
  </w:style>
  <w:style w:type="character" w:customStyle="1" w:styleId="Ttulo3Car">
    <w:name w:val="Título 3 Car"/>
    <w:basedOn w:val="Fuentedeprrafopredeter"/>
    <w:link w:val="Ttulo3"/>
    <w:uiPriority w:val="9"/>
    <w:semiHidden/>
    <w:rsid w:val="00D21D2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D21D2E"/>
    <w:pPr>
      <w:ind w:left="720"/>
      <w:contextualSpacing/>
    </w:pPr>
  </w:style>
  <w:style w:type="character" w:customStyle="1" w:styleId="Ttulo2Car">
    <w:name w:val="Título 2 Car"/>
    <w:basedOn w:val="Fuentedeprrafopredeter"/>
    <w:link w:val="Ttulo2"/>
    <w:uiPriority w:val="9"/>
    <w:semiHidden/>
    <w:rsid w:val="00261179"/>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1E1534"/>
    <w:rPr>
      <w:rFonts w:ascii="Courier New" w:eastAsia="Times New Roman" w:hAnsi="Courier New" w:cs="Courier New"/>
      <w:sz w:val="20"/>
      <w:szCs w:val="20"/>
    </w:rPr>
  </w:style>
  <w:style w:type="paragraph" w:styleId="Encabezado">
    <w:name w:val="header"/>
    <w:basedOn w:val="Normal"/>
    <w:link w:val="EncabezadoCar"/>
    <w:uiPriority w:val="99"/>
    <w:unhideWhenUsed/>
    <w:rsid w:val="001B4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4AE0"/>
  </w:style>
  <w:style w:type="paragraph" w:styleId="Piedepgina">
    <w:name w:val="footer"/>
    <w:basedOn w:val="Normal"/>
    <w:link w:val="PiedepginaCar"/>
    <w:uiPriority w:val="99"/>
    <w:unhideWhenUsed/>
    <w:rsid w:val="001B4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4AE0"/>
  </w:style>
  <w:style w:type="paragraph" w:styleId="TtuloTDC">
    <w:name w:val="TOC Heading"/>
    <w:basedOn w:val="Ttulo1"/>
    <w:next w:val="Normal"/>
    <w:uiPriority w:val="39"/>
    <w:unhideWhenUsed/>
    <w:qFormat/>
    <w:rsid w:val="00632DFE"/>
    <w:pPr>
      <w:outlineLvl w:val="9"/>
    </w:pPr>
    <w:rPr>
      <w:rFonts w:asciiTheme="majorHAnsi" w:hAnsiTheme="majorHAnsi"/>
      <w:lang w:val="en-US"/>
    </w:rPr>
  </w:style>
  <w:style w:type="paragraph" w:styleId="TDC1">
    <w:name w:val="toc 1"/>
    <w:basedOn w:val="Normal"/>
    <w:next w:val="Normal"/>
    <w:autoRedefine/>
    <w:uiPriority w:val="39"/>
    <w:unhideWhenUsed/>
    <w:rsid w:val="00632DFE"/>
    <w:pPr>
      <w:spacing w:after="100"/>
    </w:pPr>
  </w:style>
  <w:style w:type="character" w:styleId="Hipervnculo">
    <w:name w:val="Hyperlink"/>
    <w:basedOn w:val="Fuentedeprrafopredeter"/>
    <w:uiPriority w:val="99"/>
    <w:unhideWhenUsed/>
    <w:rsid w:val="00632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1883">
      <w:bodyDiv w:val="1"/>
      <w:marLeft w:val="0"/>
      <w:marRight w:val="0"/>
      <w:marTop w:val="0"/>
      <w:marBottom w:val="0"/>
      <w:divBdr>
        <w:top w:val="none" w:sz="0" w:space="0" w:color="auto"/>
        <w:left w:val="none" w:sz="0" w:space="0" w:color="auto"/>
        <w:bottom w:val="none" w:sz="0" w:space="0" w:color="auto"/>
        <w:right w:val="none" w:sz="0" w:space="0" w:color="auto"/>
      </w:divBdr>
    </w:div>
    <w:div w:id="129634925">
      <w:bodyDiv w:val="1"/>
      <w:marLeft w:val="0"/>
      <w:marRight w:val="0"/>
      <w:marTop w:val="0"/>
      <w:marBottom w:val="0"/>
      <w:divBdr>
        <w:top w:val="none" w:sz="0" w:space="0" w:color="auto"/>
        <w:left w:val="none" w:sz="0" w:space="0" w:color="auto"/>
        <w:bottom w:val="none" w:sz="0" w:space="0" w:color="auto"/>
        <w:right w:val="none" w:sz="0" w:space="0" w:color="auto"/>
      </w:divBdr>
    </w:div>
    <w:div w:id="182474463">
      <w:bodyDiv w:val="1"/>
      <w:marLeft w:val="0"/>
      <w:marRight w:val="0"/>
      <w:marTop w:val="0"/>
      <w:marBottom w:val="0"/>
      <w:divBdr>
        <w:top w:val="none" w:sz="0" w:space="0" w:color="auto"/>
        <w:left w:val="none" w:sz="0" w:space="0" w:color="auto"/>
        <w:bottom w:val="none" w:sz="0" w:space="0" w:color="auto"/>
        <w:right w:val="none" w:sz="0" w:space="0" w:color="auto"/>
      </w:divBdr>
    </w:div>
    <w:div w:id="323165814">
      <w:bodyDiv w:val="1"/>
      <w:marLeft w:val="0"/>
      <w:marRight w:val="0"/>
      <w:marTop w:val="0"/>
      <w:marBottom w:val="0"/>
      <w:divBdr>
        <w:top w:val="none" w:sz="0" w:space="0" w:color="auto"/>
        <w:left w:val="none" w:sz="0" w:space="0" w:color="auto"/>
        <w:bottom w:val="none" w:sz="0" w:space="0" w:color="auto"/>
        <w:right w:val="none" w:sz="0" w:space="0" w:color="auto"/>
      </w:divBdr>
    </w:div>
    <w:div w:id="364598466">
      <w:bodyDiv w:val="1"/>
      <w:marLeft w:val="0"/>
      <w:marRight w:val="0"/>
      <w:marTop w:val="0"/>
      <w:marBottom w:val="0"/>
      <w:divBdr>
        <w:top w:val="none" w:sz="0" w:space="0" w:color="auto"/>
        <w:left w:val="none" w:sz="0" w:space="0" w:color="auto"/>
        <w:bottom w:val="none" w:sz="0" w:space="0" w:color="auto"/>
        <w:right w:val="none" w:sz="0" w:space="0" w:color="auto"/>
      </w:divBdr>
    </w:div>
    <w:div w:id="373039989">
      <w:bodyDiv w:val="1"/>
      <w:marLeft w:val="0"/>
      <w:marRight w:val="0"/>
      <w:marTop w:val="0"/>
      <w:marBottom w:val="0"/>
      <w:divBdr>
        <w:top w:val="none" w:sz="0" w:space="0" w:color="auto"/>
        <w:left w:val="none" w:sz="0" w:space="0" w:color="auto"/>
        <w:bottom w:val="none" w:sz="0" w:space="0" w:color="auto"/>
        <w:right w:val="none" w:sz="0" w:space="0" w:color="auto"/>
      </w:divBdr>
    </w:div>
    <w:div w:id="530841794">
      <w:bodyDiv w:val="1"/>
      <w:marLeft w:val="0"/>
      <w:marRight w:val="0"/>
      <w:marTop w:val="0"/>
      <w:marBottom w:val="0"/>
      <w:divBdr>
        <w:top w:val="none" w:sz="0" w:space="0" w:color="auto"/>
        <w:left w:val="none" w:sz="0" w:space="0" w:color="auto"/>
        <w:bottom w:val="none" w:sz="0" w:space="0" w:color="auto"/>
        <w:right w:val="none" w:sz="0" w:space="0" w:color="auto"/>
      </w:divBdr>
    </w:div>
    <w:div w:id="555238282">
      <w:bodyDiv w:val="1"/>
      <w:marLeft w:val="0"/>
      <w:marRight w:val="0"/>
      <w:marTop w:val="0"/>
      <w:marBottom w:val="0"/>
      <w:divBdr>
        <w:top w:val="none" w:sz="0" w:space="0" w:color="auto"/>
        <w:left w:val="none" w:sz="0" w:space="0" w:color="auto"/>
        <w:bottom w:val="none" w:sz="0" w:space="0" w:color="auto"/>
        <w:right w:val="none" w:sz="0" w:space="0" w:color="auto"/>
      </w:divBdr>
    </w:div>
    <w:div w:id="597100661">
      <w:bodyDiv w:val="1"/>
      <w:marLeft w:val="0"/>
      <w:marRight w:val="0"/>
      <w:marTop w:val="0"/>
      <w:marBottom w:val="0"/>
      <w:divBdr>
        <w:top w:val="none" w:sz="0" w:space="0" w:color="auto"/>
        <w:left w:val="none" w:sz="0" w:space="0" w:color="auto"/>
        <w:bottom w:val="none" w:sz="0" w:space="0" w:color="auto"/>
        <w:right w:val="none" w:sz="0" w:space="0" w:color="auto"/>
      </w:divBdr>
    </w:div>
    <w:div w:id="695732931">
      <w:bodyDiv w:val="1"/>
      <w:marLeft w:val="0"/>
      <w:marRight w:val="0"/>
      <w:marTop w:val="0"/>
      <w:marBottom w:val="0"/>
      <w:divBdr>
        <w:top w:val="none" w:sz="0" w:space="0" w:color="auto"/>
        <w:left w:val="none" w:sz="0" w:space="0" w:color="auto"/>
        <w:bottom w:val="none" w:sz="0" w:space="0" w:color="auto"/>
        <w:right w:val="none" w:sz="0" w:space="0" w:color="auto"/>
      </w:divBdr>
    </w:div>
    <w:div w:id="767966469">
      <w:bodyDiv w:val="1"/>
      <w:marLeft w:val="0"/>
      <w:marRight w:val="0"/>
      <w:marTop w:val="0"/>
      <w:marBottom w:val="0"/>
      <w:divBdr>
        <w:top w:val="none" w:sz="0" w:space="0" w:color="auto"/>
        <w:left w:val="none" w:sz="0" w:space="0" w:color="auto"/>
        <w:bottom w:val="none" w:sz="0" w:space="0" w:color="auto"/>
        <w:right w:val="none" w:sz="0" w:space="0" w:color="auto"/>
      </w:divBdr>
    </w:div>
    <w:div w:id="809176288">
      <w:bodyDiv w:val="1"/>
      <w:marLeft w:val="0"/>
      <w:marRight w:val="0"/>
      <w:marTop w:val="0"/>
      <w:marBottom w:val="0"/>
      <w:divBdr>
        <w:top w:val="none" w:sz="0" w:space="0" w:color="auto"/>
        <w:left w:val="none" w:sz="0" w:space="0" w:color="auto"/>
        <w:bottom w:val="none" w:sz="0" w:space="0" w:color="auto"/>
        <w:right w:val="none" w:sz="0" w:space="0" w:color="auto"/>
      </w:divBdr>
    </w:div>
    <w:div w:id="850602537">
      <w:bodyDiv w:val="1"/>
      <w:marLeft w:val="0"/>
      <w:marRight w:val="0"/>
      <w:marTop w:val="0"/>
      <w:marBottom w:val="0"/>
      <w:divBdr>
        <w:top w:val="none" w:sz="0" w:space="0" w:color="auto"/>
        <w:left w:val="none" w:sz="0" w:space="0" w:color="auto"/>
        <w:bottom w:val="none" w:sz="0" w:space="0" w:color="auto"/>
        <w:right w:val="none" w:sz="0" w:space="0" w:color="auto"/>
      </w:divBdr>
    </w:div>
    <w:div w:id="896672916">
      <w:bodyDiv w:val="1"/>
      <w:marLeft w:val="0"/>
      <w:marRight w:val="0"/>
      <w:marTop w:val="0"/>
      <w:marBottom w:val="0"/>
      <w:divBdr>
        <w:top w:val="none" w:sz="0" w:space="0" w:color="auto"/>
        <w:left w:val="none" w:sz="0" w:space="0" w:color="auto"/>
        <w:bottom w:val="none" w:sz="0" w:space="0" w:color="auto"/>
        <w:right w:val="none" w:sz="0" w:space="0" w:color="auto"/>
      </w:divBdr>
    </w:div>
    <w:div w:id="972176746">
      <w:bodyDiv w:val="1"/>
      <w:marLeft w:val="0"/>
      <w:marRight w:val="0"/>
      <w:marTop w:val="0"/>
      <w:marBottom w:val="0"/>
      <w:divBdr>
        <w:top w:val="none" w:sz="0" w:space="0" w:color="auto"/>
        <w:left w:val="none" w:sz="0" w:space="0" w:color="auto"/>
        <w:bottom w:val="none" w:sz="0" w:space="0" w:color="auto"/>
        <w:right w:val="none" w:sz="0" w:space="0" w:color="auto"/>
      </w:divBdr>
    </w:div>
    <w:div w:id="1259564668">
      <w:bodyDiv w:val="1"/>
      <w:marLeft w:val="0"/>
      <w:marRight w:val="0"/>
      <w:marTop w:val="0"/>
      <w:marBottom w:val="0"/>
      <w:divBdr>
        <w:top w:val="none" w:sz="0" w:space="0" w:color="auto"/>
        <w:left w:val="none" w:sz="0" w:space="0" w:color="auto"/>
        <w:bottom w:val="none" w:sz="0" w:space="0" w:color="auto"/>
        <w:right w:val="none" w:sz="0" w:space="0" w:color="auto"/>
      </w:divBdr>
    </w:div>
    <w:div w:id="1286499450">
      <w:bodyDiv w:val="1"/>
      <w:marLeft w:val="0"/>
      <w:marRight w:val="0"/>
      <w:marTop w:val="0"/>
      <w:marBottom w:val="0"/>
      <w:divBdr>
        <w:top w:val="none" w:sz="0" w:space="0" w:color="auto"/>
        <w:left w:val="none" w:sz="0" w:space="0" w:color="auto"/>
        <w:bottom w:val="none" w:sz="0" w:space="0" w:color="auto"/>
        <w:right w:val="none" w:sz="0" w:space="0" w:color="auto"/>
      </w:divBdr>
    </w:div>
    <w:div w:id="1351296480">
      <w:bodyDiv w:val="1"/>
      <w:marLeft w:val="0"/>
      <w:marRight w:val="0"/>
      <w:marTop w:val="0"/>
      <w:marBottom w:val="0"/>
      <w:divBdr>
        <w:top w:val="none" w:sz="0" w:space="0" w:color="auto"/>
        <w:left w:val="none" w:sz="0" w:space="0" w:color="auto"/>
        <w:bottom w:val="none" w:sz="0" w:space="0" w:color="auto"/>
        <w:right w:val="none" w:sz="0" w:space="0" w:color="auto"/>
      </w:divBdr>
    </w:div>
    <w:div w:id="1439258292">
      <w:bodyDiv w:val="1"/>
      <w:marLeft w:val="0"/>
      <w:marRight w:val="0"/>
      <w:marTop w:val="0"/>
      <w:marBottom w:val="0"/>
      <w:divBdr>
        <w:top w:val="none" w:sz="0" w:space="0" w:color="auto"/>
        <w:left w:val="none" w:sz="0" w:space="0" w:color="auto"/>
        <w:bottom w:val="none" w:sz="0" w:space="0" w:color="auto"/>
        <w:right w:val="none" w:sz="0" w:space="0" w:color="auto"/>
      </w:divBdr>
    </w:div>
    <w:div w:id="1502889509">
      <w:bodyDiv w:val="1"/>
      <w:marLeft w:val="0"/>
      <w:marRight w:val="0"/>
      <w:marTop w:val="0"/>
      <w:marBottom w:val="0"/>
      <w:divBdr>
        <w:top w:val="none" w:sz="0" w:space="0" w:color="auto"/>
        <w:left w:val="none" w:sz="0" w:space="0" w:color="auto"/>
        <w:bottom w:val="none" w:sz="0" w:space="0" w:color="auto"/>
        <w:right w:val="none" w:sz="0" w:space="0" w:color="auto"/>
      </w:divBdr>
    </w:div>
    <w:div w:id="1645551063">
      <w:bodyDiv w:val="1"/>
      <w:marLeft w:val="0"/>
      <w:marRight w:val="0"/>
      <w:marTop w:val="0"/>
      <w:marBottom w:val="0"/>
      <w:divBdr>
        <w:top w:val="none" w:sz="0" w:space="0" w:color="auto"/>
        <w:left w:val="none" w:sz="0" w:space="0" w:color="auto"/>
        <w:bottom w:val="none" w:sz="0" w:space="0" w:color="auto"/>
        <w:right w:val="none" w:sz="0" w:space="0" w:color="auto"/>
      </w:divBdr>
      <w:divsChild>
        <w:div w:id="16096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319948">
      <w:bodyDiv w:val="1"/>
      <w:marLeft w:val="0"/>
      <w:marRight w:val="0"/>
      <w:marTop w:val="0"/>
      <w:marBottom w:val="0"/>
      <w:divBdr>
        <w:top w:val="none" w:sz="0" w:space="0" w:color="auto"/>
        <w:left w:val="none" w:sz="0" w:space="0" w:color="auto"/>
        <w:bottom w:val="none" w:sz="0" w:space="0" w:color="auto"/>
        <w:right w:val="none" w:sz="0" w:space="0" w:color="auto"/>
      </w:divBdr>
    </w:div>
    <w:div w:id="2007241883">
      <w:bodyDiv w:val="1"/>
      <w:marLeft w:val="0"/>
      <w:marRight w:val="0"/>
      <w:marTop w:val="0"/>
      <w:marBottom w:val="0"/>
      <w:divBdr>
        <w:top w:val="none" w:sz="0" w:space="0" w:color="auto"/>
        <w:left w:val="none" w:sz="0" w:space="0" w:color="auto"/>
        <w:bottom w:val="none" w:sz="0" w:space="0" w:color="auto"/>
        <w:right w:val="none" w:sz="0" w:space="0" w:color="auto"/>
      </w:divBdr>
    </w:div>
    <w:div w:id="2010251594">
      <w:bodyDiv w:val="1"/>
      <w:marLeft w:val="0"/>
      <w:marRight w:val="0"/>
      <w:marTop w:val="0"/>
      <w:marBottom w:val="0"/>
      <w:divBdr>
        <w:top w:val="none" w:sz="0" w:space="0" w:color="auto"/>
        <w:left w:val="none" w:sz="0" w:space="0" w:color="auto"/>
        <w:bottom w:val="none" w:sz="0" w:space="0" w:color="auto"/>
        <w:right w:val="none" w:sz="0" w:space="0" w:color="auto"/>
      </w:divBdr>
    </w:div>
    <w:div w:id="20729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FDE3-00CC-4C36-9C6B-8B8AC7DF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7</Pages>
  <Words>1187</Words>
  <Characters>6766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CRUZ LOPEZ</dc:creator>
  <cp:keywords/>
  <dc:description/>
  <cp:lastModifiedBy>JUAN MANUEL CRUZ LOPEZ</cp:lastModifiedBy>
  <cp:revision>82</cp:revision>
  <dcterms:created xsi:type="dcterms:W3CDTF">2018-06-28T22:01:00Z</dcterms:created>
  <dcterms:modified xsi:type="dcterms:W3CDTF">2018-09-11T16:25:00Z</dcterms:modified>
</cp:coreProperties>
</file>