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al video: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https://drive.google.com/file/d/1B-NBQusz6-QWpFd9hAk4YzUfKwNfU9dn/view?usp=sharing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-NBQusz6-QWpFd9hAk4YzUfKwNfU9d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