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C1" w:rsidRDefault="002471C1" w:rsidP="002471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Continuación…</w:t>
      </w:r>
    </w:p>
    <w:p w:rsidR="002471C1" w:rsidRDefault="002471C1" w:rsidP="002471C1">
      <w:r>
        <w:rPr>
          <w:rFonts w:ascii="Consolas" w:hAnsi="Consolas" w:cs="Consolas"/>
          <w:color w:val="000000"/>
          <w:sz w:val="19"/>
          <w:szCs w:val="19"/>
        </w:rPr>
        <w:t>En una aplicación de Windows: AppWindowsEntrenamiento</w:t>
      </w:r>
    </w:p>
    <w:p w:rsidR="00BC29DC" w:rsidRDefault="002471C1">
      <w:r>
        <w:t>En el form1 diseñar la pantalla para mostrar alumnos:</w:t>
      </w:r>
    </w:p>
    <w:p w:rsidR="00BF2FC6" w:rsidRDefault="00BF2FC6">
      <w:r>
        <w:rPr>
          <w:noProof/>
          <w:lang w:eastAsia="es-AR"/>
        </w:rPr>
        <w:pict>
          <v:rect id="_x0000_s1028" style="position:absolute;margin-left:154.85pt;margin-top:14.95pt;width:104.05pt;height:21.6pt;z-index:251660288">
            <v:textbox>
              <w:txbxContent>
                <w:p w:rsidR="00BF2FC6" w:rsidRDefault="00BF2FC6">
                  <w:r>
                    <w:t>La PLata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1.1pt;margin-top:11.75pt;width:89.8pt;height:22.3pt;z-index:251662336" stroked="f">
            <v:textbox style="mso-next-textbox:#_x0000_s1030">
              <w:txbxContent>
                <w:p w:rsidR="00BF2FC6" w:rsidRDefault="00BF2FC6">
                  <w:r>
                    <w:t>Filtro</w:t>
                  </w:r>
                </w:p>
              </w:txbxContent>
            </v:textbox>
          </v:shape>
        </w:pict>
      </w:r>
      <w:r w:rsidR="002471C1">
        <w:rPr>
          <w:noProof/>
          <w:lang w:eastAsia="es-A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margin-left:242.85pt;margin-top:18pt;width:10pt;height:9.65pt;rotation:-4105839fd;z-index:251661312" fillcolor="black [3200]" strokecolor="#f2f2f2 [3041]" strokeweight="3pt">
            <v:shadow on="t" type="perspective" color="#7f7f7f [1601]" opacity=".5" offset="1pt" offset2="-1pt"/>
          </v:shape>
        </w:pict>
      </w:r>
      <w:r w:rsidR="002471C1">
        <w:rPr>
          <w:noProof/>
          <w:lang w:eastAsia="es-AR"/>
        </w:rPr>
        <w:pict>
          <v:rect id="_x0000_s1027" style="position:absolute;margin-left:61.1pt;margin-top:38.35pt;width:197.8pt;height:46.35pt;z-index:251659264">
            <v:textbox>
              <w:txbxContent>
                <w:p w:rsidR="00BF2FC6" w:rsidRDefault="00BF2FC6">
                  <w:r>
                    <w:t>DataGridView</w:t>
                  </w:r>
                </w:p>
              </w:txbxContent>
            </v:textbox>
          </v:rect>
        </w:pict>
      </w:r>
      <w:r w:rsidR="002471C1">
        <w:rPr>
          <w:noProof/>
          <w:lang w:eastAsia="es-AR"/>
        </w:rPr>
        <w:pict>
          <v:rect id="_x0000_s1026" style="position:absolute;margin-left:48.25pt;margin-top:.9pt;width:225.25pt;height:90.55pt;z-index:251658240"/>
        </w:pict>
      </w:r>
    </w:p>
    <w:p w:rsidR="00BF2FC6" w:rsidRPr="00BF2FC6" w:rsidRDefault="00BF2FC6" w:rsidP="00BF2FC6"/>
    <w:p w:rsidR="00BF2FC6" w:rsidRDefault="00BF2FC6" w:rsidP="00BF2FC6"/>
    <w:p w:rsidR="002471C1" w:rsidRDefault="00BF2FC6" w:rsidP="00BF2FC6">
      <w:pPr>
        <w:tabs>
          <w:tab w:val="left" w:pos="5846"/>
        </w:tabs>
      </w:pPr>
      <w:r>
        <w:tab/>
      </w:r>
    </w:p>
    <w:p w:rsidR="00BF2FC6" w:rsidRDefault="00BF2FC6" w:rsidP="00BF2FC6">
      <w:pPr>
        <w:tabs>
          <w:tab w:val="left" w:pos="5846"/>
        </w:tabs>
      </w:pPr>
      <w:r>
        <w:t>En el form Load llamar a los métodos que enlazan al combo y al gridView.</w:t>
      </w:r>
    </w:p>
    <w:p w:rsidR="00BF2FC6" w:rsidRDefault="00BF2FC6" w:rsidP="00BF2FC6">
      <w:pPr>
        <w:tabs>
          <w:tab w:val="left" w:pos="5846"/>
        </w:tabs>
      </w:pPr>
      <w:r>
        <w:t>Por ejemplo:</w:t>
      </w:r>
    </w:p>
    <w:p w:rsidR="00BF2FC6" w:rsidRDefault="00BF2FC6" w:rsidP="00BF2F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enlaceGrid(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FC6" w:rsidRDefault="00BF2FC6" w:rsidP="00BF2FC6">
      <w:pPr>
        <w:tabs>
          <w:tab w:val="left" w:pos="584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enlaceCombo();</w:t>
      </w:r>
    </w:p>
    <w:p w:rsidR="00BF2FC6" w:rsidRDefault="00BF2FC6" w:rsidP="00BF2FC6">
      <w:pPr>
        <w:tabs>
          <w:tab w:val="left" w:pos="584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Programas los métodos. </w:t>
      </w:r>
    </w:p>
    <w:p w:rsidR="00BF2FC6" w:rsidRDefault="00BF2FC6" w:rsidP="00BF2FC6">
      <w:pPr>
        <w:tabs>
          <w:tab w:val="left" w:pos="584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Ejemplo aplicado a Médico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enlaceCombo()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tabla=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ADMUtilitario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.traerSoloEspecialidad();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cbEspecialidad.DataSource = tabla;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nuevaFila = tabla.NewRow();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nuevaFila[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"Especilidad"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"[TODOS]"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tabla.Rows.Add(nuevaFila);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cbEspecialidad.SelectedIndex = cbEspecialidad.SelectedIndex - 1;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cbEspecialidad.DisplayMember = tabla.Columns[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"Especilidad"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].ToString(); 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cbEspecialidad.ValueMember = tabla.Columns[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"Especilidad"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        }</w:t>
      </w:r>
    </w:p>
    <w:p w:rsidR="00BF2FC6" w:rsidRDefault="00BF2FC6" w:rsidP="00BF2FC6">
      <w:pPr>
        <w:rPr>
          <w:rFonts w:ascii="Consolas" w:hAnsi="Consolas" w:cs="Consolas"/>
          <w:sz w:val="19"/>
          <w:szCs w:val="19"/>
          <w:highlight w:val="white"/>
        </w:rPr>
      </w:pP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enlaceGrid(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especialidad)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(especialidad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dataGridView1.DataSource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ADMMedico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.traerTodos(especialidad);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dataGridView1.DataSource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ADMMedico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.traerTodos();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C6" w:rsidRDefault="00BF2FC6" w:rsidP="00BF2FC6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>Configuración del evento de selección del combo.</w:t>
      </w:r>
    </w:p>
    <w:p w:rsidR="00BF2FC6" w:rsidRDefault="00BF2FC6" w:rsidP="00BF2FC6">
      <w:pPr>
        <w:tabs>
          <w:tab w:val="left" w:pos="584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Ejemplo aplicado a Médico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F2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2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2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cbEspecialidad_SelectionChangeCommitted(</w:t>
      </w:r>
      <w:r w:rsidRPr="00BF2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F2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F2F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F2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 = cbEspecialidad.SelectedValue.ToString();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(especialidad==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"[TODOS]"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enlaceGridMedico(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enlaceGridMedico(especialidad);</w:t>
      </w:r>
    </w:p>
    <w:p w:rsid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FC6" w:rsidRPr="00BF2FC6" w:rsidRDefault="00BF2FC6" w:rsidP="00BF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BF2FC6" w:rsidRPr="00BF2FC6" w:rsidSect="00FE3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957" w:rsidRDefault="000D6957" w:rsidP="00BF2FC6">
      <w:pPr>
        <w:spacing w:after="0" w:line="240" w:lineRule="auto"/>
      </w:pPr>
      <w:r>
        <w:separator/>
      </w:r>
    </w:p>
  </w:endnote>
  <w:endnote w:type="continuationSeparator" w:id="1">
    <w:p w:rsidR="000D6957" w:rsidRDefault="000D6957" w:rsidP="00BF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957" w:rsidRDefault="000D6957" w:rsidP="00BF2FC6">
      <w:pPr>
        <w:spacing w:after="0" w:line="240" w:lineRule="auto"/>
      </w:pPr>
      <w:r>
        <w:separator/>
      </w:r>
    </w:p>
  </w:footnote>
  <w:footnote w:type="continuationSeparator" w:id="1">
    <w:p w:rsidR="000D6957" w:rsidRDefault="000D6957" w:rsidP="00BF2F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C1"/>
    <w:rsid w:val="000D6957"/>
    <w:rsid w:val="002471C1"/>
    <w:rsid w:val="00BC29DC"/>
    <w:rsid w:val="00BF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1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F2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2FC6"/>
  </w:style>
  <w:style w:type="paragraph" w:styleId="Piedepgina">
    <w:name w:val="footer"/>
    <w:basedOn w:val="Normal"/>
    <w:link w:val="PiedepginaCar"/>
    <w:uiPriority w:val="99"/>
    <w:semiHidden/>
    <w:unhideWhenUsed/>
    <w:rsid w:val="00BF2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2017-08-11T14:57:00Z</dcterms:created>
  <dcterms:modified xsi:type="dcterms:W3CDTF">2017-08-11T15:16:00Z</dcterms:modified>
</cp:coreProperties>
</file>