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7E32B1" w:rsidRPr="007B5F67" w14:paraId="70E4283D" w14:textId="77777777" w:rsidTr="00FE46F4">
        <w:tc>
          <w:tcPr>
            <w:tcW w:w="9356" w:type="dxa"/>
            <w:gridSpan w:val="6"/>
            <w:shd w:val="clear" w:color="auto" w:fill="A6A6A6"/>
            <w:vAlign w:val="center"/>
          </w:tcPr>
          <w:p w14:paraId="3EA6D9D7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1FFE440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7E32B1" w:rsidRPr="008314A0" w14:paraId="70CFCEED" w14:textId="77777777" w:rsidTr="00FE46F4">
        <w:tc>
          <w:tcPr>
            <w:tcW w:w="2552" w:type="dxa"/>
            <w:shd w:val="clear" w:color="auto" w:fill="D9D9D9"/>
            <w:vAlign w:val="center"/>
          </w:tcPr>
          <w:p w14:paraId="7BE8A6D0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Tema de la </w:t>
            </w:r>
            <w:proofErr w:type="spellStart"/>
            <w:r>
              <w:rPr>
                <w:rFonts w:ascii="Arial" w:hAnsi="Arial" w:cs="Arial"/>
                <w:b/>
              </w:rPr>
              <w:t>Reunión</w:t>
            </w:r>
            <w:proofErr w:type="spellEnd"/>
            <w:r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7371" w:type="dxa"/>
            <w:gridSpan w:val="6"/>
            <w:vAlign w:val="center"/>
          </w:tcPr>
          <w:p w14:paraId="2754871B" w14:textId="214B3743" w:rsidR="007E32B1" w:rsidRPr="008314A0" w:rsidRDefault="009A5B88" w:rsidP="00FE46F4">
            <w:pPr>
              <w:rPr>
                <w:rFonts w:ascii="Arial" w:hAnsi="Arial" w:cs="Arial"/>
                <w:i/>
                <w:color w:val="3B3838" w:themeColor="background2" w:themeShade="40"/>
                <w:lang w:val="es-EC"/>
              </w:rPr>
            </w:pPr>
            <w:r w:rsidRPr="009A5B88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Revisión final y entrega del proyecto grupal</w:t>
            </w:r>
          </w:p>
        </w:tc>
      </w:tr>
      <w:tr w:rsidR="007E32B1" w:rsidRPr="007B5F67" w14:paraId="52EBA3AC" w14:textId="77777777" w:rsidTr="00FE46F4">
        <w:tc>
          <w:tcPr>
            <w:tcW w:w="2552" w:type="dxa"/>
            <w:shd w:val="clear" w:color="auto" w:fill="D9D9D9"/>
            <w:vAlign w:val="center"/>
          </w:tcPr>
          <w:p w14:paraId="6F425C2C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Institución</w:t>
            </w:r>
            <w:proofErr w:type="spellEnd"/>
            <w:r w:rsidRPr="007B5F67">
              <w:rPr>
                <w:rFonts w:ascii="Arial" w:hAnsi="Arial" w:cs="Arial"/>
                <w:b/>
              </w:rPr>
              <w:t>/es:</w:t>
            </w:r>
          </w:p>
        </w:tc>
        <w:tc>
          <w:tcPr>
            <w:tcW w:w="7371" w:type="dxa"/>
            <w:gridSpan w:val="6"/>
            <w:vAlign w:val="center"/>
          </w:tcPr>
          <w:p w14:paraId="5FD6EA69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Universidad de Guayaquil.</w:t>
            </w:r>
          </w:p>
        </w:tc>
      </w:tr>
      <w:tr w:rsidR="007E32B1" w:rsidRPr="007B5F67" w14:paraId="1AB8F328" w14:textId="77777777" w:rsidTr="00FE46F4">
        <w:tc>
          <w:tcPr>
            <w:tcW w:w="2552" w:type="dxa"/>
            <w:shd w:val="clear" w:color="auto" w:fill="D9D9D9"/>
            <w:vAlign w:val="center"/>
          </w:tcPr>
          <w:p w14:paraId="34F2DC0B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63F074AD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Magallanes Matamoros Juan Luis</w:t>
            </w:r>
          </w:p>
        </w:tc>
      </w:tr>
      <w:tr w:rsidR="007E32B1" w:rsidRPr="007B5F67" w14:paraId="4575F206" w14:textId="77777777" w:rsidTr="00FE46F4">
        <w:tc>
          <w:tcPr>
            <w:tcW w:w="2552" w:type="dxa"/>
            <w:shd w:val="clear" w:color="auto" w:fill="D9D9D9"/>
            <w:vAlign w:val="center"/>
          </w:tcPr>
          <w:p w14:paraId="445504FF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Fecha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843" w:type="dxa"/>
            <w:vAlign w:val="center"/>
          </w:tcPr>
          <w:p w14:paraId="0CAD7EB6" w14:textId="2A0E96DB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29/05/2024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6E2B7F2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 xml:space="preserve">Hora </w:t>
            </w:r>
            <w:proofErr w:type="spellStart"/>
            <w:r w:rsidRPr="007B5F67">
              <w:rPr>
                <w:rFonts w:ascii="Arial" w:hAnsi="Arial" w:cs="Arial"/>
                <w:b/>
              </w:rPr>
              <w:t>Inicio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417" w:type="dxa"/>
            <w:vAlign w:val="center"/>
          </w:tcPr>
          <w:p w14:paraId="72B7C914" w14:textId="77777777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0FAA0260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0829C4F7" w14:textId="77777777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22:20</w:t>
            </w:r>
          </w:p>
        </w:tc>
      </w:tr>
      <w:tr w:rsidR="007E32B1" w:rsidRPr="007B5F67" w14:paraId="560BBE16" w14:textId="77777777" w:rsidTr="00FE46F4">
        <w:tc>
          <w:tcPr>
            <w:tcW w:w="2552" w:type="dxa"/>
            <w:shd w:val="clear" w:color="auto" w:fill="D9D9D9"/>
            <w:vAlign w:val="center"/>
          </w:tcPr>
          <w:p w14:paraId="58D2B628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26A2FE8A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Virtual (Zoom)</w:t>
            </w:r>
          </w:p>
        </w:tc>
      </w:tr>
      <w:tr w:rsidR="007E32B1" w:rsidRPr="008314A0" w14:paraId="725B5E79" w14:textId="77777777" w:rsidTr="00FE46F4">
        <w:tc>
          <w:tcPr>
            <w:tcW w:w="2552" w:type="dxa"/>
            <w:shd w:val="clear" w:color="auto" w:fill="D9D9D9"/>
            <w:vAlign w:val="center"/>
          </w:tcPr>
          <w:p w14:paraId="1B88368C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Referencias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7371" w:type="dxa"/>
            <w:gridSpan w:val="6"/>
            <w:vAlign w:val="center"/>
          </w:tcPr>
          <w:p w14:paraId="53A1698E" w14:textId="3924F4ED" w:rsidR="007E32B1" w:rsidRPr="008314A0" w:rsidRDefault="009A5B88" w:rsidP="00FE46F4">
            <w:pPr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</w:pPr>
            <w:r w:rsidRPr="009A5B88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Versión final del proyecto grupal.</w:t>
            </w:r>
          </w:p>
        </w:tc>
      </w:tr>
    </w:tbl>
    <w:p w14:paraId="36444BC2" w14:textId="77777777" w:rsidR="007E32B1" w:rsidRDefault="007E32B1" w:rsidP="007E32B1">
      <w:pPr>
        <w:rPr>
          <w:rFonts w:ascii="Arial" w:hAnsi="Arial" w:cs="Arial"/>
          <w:b/>
          <w:sz w:val="24"/>
          <w:lang w:val="es-US"/>
        </w:rPr>
      </w:pPr>
    </w:p>
    <w:p w14:paraId="751B186E" w14:textId="77777777" w:rsidR="007E32B1" w:rsidRPr="00734504" w:rsidRDefault="007E32B1" w:rsidP="007E32B1">
      <w:pPr>
        <w:rPr>
          <w:rFonts w:ascii="Arial" w:hAnsi="Arial" w:cs="Arial"/>
          <w:b/>
          <w:sz w:val="24"/>
          <w:lang w:val="es-U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3092"/>
        <w:gridCol w:w="3681"/>
      </w:tblGrid>
      <w:tr w:rsidR="007E32B1" w:rsidRPr="007B5F67" w14:paraId="3043202D" w14:textId="77777777" w:rsidTr="00FE46F4">
        <w:tc>
          <w:tcPr>
            <w:tcW w:w="9923" w:type="dxa"/>
            <w:gridSpan w:val="3"/>
            <w:shd w:val="clear" w:color="auto" w:fill="A6A6A6"/>
          </w:tcPr>
          <w:p w14:paraId="2B8534B0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7E32B1" w:rsidRPr="007B5F67" w14:paraId="20959AF9" w14:textId="77777777" w:rsidTr="00FE46F4">
        <w:tc>
          <w:tcPr>
            <w:tcW w:w="3340" w:type="dxa"/>
            <w:shd w:val="clear" w:color="auto" w:fill="D9D9D9"/>
          </w:tcPr>
          <w:p w14:paraId="1A3628D4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 xml:space="preserve">Nombre y </w:t>
            </w:r>
            <w:proofErr w:type="spellStart"/>
            <w:r w:rsidRPr="007B5F67">
              <w:rPr>
                <w:rFonts w:ascii="Arial" w:hAnsi="Arial" w:cs="Arial"/>
                <w:b/>
              </w:rPr>
              <w:t>Apellido</w:t>
            </w:r>
            <w:proofErr w:type="spellEnd"/>
          </w:p>
        </w:tc>
        <w:tc>
          <w:tcPr>
            <w:tcW w:w="3181" w:type="dxa"/>
            <w:shd w:val="clear" w:color="auto" w:fill="D9D9D9"/>
          </w:tcPr>
          <w:p w14:paraId="2AC9159F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Institución</w:t>
            </w:r>
            <w:proofErr w:type="spellEnd"/>
            <w:r>
              <w:rPr>
                <w:rFonts w:ascii="Arial" w:hAnsi="Arial" w:cs="Arial"/>
                <w:b/>
              </w:rPr>
              <w:t>/</w:t>
            </w:r>
            <w:proofErr w:type="spellStart"/>
            <w:r>
              <w:rPr>
                <w:rFonts w:ascii="Arial" w:hAnsi="Arial" w:cs="Arial"/>
                <w:b/>
              </w:rPr>
              <w:t>Función</w:t>
            </w:r>
            <w:proofErr w:type="spellEnd"/>
          </w:p>
        </w:tc>
        <w:tc>
          <w:tcPr>
            <w:tcW w:w="3402" w:type="dxa"/>
            <w:shd w:val="clear" w:color="auto" w:fill="D9D9D9"/>
          </w:tcPr>
          <w:p w14:paraId="7F4F4EF9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Firma</w:t>
            </w:r>
            <w:proofErr w:type="spellEnd"/>
          </w:p>
        </w:tc>
      </w:tr>
      <w:tr w:rsidR="007E32B1" w:rsidRPr="007B5F67" w14:paraId="6B78704F" w14:textId="77777777" w:rsidTr="00FE46F4">
        <w:tc>
          <w:tcPr>
            <w:tcW w:w="3340" w:type="dxa"/>
          </w:tcPr>
          <w:p w14:paraId="26670751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Juan Magallanes</w:t>
            </w:r>
          </w:p>
        </w:tc>
        <w:tc>
          <w:tcPr>
            <w:tcW w:w="3181" w:type="dxa"/>
          </w:tcPr>
          <w:p w14:paraId="5990857E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Requerimientos</w:t>
            </w:r>
            <w:proofErr w:type="spellEnd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185E0F2A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i/>
                <w:color w:val="3B3838" w:themeColor="background2" w:themeShade="40"/>
              </w:rPr>
            </w:pPr>
            <w:r>
              <w:rPr>
                <w:rFonts w:ascii="Arial" w:hAnsi="Arial" w:cs="Arial"/>
                <w:iCs/>
                <w:noProof/>
                <w:color w:val="000000" w:themeColor="text1"/>
              </w:rPr>
              <w:drawing>
                <wp:inline distT="0" distB="0" distL="0" distR="0" wp14:anchorId="40DC3D46" wp14:editId="5C277B79">
                  <wp:extent cx="1065237" cy="720000"/>
                  <wp:effectExtent l="0" t="0" r="1905" b="4445"/>
                  <wp:docPr id="1167218823" name="Imagen 1167218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237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79423B35" w14:textId="77777777" w:rsidTr="00FE46F4">
        <w:tc>
          <w:tcPr>
            <w:tcW w:w="3340" w:type="dxa"/>
          </w:tcPr>
          <w:p w14:paraId="06796D6E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Miguel Loor</w:t>
            </w:r>
          </w:p>
        </w:tc>
        <w:tc>
          <w:tcPr>
            <w:tcW w:w="3181" w:type="dxa"/>
          </w:tcPr>
          <w:p w14:paraId="7B67C9A2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Seguridad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57AF404A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71B8B103" wp14:editId="556BBB0C">
                  <wp:extent cx="1104900" cy="656802"/>
                  <wp:effectExtent l="0" t="0" r="0" b="0"/>
                  <wp:docPr id="911715807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901" cy="669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091E000C" w14:textId="77777777" w:rsidTr="00FE46F4">
        <w:tc>
          <w:tcPr>
            <w:tcW w:w="3340" w:type="dxa"/>
          </w:tcPr>
          <w:p w14:paraId="7CE668C5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Kenneth Poveda</w:t>
            </w:r>
          </w:p>
        </w:tc>
        <w:tc>
          <w:tcPr>
            <w:tcW w:w="3181" w:type="dxa"/>
          </w:tcPr>
          <w:p w14:paraId="2E4E4BF9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conciliador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0CC5536C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20F3980C" wp14:editId="41BA9A26">
                  <wp:extent cx="2200275" cy="403619"/>
                  <wp:effectExtent l="0" t="0" r="0" b="0"/>
                  <wp:docPr id="1398446351" name="Imagen 1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446351" name="Imagen 1" descr="Un dibujo de una persona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952" cy="4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7275EFAE" w14:textId="77777777" w:rsidTr="00FE46F4">
        <w:tc>
          <w:tcPr>
            <w:tcW w:w="3340" w:type="dxa"/>
          </w:tcPr>
          <w:p w14:paraId="5EF48D78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Joffre Arriaga</w:t>
            </w:r>
          </w:p>
        </w:tc>
        <w:tc>
          <w:tcPr>
            <w:tcW w:w="3181" w:type="dxa"/>
          </w:tcPr>
          <w:p w14:paraId="66E42EE0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diseño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arquitectónico</w:t>
            </w:r>
            <w:proofErr w:type="spellEnd"/>
          </w:p>
        </w:tc>
        <w:tc>
          <w:tcPr>
            <w:tcW w:w="3402" w:type="dxa"/>
          </w:tcPr>
          <w:p w14:paraId="5AE731FF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38BC10C3" wp14:editId="6A8F2C78">
                  <wp:extent cx="1309687" cy="694162"/>
                  <wp:effectExtent l="0" t="0" r="5080" b="0"/>
                  <wp:docPr id="1736290825" name="Imagen 4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290825" name="Imagen 4" descr="Texto, Cart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124" cy="700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13DD0DDC" w14:textId="77777777" w:rsidTr="00FE46F4">
        <w:tc>
          <w:tcPr>
            <w:tcW w:w="3340" w:type="dxa"/>
          </w:tcPr>
          <w:p w14:paraId="3178E391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Karla Mite</w:t>
            </w:r>
          </w:p>
        </w:tc>
        <w:tc>
          <w:tcPr>
            <w:tcW w:w="3181" w:type="dxa"/>
          </w:tcPr>
          <w:p w14:paraId="05BF072C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  <w:lang w:val="es-US"/>
              </w:rPr>
            </w:pPr>
            <w:r w:rsidRPr="008314A0">
              <w:rPr>
                <w:rFonts w:ascii="Arial" w:hAnsi="Arial" w:cs="Arial"/>
                <w:color w:val="3B3838" w:themeColor="background2" w:themeShade="40"/>
                <w:lang w:val="es-US"/>
              </w:rPr>
              <w:t>Líder de gestión y mejora</w:t>
            </w:r>
          </w:p>
        </w:tc>
        <w:tc>
          <w:tcPr>
            <w:tcW w:w="3402" w:type="dxa"/>
          </w:tcPr>
          <w:p w14:paraId="0C82E021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0BF89A5C" wp14:editId="2919F8C0">
                  <wp:extent cx="1800000" cy="512500"/>
                  <wp:effectExtent l="0" t="0" r="0" b="1905"/>
                  <wp:docPr id="860658134" name="Imagen 3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658134" name="Imagen 3" descr="Text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51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3DB6DF2E" w14:textId="77777777" w:rsidTr="00FE46F4">
        <w:tc>
          <w:tcPr>
            <w:tcW w:w="3340" w:type="dxa"/>
          </w:tcPr>
          <w:p w14:paraId="2269696C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Michael Aroca</w:t>
            </w:r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</w:p>
        </w:tc>
        <w:tc>
          <w:tcPr>
            <w:tcW w:w="3181" w:type="dxa"/>
          </w:tcPr>
          <w:p w14:paraId="40FE0610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Secretario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6C3B65A2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39699019" wp14:editId="05DC2BF6">
                  <wp:extent cx="1789113" cy="590700"/>
                  <wp:effectExtent l="0" t="0" r="1905" b="0"/>
                  <wp:docPr id="354129175" name="Imagen 2" descr="Un dibujo de un pizarrón blanc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129175" name="Imagen 2" descr="Un dibujo de un pizarrón blanco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95" b="24284"/>
                          <a:stretch/>
                        </pic:blipFill>
                        <pic:spPr bwMode="auto">
                          <a:xfrm>
                            <a:off x="0" y="0"/>
                            <a:ext cx="1828258" cy="60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34C3320A" w14:textId="77777777" w:rsidTr="00FE46F4">
        <w:tc>
          <w:tcPr>
            <w:tcW w:w="9923" w:type="dxa"/>
            <w:gridSpan w:val="3"/>
            <w:shd w:val="clear" w:color="auto" w:fill="D9D9D9"/>
          </w:tcPr>
          <w:p w14:paraId="2B9CADC5" w14:textId="77777777" w:rsidR="007E32B1" w:rsidRPr="007B5F67" w:rsidRDefault="007E32B1" w:rsidP="00FE46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ASPECTOS TRATADOS</w:t>
            </w:r>
          </w:p>
        </w:tc>
      </w:tr>
    </w:tbl>
    <w:p w14:paraId="3F636A72" w14:textId="77777777" w:rsidR="007E32B1" w:rsidRPr="00F26D69" w:rsidRDefault="007E32B1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</w:p>
    <w:p w14:paraId="7B0BF686" w14:textId="77777777" w:rsidR="009A5B88" w:rsidRDefault="009A5B88" w:rsidP="007E32B1">
      <w:pPr>
        <w:pStyle w:val="Textoindependiente"/>
        <w:numPr>
          <w:ilvl w:val="0"/>
          <w:numId w:val="5"/>
        </w:numPr>
        <w:rPr>
          <w:rFonts w:ascii="Arial" w:hAnsi="Arial" w:cs="Arial"/>
          <w:i/>
          <w:color w:val="3B3838" w:themeColor="background2" w:themeShade="40"/>
        </w:rPr>
      </w:pPr>
      <w:r w:rsidRPr="009A5B88">
        <w:rPr>
          <w:rFonts w:ascii="Arial" w:hAnsi="Arial" w:cs="Arial"/>
          <w:i/>
          <w:color w:val="3B3838" w:themeColor="background2" w:themeShade="40"/>
        </w:rPr>
        <w:t>Presentación de la versión final</w:t>
      </w:r>
    </w:p>
    <w:p w14:paraId="5563ECBC" w14:textId="4B2F924A" w:rsidR="009A5B88" w:rsidRDefault="009A5B88" w:rsidP="007E32B1">
      <w:pPr>
        <w:pStyle w:val="Textoindependiente"/>
        <w:numPr>
          <w:ilvl w:val="0"/>
          <w:numId w:val="5"/>
        </w:numPr>
        <w:rPr>
          <w:rFonts w:ascii="Arial" w:hAnsi="Arial" w:cs="Arial"/>
          <w:i/>
          <w:color w:val="3B3838" w:themeColor="background2" w:themeShade="40"/>
        </w:rPr>
      </w:pPr>
      <w:r w:rsidRPr="009A5B88">
        <w:rPr>
          <w:rFonts w:ascii="Arial" w:hAnsi="Arial" w:cs="Arial"/>
          <w:i/>
          <w:color w:val="3B3838" w:themeColor="background2" w:themeShade="40"/>
        </w:rPr>
        <w:t>Revisión final</w:t>
      </w:r>
    </w:p>
    <w:p w14:paraId="57F6D366" w14:textId="6E080A45" w:rsidR="009A5B88" w:rsidRPr="009A5B88" w:rsidRDefault="009A5B88" w:rsidP="007E32B1">
      <w:pPr>
        <w:pStyle w:val="Textoindependiente"/>
        <w:numPr>
          <w:ilvl w:val="0"/>
          <w:numId w:val="5"/>
        </w:numPr>
        <w:rPr>
          <w:rFonts w:ascii="Arial" w:hAnsi="Arial" w:cs="Arial"/>
          <w:i/>
          <w:color w:val="3B3838" w:themeColor="background2" w:themeShade="40"/>
        </w:rPr>
      </w:pPr>
      <w:r w:rsidRPr="009A5B88">
        <w:rPr>
          <w:rFonts w:ascii="Arial" w:hAnsi="Arial" w:cs="Arial"/>
          <w:i/>
          <w:color w:val="3B3838" w:themeColor="background2" w:themeShade="40"/>
        </w:rPr>
        <w:t>Preparación para la entrega</w:t>
      </w:r>
    </w:p>
    <w:p w14:paraId="0CFFB13E" w14:textId="04C35A18" w:rsidR="007E32B1" w:rsidRPr="001B2A73" w:rsidRDefault="007E32B1" w:rsidP="007E32B1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483F563D" w14:textId="06AB6725" w:rsidR="007E32B1" w:rsidRDefault="009A5B88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 w:rsidRPr="009A5B88">
        <w:rPr>
          <w:rFonts w:ascii="Arial" w:hAnsi="Arial" w:cs="Arial"/>
          <w:i/>
          <w:color w:val="3B3838" w:themeColor="background2" w:themeShade="40"/>
        </w:rPr>
        <w:t>Se presentó la versión final del proyecto grupal, incluyendo todas las correcciones realizadas.</w:t>
      </w:r>
    </w:p>
    <w:p w14:paraId="4502A0CC" w14:textId="1CA28922" w:rsidR="009A5B88" w:rsidRDefault="009A5B88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 w:rsidRPr="009A5B88">
        <w:rPr>
          <w:rFonts w:ascii="Arial" w:hAnsi="Arial" w:cs="Arial"/>
          <w:i/>
          <w:color w:val="3B3838" w:themeColor="background2" w:themeShade="40"/>
        </w:rPr>
        <w:t>Se realizó una revisión final del proyecto, verificando que cumple con todos los requisitos y objetivos establecidos.</w:t>
      </w:r>
    </w:p>
    <w:p w14:paraId="5DC2130A" w14:textId="796145CA" w:rsidR="009A5B88" w:rsidRPr="00F26D69" w:rsidRDefault="009A5B88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4A3A49" wp14:editId="1391A641">
            <wp:simplePos x="0" y="0"/>
            <wp:positionH relativeFrom="margin">
              <wp:align>left</wp:align>
            </wp:positionH>
            <wp:positionV relativeFrom="page">
              <wp:posOffset>4476499</wp:posOffset>
            </wp:positionV>
            <wp:extent cx="5759450" cy="3409950"/>
            <wp:effectExtent l="0" t="0" r="0" b="0"/>
            <wp:wrapSquare wrapText="bothSides"/>
            <wp:docPr id="4906840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8"/>
                    <a:stretch/>
                  </pic:blipFill>
                  <pic:spPr bwMode="auto">
                    <a:xfrm>
                      <a:off x="0" y="0"/>
                      <a:ext cx="57594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A5B88">
        <w:rPr>
          <w:rFonts w:ascii="Arial" w:hAnsi="Arial" w:cs="Arial"/>
          <w:i/>
          <w:color w:val="3B3838" w:themeColor="background2" w:themeShade="40"/>
        </w:rPr>
        <w:t xml:space="preserve">Se preparó la documentación necesaria para la entrega del proyecto, incluyendo </w:t>
      </w:r>
      <w:r>
        <w:rPr>
          <w:rFonts w:ascii="Arial" w:hAnsi="Arial" w:cs="Arial"/>
          <w:i/>
          <w:color w:val="3B3838" w:themeColor="background2" w:themeShade="40"/>
        </w:rPr>
        <w:t>las</w:t>
      </w:r>
      <w:r w:rsidRPr="009A5B88">
        <w:rPr>
          <w:rFonts w:ascii="Arial" w:hAnsi="Arial" w:cs="Arial"/>
          <w:i/>
          <w:color w:val="3B3838" w:themeColor="background2" w:themeShade="40"/>
        </w:rPr>
        <w:t xml:space="preserve"> </w:t>
      </w:r>
      <w:r>
        <w:rPr>
          <w:rFonts w:ascii="Arial" w:hAnsi="Arial" w:cs="Arial"/>
          <w:i/>
          <w:color w:val="3B3838" w:themeColor="background2" w:themeShade="40"/>
        </w:rPr>
        <w:t>bitácoras.</w:t>
      </w:r>
    </w:p>
    <w:p w14:paraId="0B57B426" w14:textId="5521836B" w:rsidR="007E32B1" w:rsidRDefault="007E32B1">
      <w:r>
        <w:rPr>
          <w:b/>
          <w:bCs/>
        </w:rPr>
        <w:t>ANEXOS</w:t>
      </w:r>
    </w:p>
    <w:sectPr w:rsidR="007E32B1" w:rsidSect="00B11A1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42C824" w14:textId="77777777" w:rsidR="00523FB6" w:rsidRDefault="00523FB6">
      <w:pPr>
        <w:spacing w:after="0" w:line="240" w:lineRule="auto"/>
      </w:pPr>
      <w:r>
        <w:separator/>
      </w:r>
    </w:p>
  </w:endnote>
  <w:endnote w:type="continuationSeparator" w:id="0">
    <w:p w14:paraId="32A9A147" w14:textId="77777777" w:rsidR="00523FB6" w:rsidRDefault="0052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45B49" w14:textId="77777777" w:rsidR="007B4A1B" w:rsidRPr="007B5F67" w:rsidRDefault="00000000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12512C" wp14:editId="68C0F6A6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0652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>
      <w:rPr>
        <w:rStyle w:val="Nmerodepgina"/>
        <w:b/>
        <w:snapToGrid w:val="0"/>
        <w:sz w:val="20"/>
        <w:lang w:val="es-ES_tradnl"/>
      </w:rPr>
      <w:t>B</w:t>
    </w:r>
    <w:r w:rsidRPr="00891D30">
      <w:rPr>
        <w:rStyle w:val="Nmerodepgina"/>
        <w:b/>
        <w:snapToGrid w:val="0"/>
        <w:sz w:val="20"/>
        <w:lang w:val="es-ES_tradnl"/>
      </w:rPr>
      <w:t>ITÁCORA</w:t>
    </w:r>
    <w:r>
      <w:rPr>
        <w:rStyle w:val="Nmerodepgina"/>
        <w:b/>
        <w:snapToGrid w:val="0"/>
        <w:sz w:val="20"/>
        <w:lang w:val="es-ES_tradnl"/>
      </w:rPr>
      <w:t xml:space="preserve"> </w:t>
    </w:r>
    <w:r w:rsidRPr="00891D30">
      <w:rPr>
        <w:rStyle w:val="Nmerodepgina"/>
        <w:b/>
        <w:snapToGrid w:val="0"/>
        <w:sz w:val="20"/>
        <w:lang w:val="es-ES_tradnl"/>
      </w:rPr>
      <w:t xml:space="preserve">DE REUNIÓN </w:t>
    </w:r>
    <w:r>
      <w:rPr>
        <w:rStyle w:val="Nmerodepgina"/>
        <w:b/>
        <w:snapToGrid w:val="0"/>
        <w:sz w:val="20"/>
        <w:lang w:val="es-ES_tradnl"/>
      </w:rPr>
      <w:t>PARA CURSOS DEL DOCENTE Ph.D. Franklin Parrales</w:t>
    </w:r>
    <w:r>
      <w:rPr>
        <w:rFonts w:cs="Book Antiqua"/>
        <w:b/>
        <w:sz w:val="20"/>
      </w:rPr>
      <w:tab/>
    </w:r>
    <w:r w:rsidRPr="007B5F67">
      <w:rPr>
        <w:rFonts w:ascii="Arial" w:hAnsi="Arial" w:cs="Arial"/>
        <w:b/>
        <w:sz w:val="18"/>
      </w:rPr>
      <w:t>Página</w:t>
    </w:r>
    <w:r w:rsidRPr="007B5F67">
      <w:rPr>
        <w:rFonts w:ascii="Arial" w:hAnsi="Arial" w:cs="Arial"/>
        <w:b/>
        <w:sz w:val="16"/>
      </w:rPr>
      <w:t>:</w:t>
    </w:r>
    <w:r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 xml:space="preserve"> PAGE   \* MERGEFORMAT 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</w:t>
    </w:r>
    <w:r w:rsidRPr="007B5F67">
      <w:rPr>
        <w:rFonts w:ascii="Arial" w:hAnsi="Arial" w:cs="Arial"/>
        <w:sz w:val="20"/>
      </w:rPr>
      <w:fldChar w:fldCharType="end"/>
    </w:r>
    <w:r w:rsidRPr="007B5F67">
      <w:rPr>
        <w:rFonts w:ascii="Arial" w:hAnsi="Arial" w:cs="Arial"/>
        <w:sz w:val="20"/>
      </w:rPr>
      <w:t xml:space="preserve"> de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>NUMPAGES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2</w:t>
    </w:r>
    <w:r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58DF84" w14:textId="77777777" w:rsidR="00523FB6" w:rsidRDefault="00523FB6">
      <w:pPr>
        <w:spacing w:after="0" w:line="240" w:lineRule="auto"/>
      </w:pPr>
      <w:r>
        <w:separator/>
      </w:r>
    </w:p>
  </w:footnote>
  <w:footnote w:type="continuationSeparator" w:id="0">
    <w:p w14:paraId="2BB42A9F" w14:textId="77777777" w:rsidR="00523FB6" w:rsidRDefault="00523F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ABCA7" w14:textId="514D0075" w:rsidR="007B4A1B" w:rsidRPr="00734504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val="es-US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61312" behindDoc="1" locked="0" layoutInCell="1" allowOverlap="1" wp14:anchorId="7E6611D4" wp14:editId="2CC6EC86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  <w:t xml:space="preserve"> </w:t>
    </w:r>
    <w:r w:rsidRPr="00734504">
      <w:rPr>
        <w:rFonts w:eastAsia="Times New Roman"/>
        <w:b/>
        <w:sz w:val="20"/>
        <w:szCs w:val="20"/>
        <w:lang w:val="es-US" w:eastAsia="ar-SA"/>
      </w:rPr>
      <w:t>Proyecto</w:t>
    </w:r>
    <w:r w:rsidRPr="00734504">
      <w:rPr>
        <w:rFonts w:eastAsia="Times New Roman"/>
        <w:sz w:val="20"/>
        <w:szCs w:val="20"/>
        <w:lang w:val="es-US" w:eastAsia="ar-SA"/>
      </w:rPr>
      <w:t xml:space="preserve">: </w:t>
    </w:r>
    <w:r w:rsidR="008314A0">
      <w:rPr>
        <w:rFonts w:eastAsia="Times New Roman"/>
        <w:sz w:val="20"/>
        <w:szCs w:val="20"/>
        <w:lang w:val="es-US" w:eastAsia="ar-SA"/>
      </w:rPr>
      <w:t>Sistema de ventas por catálogos de Laptops</w:t>
    </w:r>
    <w:r w:rsidRPr="00734504">
      <w:rPr>
        <w:rFonts w:eastAsia="Times New Roman"/>
        <w:sz w:val="20"/>
        <w:szCs w:val="20"/>
        <w:lang w:val="es-US" w:eastAsia="ar-SA"/>
      </w:rPr>
      <w:t xml:space="preserve">  </w:t>
    </w:r>
  </w:p>
  <w:p w14:paraId="31B415A8" w14:textId="28B74ED0" w:rsidR="007B4A1B" w:rsidRPr="00734504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val="es-US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6CA9EB" wp14:editId="71BF8305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F6070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Pr="00734504">
      <w:rPr>
        <w:rFonts w:eastAsia="Times New Roman"/>
        <w:b/>
        <w:sz w:val="20"/>
        <w:szCs w:val="20"/>
        <w:lang w:val="es-US" w:eastAsia="ar-SA"/>
      </w:rPr>
      <w:t>Versión Producto</w:t>
    </w:r>
    <w:r w:rsidRPr="00734504">
      <w:rPr>
        <w:rFonts w:eastAsia="Times New Roman"/>
        <w:sz w:val="20"/>
        <w:szCs w:val="20"/>
        <w:lang w:val="es-US" w:eastAsia="ar-SA"/>
      </w:rPr>
      <w:t xml:space="preserve">: 1.0   </w:t>
    </w:r>
    <w:r w:rsidRPr="00734504">
      <w:rPr>
        <w:rFonts w:eastAsia="Times New Roman"/>
        <w:b/>
        <w:sz w:val="20"/>
        <w:szCs w:val="20"/>
        <w:lang w:val="es-US" w:eastAsia="ar-SA"/>
      </w:rPr>
      <w:t>Cliente</w:t>
    </w:r>
    <w:r w:rsidRPr="00734504">
      <w:rPr>
        <w:rFonts w:eastAsia="Times New Roman"/>
        <w:sz w:val="20"/>
        <w:szCs w:val="20"/>
        <w:lang w:val="es-US" w:eastAsia="ar-SA"/>
      </w:rPr>
      <w:t xml:space="preserve">: </w:t>
    </w:r>
    <w:r w:rsidR="008314A0">
      <w:rPr>
        <w:rFonts w:eastAsia="Times New Roman"/>
        <w:sz w:val="20"/>
        <w:szCs w:val="20"/>
        <w:lang w:val="es-US" w:eastAsia="ar-SA"/>
      </w:rPr>
      <w:t>TECNOLAPTOPS</w:t>
    </w:r>
  </w:p>
  <w:p w14:paraId="64AF9057" w14:textId="77777777" w:rsidR="007B4A1B" w:rsidRPr="00734504" w:rsidRDefault="00000000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val="es-US" w:eastAsia="ar-SA"/>
      </w:rPr>
    </w:pP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</w:p>
  <w:p w14:paraId="3E41504B" w14:textId="2CFC87B1" w:rsidR="007B4A1B" w:rsidRPr="006B66B9" w:rsidRDefault="0000000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E2203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40B05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E00E8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63B45"/>
    <w:multiLevelType w:val="hybridMultilevel"/>
    <w:tmpl w:val="1A3A939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E0ED1"/>
    <w:multiLevelType w:val="hybridMultilevel"/>
    <w:tmpl w:val="33023B4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960B8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4400B"/>
    <w:multiLevelType w:val="hybridMultilevel"/>
    <w:tmpl w:val="FB42A8A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267669">
    <w:abstractNumId w:val="6"/>
  </w:num>
  <w:num w:numId="2" w16cid:durableId="942687215">
    <w:abstractNumId w:val="5"/>
  </w:num>
  <w:num w:numId="3" w16cid:durableId="1971470572">
    <w:abstractNumId w:val="0"/>
  </w:num>
  <w:num w:numId="4" w16cid:durableId="2134402852">
    <w:abstractNumId w:val="2"/>
  </w:num>
  <w:num w:numId="5" w16cid:durableId="2086300242">
    <w:abstractNumId w:val="1"/>
  </w:num>
  <w:num w:numId="6" w16cid:durableId="497379476">
    <w:abstractNumId w:val="3"/>
  </w:num>
  <w:num w:numId="7" w16cid:durableId="1424455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04"/>
    <w:rsid w:val="00025FF4"/>
    <w:rsid w:val="00032930"/>
    <w:rsid w:val="00523FB6"/>
    <w:rsid w:val="005C3C02"/>
    <w:rsid w:val="00734504"/>
    <w:rsid w:val="007B4A1B"/>
    <w:rsid w:val="007E32B1"/>
    <w:rsid w:val="007F1DC1"/>
    <w:rsid w:val="008314A0"/>
    <w:rsid w:val="009A2C4E"/>
    <w:rsid w:val="009A5B88"/>
    <w:rsid w:val="009F672C"/>
    <w:rsid w:val="00B11A17"/>
    <w:rsid w:val="00C74C25"/>
    <w:rsid w:val="00C75F05"/>
    <w:rsid w:val="00CC29D0"/>
    <w:rsid w:val="00CD6B17"/>
    <w:rsid w:val="00D15880"/>
    <w:rsid w:val="00DC00A8"/>
    <w:rsid w:val="00E6544E"/>
    <w:rsid w:val="00EC0C53"/>
    <w:rsid w:val="00F2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715B7"/>
  <w15:chartTrackingRefBased/>
  <w15:docId w15:val="{64C81754-CFC6-4ADA-B2AA-CD6B3348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734504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EncabezadoCar">
    <w:name w:val="Encabezado Car"/>
    <w:basedOn w:val="Fuentedeprrafopredeter"/>
    <w:link w:val="Encabezado"/>
    <w:rsid w:val="00734504"/>
    <w:rPr>
      <w:rFonts w:ascii="Calibri" w:eastAsia="Calibri" w:hAnsi="Calibri" w:cs="Times New Roman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34504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34504"/>
    <w:rPr>
      <w:rFonts w:ascii="Calibri" w:eastAsia="Calibri" w:hAnsi="Calibri" w:cs="Times New Roman"/>
      <w:kern w:val="0"/>
      <w:lang w:val="es-ES"/>
      <w14:ligatures w14:val="none"/>
    </w:rPr>
  </w:style>
  <w:style w:type="character" w:styleId="Nmerodepgina">
    <w:name w:val="page number"/>
    <w:basedOn w:val="Fuentedeprrafopredeter"/>
    <w:rsid w:val="00734504"/>
  </w:style>
  <w:style w:type="paragraph" w:styleId="Textoindependiente">
    <w:name w:val="Body Text"/>
    <w:basedOn w:val="Normal"/>
    <w:link w:val="TextoindependienteCar"/>
    <w:uiPriority w:val="99"/>
    <w:unhideWhenUsed/>
    <w:rsid w:val="00734504"/>
    <w:pPr>
      <w:spacing w:after="120" w:line="276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34504"/>
    <w:rPr>
      <w:rFonts w:ascii="Calibri" w:eastAsia="Calibri" w:hAnsi="Calibri" w:cs="Times New Roman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08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DENISSE ISABELA ALARCÓN RUBIO</dc:creator>
  <cp:keywords/>
  <dc:description/>
  <cp:lastModifiedBy>KARLA DANIELA MITE ZAPATA</cp:lastModifiedBy>
  <cp:revision>4</cp:revision>
  <dcterms:created xsi:type="dcterms:W3CDTF">2024-05-31T02:19:00Z</dcterms:created>
  <dcterms:modified xsi:type="dcterms:W3CDTF">2024-05-31T21:10:00Z</dcterms:modified>
</cp:coreProperties>
</file>