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5DB" w:rsidRDefault="00D133A5">
      <w:r>
        <w:t xml:space="preserve">Durante el desarrollo del proyecto final de APO II, fueron varios los aprendizajes y los problemas que se lograron solucionar. Primero que todo, si bien trabajar en un grupo más grande (3 integrantes) a primera impresión parece facilitar todo, también tiene sus inconvenientes. </w:t>
      </w:r>
      <w:r w:rsidR="00731C1D">
        <w:t>Por ejemplo,</w:t>
      </w:r>
      <w:r w:rsidR="008920D7">
        <w:t xml:space="preserve"> la coordinación de tareas se complica un poco más, al igual que la comunicación. Es necesario, siempre que se pueda, reunirse personalmente los 3 integrantes del grupo (</w:t>
      </w:r>
      <w:r w:rsidR="00980F91">
        <w:t>la comunicación y la toma de decisiones se hace más fácil en persona que virtualmente) para decidir cómo se dividirá el trabajo entre los 3 y para qué día se deben tener implementadas las funcionalidades establecidas.</w:t>
      </w:r>
    </w:p>
    <w:p w:rsidR="00980F91" w:rsidRDefault="00980F91">
      <w:r>
        <w:t>En cuanto al desarrollo del programa, se evidenció la importancia y utilidad del desacoplamiento, principalmente</w:t>
      </w:r>
      <w:r w:rsidR="00F2035D">
        <w:t xml:space="preserve"> durante la elaboración del multijugador. En una primera instancia, se buscó implementar las dos funcionalidades en una misma clase y dibujar la partida en la misma clase del Panel. Dicha decisión fue un error garrafal debido a que el sistema debía de hacer un número considerable de verificaciones </w:t>
      </w:r>
      <w:r w:rsidR="000C1376">
        <w:t xml:space="preserve">tanto en el mundo como en la interfaz y los hilos, lo que producía problemas en la coordinación de los hilos generando múltiples excepciones (Debido a que hacia llamada a métodos que aún no habían terminado de ejecutarse. La solución fue hacer un desacoplamiento de los dos tipos de partida con la ayuda de herencias tanto en el </w:t>
      </w:r>
      <w:r w:rsidR="0054707C">
        <w:t>mundo (</w:t>
      </w:r>
      <w:r w:rsidR="000C1376">
        <w:t xml:space="preserve">Clase abstracta Partida de la que heredan </w:t>
      </w:r>
      <w:proofErr w:type="spellStart"/>
      <w:r w:rsidR="000C1376">
        <w:t>PartidaIndividual</w:t>
      </w:r>
      <w:proofErr w:type="spellEnd"/>
      <w:r w:rsidR="000C1376">
        <w:t xml:space="preserve"> y </w:t>
      </w:r>
      <w:proofErr w:type="spellStart"/>
      <w:r w:rsidR="000C1376">
        <w:t>PartidaMultijugador</w:t>
      </w:r>
      <w:proofErr w:type="spellEnd"/>
      <w:r w:rsidR="000C1376">
        <w:t xml:space="preserve">) como </w:t>
      </w:r>
      <w:r w:rsidR="0054707C">
        <w:t xml:space="preserve">de los paneles de la interfaz (Clase abstracta </w:t>
      </w:r>
      <w:proofErr w:type="spellStart"/>
      <w:r w:rsidR="0054707C">
        <w:t>PanelJugar</w:t>
      </w:r>
      <w:proofErr w:type="spellEnd"/>
      <w:r w:rsidR="0054707C">
        <w:t xml:space="preserve"> de la que heredan </w:t>
      </w:r>
      <w:proofErr w:type="spellStart"/>
      <w:r w:rsidR="0054707C">
        <w:t>PanelIndividual</w:t>
      </w:r>
      <w:proofErr w:type="spellEnd"/>
      <w:r w:rsidR="0054707C">
        <w:t xml:space="preserve"> y </w:t>
      </w:r>
      <w:proofErr w:type="spellStart"/>
      <w:r w:rsidR="0054707C">
        <w:t>PanelMultijugador</w:t>
      </w:r>
      <w:proofErr w:type="spellEnd"/>
      <w:r w:rsidR="0054707C">
        <w:t>). En los hilos, también se manejaron clases diferentes para mover la nave de abajo, el disparo de abajo, la nave de arriba y el disparo de arriba. La mejora en rendimiento fue notable.</w:t>
      </w:r>
    </w:p>
    <w:p w:rsidR="0054707C" w:rsidRDefault="0054707C">
      <w:r>
        <w:t xml:space="preserve">Por último, se presentaron problemas al hacer las pruebas de los archivos de persistencia, debido a que al probar </w:t>
      </w:r>
      <w:r w:rsidR="008F485F">
        <w:t xml:space="preserve">dichos métodos y los que lo llamaban sobrescribía los archivos “definitivos”. La solución fue usar otra herramienta vista en clase: la sobrecarga. Dichos métodos anteriormente mencionados se sobrecargaron haciendo que reciban un </w:t>
      </w:r>
      <w:proofErr w:type="spellStart"/>
      <w:r w:rsidR="008F485F">
        <w:t>String</w:t>
      </w:r>
      <w:proofErr w:type="spellEnd"/>
      <w:r w:rsidR="008F485F">
        <w:t xml:space="preserve"> por parámetro, lo que generaba que los archivos de prueba se cargaran y guardaran en una ubicación diferente a los “definitivos” para que no los sobreescriba.</w:t>
      </w:r>
      <w:bookmarkStart w:id="0" w:name="_GoBack"/>
      <w:bookmarkEnd w:id="0"/>
    </w:p>
    <w:sectPr w:rsidR="005470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A5"/>
    <w:rsid w:val="000C1376"/>
    <w:rsid w:val="0054707C"/>
    <w:rsid w:val="00731C1D"/>
    <w:rsid w:val="008920D7"/>
    <w:rsid w:val="008F485F"/>
    <w:rsid w:val="00980F91"/>
    <w:rsid w:val="00D133A5"/>
    <w:rsid w:val="00E865DB"/>
    <w:rsid w:val="00F2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78343"/>
  <w15:chartTrackingRefBased/>
  <w15:docId w15:val="{B7A300AE-58D0-48AF-BA02-27301F4B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Galvis Torres</dc:creator>
  <cp:keywords/>
  <dc:description/>
  <cp:lastModifiedBy>Daniel Galvis Torres</cp:lastModifiedBy>
  <cp:revision>1</cp:revision>
  <dcterms:created xsi:type="dcterms:W3CDTF">2017-11-23T02:29:00Z</dcterms:created>
  <dcterms:modified xsi:type="dcterms:W3CDTF">2017-11-23T02:48:00Z</dcterms:modified>
</cp:coreProperties>
</file>