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66675</wp:posOffset>
            </wp:positionH>
            <wp:positionV relativeFrom="paragraph">
              <wp:posOffset>3810000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GET = 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POST =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CURL = Nos da un recurso remoto que se mostrara en el terminal </w:t>
      </w:r>
    </w:p>
    <w:p>
      <w:pPr>
        <w:pStyle w:val="Normal"/>
        <w:rPr/>
      </w:pPr>
      <w:r>
        <w:rPr/>
        <w:tab/>
        <w:t xml:space="preserve">- Dependiendo su siguiente </w:t>
      </w:r>
    </w:p>
    <w:p>
      <w:pPr>
        <w:pStyle w:val="Normal"/>
        <w:rPr/>
      </w:pPr>
      <w:r>
        <w:rPr/>
        <w:t xml:space="preserve">curl -i </w:t>
      </w:r>
      <w:r>
        <w:rPr/>
        <w:t>añade</w:t>
      </w:r>
      <w:r>
        <w:rPr/>
        <w:t xml:space="preserve"> el encabezado de un istio web </w:t>
      </w:r>
      <w:r>
        <w:rPr/>
        <w:t>a la respuesta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curl -v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2</Pages>
  <Words>35</Words>
  <Characters>135</Characters>
  <CharactersWithSpaces>170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2020-02-20T07:30:59Z</dcterms:created>
  <dc:creator/>
  <dc:description/>
  <dc:language>en-US</dc:language>
  <cp:lastModifiedBy/>
  <dcterms:modified xsi:type="dcterms:W3CDTF">2020-02-20T08:38:26Z</dcterms:modified>
  <cp:revision>1</cp:revision>
  <dc:subject/>
  <dc:title/>
</cp:coreProperties>
</file>