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FF81" w14:textId="77777777" w:rsidR="00C1320E" w:rsidRDefault="00C1320E" w:rsidP="00C1320E">
      <w:r>
        <w:t xml:space="preserve">Das Event wird auf dem Campus Westend im Nebengebäude des IG-Farben-Haus (Poelzig-Bau) im Raum. </w:t>
      </w:r>
      <w:r>
        <w:t xml:space="preserve">NG 1.741a. </w:t>
      </w:r>
      <w:r>
        <w:t xml:space="preserve"> </w:t>
      </w:r>
    </w:p>
    <w:p w14:paraId="5C148381" w14:textId="2F061AB9" w:rsidR="00C1320E" w:rsidRDefault="00C1320E" w:rsidP="00C1320E">
      <w:r>
        <w:t xml:space="preserve">Dies </w:t>
      </w:r>
      <w:proofErr w:type="gramStart"/>
      <w:r>
        <w:t>sind</w:t>
      </w:r>
      <w:proofErr w:type="gramEnd"/>
      <w:r>
        <w:t xml:space="preserve"> die Location des Gebäudes: </w:t>
      </w:r>
      <w:hyperlink r:id="rId4" w:history="1">
        <w:r w:rsidRPr="00284C8D">
          <w:rPr>
            <w:rStyle w:val="Hyperlink"/>
          </w:rPr>
          <w:t>https://www.google.com/maps?q=50.1262196,8.6698829&amp;z=17&amp;hl=de</w:t>
        </w:r>
      </w:hyperlink>
    </w:p>
    <w:p w14:paraId="2EAA488E" w14:textId="3EB5B604" w:rsidR="00C1320E" w:rsidRDefault="00C1320E" w:rsidP="00C1320E">
      <w:r>
        <w:t xml:space="preserve">Das Nebengebäude (NG) liegt direkt am </w:t>
      </w:r>
      <w:proofErr w:type="spellStart"/>
      <w:r>
        <w:t>IG-Farben-</w:t>
      </w:r>
      <w:proofErr w:type="gramStart"/>
      <w:r>
        <w:t>Haus</w:t>
      </w:r>
      <w:r>
        <w:t>;</w:t>
      </w:r>
      <w:r>
        <w:t>von</w:t>
      </w:r>
      <w:proofErr w:type="spellEnd"/>
      <w:proofErr w:type="gramEnd"/>
      <w:r>
        <w:t xml:space="preserve"> dessen Haupteingang haltet Ihr Euch nach hinten/rechts, dann ist das Nebengebäude ausgeschildert. </w:t>
      </w:r>
    </w:p>
    <w:p w14:paraId="55AE4B99" w14:textId="2CFE979A" w:rsidR="00C1320E" w:rsidRDefault="00C1320E" w:rsidP="00C1320E">
      <w:r>
        <w:t>Wenn ihr von der U-Bahnhaltestelle Holzhausenstraße kommt</w:t>
      </w:r>
      <w:r>
        <w:t xml:space="preserve"> oder an der Bushaltestelle „</w:t>
      </w:r>
      <w:proofErr w:type="spellStart"/>
      <w:r>
        <w:t>Bremerstraße</w:t>
      </w:r>
      <w:proofErr w:type="spellEnd"/>
      <w:r>
        <w:t>“ aussteigt</w:t>
      </w:r>
      <w:r>
        <w:t>, ist das Nebengebäude direkt hinter dem Eingang zum Gelände.</w:t>
      </w:r>
    </w:p>
    <w:p w14:paraId="1A970886" w14:textId="02DF356F" w:rsidR="00C1320E" w:rsidRDefault="00C1320E" w:rsidP="00C1320E">
      <w:r>
        <w:t xml:space="preserve">Raum 1.741a befindet sich im 1. Obergeschoss. </w:t>
      </w:r>
    </w:p>
    <w:p w14:paraId="2CBFD94A" w14:textId="77777777" w:rsidR="00D359BB" w:rsidRDefault="00D359BB"/>
    <w:sectPr w:rsidR="00D359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64"/>
    <w:rsid w:val="000B4CDE"/>
    <w:rsid w:val="00221BBE"/>
    <w:rsid w:val="00B17FCD"/>
    <w:rsid w:val="00B91414"/>
    <w:rsid w:val="00C1320E"/>
    <w:rsid w:val="00D359BB"/>
    <w:rsid w:val="00E26693"/>
    <w:rsid w:val="00E43E95"/>
    <w:rsid w:val="00FE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B3361"/>
  <w14:defaultImageDpi w14:val="32767"/>
  <w15:chartTrackingRefBased/>
  <w15:docId w15:val="{1C698925-6D3F-4BCC-8B10-6C364EB7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1320E"/>
  </w:style>
  <w:style w:type="paragraph" w:styleId="berschrift1">
    <w:name w:val="heading 1"/>
    <w:basedOn w:val="Standard"/>
    <w:next w:val="Standard"/>
    <w:link w:val="berschrift1Zchn"/>
    <w:uiPriority w:val="9"/>
    <w:qFormat/>
    <w:rsid w:val="00FE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E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29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29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29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E29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29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2964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2964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29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29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29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29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29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29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2964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29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2964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296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132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?q=50.1262196,8.6698829&amp;z=17&amp;hl=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Juan-Marco Puerta-Schardt</dc:creator>
  <cp:keywords/>
  <dc:description/>
  <cp:lastModifiedBy>Juan-Marco Puerta-Schardt</cp:lastModifiedBy>
  <cp:revision>2</cp:revision>
  <dcterms:created xsi:type="dcterms:W3CDTF">2026-08-11T13:54:00Z</dcterms:created>
  <dcterms:modified xsi:type="dcterms:W3CDTF">2026-08-11T18:24:00Z</dcterms:modified>
</cp:coreProperties>
</file>