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9CC0" w14:textId="56C25654" w:rsidR="002C6EC3" w:rsidRDefault="002C6EC3" w:rsidP="002C6EC3">
      <w:r w:rsidRPr="002C6EC3">
        <w:t>Am 4. September 2026 kommen Forschende der Archäologie Afrikas in Frankfurt zusammen. Ziel ist es, das im Rahmen des SPP „</w:t>
      </w:r>
      <w:proofErr w:type="spellStart"/>
      <w:r w:rsidRPr="002C6EC3">
        <w:t>Entangled</w:t>
      </w:r>
      <w:proofErr w:type="spellEnd"/>
      <w:r w:rsidRPr="002C6EC3">
        <w:t xml:space="preserve"> </w:t>
      </w:r>
      <w:proofErr w:type="spellStart"/>
      <w:r w:rsidRPr="002C6EC3">
        <w:t>Africa</w:t>
      </w:r>
      <w:proofErr w:type="spellEnd"/>
      <w:r w:rsidRPr="002C6EC3">
        <w:t xml:space="preserve">" entstandene Netzwerk zu erhalten, neue Kontakte zu ermöglichen und die Forschung zur afrikanischen Archäologie zu fördern. </w:t>
      </w:r>
      <w:r w:rsidR="00B72C6B">
        <w:t xml:space="preserve">Es wird 3 Sessions mit Präsentationen von verschiedenen Forschenden geben. Abschließend wollen wir uns in einem gemeinsamen </w:t>
      </w:r>
      <w:proofErr w:type="spellStart"/>
      <w:r w:rsidR="00B72C6B">
        <w:t>Roundtable</w:t>
      </w:r>
      <w:proofErr w:type="spellEnd"/>
      <w:r w:rsidR="00B72C6B">
        <w:t xml:space="preserve"> zum Thema Archäometrie in der Archäologie Afrikas austauschen.</w:t>
      </w:r>
      <w:r w:rsidRPr="002C6EC3">
        <w:t xml:space="preserve"> Die folgenden Abstracts geben einen Überblick über die Beiträge des Treffens. </w:t>
      </w:r>
    </w:p>
    <w:p w14:paraId="463E4BB2" w14:textId="77777777" w:rsidR="002C6EC3" w:rsidRPr="002C6EC3" w:rsidRDefault="002C6EC3" w:rsidP="002C6EC3"/>
    <w:p w14:paraId="08EC3E17" w14:textId="77777777" w:rsidR="002C6EC3" w:rsidRPr="002C6EC3" w:rsidRDefault="002C6EC3" w:rsidP="002C6EC3"/>
    <w:sectPr w:rsidR="002C6EC3" w:rsidRPr="002C6E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E9"/>
    <w:rsid w:val="000B4CDE"/>
    <w:rsid w:val="00140761"/>
    <w:rsid w:val="002C6EC3"/>
    <w:rsid w:val="004F4EE9"/>
    <w:rsid w:val="009D3E87"/>
    <w:rsid w:val="00B17FCD"/>
    <w:rsid w:val="00B31D95"/>
    <w:rsid w:val="00B72C6B"/>
    <w:rsid w:val="00CE6EA0"/>
    <w:rsid w:val="00D359BB"/>
    <w:rsid w:val="00E2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DEC23"/>
  <w15:chartTrackingRefBased/>
  <w15:docId w15:val="{4211A8D6-2B37-4899-9106-4C216201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F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F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F4E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F4E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F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F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F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F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F4E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F4E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F4E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4EE9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F4EE9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F4E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F4E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F4E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F4E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F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F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F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F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F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4E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F4E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F4EE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F4E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F4EE9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F4EE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C6E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Juan-Marco Puerta-Schardt</dc:creator>
  <cp:keywords/>
  <dc:description/>
  <cp:lastModifiedBy>Juan-Marco Puerta-Schardt</cp:lastModifiedBy>
  <cp:revision>4</cp:revision>
  <dcterms:created xsi:type="dcterms:W3CDTF">2026-06-26T09:03:00Z</dcterms:created>
  <dcterms:modified xsi:type="dcterms:W3CDTF">2026-08-11T15:43:00Z</dcterms:modified>
</cp:coreProperties>
</file>