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56C" w:rsidRPr="009A31C7" w:rsidRDefault="00645E00" w:rsidP="009E3F9A">
      <w:pPr>
        <w:tabs>
          <w:tab w:val="left" w:pos="10424"/>
        </w:tabs>
        <w:spacing w:after="0"/>
        <w:rPr>
          <w:sz w:val="28"/>
          <w:lang w:val="en-US"/>
        </w:rPr>
      </w:pPr>
      <w:r>
        <w:rPr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399.7pt;margin-top:13.35pt;width:181.75pt;height:77.05pt;z-index:251662336;visibility:visible;mso-width-relative:margin;mso-height-relative:margin" filled="f" stroked="f">
            <v:textbox style="mso-next-textbox:#_x0000_s1031">
              <w:txbxContent>
                <w:p w:rsidR="009E3F9A" w:rsidRPr="009E3F9A" w:rsidRDefault="009E3F9A" w:rsidP="009E3F9A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Modifications to phase 1</w:t>
                  </w:r>
                  <w:r>
                    <w:rPr>
                      <w:sz w:val="28"/>
                      <w:lang w:val="en-US"/>
                    </w:rPr>
                    <w:br/>
                  </w:r>
                  <w:r w:rsidRPr="009E3F9A">
                    <w:rPr>
                      <w:sz w:val="28"/>
                      <w:lang w:val="en-US"/>
                    </w:rPr>
                    <w:t>Class Diagram</w:t>
                  </w:r>
                  <w:r w:rsidRPr="009E3F9A">
                    <w:rPr>
                      <w:sz w:val="28"/>
                      <w:lang w:val="en-US"/>
                    </w:rPr>
                    <w:br/>
                    <w:t>Test cases</w:t>
                  </w:r>
                  <w:r>
                    <w:rPr>
                      <w:sz w:val="28"/>
                      <w:lang w:val="en-US"/>
                    </w:rPr>
                    <w:tab/>
                  </w:r>
                  <w:r>
                    <w:rPr>
                      <w:sz w:val="28"/>
                      <w:lang w:val="en-US"/>
                    </w:rPr>
                    <w:tab/>
                  </w:r>
                  <w:r>
                    <w:rPr>
                      <w:sz w:val="28"/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8" type="#_x0000_t88" style="position:absolute;margin-left:564.25pt;margin-top:13.5pt;width:7.15pt;height:60.8pt;z-index:251659264"/>
        </w:pict>
      </w:r>
      <w:r w:rsidR="00A2356C" w:rsidRPr="009A31C7">
        <w:rPr>
          <w:sz w:val="28"/>
          <w:lang w:val="en-US"/>
        </w:rPr>
        <w:t xml:space="preserve">- </w:t>
      </w:r>
      <w:r w:rsidR="009A31C7" w:rsidRPr="009A31C7">
        <w:rPr>
          <w:sz w:val="28"/>
          <w:lang w:val="en-US"/>
        </w:rPr>
        <w:t>DESIGN PHASE</w:t>
      </w:r>
      <w:r w:rsidR="009E3F9A">
        <w:rPr>
          <w:sz w:val="28"/>
          <w:lang w:val="en-US"/>
        </w:rPr>
        <w:tab/>
      </w:r>
    </w:p>
    <w:p w:rsidR="009A31C7" w:rsidRDefault="00645E00" w:rsidP="009A31C7">
      <w:pPr>
        <w:spacing w:after="0"/>
        <w:rPr>
          <w:sz w:val="28"/>
          <w:lang w:val="en-US"/>
        </w:rPr>
      </w:pPr>
      <w:r>
        <w:rPr>
          <w:noProof/>
          <w:sz w:val="28"/>
        </w:rPr>
        <w:pict>
          <v:shape id="_x0000_s1033" type="#_x0000_t202" style="position:absolute;margin-left:581.45pt;margin-top:9.2pt;width:110.65pt;height:25pt;z-index:251664384;visibility:visible;mso-width-relative:margin;mso-height-relative:margin" filled="f" stroked="f">
            <v:textbox style="mso-next-textbox:#_x0000_s1033">
              <w:txbxContent>
                <w:p w:rsidR="009E3F9A" w:rsidRPr="009E3F9A" w:rsidRDefault="009E3F9A" w:rsidP="009E3F9A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Design phase 2</w:t>
                  </w:r>
                  <w:r>
                    <w:rPr>
                      <w:sz w:val="28"/>
                      <w:lang w:val="en-US"/>
                    </w:rPr>
                    <w:tab/>
                  </w:r>
                </w:p>
              </w:txbxContent>
            </v:textbox>
          </v:shape>
        </w:pict>
      </w:r>
      <w:r>
        <w:rPr>
          <w:noProof/>
          <w:sz w:val="28"/>
        </w:rPr>
        <w:pict>
          <v:shape id="_x0000_s1027" type="#_x0000_t88" style="position:absolute;margin-left:219.95pt;margin-top:-.9pt;width:7.15pt;height:113.25pt;z-index:251658240"/>
        </w:pict>
      </w:r>
      <w:r w:rsidR="009A31C7">
        <w:rPr>
          <w:sz w:val="28"/>
          <w:lang w:val="en-US"/>
        </w:rPr>
        <w:tab/>
        <w:t>Project description</w:t>
      </w:r>
    </w:p>
    <w:p w:rsidR="009A31C7" w:rsidRDefault="009A31C7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 xml:space="preserve">Non functional requirements 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:rsidR="009A31C7" w:rsidRDefault="00645E00" w:rsidP="009A31C7">
      <w:pPr>
        <w:spacing w:after="0"/>
        <w:rPr>
          <w:sz w:val="28"/>
          <w:lang w:val="en-US"/>
        </w:rPr>
      </w:pPr>
      <w:r>
        <w:rPr>
          <w:noProof/>
          <w:sz w:val="28"/>
        </w:rPr>
        <w:pict>
          <v:shape id="_x0000_s1032" type="#_x0000_t202" style="position:absolute;margin-left:234.35pt;margin-top:1.05pt;width:110.65pt;height:25pt;z-index:251663360;visibility:visible;mso-width-relative:margin;mso-height-relative:margin" filled="f" stroked="f">
            <v:textbox style="mso-next-textbox:#_x0000_s1032">
              <w:txbxContent>
                <w:p w:rsidR="009E3F9A" w:rsidRPr="009E3F9A" w:rsidRDefault="009E3F9A" w:rsidP="009E3F9A">
                  <w:pPr>
                    <w:rPr>
                      <w:sz w:val="28"/>
                      <w:lang w:val="en-US"/>
                    </w:rPr>
                  </w:pPr>
                  <w:r>
                    <w:rPr>
                      <w:sz w:val="28"/>
                      <w:lang w:val="en-US"/>
                    </w:rPr>
                    <w:t>Design phase 1</w:t>
                  </w:r>
                  <w:r>
                    <w:rPr>
                      <w:sz w:val="28"/>
                      <w:lang w:val="en-US"/>
                    </w:rPr>
                    <w:tab/>
                  </w:r>
                </w:p>
              </w:txbxContent>
            </v:textbox>
          </v:shape>
        </w:pict>
      </w:r>
      <w:r w:rsidR="009A31C7">
        <w:rPr>
          <w:sz w:val="28"/>
          <w:lang w:val="en-US"/>
        </w:rPr>
        <w:tab/>
        <w:t xml:space="preserve">Functional requirements </w:t>
      </w:r>
    </w:p>
    <w:p w:rsidR="009A31C7" w:rsidRDefault="009A31C7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Case use diagram</w:t>
      </w:r>
      <w:r w:rsidR="009E3F9A">
        <w:rPr>
          <w:sz w:val="28"/>
          <w:lang w:val="en-US"/>
        </w:rPr>
        <w:tab/>
      </w:r>
      <w:r w:rsidR="009E3F9A">
        <w:rPr>
          <w:sz w:val="28"/>
          <w:lang w:val="en-US"/>
        </w:rPr>
        <w:tab/>
      </w:r>
      <w:r w:rsidR="009E3F9A">
        <w:rPr>
          <w:sz w:val="28"/>
          <w:lang w:val="en-US"/>
        </w:rPr>
        <w:tab/>
      </w:r>
      <w:r w:rsidR="009E3F9A">
        <w:rPr>
          <w:sz w:val="28"/>
          <w:lang w:val="en-US"/>
        </w:rPr>
        <w:tab/>
      </w:r>
    </w:p>
    <w:p w:rsidR="009A31C7" w:rsidRDefault="009A31C7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Case use descriptions</w:t>
      </w:r>
      <w:r>
        <w:rPr>
          <w:sz w:val="28"/>
          <w:lang w:val="en-US"/>
        </w:rPr>
        <w:tab/>
      </w:r>
      <w:r>
        <w:rPr>
          <w:sz w:val="28"/>
          <w:lang w:val="en-US"/>
        </w:rPr>
        <w:tab/>
      </w:r>
    </w:p>
    <w:p w:rsidR="009A31C7" w:rsidRDefault="009A31C7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Entity Relation diagram</w:t>
      </w:r>
    </w:p>
    <w:p w:rsidR="009A31C7" w:rsidRPr="009A31C7" w:rsidRDefault="009A31C7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A2356C" w:rsidRDefault="00645E00" w:rsidP="009A31C7">
      <w:pPr>
        <w:spacing w:after="0"/>
        <w:rPr>
          <w:sz w:val="28"/>
          <w:shd w:val="clear" w:color="auto" w:fill="B2A1C7" w:themeFill="accent4" w:themeFillTint="99"/>
          <w:lang w:val="en-US"/>
        </w:rPr>
      </w:pPr>
      <w:r w:rsidRPr="00645E00">
        <w:rPr>
          <w:noProof/>
        </w:rPr>
        <w:pict>
          <v:shape id="Cuadro de texto 2" o:spid="_x0000_s1030" type="#_x0000_t202" style="position:absolute;margin-left:363.35pt;margin-top:17.75pt;width:279.75pt;height:283.7pt;z-index:251661312;visibility:visible;mso-width-percent:400;mso-width-percent:400;mso-width-relative:margin;mso-height-relative:margin" stroked="f">
            <v:textbox style="mso-next-textbox:#Cuadro de texto 2">
              <w:txbxContent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D99594" w:themeFill="accent2" w:themeFillTint="99"/>
                      <w:lang w:val="en-US"/>
                    </w:rPr>
                    <w:t>CU_12</w:t>
                  </w:r>
                  <w:r>
                    <w:rPr>
                      <w:sz w:val="28"/>
                      <w:lang w:val="en-US"/>
                    </w:rPr>
                    <w:t xml:space="preserve"> Items administration</w:t>
                  </w:r>
                  <w:r w:rsidR="003920D0">
                    <w:rPr>
                      <w:sz w:val="28"/>
                      <w:lang w:val="en-US"/>
                    </w:rPr>
                    <w:t xml:space="preserve"> (</w:t>
                  </w:r>
                  <w:r w:rsidR="0051526C">
                    <w:rPr>
                      <w:sz w:val="28"/>
                      <w:lang w:val="en-US"/>
                    </w:rPr>
                    <w:t>2</w:t>
                  </w:r>
                  <w:r w:rsidR="003920D0">
                    <w:rPr>
                      <w:sz w:val="28"/>
                      <w:lang w:val="en-US"/>
                    </w:rPr>
                    <w:t>h + 6h)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D99594" w:themeFill="accent2" w:themeFillTint="99"/>
                      <w:lang w:val="en-US"/>
                    </w:rPr>
                    <w:t>CU_13</w:t>
                  </w:r>
                  <w:r>
                    <w:rPr>
                      <w:sz w:val="28"/>
                      <w:lang w:val="en-US"/>
                    </w:rPr>
                    <w:t xml:space="preserve"> Warnings administration</w:t>
                  </w:r>
                  <w:r w:rsidR="00FA2C36">
                    <w:rPr>
                      <w:sz w:val="28"/>
                      <w:lang w:val="en-US"/>
                    </w:rPr>
                    <w:t xml:space="preserve"> (5h)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B2A1C7" w:themeFill="accent4" w:themeFillTint="99"/>
                      <w:lang w:val="en-US"/>
                    </w:rPr>
                    <w:t>CU_14</w:t>
                  </w:r>
                  <w:r>
                    <w:rPr>
                      <w:sz w:val="28"/>
                      <w:lang w:val="en-US"/>
                    </w:rPr>
                    <w:t xml:space="preserve"> Delete user account</w:t>
                  </w:r>
                  <w:r w:rsidR="0044568E">
                    <w:rPr>
                      <w:sz w:val="28"/>
                      <w:lang w:val="en-US"/>
                    </w:rPr>
                    <w:t xml:space="preserve"> (2h)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B2A1C7" w:themeFill="accent4" w:themeFillTint="99"/>
                      <w:lang w:val="en-US"/>
                    </w:rPr>
                    <w:t>CU_15</w:t>
                  </w:r>
                  <w:r>
                    <w:rPr>
                      <w:sz w:val="28"/>
                      <w:lang w:val="en-US"/>
                    </w:rPr>
                    <w:t xml:space="preserve"> Register as a new user</w:t>
                  </w:r>
                  <w:r w:rsidR="0033742F">
                    <w:rPr>
                      <w:sz w:val="28"/>
                      <w:lang w:val="en-US"/>
                    </w:rPr>
                    <w:t xml:space="preserve"> (2,5h)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B2A1C7" w:themeFill="accent4" w:themeFillTint="99"/>
                      <w:lang w:val="en-US"/>
                    </w:rPr>
                    <w:t>CU_16</w:t>
                  </w:r>
                  <w:r>
                    <w:rPr>
                      <w:sz w:val="28"/>
                      <w:lang w:val="en-US"/>
                    </w:rPr>
                    <w:t xml:space="preserve"> Login</w:t>
                  </w:r>
                  <w:r w:rsidR="0033742F">
                    <w:rPr>
                      <w:sz w:val="28"/>
                      <w:lang w:val="en-US"/>
                    </w:rPr>
                    <w:t xml:space="preserve"> (2,5h)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B2A1C7" w:themeFill="accent4" w:themeFillTint="99"/>
                      <w:lang w:val="en-US"/>
                    </w:rPr>
                    <w:t>CU_17</w:t>
                  </w:r>
                  <w:r>
                    <w:rPr>
                      <w:sz w:val="28"/>
                      <w:lang w:val="en-US"/>
                    </w:rPr>
                    <w:t xml:space="preserve"> Start trade administration</w:t>
                  </w:r>
                  <w:r w:rsidR="00725984">
                    <w:rPr>
                      <w:sz w:val="28"/>
                      <w:lang w:val="en-US"/>
                    </w:rPr>
                    <w:t xml:space="preserve"> (6h)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D99594" w:themeFill="accent2" w:themeFillTint="99"/>
                      <w:lang w:val="en-US"/>
                    </w:rPr>
                    <w:t>CU_18</w:t>
                  </w:r>
                  <w:r>
                    <w:rPr>
                      <w:sz w:val="28"/>
                      <w:lang w:val="en-US"/>
                    </w:rPr>
                    <w:t xml:space="preserve"> Search users</w:t>
                  </w:r>
                  <w:r w:rsidR="00B15FCC">
                    <w:rPr>
                      <w:sz w:val="28"/>
                      <w:lang w:val="en-US"/>
                    </w:rPr>
                    <w:t xml:space="preserve"> (</w:t>
                  </w:r>
                  <w:r w:rsidR="003D1109">
                    <w:rPr>
                      <w:sz w:val="28"/>
                      <w:lang w:val="en-US"/>
                    </w:rPr>
                    <w:t>3</w:t>
                  </w:r>
                  <w:r w:rsidR="00B15FCC">
                    <w:rPr>
                      <w:sz w:val="28"/>
                      <w:lang w:val="en-US"/>
                    </w:rPr>
                    <w:t>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D99594" w:themeFill="accent2" w:themeFillTint="99"/>
                      <w:lang w:val="en-US"/>
                    </w:rPr>
                    <w:t>CU_19</w:t>
                  </w:r>
                  <w:r>
                    <w:rPr>
                      <w:sz w:val="28"/>
                      <w:lang w:val="en-US"/>
                    </w:rPr>
                    <w:t xml:space="preserve"> Search items</w:t>
                  </w:r>
                  <w:r w:rsidR="003920D0">
                    <w:rPr>
                      <w:sz w:val="28"/>
                      <w:lang w:val="en-US"/>
                    </w:rPr>
                    <w:t xml:space="preserve"> (</w:t>
                  </w:r>
                  <w:r w:rsidR="0051526C">
                    <w:rPr>
                      <w:sz w:val="28"/>
                      <w:lang w:val="en-US"/>
                    </w:rPr>
                    <w:t>3</w:t>
                  </w:r>
                  <w:r w:rsidR="003920D0">
                    <w:rPr>
                      <w:sz w:val="28"/>
                      <w:lang w:val="en-US"/>
                    </w:rPr>
                    <w:t>h)</w:t>
                  </w:r>
                </w:p>
                <w:p w:rsidR="00FE6FAC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D99594" w:themeFill="accent2" w:themeFillTint="99"/>
                      <w:lang w:val="en-US"/>
                    </w:rPr>
                    <w:t>CU_20</w:t>
                  </w:r>
                  <w:r>
                    <w:rPr>
                      <w:sz w:val="28"/>
                      <w:lang w:val="en-US"/>
                    </w:rPr>
                    <w:t xml:space="preserve"> Bids administration</w:t>
                  </w:r>
                  <w:r w:rsidR="00DB15F6">
                    <w:rPr>
                      <w:sz w:val="28"/>
                      <w:lang w:val="en-US"/>
                    </w:rPr>
                    <w:t xml:space="preserve"> (3h+6h)</w:t>
                  </w:r>
                </w:p>
                <w:p w:rsidR="00FE6FAC" w:rsidRPr="009A31C7" w:rsidRDefault="00FE6FAC" w:rsidP="00FE6FAC">
                  <w:pPr>
                    <w:spacing w:after="0"/>
                    <w:ind w:firstLine="708"/>
                    <w:rPr>
                      <w:sz w:val="28"/>
                      <w:lang w:val="en-US"/>
                    </w:rPr>
                  </w:pPr>
                  <w:r w:rsidRPr="0008682F">
                    <w:rPr>
                      <w:sz w:val="28"/>
                      <w:shd w:val="clear" w:color="auto" w:fill="D99594" w:themeFill="accent2" w:themeFillTint="99"/>
                      <w:lang w:val="en-US"/>
                    </w:rPr>
                    <w:t>CU_21</w:t>
                  </w:r>
                  <w:r>
                    <w:rPr>
                      <w:sz w:val="28"/>
                      <w:lang w:val="en-US"/>
                    </w:rPr>
                    <w:t xml:space="preserve"> Search bids</w:t>
                  </w:r>
                  <w:r w:rsidR="00DB15F6">
                    <w:rPr>
                      <w:sz w:val="28"/>
                      <w:lang w:val="en-US"/>
                    </w:rPr>
                    <w:t xml:space="preserve"> (3h)</w:t>
                  </w:r>
                </w:p>
                <w:p w:rsidR="00FE6FAC" w:rsidRDefault="00FE6FAC">
                  <w:pPr>
                    <w:rPr>
                      <w:lang w:val="en-US"/>
                    </w:rPr>
                  </w:pPr>
                </w:p>
                <w:p w:rsidR="00A4606D" w:rsidRPr="00A4606D" w:rsidRDefault="00A4606D">
                  <w:pPr>
                    <w:rPr>
                      <w:sz w:val="28"/>
                      <w:lang w:val="en-US"/>
                    </w:rPr>
                  </w:pPr>
                  <w:r>
                    <w:rPr>
                      <w:lang w:val="en-US"/>
                    </w:rPr>
                    <w:tab/>
                  </w:r>
                  <w:r>
                    <w:rPr>
                      <w:sz w:val="28"/>
                      <w:lang w:val="en-US"/>
                    </w:rPr>
                    <w:t>*Every CU includes its functional testing</w:t>
                  </w:r>
                </w:p>
              </w:txbxContent>
            </v:textbox>
          </v:shape>
        </w:pict>
      </w:r>
      <w:r w:rsidR="00A2356C" w:rsidRPr="009A31C7">
        <w:rPr>
          <w:sz w:val="28"/>
          <w:lang w:val="en-US"/>
        </w:rPr>
        <w:t xml:space="preserve">- </w:t>
      </w:r>
      <w:r w:rsidR="009A31C7" w:rsidRPr="009A31C7">
        <w:rPr>
          <w:sz w:val="28"/>
          <w:lang w:val="en-US"/>
        </w:rPr>
        <w:t>CODE PHASE</w:t>
      </w:r>
      <w:r w:rsidR="007753F4" w:rsidRPr="0008682F">
        <w:rPr>
          <w:sz w:val="28"/>
          <w:shd w:val="clear" w:color="auto" w:fill="D99594" w:themeFill="accent2" w:themeFillTint="99"/>
          <w:lang w:val="en-US"/>
        </w:rPr>
        <w:t>admin</w:t>
      </w:r>
      <w:r w:rsidR="007753F4">
        <w:rPr>
          <w:sz w:val="28"/>
          <w:lang w:val="en-US"/>
        </w:rPr>
        <w:t xml:space="preserve"> / </w:t>
      </w:r>
      <w:r w:rsidR="007753F4" w:rsidRPr="0008682F">
        <w:rPr>
          <w:sz w:val="28"/>
          <w:shd w:val="clear" w:color="auto" w:fill="B2A1C7" w:themeFill="accent4" w:themeFillTint="99"/>
          <w:lang w:val="en-US"/>
        </w:rPr>
        <w:t>normal user</w:t>
      </w:r>
    </w:p>
    <w:p w:rsidR="00B15FCC" w:rsidRDefault="00B15FCC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  <w:t>BD creation and insertions (5h)</w:t>
      </w:r>
    </w:p>
    <w:p w:rsidR="00B15FCC" w:rsidRDefault="00B15FCC" w:rsidP="00B15FCC">
      <w:pPr>
        <w:spacing w:after="0"/>
        <w:ind w:firstLine="708"/>
        <w:rPr>
          <w:sz w:val="28"/>
          <w:lang w:val="en-US"/>
        </w:rPr>
      </w:pPr>
      <w:r>
        <w:rPr>
          <w:sz w:val="28"/>
          <w:lang w:val="en-US"/>
        </w:rPr>
        <w:t>JS and PHP objects creation (5h)</w:t>
      </w:r>
    </w:p>
    <w:p w:rsidR="0043726D" w:rsidRDefault="0043726D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 w:rsidRPr="0008682F">
        <w:rPr>
          <w:sz w:val="28"/>
          <w:shd w:val="clear" w:color="auto" w:fill="B2A1C7" w:themeFill="accent4" w:themeFillTint="99"/>
          <w:lang w:val="en-US"/>
        </w:rPr>
        <w:t>CU_01</w:t>
      </w:r>
      <w:r>
        <w:rPr>
          <w:sz w:val="28"/>
          <w:lang w:val="en-US"/>
        </w:rPr>
        <w:t xml:space="preserve"> Profile Administration</w:t>
      </w:r>
      <w:r w:rsidR="00A56878">
        <w:rPr>
          <w:sz w:val="28"/>
          <w:lang w:val="en-US"/>
        </w:rPr>
        <w:t xml:space="preserve"> (6h)</w:t>
      </w:r>
    </w:p>
    <w:p w:rsidR="0043726D" w:rsidRDefault="0043726D" w:rsidP="00FE6FAC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 w:rsidRPr="0008682F">
        <w:rPr>
          <w:sz w:val="28"/>
          <w:shd w:val="clear" w:color="auto" w:fill="B2A1C7" w:themeFill="accent4" w:themeFillTint="99"/>
          <w:lang w:val="en-US"/>
        </w:rPr>
        <w:t>CU_02</w:t>
      </w:r>
      <w:r>
        <w:rPr>
          <w:sz w:val="28"/>
          <w:lang w:val="en-US"/>
        </w:rPr>
        <w:t xml:space="preserve"> User items administration</w:t>
      </w:r>
      <w:r w:rsidR="0033742F">
        <w:rPr>
          <w:sz w:val="28"/>
          <w:lang w:val="en-US"/>
        </w:rPr>
        <w:t xml:space="preserve"> (10h)</w:t>
      </w:r>
    </w:p>
    <w:p w:rsidR="0043726D" w:rsidRDefault="0043726D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 w:rsidRPr="0008682F">
        <w:rPr>
          <w:sz w:val="28"/>
          <w:shd w:val="clear" w:color="auto" w:fill="B2A1C7" w:themeFill="accent4" w:themeFillTint="99"/>
          <w:lang w:val="en-US"/>
        </w:rPr>
        <w:t>CU_03</w:t>
      </w:r>
      <w:r>
        <w:rPr>
          <w:sz w:val="28"/>
          <w:lang w:val="en-US"/>
        </w:rPr>
        <w:t xml:space="preserve"> Search items</w:t>
      </w:r>
      <w:r w:rsidR="00A56878">
        <w:rPr>
          <w:sz w:val="28"/>
          <w:lang w:val="en-US"/>
        </w:rPr>
        <w:t xml:space="preserve"> (6h)</w:t>
      </w:r>
    </w:p>
    <w:p w:rsidR="0043726D" w:rsidRDefault="0043726D" w:rsidP="009A31C7">
      <w:pPr>
        <w:spacing w:after="0"/>
        <w:rPr>
          <w:sz w:val="28"/>
          <w:lang w:val="en-US"/>
        </w:rPr>
      </w:pPr>
      <w:r>
        <w:rPr>
          <w:sz w:val="28"/>
          <w:lang w:val="en-US"/>
        </w:rPr>
        <w:tab/>
      </w:r>
      <w:r w:rsidRPr="0008682F">
        <w:rPr>
          <w:sz w:val="28"/>
          <w:shd w:val="clear" w:color="auto" w:fill="B2A1C7" w:themeFill="accent4" w:themeFillTint="99"/>
          <w:lang w:val="en-US"/>
        </w:rPr>
        <w:t>CU_04</w:t>
      </w:r>
      <w:r>
        <w:rPr>
          <w:sz w:val="28"/>
          <w:lang w:val="en-US"/>
        </w:rPr>
        <w:t xml:space="preserve"> Exchange administration</w:t>
      </w:r>
      <w:r w:rsidR="003920D0">
        <w:rPr>
          <w:sz w:val="28"/>
          <w:lang w:val="en-US"/>
        </w:rPr>
        <w:t xml:space="preserve"> (10h)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B2A1C7" w:themeFill="accent4" w:themeFillTint="99"/>
          <w:lang w:val="en-US"/>
        </w:rPr>
        <w:t>CU_05</w:t>
      </w:r>
      <w:r>
        <w:rPr>
          <w:sz w:val="28"/>
          <w:lang w:val="en-US"/>
        </w:rPr>
        <w:t xml:space="preserve"> Bids Administration</w:t>
      </w:r>
      <w:r w:rsidR="003920D0">
        <w:rPr>
          <w:sz w:val="28"/>
          <w:lang w:val="en-US"/>
        </w:rPr>
        <w:t xml:space="preserve"> (10h)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B2A1C7" w:themeFill="accent4" w:themeFillTint="99"/>
          <w:lang w:val="en-US"/>
        </w:rPr>
        <w:t>CU_06</w:t>
      </w:r>
      <w:r>
        <w:rPr>
          <w:sz w:val="28"/>
          <w:lang w:val="en-US"/>
        </w:rPr>
        <w:t xml:space="preserve"> Evaluations</w:t>
      </w:r>
      <w:r w:rsidR="00F00F6E">
        <w:rPr>
          <w:sz w:val="28"/>
          <w:lang w:val="en-US"/>
        </w:rPr>
        <w:t xml:space="preserve"> (5h)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B2A1C7" w:themeFill="accent4" w:themeFillTint="99"/>
          <w:lang w:val="en-US"/>
        </w:rPr>
        <w:t>CU_07</w:t>
      </w:r>
      <w:r>
        <w:rPr>
          <w:sz w:val="28"/>
          <w:lang w:val="en-US"/>
        </w:rPr>
        <w:t xml:space="preserve"> Friends list administration</w:t>
      </w:r>
      <w:r w:rsidR="0044568E">
        <w:rPr>
          <w:sz w:val="28"/>
          <w:lang w:val="en-US"/>
        </w:rPr>
        <w:t xml:space="preserve"> (3h)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B2A1C7" w:themeFill="accent4" w:themeFillTint="99"/>
          <w:lang w:val="en-US"/>
        </w:rPr>
        <w:t>CU_08</w:t>
      </w:r>
      <w:r>
        <w:rPr>
          <w:sz w:val="28"/>
          <w:lang w:val="en-US"/>
        </w:rPr>
        <w:t xml:space="preserve"> Events assistance administration</w:t>
      </w:r>
      <w:r w:rsidR="00F00F6E">
        <w:rPr>
          <w:sz w:val="28"/>
          <w:lang w:val="en-US"/>
        </w:rPr>
        <w:t xml:space="preserve"> (3h)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B2A1C7" w:themeFill="accent4" w:themeFillTint="99"/>
          <w:lang w:val="en-US"/>
        </w:rPr>
        <w:t>CU_09</w:t>
      </w:r>
      <w:r>
        <w:rPr>
          <w:sz w:val="28"/>
          <w:lang w:val="en-US"/>
        </w:rPr>
        <w:t xml:space="preserve"> Logout</w:t>
      </w:r>
      <w:r w:rsidR="00B15FCC">
        <w:rPr>
          <w:sz w:val="28"/>
          <w:lang w:val="en-US"/>
        </w:rPr>
        <w:t xml:space="preserve"> (1h)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D99594" w:themeFill="accent2" w:themeFillTint="99"/>
          <w:lang w:val="en-US"/>
        </w:rPr>
        <w:t>CU_10</w:t>
      </w:r>
      <w:r>
        <w:rPr>
          <w:sz w:val="28"/>
          <w:lang w:val="en-US"/>
        </w:rPr>
        <w:t xml:space="preserve"> Users administration</w:t>
      </w:r>
      <w:r w:rsidR="00B15FCC">
        <w:rPr>
          <w:sz w:val="28"/>
          <w:lang w:val="en-US"/>
        </w:rPr>
        <w:t xml:space="preserve"> (</w:t>
      </w:r>
      <w:r w:rsidR="003D1109">
        <w:rPr>
          <w:sz w:val="28"/>
          <w:lang w:val="en-US"/>
        </w:rPr>
        <w:t>2h + 6h</w:t>
      </w:r>
      <w:r w:rsidR="00B15FCC">
        <w:rPr>
          <w:sz w:val="28"/>
          <w:lang w:val="en-US"/>
        </w:rPr>
        <w:t>)</w:t>
      </w:r>
    </w:p>
    <w:p w:rsidR="0043726D" w:rsidRDefault="0043726D" w:rsidP="0043726D">
      <w:pPr>
        <w:spacing w:after="0"/>
        <w:ind w:firstLine="708"/>
        <w:rPr>
          <w:sz w:val="28"/>
          <w:lang w:val="en-US"/>
        </w:rPr>
      </w:pPr>
      <w:r w:rsidRPr="0008682F">
        <w:rPr>
          <w:sz w:val="28"/>
          <w:shd w:val="clear" w:color="auto" w:fill="D99594" w:themeFill="accent2" w:themeFillTint="99"/>
          <w:lang w:val="en-US"/>
        </w:rPr>
        <w:t>CU_11</w:t>
      </w:r>
      <w:r>
        <w:rPr>
          <w:sz w:val="28"/>
          <w:lang w:val="en-US"/>
        </w:rPr>
        <w:t xml:space="preserve"> Events administration</w:t>
      </w:r>
      <w:r w:rsidR="00F00F6E">
        <w:rPr>
          <w:sz w:val="28"/>
          <w:lang w:val="en-US"/>
        </w:rPr>
        <w:t>(2h + 5h)</w:t>
      </w:r>
    </w:p>
    <w:p w:rsidR="00B15FCC" w:rsidRPr="00FA2C36" w:rsidRDefault="00B15FCC" w:rsidP="004877FB">
      <w:pPr>
        <w:rPr>
          <w:sz w:val="32"/>
          <w:lang w:val="en-US"/>
        </w:rPr>
      </w:pPr>
    </w:p>
    <w:p w:rsidR="00B15FCC" w:rsidRPr="00FA2C36" w:rsidRDefault="00B15FCC" w:rsidP="004877FB">
      <w:pPr>
        <w:rPr>
          <w:sz w:val="32"/>
          <w:lang w:val="en-US"/>
        </w:rPr>
      </w:pPr>
    </w:p>
    <w:p w:rsidR="004877FB" w:rsidRPr="007F48A1" w:rsidRDefault="004877FB" w:rsidP="004877FB">
      <w:pPr>
        <w:rPr>
          <w:sz w:val="32"/>
        </w:rPr>
      </w:pPr>
      <w:r w:rsidRPr="007F48A1">
        <w:rPr>
          <w:sz w:val="32"/>
        </w:rPr>
        <w:t>PROJECT PLANNING ESTIMATION</w:t>
      </w:r>
    </w:p>
    <w:tbl>
      <w:tblPr>
        <w:tblStyle w:val="Tablaconcuadrcula"/>
        <w:tblpPr w:leftFromText="141" w:rightFromText="141" w:vertAnchor="page" w:horzAnchor="margin" w:tblpXSpec="center" w:tblpY="4192"/>
        <w:tblW w:w="15848" w:type="dxa"/>
        <w:tblLayout w:type="fixed"/>
        <w:tblLook w:val="04A0"/>
      </w:tblPr>
      <w:tblGrid>
        <w:gridCol w:w="1664"/>
        <w:gridCol w:w="1418"/>
        <w:gridCol w:w="1419"/>
        <w:gridCol w:w="1418"/>
        <w:gridCol w:w="1419"/>
        <w:gridCol w:w="1418"/>
        <w:gridCol w:w="1419"/>
        <w:gridCol w:w="1418"/>
        <w:gridCol w:w="1419"/>
        <w:gridCol w:w="1418"/>
        <w:gridCol w:w="1418"/>
      </w:tblGrid>
      <w:tr w:rsidR="004877FB" w:rsidTr="00A56878">
        <w:tc>
          <w:tcPr>
            <w:tcW w:w="1664" w:type="dxa"/>
            <w:tcBorders>
              <w:top w:val="nil"/>
              <w:left w:val="nil"/>
            </w:tcBorders>
            <w:vAlign w:val="bottom"/>
          </w:tcPr>
          <w:p w:rsidR="004877FB" w:rsidRPr="0043726D" w:rsidRDefault="004877FB" w:rsidP="00A56878">
            <w:pPr>
              <w:jc w:val="center"/>
              <w:rPr>
                <w:lang w:val="en-US"/>
              </w:rPr>
            </w:pPr>
          </w:p>
        </w:tc>
        <w:tc>
          <w:tcPr>
            <w:tcW w:w="2837" w:type="dxa"/>
            <w:gridSpan w:val="2"/>
            <w:vAlign w:val="bottom"/>
          </w:tcPr>
          <w:p w:rsidR="004877FB" w:rsidRDefault="004877FB" w:rsidP="00A56878">
            <w:pPr>
              <w:jc w:val="center"/>
            </w:pPr>
            <w:r>
              <w:t>MONDAY (5h)</w:t>
            </w:r>
          </w:p>
        </w:tc>
        <w:tc>
          <w:tcPr>
            <w:tcW w:w="2837" w:type="dxa"/>
            <w:gridSpan w:val="2"/>
            <w:tcBorders>
              <w:right w:val="single" w:sz="4" w:space="0" w:color="auto"/>
            </w:tcBorders>
            <w:vAlign w:val="bottom"/>
          </w:tcPr>
          <w:p w:rsidR="004877FB" w:rsidRDefault="004877FB" w:rsidP="00A56878">
            <w:pPr>
              <w:jc w:val="center"/>
            </w:pPr>
            <w:r>
              <w:t>TUESDAY (5h)</w:t>
            </w:r>
          </w:p>
        </w:tc>
        <w:tc>
          <w:tcPr>
            <w:tcW w:w="2837" w:type="dxa"/>
            <w:gridSpan w:val="2"/>
            <w:tcBorders>
              <w:left w:val="single" w:sz="4" w:space="0" w:color="auto"/>
            </w:tcBorders>
            <w:vAlign w:val="bottom"/>
          </w:tcPr>
          <w:p w:rsidR="004877FB" w:rsidRDefault="004877FB" w:rsidP="00A56878">
            <w:pPr>
              <w:jc w:val="center"/>
            </w:pPr>
            <w:r>
              <w:t>WEDNESDAY (5h)</w:t>
            </w:r>
          </w:p>
        </w:tc>
        <w:tc>
          <w:tcPr>
            <w:tcW w:w="2837" w:type="dxa"/>
            <w:gridSpan w:val="2"/>
            <w:vAlign w:val="bottom"/>
          </w:tcPr>
          <w:p w:rsidR="004877FB" w:rsidRDefault="004877FB" w:rsidP="00A56878">
            <w:pPr>
              <w:jc w:val="center"/>
            </w:pPr>
            <w:r>
              <w:t>THURSDAY (6h)</w:t>
            </w:r>
          </w:p>
        </w:tc>
        <w:tc>
          <w:tcPr>
            <w:tcW w:w="2836" w:type="dxa"/>
            <w:gridSpan w:val="2"/>
            <w:vAlign w:val="bottom"/>
          </w:tcPr>
          <w:p w:rsidR="004877FB" w:rsidRDefault="004877FB" w:rsidP="00A56878">
            <w:pPr>
              <w:jc w:val="center"/>
            </w:pPr>
            <w:r>
              <w:t>FRIDAY (6h)</w:t>
            </w:r>
          </w:p>
        </w:tc>
      </w:tr>
      <w:tr w:rsidR="00DE20E2" w:rsidTr="00A56878">
        <w:tc>
          <w:tcPr>
            <w:tcW w:w="1664" w:type="dxa"/>
            <w:vAlign w:val="bottom"/>
          </w:tcPr>
          <w:p w:rsidR="00DE20E2" w:rsidRDefault="00DE20E2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  <w:r>
              <w:t>SPRINT 1</w:t>
            </w:r>
          </w:p>
          <w:p w:rsidR="00DE20E2" w:rsidRDefault="00DE20E2" w:rsidP="00A56878"/>
        </w:tc>
        <w:tc>
          <w:tcPr>
            <w:tcW w:w="2837" w:type="dxa"/>
            <w:gridSpan w:val="2"/>
            <w:tcBorders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104D22" w:rsidRDefault="00104D22" w:rsidP="00A56878">
            <w:pPr>
              <w:jc w:val="center"/>
            </w:pPr>
          </w:p>
          <w:p w:rsidR="00432EAD" w:rsidRDefault="00432EAD" w:rsidP="00A56878">
            <w:pPr>
              <w:jc w:val="center"/>
            </w:pPr>
            <w:r>
              <w:t>DESIGN PHASE 1</w:t>
            </w:r>
          </w:p>
          <w:p w:rsidR="00DE20E2" w:rsidRDefault="009F610F" w:rsidP="00A56878">
            <w:pPr>
              <w:jc w:val="center"/>
            </w:pPr>
            <w:r>
              <w:t>1 hour</w:t>
            </w:r>
            <w:r w:rsidR="00DD3D28">
              <w:t xml:space="preserve"> x 3 weeks</w:t>
            </w:r>
          </w:p>
          <w:p w:rsidR="00DE20E2" w:rsidRDefault="00DE20E2" w:rsidP="00A56878">
            <w:pPr>
              <w:jc w:val="center"/>
            </w:pPr>
          </w:p>
        </w:tc>
        <w:tc>
          <w:tcPr>
            <w:tcW w:w="28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E20E2" w:rsidRDefault="00DE20E2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</w:p>
        </w:tc>
        <w:tc>
          <w:tcPr>
            <w:tcW w:w="28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E20E2" w:rsidRDefault="00DE20E2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</w:p>
        </w:tc>
        <w:tc>
          <w:tcPr>
            <w:tcW w:w="28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</w:tcPr>
          <w:p w:rsidR="00432EAD" w:rsidRDefault="00432EAD" w:rsidP="00A56878">
            <w:pPr>
              <w:jc w:val="center"/>
            </w:pPr>
          </w:p>
          <w:p w:rsidR="00FA25E6" w:rsidRDefault="00FA25E6" w:rsidP="00A56878">
            <w:pPr>
              <w:jc w:val="center"/>
            </w:pPr>
            <w:r>
              <w:t>DESIGN PHASE 1</w:t>
            </w:r>
          </w:p>
          <w:p w:rsidR="00DD3D28" w:rsidRDefault="00DD3D28" w:rsidP="00DD3D28">
            <w:pPr>
              <w:jc w:val="center"/>
            </w:pPr>
            <w:r>
              <w:t>1 hour x 3 weeks</w:t>
            </w:r>
          </w:p>
          <w:p w:rsidR="00DE20E2" w:rsidRDefault="00DE20E2" w:rsidP="00A56878">
            <w:pPr>
              <w:jc w:val="center"/>
            </w:pPr>
          </w:p>
        </w:tc>
        <w:tc>
          <w:tcPr>
            <w:tcW w:w="283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DE20E2" w:rsidRDefault="00DE20E2" w:rsidP="00A56878">
            <w:pPr>
              <w:jc w:val="center"/>
            </w:pPr>
          </w:p>
        </w:tc>
      </w:tr>
      <w:tr w:rsidR="00DE20E2" w:rsidTr="00A56878">
        <w:tc>
          <w:tcPr>
            <w:tcW w:w="1664" w:type="dxa"/>
            <w:vAlign w:val="bottom"/>
          </w:tcPr>
          <w:p w:rsidR="00DE20E2" w:rsidRDefault="00DE20E2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  <w:r>
              <w:t>SPRINT 2</w:t>
            </w:r>
          </w:p>
          <w:p w:rsidR="00DE20E2" w:rsidRDefault="00DE20E2" w:rsidP="00A56878"/>
        </w:tc>
        <w:tc>
          <w:tcPr>
            <w:tcW w:w="2837" w:type="dxa"/>
            <w:gridSpan w:val="2"/>
            <w:tcBorders>
              <w:right w:val="single" w:sz="4" w:space="0" w:color="auto"/>
            </w:tcBorders>
            <w:shd w:val="clear" w:color="auto" w:fill="92CDDC" w:themeFill="accent5" w:themeFillTint="99"/>
            <w:vAlign w:val="center"/>
          </w:tcPr>
          <w:p w:rsidR="00432EAD" w:rsidRDefault="00432EAD" w:rsidP="00A56878">
            <w:pPr>
              <w:jc w:val="center"/>
            </w:pPr>
            <w:r>
              <w:t>DESIGN PHASE 2</w:t>
            </w:r>
          </w:p>
          <w:p w:rsidR="00DE20E2" w:rsidRDefault="00432EAD" w:rsidP="00A56878">
            <w:pPr>
              <w:jc w:val="center"/>
            </w:pPr>
            <w:r>
              <w:t>1 hour</w:t>
            </w:r>
          </w:p>
        </w:tc>
        <w:tc>
          <w:tcPr>
            <w:tcW w:w="28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E20E2" w:rsidRDefault="00DE20E2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</w:p>
        </w:tc>
        <w:tc>
          <w:tcPr>
            <w:tcW w:w="28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bottom"/>
          </w:tcPr>
          <w:p w:rsidR="00DE20E2" w:rsidRDefault="00DE20E2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</w:p>
        </w:tc>
        <w:tc>
          <w:tcPr>
            <w:tcW w:w="283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bottom"/>
          </w:tcPr>
          <w:p w:rsidR="00432EAD" w:rsidRDefault="00432EAD" w:rsidP="00A56878">
            <w:pPr>
              <w:jc w:val="center"/>
            </w:pPr>
          </w:p>
          <w:p w:rsidR="00DE20E2" w:rsidRDefault="00DE20E2" w:rsidP="00A56878">
            <w:pPr>
              <w:jc w:val="center"/>
            </w:pPr>
            <w:r>
              <w:t>DESIGN PHASE 2</w:t>
            </w:r>
          </w:p>
          <w:p w:rsidR="00104D22" w:rsidRDefault="00104D22" w:rsidP="00A56878">
            <w:pPr>
              <w:jc w:val="center"/>
            </w:pPr>
            <w:r>
              <w:t>1 hour</w:t>
            </w:r>
          </w:p>
          <w:p w:rsidR="00DE20E2" w:rsidRDefault="00DE20E2" w:rsidP="00A56878">
            <w:pPr>
              <w:jc w:val="center"/>
            </w:pPr>
          </w:p>
        </w:tc>
        <w:tc>
          <w:tcPr>
            <w:tcW w:w="2836" w:type="dxa"/>
            <w:gridSpan w:val="2"/>
            <w:tcBorders>
              <w:left w:val="single" w:sz="4" w:space="0" w:color="auto"/>
            </w:tcBorders>
            <w:shd w:val="clear" w:color="auto" w:fill="FFFFFF" w:themeFill="background1"/>
            <w:vAlign w:val="bottom"/>
          </w:tcPr>
          <w:p w:rsidR="00DE20E2" w:rsidRDefault="00DE20E2" w:rsidP="00A56878">
            <w:pPr>
              <w:jc w:val="center"/>
            </w:pPr>
          </w:p>
        </w:tc>
      </w:tr>
      <w:tr w:rsidR="00A56878" w:rsidTr="00A56878">
        <w:tc>
          <w:tcPr>
            <w:tcW w:w="1664" w:type="dxa"/>
            <w:vAlign w:val="bottom"/>
          </w:tcPr>
          <w:p w:rsidR="004877FB" w:rsidRDefault="004877FB" w:rsidP="00A56878">
            <w:pPr>
              <w:jc w:val="center"/>
            </w:pPr>
            <w:r>
              <w:t>SPRINT 3</w:t>
            </w:r>
          </w:p>
          <w:p w:rsidR="004877FB" w:rsidRDefault="004877FB" w:rsidP="00A56878">
            <w:pPr>
              <w:jc w:val="center"/>
            </w:pPr>
            <w:r>
              <w:t>(04/05 - 08/05)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Pr="0033742F" w:rsidRDefault="0033742F" w:rsidP="00A56878">
            <w:pPr>
              <w:jc w:val="center"/>
              <w:rPr>
                <w:lang w:val="en-US"/>
              </w:rPr>
            </w:pPr>
            <w:r w:rsidRPr="0033742F">
              <w:rPr>
                <w:lang w:val="en-US"/>
              </w:rPr>
              <w:t>JS and PHP objects creation</w:t>
            </w: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Pr="0033742F" w:rsidRDefault="004877FB" w:rsidP="00A56878">
            <w:pPr>
              <w:jc w:val="center"/>
              <w:rPr>
                <w:lang w:val="en-US"/>
              </w:rPr>
            </w:pPr>
          </w:p>
          <w:p w:rsidR="004877FB" w:rsidRDefault="004877FB" w:rsidP="00A56878">
            <w:pPr>
              <w:jc w:val="center"/>
            </w:pPr>
            <w:r>
              <w:t>DB creation</w:t>
            </w:r>
          </w:p>
          <w:p w:rsidR="004877FB" w:rsidRDefault="004877FB" w:rsidP="00A56878">
            <w:pPr>
              <w:jc w:val="center"/>
            </w:pPr>
            <w:r>
              <w:t>DB insertion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33742F" w:rsidRDefault="0033742F" w:rsidP="00A56878">
            <w:pPr>
              <w:jc w:val="center"/>
            </w:pPr>
            <w:r>
              <w:t xml:space="preserve">DB </w:t>
            </w:r>
            <w:r w:rsidR="00A4606D">
              <w:t>test</w:t>
            </w:r>
          </w:p>
          <w:p w:rsidR="0033742F" w:rsidRDefault="0033742F" w:rsidP="00A56878">
            <w:pPr>
              <w:jc w:val="center"/>
            </w:pPr>
            <w:r>
              <w:t>CU_09</w:t>
            </w:r>
          </w:p>
          <w:p w:rsidR="00DE20E2" w:rsidRDefault="00DE20E2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33742F" w:rsidRDefault="0033742F" w:rsidP="00A56878">
            <w:pPr>
              <w:jc w:val="center"/>
            </w:pPr>
            <w:r>
              <w:t>CU_02</w:t>
            </w:r>
          </w:p>
          <w:p w:rsidR="0033742F" w:rsidRDefault="0033742F" w:rsidP="00A56878">
            <w:pPr>
              <w:jc w:val="center"/>
            </w:pPr>
          </w:p>
          <w:p w:rsidR="0033742F" w:rsidRDefault="0033742F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33742F" w:rsidRDefault="0033742F" w:rsidP="00A56878">
            <w:pPr>
              <w:jc w:val="center"/>
            </w:pPr>
            <w:r>
              <w:t>CU_15</w:t>
            </w:r>
          </w:p>
          <w:p w:rsidR="0033742F" w:rsidRDefault="0033742F" w:rsidP="00A56878">
            <w:pPr>
              <w:jc w:val="center"/>
            </w:pPr>
            <w:r>
              <w:t>CU_16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33742F" w:rsidRDefault="0033742F" w:rsidP="00A56878">
            <w:pPr>
              <w:jc w:val="center"/>
            </w:pPr>
            <w:r>
              <w:t>CU_02</w:t>
            </w:r>
          </w:p>
          <w:p w:rsidR="0033742F" w:rsidRDefault="0033742F" w:rsidP="00A56878">
            <w:pPr>
              <w:jc w:val="center"/>
            </w:pPr>
          </w:p>
          <w:p w:rsidR="0033742F" w:rsidRDefault="0033742F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B15FCC" w:rsidP="00A56878">
            <w:pPr>
              <w:jc w:val="center"/>
            </w:pPr>
            <w:r>
              <w:t>CU_09</w:t>
            </w:r>
          </w:p>
          <w:p w:rsidR="00B15FCC" w:rsidRDefault="00B15FCC" w:rsidP="00A56878">
            <w:pPr>
              <w:jc w:val="center"/>
            </w:pPr>
            <w:r>
              <w:t>CU_18</w:t>
            </w:r>
          </w:p>
          <w:p w:rsidR="00B15FCC" w:rsidRDefault="003D1109" w:rsidP="003D1109">
            <w:pPr>
              <w:jc w:val="center"/>
            </w:pPr>
            <w:r>
              <w:t>CU_10</w:t>
            </w: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A56878" w:rsidP="00A56878">
            <w:pPr>
              <w:jc w:val="center"/>
            </w:pPr>
            <w:r>
              <w:t>CU_03</w:t>
            </w:r>
          </w:p>
          <w:p w:rsidR="00A56878" w:rsidRDefault="00A56878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B15FCC" w:rsidP="00A56878">
            <w:pPr>
              <w:jc w:val="center"/>
            </w:pPr>
            <w:r>
              <w:t>CU_10</w:t>
            </w:r>
          </w:p>
          <w:p w:rsidR="00B15FCC" w:rsidRDefault="00B15FCC" w:rsidP="00A56878">
            <w:pPr>
              <w:jc w:val="center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A56878" w:rsidP="00A56878">
            <w:pPr>
              <w:jc w:val="center"/>
            </w:pPr>
            <w:r>
              <w:t>CU_01</w:t>
            </w:r>
          </w:p>
          <w:p w:rsidR="00A56878" w:rsidRDefault="00A56878" w:rsidP="00A56878">
            <w:pPr>
              <w:jc w:val="center"/>
            </w:pPr>
          </w:p>
        </w:tc>
      </w:tr>
      <w:tr w:rsidR="00A56878" w:rsidTr="00A56878">
        <w:tc>
          <w:tcPr>
            <w:tcW w:w="1664" w:type="dxa"/>
            <w:vAlign w:val="bottom"/>
          </w:tcPr>
          <w:p w:rsidR="004877FB" w:rsidRDefault="004877FB" w:rsidP="00A56878">
            <w:pPr>
              <w:jc w:val="center"/>
            </w:pPr>
            <w:r>
              <w:t>SPRINT 4</w:t>
            </w:r>
          </w:p>
          <w:p w:rsidR="004877FB" w:rsidRDefault="004877FB" w:rsidP="00A56878">
            <w:pPr>
              <w:jc w:val="center"/>
            </w:pPr>
            <w:r>
              <w:t>(11/05 -15/05)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  <w:p w:rsidR="004877FB" w:rsidRDefault="004877FB" w:rsidP="00A56878">
            <w:pPr>
              <w:jc w:val="center"/>
            </w:pPr>
          </w:p>
          <w:p w:rsidR="004877FB" w:rsidRDefault="003920D0" w:rsidP="00A56878">
            <w:pPr>
              <w:jc w:val="center"/>
            </w:pPr>
            <w:r>
              <w:t>CU_05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9A6774" w:rsidP="00A56878">
            <w:pPr>
              <w:jc w:val="center"/>
            </w:pPr>
            <w:r>
              <w:t>CU_04</w:t>
            </w:r>
          </w:p>
          <w:p w:rsidR="009A6774" w:rsidRDefault="009A6774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3920D0" w:rsidP="00A56878">
            <w:pPr>
              <w:jc w:val="center"/>
            </w:pPr>
            <w:r>
              <w:t>CU_05</w:t>
            </w:r>
          </w:p>
          <w:p w:rsidR="003920D0" w:rsidRDefault="003920D0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9A6774" w:rsidRDefault="009A6774" w:rsidP="009A6774">
            <w:pPr>
              <w:jc w:val="center"/>
            </w:pPr>
            <w:r>
              <w:t>CU_04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3920D0" w:rsidRDefault="003920D0" w:rsidP="00A56878">
            <w:pPr>
              <w:jc w:val="center"/>
            </w:pPr>
          </w:p>
          <w:p w:rsidR="004877FB" w:rsidRDefault="003920D0" w:rsidP="00A56878">
            <w:pPr>
              <w:jc w:val="center"/>
            </w:pPr>
            <w:r>
              <w:t>CU_19</w:t>
            </w:r>
          </w:p>
          <w:p w:rsidR="003920D0" w:rsidRDefault="003920D0" w:rsidP="00A56878">
            <w:pPr>
              <w:jc w:val="center"/>
            </w:pPr>
            <w:r>
              <w:t>CU_12</w:t>
            </w:r>
          </w:p>
          <w:p w:rsidR="003920D0" w:rsidRDefault="003920D0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44568E" w:rsidP="00A56878">
            <w:pPr>
              <w:jc w:val="center"/>
            </w:pPr>
            <w:r>
              <w:t>CU_14</w:t>
            </w:r>
          </w:p>
          <w:p w:rsidR="0044568E" w:rsidRDefault="0044568E" w:rsidP="00A56878">
            <w:pPr>
              <w:jc w:val="center"/>
            </w:pPr>
            <w:r>
              <w:t>CU_07</w:t>
            </w:r>
          </w:p>
          <w:p w:rsidR="0044568E" w:rsidRDefault="0044568E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D26CFE" w:rsidRDefault="00D26CFE" w:rsidP="00D26CFE">
            <w:pPr>
              <w:jc w:val="center"/>
            </w:pPr>
            <w:r>
              <w:t>CU_12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725984" w:rsidP="00A56878">
            <w:pPr>
              <w:jc w:val="center"/>
            </w:pPr>
            <w:r>
              <w:t>CU_21</w:t>
            </w:r>
          </w:p>
          <w:p w:rsidR="00725984" w:rsidRDefault="00725984" w:rsidP="00A56878">
            <w:pPr>
              <w:jc w:val="center"/>
            </w:pPr>
            <w:r>
              <w:t>CU_20</w:t>
            </w:r>
          </w:p>
          <w:p w:rsidR="00725984" w:rsidRDefault="00725984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725984" w:rsidP="00A56878">
            <w:pPr>
              <w:jc w:val="center"/>
            </w:pPr>
            <w:r>
              <w:t>CU_17</w:t>
            </w:r>
          </w:p>
          <w:p w:rsidR="00725984" w:rsidRDefault="00725984" w:rsidP="00A56878">
            <w:pPr>
              <w:jc w:val="center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725984" w:rsidRDefault="00725984" w:rsidP="00725984">
            <w:pPr>
              <w:jc w:val="center"/>
            </w:pPr>
            <w:r>
              <w:t>CU_20</w:t>
            </w:r>
          </w:p>
          <w:p w:rsidR="004877FB" w:rsidRDefault="004877FB" w:rsidP="00A56878">
            <w:pPr>
              <w:jc w:val="center"/>
            </w:pPr>
          </w:p>
        </w:tc>
      </w:tr>
      <w:tr w:rsidR="00A56878" w:rsidTr="00A56878">
        <w:tc>
          <w:tcPr>
            <w:tcW w:w="1664" w:type="dxa"/>
            <w:vAlign w:val="bottom"/>
          </w:tcPr>
          <w:p w:rsidR="004877FB" w:rsidRDefault="004877FB" w:rsidP="00A56878">
            <w:pPr>
              <w:jc w:val="center"/>
            </w:pPr>
            <w:r>
              <w:t>SPRINT 5</w:t>
            </w:r>
          </w:p>
          <w:p w:rsidR="004877FB" w:rsidRDefault="004877FB" w:rsidP="00A56878">
            <w:pPr>
              <w:jc w:val="center"/>
            </w:pPr>
            <w:r>
              <w:t>(18/05 - 22/05)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  <w:p w:rsidR="004877FB" w:rsidRDefault="004877FB" w:rsidP="00A56878">
            <w:pPr>
              <w:jc w:val="center"/>
            </w:pPr>
          </w:p>
          <w:p w:rsidR="004877FB" w:rsidRDefault="00F00F6E" w:rsidP="00A56878">
            <w:pPr>
              <w:jc w:val="center"/>
            </w:pPr>
            <w:r>
              <w:t>CU_06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F00F6E" w:rsidP="00A56878">
            <w:pPr>
              <w:jc w:val="center"/>
            </w:pPr>
            <w:r>
              <w:t>CU_08</w:t>
            </w:r>
          </w:p>
          <w:p w:rsidR="00F00F6E" w:rsidRDefault="00F00F6E" w:rsidP="00A56878">
            <w:pPr>
              <w:jc w:val="center"/>
            </w:pPr>
            <w:r>
              <w:t>CU_11</w:t>
            </w:r>
          </w:p>
          <w:p w:rsidR="00F00F6E" w:rsidRDefault="00F00F6E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F00F6E" w:rsidP="00A56878">
            <w:pPr>
              <w:jc w:val="center"/>
            </w:pPr>
            <w:r>
              <w:t>CU_11</w:t>
            </w:r>
          </w:p>
          <w:p w:rsidR="00F00F6E" w:rsidRDefault="00F00F6E" w:rsidP="00A56878">
            <w:pPr>
              <w:jc w:val="center"/>
            </w:pPr>
          </w:p>
          <w:p w:rsidR="00F00F6E" w:rsidRDefault="00F00F6E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FA2C36" w:rsidP="00A56878">
            <w:pPr>
              <w:jc w:val="center"/>
            </w:pPr>
            <w:r>
              <w:t>CU_13</w:t>
            </w:r>
          </w:p>
          <w:p w:rsidR="00FA2C36" w:rsidRDefault="00FA2C36" w:rsidP="00A56878">
            <w:pPr>
              <w:jc w:val="center"/>
            </w:pPr>
          </w:p>
          <w:p w:rsidR="00FA2C36" w:rsidRDefault="00FA2C36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A4606D" w:rsidP="00A4606D">
            <w:pPr>
              <w:jc w:val="center"/>
            </w:pPr>
            <w:r>
              <w:t>TEST</w:t>
            </w:r>
            <w:r w:rsidR="00BA1652">
              <w:t xml:space="preserve"> ALL THE </w:t>
            </w:r>
            <w:r>
              <w:t>APPLICATION</w:t>
            </w: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A4606D" w:rsidP="00A4606D">
            <w:pPr>
              <w:jc w:val="center"/>
            </w:pPr>
            <w:r>
              <w:t>TEST</w:t>
            </w:r>
            <w:r w:rsidR="00BA1652">
              <w:t xml:space="preserve"> ALL THE </w:t>
            </w:r>
            <w:r>
              <w:t>APPLICATION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BA1652" w:rsidP="00A56878">
            <w:pPr>
              <w:jc w:val="center"/>
            </w:pPr>
            <w:r>
              <w:t>STYLE THE APP</w:t>
            </w:r>
          </w:p>
          <w:p w:rsidR="00BA1652" w:rsidRDefault="00BA1652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BA1652" w:rsidRDefault="00BA1652" w:rsidP="00BA1652">
            <w:pPr>
              <w:jc w:val="center"/>
            </w:pPr>
            <w:r>
              <w:t>STYLE THE APP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BA1652" w:rsidRDefault="00BA1652" w:rsidP="00BA1652">
            <w:pPr>
              <w:jc w:val="center"/>
            </w:pPr>
            <w:r>
              <w:t>STYLE THE APP</w:t>
            </w:r>
          </w:p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BA1652" w:rsidRDefault="00BA1652" w:rsidP="00BA1652">
            <w:pPr>
              <w:jc w:val="center"/>
            </w:pPr>
            <w:r>
              <w:t>STYLE THE APP</w:t>
            </w:r>
          </w:p>
          <w:p w:rsidR="004877FB" w:rsidRDefault="004877FB" w:rsidP="00A56878">
            <w:pPr>
              <w:jc w:val="center"/>
            </w:pPr>
            <w:bookmarkStart w:id="0" w:name="_GoBack"/>
            <w:bookmarkEnd w:id="0"/>
          </w:p>
        </w:tc>
      </w:tr>
      <w:tr w:rsidR="00A56878" w:rsidTr="00A56878">
        <w:tc>
          <w:tcPr>
            <w:tcW w:w="1664" w:type="dxa"/>
            <w:vAlign w:val="bottom"/>
          </w:tcPr>
          <w:p w:rsidR="004877FB" w:rsidRDefault="004877FB" w:rsidP="00A56878">
            <w:pPr>
              <w:jc w:val="center"/>
            </w:pPr>
            <w:r>
              <w:t>SPRINT 6</w:t>
            </w:r>
          </w:p>
          <w:p w:rsidR="004877FB" w:rsidRDefault="004877FB" w:rsidP="00A56878">
            <w:pPr>
              <w:jc w:val="center"/>
            </w:pPr>
            <w:r>
              <w:t>(25/05 - 29/05)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  <w:p w:rsidR="004877FB" w:rsidRDefault="00F60D84" w:rsidP="00A56878">
            <w:pPr>
              <w:jc w:val="center"/>
            </w:pPr>
            <w:r>
              <w:t>DOCUMENTATION</w:t>
            </w:r>
          </w:p>
          <w:p w:rsidR="004877FB" w:rsidRDefault="004877FB" w:rsidP="00A56878">
            <w:pPr>
              <w:jc w:val="center"/>
            </w:pPr>
          </w:p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F60D84" w:rsidP="00A56878">
            <w:pPr>
              <w:jc w:val="center"/>
            </w:pPr>
            <w:r>
              <w:t>DOCUMENTATION</w:t>
            </w:r>
          </w:p>
          <w:p w:rsidR="00F60D84" w:rsidRDefault="00F60D84" w:rsidP="00A56878">
            <w:pPr>
              <w:jc w:val="center"/>
            </w:pPr>
          </w:p>
          <w:p w:rsidR="00F60D84" w:rsidRDefault="00F60D84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9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92CDDC" w:themeFill="accent5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  <w:tc>
          <w:tcPr>
            <w:tcW w:w="1418" w:type="dxa"/>
            <w:tcBorders>
              <w:left w:val="single" w:sz="4" w:space="0" w:color="auto"/>
            </w:tcBorders>
            <w:shd w:val="clear" w:color="auto" w:fill="C2D69B" w:themeFill="accent3" w:themeFillTint="99"/>
            <w:vAlign w:val="bottom"/>
          </w:tcPr>
          <w:p w:rsidR="004877FB" w:rsidRDefault="004877FB" w:rsidP="00A56878">
            <w:pPr>
              <w:jc w:val="center"/>
            </w:pPr>
          </w:p>
        </w:tc>
      </w:tr>
    </w:tbl>
    <w:p w:rsidR="009A31C7" w:rsidRPr="009A31C7" w:rsidRDefault="004877FB">
      <w:r w:rsidRPr="007F48A1">
        <w:rPr>
          <w:sz w:val="28"/>
          <w:shd w:val="clear" w:color="auto" w:fill="C2D69B" w:themeFill="accent3" w:themeFillTint="99"/>
        </w:rPr>
        <w:t>JUAN</w:t>
      </w:r>
      <w:r>
        <w:rPr>
          <w:sz w:val="28"/>
          <w:shd w:val="clear" w:color="auto" w:fill="C2D69B" w:themeFill="accent3" w:themeFillTint="99"/>
        </w:rPr>
        <w:t xml:space="preserve"> ANTONIO MUÑOZ</w:t>
      </w:r>
      <w:r w:rsidRPr="007F48A1">
        <w:rPr>
          <w:sz w:val="28"/>
        </w:rPr>
        <w:br/>
      </w:r>
      <w:r w:rsidRPr="007F48A1">
        <w:rPr>
          <w:sz w:val="28"/>
          <w:shd w:val="clear" w:color="auto" w:fill="92CDDC" w:themeFill="accent5" w:themeFillTint="99"/>
        </w:rPr>
        <w:t>IRENE</w:t>
      </w:r>
      <w:r w:rsidR="00534F57">
        <w:rPr>
          <w:sz w:val="28"/>
          <w:shd w:val="clear" w:color="auto" w:fill="92CDDC" w:themeFill="accent5" w:themeFillTint="99"/>
        </w:rPr>
        <w:t xml:space="preserve"> BLANCO FABREGAT</w:t>
      </w:r>
    </w:p>
    <w:sectPr w:rsidR="009A31C7" w:rsidRPr="009A31C7" w:rsidSect="00B15FCC">
      <w:headerReference w:type="default" r:id="rId7"/>
      <w:pgSz w:w="16838" w:h="11906" w:orient="landscape"/>
      <w:pgMar w:top="1701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656E" w:rsidRDefault="0056656E" w:rsidP="00B15FCC">
      <w:pPr>
        <w:spacing w:after="0" w:line="240" w:lineRule="auto"/>
      </w:pPr>
      <w:r>
        <w:separator/>
      </w:r>
    </w:p>
  </w:endnote>
  <w:endnote w:type="continuationSeparator" w:id="1">
    <w:p w:rsidR="0056656E" w:rsidRDefault="0056656E" w:rsidP="00B15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656E" w:rsidRDefault="0056656E" w:rsidP="00B15FCC">
      <w:pPr>
        <w:spacing w:after="0" w:line="240" w:lineRule="auto"/>
      </w:pPr>
      <w:r>
        <w:separator/>
      </w:r>
    </w:p>
  </w:footnote>
  <w:footnote w:type="continuationSeparator" w:id="1">
    <w:p w:rsidR="0056656E" w:rsidRDefault="0056656E" w:rsidP="00B15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FCC" w:rsidRPr="009A31C7" w:rsidRDefault="00B15FCC" w:rsidP="00B15FCC">
    <w:pPr>
      <w:spacing w:after="0"/>
      <w:rPr>
        <w:sz w:val="36"/>
        <w:lang w:val="en-US"/>
      </w:rPr>
    </w:pPr>
    <w:r>
      <w:rPr>
        <w:sz w:val="36"/>
        <w:lang w:val="en-US"/>
      </w:rPr>
      <w:t>PROJECT PLANNING</w:t>
    </w:r>
  </w:p>
  <w:p w:rsidR="00B15FCC" w:rsidRDefault="00B15FCC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51CB9"/>
    <w:rsid w:val="00065B6A"/>
    <w:rsid w:val="0008682F"/>
    <w:rsid w:val="00104D22"/>
    <w:rsid w:val="0033742F"/>
    <w:rsid w:val="003920D0"/>
    <w:rsid w:val="003D1109"/>
    <w:rsid w:val="003D2F75"/>
    <w:rsid w:val="00432EAD"/>
    <w:rsid w:val="0043726D"/>
    <w:rsid w:val="0044568E"/>
    <w:rsid w:val="004877FB"/>
    <w:rsid w:val="004C37C7"/>
    <w:rsid w:val="0051526C"/>
    <w:rsid w:val="00534F57"/>
    <w:rsid w:val="00543295"/>
    <w:rsid w:val="0056656E"/>
    <w:rsid w:val="00645E00"/>
    <w:rsid w:val="00651CB9"/>
    <w:rsid w:val="006E1633"/>
    <w:rsid w:val="007252A3"/>
    <w:rsid w:val="00725984"/>
    <w:rsid w:val="007753F4"/>
    <w:rsid w:val="007F48A1"/>
    <w:rsid w:val="0098418C"/>
    <w:rsid w:val="009A31C7"/>
    <w:rsid w:val="009A6774"/>
    <w:rsid w:val="009E3F9A"/>
    <w:rsid w:val="009F610F"/>
    <w:rsid w:val="00A20ACE"/>
    <w:rsid w:val="00A2356C"/>
    <w:rsid w:val="00A4606D"/>
    <w:rsid w:val="00A56878"/>
    <w:rsid w:val="00B15FCC"/>
    <w:rsid w:val="00BA1652"/>
    <w:rsid w:val="00BC22A2"/>
    <w:rsid w:val="00C332E1"/>
    <w:rsid w:val="00CB5B67"/>
    <w:rsid w:val="00D26CFE"/>
    <w:rsid w:val="00D76F00"/>
    <w:rsid w:val="00DB15F6"/>
    <w:rsid w:val="00DD3D28"/>
    <w:rsid w:val="00DE20E2"/>
    <w:rsid w:val="00E211BD"/>
    <w:rsid w:val="00F00F6E"/>
    <w:rsid w:val="00F60D84"/>
    <w:rsid w:val="00FA25E6"/>
    <w:rsid w:val="00FA2C36"/>
    <w:rsid w:val="00FE6FAC"/>
    <w:rsid w:val="00FF1237"/>
    <w:rsid w:val="00FF45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45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432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E6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FA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FCC"/>
  </w:style>
  <w:style w:type="paragraph" w:styleId="Piedepgina">
    <w:name w:val="footer"/>
    <w:basedOn w:val="Normal"/>
    <w:link w:val="PiedepginaCar"/>
    <w:uiPriority w:val="99"/>
    <w:unhideWhenUsed/>
    <w:rsid w:val="00B15F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F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B505D-CB7F-42F1-AC12-E356CE1B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</dc:creator>
  <cp:keywords/>
  <dc:description/>
  <cp:lastModifiedBy>Alumne</cp:lastModifiedBy>
  <cp:revision>43</cp:revision>
  <dcterms:created xsi:type="dcterms:W3CDTF">2015-04-20T07:33:00Z</dcterms:created>
  <dcterms:modified xsi:type="dcterms:W3CDTF">2015-04-21T07:07:00Z</dcterms:modified>
</cp:coreProperties>
</file>