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SEGUIMIENTO #1 – INTELIGENCIA DE NEGOCIOS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Oquendo Castaño Diego Alejandro</w:t>
        <w:br w:type="textWrapping"/>
        <w:t xml:space="preserve">Londoño Noreña Juliana</w:t>
        <w:br w:type="textWrapping"/>
        <w:t xml:space="preserve">Trujillo Jaramillo Sofia</w:t>
        <w:br w:type="textWrapping"/>
        <w:t xml:space="preserve">Velasquez Saavedra Juan Sebastian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Florería</w:t>
      </w:r>
      <w:r w:rsidDel="00000000" w:rsidR="00000000" w:rsidRPr="00000000">
        <w:rPr>
          <w:rtl w:val="0"/>
        </w:rPr>
        <w:t xml:space="preserve">, la cual ha venido trabajando los últimos años de manera no tecnológica, desea digitalizar sus procesos.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Actualmente cuentan con una lista de </w:t>
      </w:r>
      <w:r w:rsidDel="00000000" w:rsidR="00000000" w:rsidRPr="00000000">
        <w:rPr>
          <w:b w:val="1"/>
          <w:rtl w:val="0"/>
        </w:rPr>
        <w:t xml:space="preserve">empleados</w:t>
      </w:r>
      <w:r w:rsidDel="00000000" w:rsidR="00000000" w:rsidRPr="00000000">
        <w:rPr>
          <w:rtl w:val="0"/>
        </w:rPr>
        <w:t xml:space="preserve"> de los cuales almacenan su cédula, nombres, apellidos y su cargo dentro de la misma. Así mismo tienen su lista de </w:t>
      </w: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de los cuales se guarda la cédula, nombres, apellidos, teléfono, email y dirección.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cliente puede hacer un </w:t>
      </w:r>
      <w:r w:rsidDel="00000000" w:rsidR="00000000" w:rsidRPr="00000000">
        <w:rPr>
          <w:b w:val="1"/>
          <w:rtl w:val="0"/>
        </w:rPr>
        <w:t xml:space="preserve">pedido</w:t>
      </w:r>
      <w:r w:rsidDel="00000000" w:rsidR="00000000" w:rsidRPr="00000000">
        <w:rPr>
          <w:rtl w:val="0"/>
        </w:rPr>
        <w:t xml:space="preserve">, el cual consta de código, fecha actual y puede pedir ser </w:t>
      </w:r>
      <w:r w:rsidDel="00000000" w:rsidR="00000000" w:rsidRPr="00000000">
        <w:rPr>
          <w:b w:val="1"/>
          <w:rtl w:val="0"/>
        </w:rPr>
        <w:t xml:space="preserve">enviado</w:t>
      </w:r>
      <w:r w:rsidDel="00000000" w:rsidR="00000000" w:rsidRPr="00000000">
        <w:rPr>
          <w:rtl w:val="0"/>
        </w:rPr>
        <w:t xml:space="preserve"> o no a una dirección, en caso de que se vaya a enviar se pide adicionalmente el mensaje de la tarjeta de regalo, fecha en que desea ser recibido, dirección, teléfono y nombre del destinatario.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pedido consta de uno o varios </w:t>
      </w:r>
      <w:r w:rsidDel="00000000" w:rsidR="00000000" w:rsidRPr="00000000">
        <w:rPr>
          <w:b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los cuales se componen de diferentes </w:t>
      </w:r>
      <w:r w:rsidDel="00000000" w:rsidR="00000000" w:rsidRPr="00000000">
        <w:rPr>
          <w:b w:val="1"/>
          <w:rtl w:val="0"/>
        </w:rPr>
        <w:t xml:space="preserve">materias primas</w:t>
      </w:r>
      <w:r w:rsidDel="00000000" w:rsidR="00000000" w:rsidRPr="00000000">
        <w:rPr>
          <w:rtl w:val="0"/>
        </w:rPr>
        <w:t xml:space="preserve">, flores principalmente, pero puede tener adicionalmente cajas, cintas, tarjetas, etc. y de estas se almacena su nombre, descripción y un código de identificación. Cada producto cuenta con un código único y su precio.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Tanto las flores como las materias primas cuentan con su </w:t>
      </w:r>
      <w:r w:rsidDel="00000000" w:rsidR="00000000" w:rsidRPr="00000000">
        <w:rPr>
          <w:b w:val="1"/>
          <w:rtl w:val="0"/>
        </w:rPr>
        <w:t xml:space="preserve">proveedor</w:t>
      </w:r>
      <w:r w:rsidDel="00000000" w:rsidR="00000000" w:rsidRPr="00000000">
        <w:rPr>
          <w:rtl w:val="0"/>
        </w:rPr>
        <w:t xml:space="preserve"> de los cuales se tiene NIT, nombre, teléfono y dirección. Finalmente, al cliente se le entrega una </w:t>
      </w:r>
      <w:r w:rsidDel="00000000" w:rsidR="00000000" w:rsidRPr="00000000">
        <w:rPr>
          <w:b w:val="1"/>
          <w:rtl w:val="0"/>
        </w:rPr>
        <w:t xml:space="preserve">factura</w:t>
      </w:r>
      <w:r w:rsidDel="00000000" w:rsidR="00000000" w:rsidRPr="00000000">
        <w:rPr>
          <w:rtl w:val="0"/>
        </w:rPr>
        <w:t xml:space="preserve"> de su pedido que tiene la fecha de pago y el precio total de tu pedido.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