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SEGUIMIENTO #1 – INTELIGENCIA DE NEGOCIOS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Oquendo Castaño Diego Alejandro</w:t>
        <w:br w:type="textWrapping"/>
        <w:t xml:space="preserve">Londoño Noreña Juliana</w:t>
        <w:br w:type="textWrapping"/>
        <w:t xml:space="preserve">Trujillo Jaramillo Sofia</w:t>
        <w:br w:type="textWrapping"/>
        <w:t xml:space="preserve">Velasquez Saavedra Juan Sebastian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Regla 1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EMPLEADO(CC, Nombres, Apellidos, Cargo)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CLIENTE(CC, Nombres, Apellidos, Telefono, Email, Direccion)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PROVEEDOR(NIT, Nombre, Telefono, Direccion)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MATERIA PRIMA(Id, Nombre, Descripcion)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PRODUCTO(Id, Precio)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PEDIDO(Id, Fecha)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Regla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FACTURA(Precio_Total, Fecha_Pago)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ENVIO(</w:t>
      </w:r>
      <w:r w:rsidDel="00000000" w:rsidR="00000000" w:rsidRPr="00000000">
        <w:rPr>
          <w:rtl w:val="0"/>
        </w:rPr>
        <w:t xml:space="preserve">Nombre_Destinatario</w:t>
      </w:r>
      <w:r w:rsidDel="00000000" w:rsidR="00000000" w:rsidRPr="00000000">
        <w:rPr>
          <w:rtl w:val="0"/>
        </w:rPr>
        <w:t xml:space="preserve">, Direccion, Telefono, Fecha_Envio, Mensaje)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Regla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PEDIDO_PRODUCTO(Id_Pedido, Id, Pedido, Cantidad)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PRODUCTO_MATERIA_PRIMA(Id_Producto,Id_Materia_Prima, Cantidad)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u w:val="single"/>
          <w:rtl w:val="0"/>
        </w:rPr>
        <w:t xml:space="preserve">Regla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PEDIDO(Id, Fecha, </w:t>
      </w:r>
      <w:r w:rsidDel="00000000" w:rsidR="00000000" w:rsidRPr="00000000">
        <w:rPr>
          <w:b w:val="1"/>
          <w:color w:val="0000ff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Id_Empleado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MATERIA PRIMA(Id, Nombre, Descripcion, </w:t>
      </w:r>
      <w:r w:rsidDel="00000000" w:rsidR="00000000" w:rsidRPr="00000000">
        <w:rPr>
          <w:b w:val="1"/>
          <w:color w:val="0000ff"/>
          <w:rtl w:val="0"/>
        </w:rPr>
        <w:t xml:space="preserve">Id_Proveedor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Regla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FACTURA(</w:t>
      </w:r>
      <w:r w:rsidDel="00000000" w:rsidR="00000000" w:rsidRPr="00000000">
        <w:rPr>
          <w:b w:val="1"/>
          <w:color w:val="0000ff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 Precio_Total, Fecha_Pago)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ENVIO(</w:t>
      </w:r>
      <w:r w:rsidDel="00000000" w:rsidR="00000000" w:rsidRPr="00000000">
        <w:rPr>
          <w:b w:val="1"/>
          <w:color w:val="0000ff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Nombre_Destinatario</w:t>
      </w:r>
      <w:r w:rsidDel="00000000" w:rsidR="00000000" w:rsidRPr="00000000">
        <w:rPr>
          <w:rtl w:val="0"/>
        </w:rPr>
        <w:t xml:space="preserve">, Direccion, Telefono, Fecha_Envio, Mensaje)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FINALMENTE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EMPLEADO(CC, Nombres, Apellidos, Cargo)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CLIENTE(CC, Nombres, Apellidos, Telefono, Email, Direccion)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PROVEEDOR(NIT, Nombre, Telefono, Direccion)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PRODUCTO(Id, Precio)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PEDIDO(Id, Fecha, Id_Cliente, Id_Empleado)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MATERIA_PRIMA(Id, Nombre, Descripcion, Id_Proveedor)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FACTURA(Id_Pedido, Precio_Total, Fecha_Pago)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ENVIO(Id_Pedido, </w:t>
      </w:r>
      <w:r w:rsidDel="00000000" w:rsidR="00000000" w:rsidRPr="00000000">
        <w:rPr>
          <w:rtl w:val="0"/>
        </w:rPr>
        <w:t xml:space="preserve">Nombre_Destinatario</w:t>
      </w:r>
      <w:r w:rsidDel="00000000" w:rsidR="00000000" w:rsidRPr="00000000">
        <w:rPr>
          <w:rtl w:val="0"/>
        </w:rPr>
        <w:t xml:space="preserve">, Direccion, Telefono, Fecha_Envio, Mensaje)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PEDIDO_PRODUCTO(Id_Pedido, Id_Producto, Cantidad)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PRODUCTO_MATERIA_PRIMA(Id_Producto,Id_MateriaPrima, Cantidad)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