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521596263"/>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31E4405D" w14:textId="10BBCBF1" w:rsidR="00093A16" w:rsidRDefault="00093A16">
          <w:pPr>
            <w:pStyle w:val="TtuloTDC"/>
          </w:pPr>
          <w:r>
            <w:t>Contenido</w:t>
          </w:r>
        </w:p>
        <w:p w14:paraId="021071F2" w14:textId="1ABE4666" w:rsidR="007433B9" w:rsidRDefault="00093A16">
          <w:pPr>
            <w:pStyle w:val="TDC1"/>
            <w:tabs>
              <w:tab w:val="right" w:leader="dot" w:pos="9350"/>
            </w:tabs>
            <w:rPr>
              <w:rFonts w:eastAsiaTheme="minorEastAsia"/>
              <w:noProof/>
              <w:lang w:eastAsia="es-ES"/>
            </w:rPr>
          </w:pPr>
          <w:r>
            <w:fldChar w:fldCharType="begin"/>
          </w:r>
          <w:r>
            <w:instrText xml:space="preserve"> TOC \o "1-3" \h \z \u </w:instrText>
          </w:r>
          <w:r>
            <w:fldChar w:fldCharType="separate"/>
          </w:r>
          <w:hyperlink w:anchor="_Toc193024718" w:history="1">
            <w:r w:rsidR="007433B9" w:rsidRPr="00044811">
              <w:rPr>
                <w:rStyle w:val="Hipervnculo"/>
                <w:noProof/>
              </w:rPr>
              <w:t>Técnicas para combinar selectores de CSS y la utilización de herencias.</w:t>
            </w:r>
            <w:r w:rsidR="007433B9">
              <w:rPr>
                <w:noProof/>
                <w:webHidden/>
              </w:rPr>
              <w:tab/>
            </w:r>
            <w:r w:rsidR="007433B9">
              <w:rPr>
                <w:noProof/>
                <w:webHidden/>
              </w:rPr>
              <w:fldChar w:fldCharType="begin"/>
            </w:r>
            <w:r w:rsidR="007433B9">
              <w:rPr>
                <w:noProof/>
                <w:webHidden/>
              </w:rPr>
              <w:instrText xml:space="preserve"> PAGEREF _Toc193024718 \h </w:instrText>
            </w:r>
            <w:r w:rsidR="007433B9">
              <w:rPr>
                <w:noProof/>
                <w:webHidden/>
              </w:rPr>
            </w:r>
            <w:r w:rsidR="007433B9">
              <w:rPr>
                <w:noProof/>
                <w:webHidden/>
              </w:rPr>
              <w:fldChar w:fldCharType="separate"/>
            </w:r>
            <w:r w:rsidR="00093F1C">
              <w:rPr>
                <w:noProof/>
                <w:webHidden/>
              </w:rPr>
              <w:t>2</w:t>
            </w:r>
            <w:r w:rsidR="007433B9">
              <w:rPr>
                <w:noProof/>
                <w:webHidden/>
              </w:rPr>
              <w:fldChar w:fldCharType="end"/>
            </w:r>
          </w:hyperlink>
        </w:p>
        <w:p w14:paraId="4BEFFE05" w14:textId="6A6D8C0F" w:rsidR="007433B9" w:rsidRDefault="007433B9">
          <w:pPr>
            <w:pStyle w:val="TDC2"/>
            <w:tabs>
              <w:tab w:val="right" w:leader="dot" w:pos="9350"/>
            </w:tabs>
            <w:rPr>
              <w:rFonts w:eastAsiaTheme="minorEastAsia"/>
              <w:noProof/>
              <w:lang w:eastAsia="es-ES"/>
            </w:rPr>
          </w:pPr>
          <w:hyperlink w:anchor="_Toc193024719" w:history="1">
            <w:r w:rsidRPr="00044811">
              <w:rPr>
                <w:rStyle w:val="Hipervnculo"/>
                <w:noProof/>
              </w:rPr>
              <w:t>¿Qué es un selector?</w:t>
            </w:r>
            <w:r>
              <w:rPr>
                <w:noProof/>
                <w:webHidden/>
              </w:rPr>
              <w:tab/>
            </w:r>
            <w:r>
              <w:rPr>
                <w:noProof/>
                <w:webHidden/>
              </w:rPr>
              <w:fldChar w:fldCharType="begin"/>
            </w:r>
            <w:r>
              <w:rPr>
                <w:noProof/>
                <w:webHidden/>
              </w:rPr>
              <w:instrText xml:space="preserve"> PAGEREF _Toc193024719 \h </w:instrText>
            </w:r>
            <w:r>
              <w:rPr>
                <w:noProof/>
                <w:webHidden/>
              </w:rPr>
            </w:r>
            <w:r>
              <w:rPr>
                <w:noProof/>
                <w:webHidden/>
              </w:rPr>
              <w:fldChar w:fldCharType="separate"/>
            </w:r>
            <w:r w:rsidR="00093F1C">
              <w:rPr>
                <w:noProof/>
                <w:webHidden/>
              </w:rPr>
              <w:t>2</w:t>
            </w:r>
            <w:r>
              <w:rPr>
                <w:noProof/>
                <w:webHidden/>
              </w:rPr>
              <w:fldChar w:fldCharType="end"/>
            </w:r>
          </w:hyperlink>
        </w:p>
        <w:p w14:paraId="50F0ECFF" w14:textId="17012C00" w:rsidR="007433B9" w:rsidRDefault="007433B9">
          <w:pPr>
            <w:pStyle w:val="TDC2"/>
            <w:tabs>
              <w:tab w:val="right" w:leader="dot" w:pos="9350"/>
            </w:tabs>
            <w:rPr>
              <w:rFonts w:eastAsiaTheme="minorEastAsia"/>
              <w:noProof/>
              <w:lang w:eastAsia="es-ES"/>
            </w:rPr>
          </w:pPr>
          <w:hyperlink w:anchor="_Toc193024720" w:history="1">
            <w:r w:rsidRPr="00044811">
              <w:rPr>
                <w:rStyle w:val="Hipervnculo"/>
                <w:noProof/>
              </w:rPr>
              <w:t>Combinación de Selectores</w:t>
            </w:r>
            <w:r>
              <w:rPr>
                <w:noProof/>
                <w:webHidden/>
              </w:rPr>
              <w:tab/>
            </w:r>
            <w:r>
              <w:rPr>
                <w:noProof/>
                <w:webHidden/>
              </w:rPr>
              <w:fldChar w:fldCharType="begin"/>
            </w:r>
            <w:r>
              <w:rPr>
                <w:noProof/>
                <w:webHidden/>
              </w:rPr>
              <w:instrText xml:space="preserve"> PAGEREF _Toc193024720 \h </w:instrText>
            </w:r>
            <w:r>
              <w:rPr>
                <w:noProof/>
                <w:webHidden/>
              </w:rPr>
            </w:r>
            <w:r>
              <w:rPr>
                <w:noProof/>
                <w:webHidden/>
              </w:rPr>
              <w:fldChar w:fldCharType="separate"/>
            </w:r>
            <w:r w:rsidR="00093F1C">
              <w:rPr>
                <w:noProof/>
                <w:webHidden/>
              </w:rPr>
              <w:t>3</w:t>
            </w:r>
            <w:r>
              <w:rPr>
                <w:noProof/>
                <w:webHidden/>
              </w:rPr>
              <w:fldChar w:fldCharType="end"/>
            </w:r>
          </w:hyperlink>
        </w:p>
        <w:p w14:paraId="45C0C1B0" w14:textId="11E0F691" w:rsidR="007433B9" w:rsidRDefault="007433B9">
          <w:pPr>
            <w:pStyle w:val="TDC1"/>
            <w:tabs>
              <w:tab w:val="right" w:leader="dot" w:pos="9350"/>
            </w:tabs>
            <w:rPr>
              <w:rFonts w:eastAsiaTheme="minorEastAsia"/>
              <w:noProof/>
              <w:lang w:eastAsia="es-ES"/>
            </w:rPr>
          </w:pPr>
          <w:hyperlink w:anchor="_Toc193024721" w:history="1">
            <w:r w:rsidRPr="00044811">
              <w:rPr>
                <w:rStyle w:val="Hipervnculo"/>
                <w:noProof/>
              </w:rPr>
              <w:t>Prevalencias entre selectores CSS.</w:t>
            </w:r>
            <w:r>
              <w:rPr>
                <w:noProof/>
                <w:webHidden/>
              </w:rPr>
              <w:tab/>
            </w:r>
            <w:r>
              <w:rPr>
                <w:noProof/>
                <w:webHidden/>
              </w:rPr>
              <w:fldChar w:fldCharType="begin"/>
            </w:r>
            <w:r>
              <w:rPr>
                <w:noProof/>
                <w:webHidden/>
              </w:rPr>
              <w:instrText xml:space="preserve"> PAGEREF _Toc193024721 \h </w:instrText>
            </w:r>
            <w:r>
              <w:rPr>
                <w:noProof/>
                <w:webHidden/>
              </w:rPr>
            </w:r>
            <w:r>
              <w:rPr>
                <w:noProof/>
                <w:webHidden/>
              </w:rPr>
              <w:fldChar w:fldCharType="separate"/>
            </w:r>
            <w:r w:rsidR="00093F1C">
              <w:rPr>
                <w:noProof/>
                <w:webHidden/>
              </w:rPr>
              <w:t>3</w:t>
            </w:r>
            <w:r>
              <w:rPr>
                <w:noProof/>
                <w:webHidden/>
              </w:rPr>
              <w:fldChar w:fldCharType="end"/>
            </w:r>
          </w:hyperlink>
        </w:p>
        <w:p w14:paraId="0ED3489E" w14:textId="3BCBC9FB" w:rsidR="007433B9" w:rsidRDefault="007433B9">
          <w:pPr>
            <w:pStyle w:val="TDC2"/>
            <w:tabs>
              <w:tab w:val="right" w:leader="dot" w:pos="9350"/>
            </w:tabs>
            <w:rPr>
              <w:rFonts w:eastAsiaTheme="minorEastAsia"/>
              <w:noProof/>
              <w:lang w:eastAsia="es-ES"/>
            </w:rPr>
          </w:pPr>
          <w:hyperlink w:anchor="_Toc193024722" w:history="1">
            <w:r w:rsidRPr="00044811">
              <w:rPr>
                <w:rStyle w:val="Hipervnculo"/>
                <w:noProof/>
              </w:rPr>
              <w:t>Especificidad</w:t>
            </w:r>
            <w:r>
              <w:rPr>
                <w:noProof/>
                <w:webHidden/>
              </w:rPr>
              <w:tab/>
            </w:r>
            <w:r>
              <w:rPr>
                <w:noProof/>
                <w:webHidden/>
              </w:rPr>
              <w:fldChar w:fldCharType="begin"/>
            </w:r>
            <w:r>
              <w:rPr>
                <w:noProof/>
                <w:webHidden/>
              </w:rPr>
              <w:instrText xml:space="preserve"> PAGEREF _Toc193024722 \h </w:instrText>
            </w:r>
            <w:r>
              <w:rPr>
                <w:noProof/>
                <w:webHidden/>
              </w:rPr>
            </w:r>
            <w:r>
              <w:rPr>
                <w:noProof/>
                <w:webHidden/>
              </w:rPr>
              <w:fldChar w:fldCharType="separate"/>
            </w:r>
            <w:r w:rsidR="00093F1C">
              <w:rPr>
                <w:noProof/>
                <w:webHidden/>
              </w:rPr>
              <w:t>3</w:t>
            </w:r>
            <w:r>
              <w:rPr>
                <w:noProof/>
                <w:webHidden/>
              </w:rPr>
              <w:fldChar w:fldCharType="end"/>
            </w:r>
          </w:hyperlink>
        </w:p>
        <w:p w14:paraId="5A959A68" w14:textId="542B699D" w:rsidR="007433B9" w:rsidRDefault="007433B9">
          <w:pPr>
            <w:pStyle w:val="TDC2"/>
            <w:tabs>
              <w:tab w:val="right" w:leader="dot" w:pos="9350"/>
            </w:tabs>
            <w:rPr>
              <w:rFonts w:eastAsiaTheme="minorEastAsia"/>
              <w:noProof/>
              <w:lang w:eastAsia="es-ES"/>
            </w:rPr>
          </w:pPr>
          <w:hyperlink w:anchor="_Toc193024723" w:history="1">
            <w:r w:rsidRPr="00044811">
              <w:rPr>
                <w:rStyle w:val="Hipervnculo"/>
                <w:noProof/>
              </w:rPr>
              <w:t>Efecto cascada</w:t>
            </w:r>
            <w:r>
              <w:rPr>
                <w:noProof/>
                <w:webHidden/>
              </w:rPr>
              <w:tab/>
            </w:r>
            <w:r>
              <w:rPr>
                <w:noProof/>
                <w:webHidden/>
              </w:rPr>
              <w:fldChar w:fldCharType="begin"/>
            </w:r>
            <w:r>
              <w:rPr>
                <w:noProof/>
                <w:webHidden/>
              </w:rPr>
              <w:instrText xml:space="preserve"> PAGEREF _Toc193024723 \h </w:instrText>
            </w:r>
            <w:r>
              <w:rPr>
                <w:noProof/>
                <w:webHidden/>
              </w:rPr>
            </w:r>
            <w:r>
              <w:rPr>
                <w:noProof/>
                <w:webHidden/>
              </w:rPr>
              <w:fldChar w:fldCharType="separate"/>
            </w:r>
            <w:r w:rsidR="00093F1C">
              <w:rPr>
                <w:noProof/>
                <w:webHidden/>
              </w:rPr>
              <w:t>3</w:t>
            </w:r>
            <w:r>
              <w:rPr>
                <w:noProof/>
                <w:webHidden/>
              </w:rPr>
              <w:fldChar w:fldCharType="end"/>
            </w:r>
          </w:hyperlink>
        </w:p>
        <w:p w14:paraId="38516CC9" w14:textId="594ADC82" w:rsidR="007433B9" w:rsidRDefault="007433B9">
          <w:pPr>
            <w:pStyle w:val="TDC2"/>
            <w:tabs>
              <w:tab w:val="right" w:leader="dot" w:pos="9350"/>
            </w:tabs>
            <w:rPr>
              <w:rFonts w:eastAsiaTheme="minorEastAsia"/>
              <w:noProof/>
              <w:lang w:eastAsia="es-ES"/>
            </w:rPr>
          </w:pPr>
          <w:hyperlink w:anchor="_Toc193024724" w:history="1">
            <w:r w:rsidRPr="00044811">
              <w:rPr>
                <w:rStyle w:val="Hipervnculo"/>
                <w:noProof/>
              </w:rPr>
              <w:t>Tipos de Selectores</w:t>
            </w:r>
            <w:r>
              <w:rPr>
                <w:noProof/>
                <w:webHidden/>
              </w:rPr>
              <w:tab/>
            </w:r>
            <w:r>
              <w:rPr>
                <w:noProof/>
                <w:webHidden/>
              </w:rPr>
              <w:fldChar w:fldCharType="begin"/>
            </w:r>
            <w:r>
              <w:rPr>
                <w:noProof/>
                <w:webHidden/>
              </w:rPr>
              <w:instrText xml:space="preserve"> PAGEREF _Toc193024724 \h </w:instrText>
            </w:r>
            <w:r>
              <w:rPr>
                <w:noProof/>
                <w:webHidden/>
              </w:rPr>
            </w:r>
            <w:r>
              <w:rPr>
                <w:noProof/>
                <w:webHidden/>
              </w:rPr>
              <w:fldChar w:fldCharType="separate"/>
            </w:r>
            <w:r w:rsidR="00093F1C">
              <w:rPr>
                <w:noProof/>
                <w:webHidden/>
              </w:rPr>
              <w:t>4</w:t>
            </w:r>
            <w:r>
              <w:rPr>
                <w:noProof/>
                <w:webHidden/>
              </w:rPr>
              <w:fldChar w:fldCharType="end"/>
            </w:r>
          </w:hyperlink>
        </w:p>
        <w:p w14:paraId="26C72F2A" w14:textId="4922DDE1" w:rsidR="007433B9" w:rsidRDefault="007433B9">
          <w:pPr>
            <w:pStyle w:val="TDC2"/>
            <w:tabs>
              <w:tab w:val="right" w:leader="dot" w:pos="9350"/>
            </w:tabs>
            <w:rPr>
              <w:rFonts w:eastAsiaTheme="minorEastAsia"/>
              <w:noProof/>
              <w:lang w:eastAsia="es-ES"/>
            </w:rPr>
          </w:pPr>
          <w:hyperlink w:anchor="_Toc193024725" w:history="1">
            <w:r w:rsidRPr="00044811">
              <w:rPr>
                <w:rStyle w:val="Hipervnculo"/>
                <w:noProof/>
              </w:rPr>
              <w:t>Reglas de especificidad</w:t>
            </w:r>
            <w:r>
              <w:rPr>
                <w:noProof/>
                <w:webHidden/>
              </w:rPr>
              <w:tab/>
            </w:r>
            <w:r>
              <w:rPr>
                <w:noProof/>
                <w:webHidden/>
              </w:rPr>
              <w:fldChar w:fldCharType="begin"/>
            </w:r>
            <w:r>
              <w:rPr>
                <w:noProof/>
                <w:webHidden/>
              </w:rPr>
              <w:instrText xml:space="preserve"> PAGEREF _Toc193024725 \h </w:instrText>
            </w:r>
            <w:r>
              <w:rPr>
                <w:noProof/>
                <w:webHidden/>
              </w:rPr>
            </w:r>
            <w:r>
              <w:rPr>
                <w:noProof/>
                <w:webHidden/>
              </w:rPr>
              <w:fldChar w:fldCharType="separate"/>
            </w:r>
            <w:r w:rsidR="00093F1C">
              <w:rPr>
                <w:noProof/>
                <w:webHidden/>
              </w:rPr>
              <w:t>4</w:t>
            </w:r>
            <w:r>
              <w:rPr>
                <w:noProof/>
                <w:webHidden/>
              </w:rPr>
              <w:fldChar w:fldCharType="end"/>
            </w:r>
          </w:hyperlink>
        </w:p>
        <w:p w14:paraId="4269376C" w14:textId="70AEF659" w:rsidR="007433B9" w:rsidRDefault="007433B9">
          <w:pPr>
            <w:pStyle w:val="TDC1"/>
            <w:tabs>
              <w:tab w:val="right" w:leader="dot" w:pos="9350"/>
            </w:tabs>
            <w:rPr>
              <w:rFonts w:eastAsiaTheme="minorEastAsia"/>
              <w:noProof/>
              <w:lang w:eastAsia="es-ES"/>
            </w:rPr>
          </w:pPr>
          <w:hyperlink w:anchor="_Toc193024726" w:history="1">
            <w:r w:rsidRPr="00044811">
              <w:rPr>
                <w:rStyle w:val="Hipervnculo"/>
                <w:noProof/>
              </w:rPr>
              <w:t>Tipo de framework de CSS</w:t>
            </w:r>
            <w:r>
              <w:rPr>
                <w:noProof/>
                <w:webHidden/>
              </w:rPr>
              <w:tab/>
            </w:r>
            <w:r>
              <w:rPr>
                <w:noProof/>
                <w:webHidden/>
              </w:rPr>
              <w:fldChar w:fldCharType="begin"/>
            </w:r>
            <w:r>
              <w:rPr>
                <w:noProof/>
                <w:webHidden/>
              </w:rPr>
              <w:instrText xml:space="preserve"> PAGEREF _Toc193024726 \h </w:instrText>
            </w:r>
            <w:r>
              <w:rPr>
                <w:noProof/>
                <w:webHidden/>
              </w:rPr>
            </w:r>
            <w:r>
              <w:rPr>
                <w:noProof/>
                <w:webHidden/>
              </w:rPr>
              <w:fldChar w:fldCharType="separate"/>
            </w:r>
            <w:r w:rsidR="00093F1C">
              <w:rPr>
                <w:noProof/>
                <w:webHidden/>
              </w:rPr>
              <w:t>5</w:t>
            </w:r>
            <w:r>
              <w:rPr>
                <w:noProof/>
                <w:webHidden/>
              </w:rPr>
              <w:fldChar w:fldCharType="end"/>
            </w:r>
          </w:hyperlink>
        </w:p>
        <w:p w14:paraId="598009EB" w14:textId="0BDB38DD" w:rsidR="007433B9" w:rsidRDefault="007433B9">
          <w:pPr>
            <w:pStyle w:val="TDC1"/>
            <w:tabs>
              <w:tab w:val="right" w:leader="dot" w:pos="9350"/>
            </w:tabs>
            <w:rPr>
              <w:rFonts w:eastAsiaTheme="minorEastAsia"/>
              <w:noProof/>
              <w:lang w:eastAsia="es-ES"/>
            </w:rPr>
          </w:pPr>
          <w:hyperlink w:anchor="_Toc193024727" w:history="1">
            <w:r w:rsidRPr="00044811">
              <w:rPr>
                <w:rStyle w:val="Hipervnculo"/>
                <w:noProof/>
              </w:rPr>
              <w:t>Bibliografía</w:t>
            </w:r>
            <w:r>
              <w:rPr>
                <w:noProof/>
                <w:webHidden/>
              </w:rPr>
              <w:tab/>
            </w:r>
            <w:r>
              <w:rPr>
                <w:noProof/>
                <w:webHidden/>
              </w:rPr>
              <w:fldChar w:fldCharType="begin"/>
            </w:r>
            <w:r>
              <w:rPr>
                <w:noProof/>
                <w:webHidden/>
              </w:rPr>
              <w:instrText xml:space="preserve"> PAGEREF _Toc193024727 \h </w:instrText>
            </w:r>
            <w:r>
              <w:rPr>
                <w:noProof/>
                <w:webHidden/>
              </w:rPr>
            </w:r>
            <w:r>
              <w:rPr>
                <w:noProof/>
                <w:webHidden/>
              </w:rPr>
              <w:fldChar w:fldCharType="separate"/>
            </w:r>
            <w:r w:rsidR="00093F1C">
              <w:rPr>
                <w:noProof/>
                <w:webHidden/>
              </w:rPr>
              <w:t>6</w:t>
            </w:r>
            <w:r>
              <w:rPr>
                <w:noProof/>
                <w:webHidden/>
              </w:rPr>
              <w:fldChar w:fldCharType="end"/>
            </w:r>
          </w:hyperlink>
        </w:p>
        <w:p w14:paraId="1C85FC5D" w14:textId="2009547D" w:rsidR="00093A16" w:rsidRDefault="00093A16">
          <w:r>
            <w:rPr>
              <w:b/>
              <w:bCs/>
            </w:rPr>
            <w:fldChar w:fldCharType="end"/>
          </w:r>
        </w:p>
      </w:sdtContent>
    </w:sdt>
    <w:p w14:paraId="0648CCC4" w14:textId="77777777" w:rsidR="00093A16" w:rsidRDefault="00093A16">
      <w:pPr>
        <w:rPr>
          <w:b/>
          <w:bCs/>
          <w:color w:val="0D0D0D" w:themeColor="text1" w:themeTint="F2"/>
        </w:rPr>
      </w:pPr>
    </w:p>
    <w:p w14:paraId="5E215617" w14:textId="4A06E9EC" w:rsidR="00093A16" w:rsidRDefault="00093A16">
      <w:pPr>
        <w:rPr>
          <w:b/>
          <w:bCs/>
          <w:color w:val="0D0D0D" w:themeColor="text1" w:themeTint="F2"/>
        </w:rPr>
      </w:pPr>
      <w:r>
        <w:rPr>
          <w:b/>
          <w:bCs/>
          <w:color w:val="0D0D0D" w:themeColor="text1" w:themeTint="F2"/>
        </w:rPr>
        <w:br w:type="page"/>
      </w:r>
    </w:p>
    <w:p w14:paraId="3444B95F" w14:textId="167DA18B" w:rsidR="008D27C3" w:rsidRPr="00093A16" w:rsidRDefault="00093A16" w:rsidP="00093A16">
      <w:pPr>
        <w:pStyle w:val="Ttulo1"/>
      </w:pPr>
      <w:bookmarkStart w:id="0" w:name="_Toc193024718"/>
      <w:r w:rsidRPr="00093A16">
        <w:lastRenderedPageBreak/>
        <w:t>T</w:t>
      </w:r>
      <w:r w:rsidR="008D27C3" w:rsidRPr="00093A16">
        <w:t>écnicas para combinar selectores de CSS y la utilización de herencias.</w:t>
      </w:r>
      <w:bookmarkEnd w:id="0"/>
    </w:p>
    <w:p w14:paraId="1DD56969" w14:textId="7B0C4242" w:rsidR="008D27C3" w:rsidRPr="00E80325" w:rsidRDefault="008D27C3" w:rsidP="00093A16">
      <w:pPr>
        <w:pStyle w:val="Ttulo2"/>
      </w:pPr>
      <w:bookmarkStart w:id="1" w:name="_Toc193024719"/>
      <w:r w:rsidRPr="00E80325">
        <w:t>¿Qué es un selector?</w:t>
      </w:r>
      <w:bookmarkEnd w:id="1"/>
    </w:p>
    <w:p w14:paraId="38558E06" w14:textId="6A1C7C21" w:rsidR="002506C3" w:rsidRPr="00C62C0C" w:rsidRDefault="002506C3" w:rsidP="00E80325">
      <w:pPr>
        <w:spacing w:after="120" w:line="240" w:lineRule="auto"/>
        <w:rPr>
          <w:color w:val="595959" w:themeColor="text1" w:themeTint="A6"/>
        </w:rPr>
      </w:pPr>
      <w:r w:rsidRPr="00C62C0C">
        <w:rPr>
          <w:color w:val="595959" w:themeColor="text1" w:themeTint="A6"/>
        </w:rPr>
        <w:t>Los selectores son referencias a los elementos HTML a los cuales se van a aplicar reglas CSS.</w:t>
      </w:r>
    </w:p>
    <w:p w14:paraId="271FF46E" w14:textId="55C6F622" w:rsidR="008D27C3" w:rsidRPr="00C62C0C" w:rsidRDefault="002506C3" w:rsidP="00E80325">
      <w:pPr>
        <w:spacing w:after="120" w:line="240" w:lineRule="auto"/>
        <w:rPr>
          <w:b/>
          <w:bCs/>
          <w:color w:val="595959" w:themeColor="text1" w:themeTint="A6"/>
          <w:u w:val="single"/>
        </w:rPr>
      </w:pPr>
      <w:r w:rsidRPr="00C62C0C">
        <w:rPr>
          <w:b/>
          <w:bCs/>
          <w:color w:val="595959" w:themeColor="text1" w:themeTint="A6"/>
        </w:rPr>
        <w:t xml:space="preserve"> </w:t>
      </w:r>
      <w:r w:rsidRPr="00C62C0C">
        <w:rPr>
          <w:b/>
          <w:bCs/>
          <w:color w:val="0D0D0D" w:themeColor="text1" w:themeTint="F2"/>
          <w:u w:val="single"/>
        </w:rPr>
        <w:t xml:space="preserve">Se clasifican en: </w:t>
      </w:r>
    </w:p>
    <w:p w14:paraId="635CC252" w14:textId="4E567128" w:rsidR="002506C3" w:rsidRPr="00C62C0C" w:rsidRDefault="002506C3" w:rsidP="00E80325">
      <w:pPr>
        <w:pStyle w:val="Prrafodelista"/>
        <w:numPr>
          <w:ilvl w:val="0"/>
          <w:numId w:val="1"/>
        </w:numPr>
        <w:spacing w:after="120" w:line="240" w:lineRule="auto"/>
        <w:rPr>
          <w:color w:val="595959" w:themeColor="text1" w:themeTint="A6"/>
          <w:u w:val="single"/>
        </w:rPr>
      </w:pPr>
      <w:r w:rsidRPr="00C62C0C">
        <w:rPr>
          <w:b/>
          <w:bCs/>
          <w:color w:val="0D0D0D" w:themeColor="text1" w:themeTint="F2"/>
        </w:rPr>
        <w:t>Selector de tipo</w:t>
      </w:r>
      <w:r w:rsidRPr="00C62C0C">
        <w:rPr>
          <w:color w:val="595959" w:themeColor="text1" w:themeTint="A6"/>
        </w:rPr>
        <w:t>: Selecciona todos los elementos del tipo que se ha definido en el selector.</w:t>
      </w:r>
    </w:p>
    <w:p w14:paraId="08DFCA12" w14:textId="77A686DA" w:rsidR="002506C3" w:rsidRPr="00C62C0C" w:rsidRDefault="002506C3" w:rsidP="00E80325">
      <w:pPr>
        <w:pStyle w:val="Prrafodelista"/>
        <w:spacing w:after="120" w:line="240" w:lineRule="auto"/>
        <w:ind w:left="1440"/>
        <w:rPr>
          <w:color w:val="595959" w:themeColor="text1" w:themeTint="A6"/>
          <w:u w:val="single"/>
        </w:rPr>
      </w:pPr>
      <w:proofErr w:type="spellStart"/>
      <w:r w:rsidRPr="00C62C0C">
        <w:rPr>
          <w:color w:val="0070C0"/>
        </w:rPr>
        <w:t>div</w:t>
      </w:r>
      <w:proofErr w:type="spellEnd"/>
      <w:r w:rsidRPr="00C62C0C">
        <w:rPr>
          <w:color w:val="595959" w:themeColor="text1" w:themeTint="A6"/>
        </w:rPr>
        <w:t xml:space="preserve"> {</w:t>
      </w:r>
    </w:p>
    <w:p w14:paraId="2303A0E3" w14:textId="15FBA869" w:rsidR="002506C3" w:rsidRPr="00C62C0C" w:rsidRDefault="002506C3" w:rsidP="00E80325">
      <w:pPr>
        <w:pStyle w:val="Prrafodelista"/>
        <w:spacing w:after="120" w:line="240" w:lineRule="auto"/>
        <w:ind w:left="1440" w:firstLine="684"/>
        <w:rPr>
          <w:color w:val="3A7C22" w:themeColor="accent6" w:themeShade="BF"/>
          <w:u w:val="single"/>
        </w:rPr>
      </w:pPr>
      <w:r w:rsidRPr="00C62C0C">
        <w:rPr>
          <w:color w:val="3A7C22" w:themeColor="accent6" w:themeShade="BF"/>
        </w:rPr>
        <w:t xml:space="preserve">//El estilo se </w:t>
      </w:r>
      <w:r w:rsidR="00285D6A" w:rsidRPr="00C62C0C">
        <w:rPr>
          <w:color w:val="3A7C22" w:themeColor="accent6" w:themeShade="BF"/>
        </w:rPr>
        <w:t>aplicará</w:t>
      </w:r>
      <w:r w:rsidRPr="00C62C0C">
        <w:rPr>
          <w:color w:val="3A7C22" w:themeColor="accent6" w:themeShade="BF"/>
        </w:rPr>
        <w:t xml:space="preserve"> a </w:t>
      </w:r>
      <w:r w:rsidR="00285D6A" w:rsidRPr="00C62C0C">
        <w:rPr>
          <w:color w:val="3A7C22" w:themeColor="accent6" w:themeShade="BF"/>
        </w:rPr>
        <w:t xml:space="preserve">todos </w:t>
      </w:r>
      <w:r w:rsidRPr="00C62C0C">
        <w:rPr>
          <w:color w:val="3A7C22" w:themeColor="accent6" w:themeShade="BF"/>
        </w:rPr>
        <w:t xml:space="preserve">los elementos </w:t>
      </w:r>
      <w:proofErr w:type="spellStart"/>
      <w:r w:rsidRPr="00C62C0C">
        <w:rPr>
          <w:color w:val="3A7C22" w:themeColor="accent6" w:themeShade="BF"/>
        </w:rPr>
        <w:t>div</w:t>
      </w:r>
      <w:proofErr w:type="spellEnd"/>
    </w:p>
    <w:p w14:paraId="6930428C" w14:textId="77AF8163" w:rsidR="002506C3" w:rsidRPr="00C62C0C" w:rsidRDefault="002506C3" w:rsidP="00E80325">
      <w:pPr>
        <w:pStyle w:val="Prrafodelista"/>
        <w:spacing w:after="120" w:line="240" w:lineRule="auto"/>
        <w:ind w:left="1440"/>
        <w:rPr>
          <w:color w:val="595959" w:themeColor="text1" w:themeTint="A6"/>
          <w:u w:val="single"/>
        </w:rPr>
      </w:pPr>
      <w:r w:rsidRPr="00C62C0C">
        <w:rPr>
          <w:color w:val="595959" w:themeColor="text1" w:themeTint="A6"/>
        </w:rPr>
        <w:t>}</w:t>
      </w:r>
    </w:p>
    <w:p w14:paraId="2C3DC491" w14:textId="7FED3742" w:rsidR="002506C3" w:rsidRPr="00C62C0C" w:rsidRDefault="002506C3" w:rsidP="00E80325">
      <w:pPr>
        <w:pStyle w:val="Prrafodelista"/>
        <w:numPr>
          <w:ilvl w:val="0"/>
          <w:numId w:val="1"/>
        </w:numPr>
        <w:spacing w:after="120" w:line="240" w:lineRule="auto"/>
        <w:rPr>
          <w:color w:val="595959" w:themeColor="text1" w:themeTint="A6"/>
          <w:u w:val="single"/>
        </w:rPr>
      </w:pPr>
      <w:r w:rsidRPr="00C62C0C">
        <w:rPr>
          <w:b/>
          <w:bCs/>
          <w:color w:val="0D0D0D" w:themeColor="text1" w:themeTint="F2"/>
        </w:rPr>
        <w:t>Selector de Clase</w:t>
      </w:r>
      <w:r w:rsidRPr="00C62C0C">
        <w:rPr>
          <w:color w:val="595959" w:themeColor="text1" w:themeTint="A6"/>
        </w:rPr>
        <w:t>: Selecciona todos los elementos que tienen la clase selector.</w:t>
      </w:r>
    </w:p>
    <w:p w14:paraId="27B591EB" w14:textId="77777777" w:rsidR="00285D6A" w:rsidRPr="00C62C0C" w:rsidRDefault="00285D6A" w:rsidP="00E80325">
      <w:pPr>
        <w:pStyle w:val="Prrafodelista"/>
        <w:spacing w:after="120" w:line="240" w:lineRule="auto"/>
        <w:ind w:left="1440"/>
        <w:rPr>
          <w:color w:val="595959" w:themeColor="text1" w:themeTint="A6"/>
          <w:u w:val="single"/>
        </w:rPr>
      </w:pPr>
      <w:r w:rsidRPr="00C62C0C">
        <w:rPr>
          <w:color w:val="0070C0"/>
        </w:rPr>
        <w:t xml:space="preserve">.ejemplo </w:t>
      </w:r>
      <w:r w:rsidRPr="00C62C0C">
        <w:rPr>
          <w:color w:val="595959" w:themeColor="text1" w:themeTint="A6"/>
        </w:rPr>
        <w:t>{</w:t>
      </w:r>
    </w:p>
    <w:p w14:paraId="02DB9B44" w14:textId="759752F4" w:rsidR="00285D6A" w:rsidRPr="00C62C0C" w:rsidRDefault="00285D6A" w:rsidP="00E80325">
      <w:pPr>
        <w:pStyle w:val="Prrafodelista"/>
        <w:spacing w:after="120" w:line="240" w:lineRule="auto"/>
        <w:ind w:left="2124"/>
        <w:rPr>
          <w:color w:val="3A7C22" w:themeColor="accent6" w:themeShade="BF"/>
          <w:u w:val="single"/>
        </w:rPr>
      </w:pPr>
      <w:r w:rsidRPr="00C62C0C">
        <w:rPr>
          <w:color w:val="3A7C22" w:themeColor="accent6" w:themeShade="BF"/>
          <w:u w:val="single"/>
        </w:rPr>
        <w:t>// El estilo se aplicará a todos los elementos que tengan la clase “ejemplo”.</w:t>
      </w:r>
    </w:p>
    <w:p w14:paraId="13835593" w14:textId="7BABA4BB" w:rsidR="00285D6A" w:rsidRPr="00C62C0C" w:rsidRDefault="00285D6A" w:rsidP="00E80325">
      <w:pPr>
        <w:pStyle w:val="Prrafodelista"/>
        <w:spacing w:after="120" w:line="240" w:lineRule="auto"/>
        <w:ind w:left="1440"/>
        <w:rPr>
          <w:color w:val="595959" w:themeColor="text1" w:themeTint="A6"/>
          <w:u w:val="single"/>
        </w:rPr>
      </w:pPr>
      <w:r w:rsidRPr="00C62C0C">
        <w:rPr>
          <w:color w:val="595959" w:themeColor="text1" w:themeTint="A6"/>
        </w:rPr>
        <w:t>}</w:t>
      </w:r>
    </w:p>
    <w:p w14:paraId="57442CB4" w14:textId="408BA2D0" w:rsidR="002506C3" w:rsidRPr="00C62C0C" w:rsidRDefault="002506C3" w:rsidP="00E80325">
      <w:pPr>
        <w:pStyle w:val="Prrafodelista"/>
        <w:numPr>
          <w:ilvl w:val="0"/>
          <w:numId w:val="1"/>
        </w:numPr>
        <w:spacing w:after="120" w:line="240" w:lineRule="auto"/>
        <w:rPr>
          <w:color w:val="595959" w:themeColor="text1" w:themeTint="A6"/>
          <w:u w:val="single"/>
        </w:rPr>
      </w:pPr>
      <w:r w:rsidRPr="00C62C0C">
        <w:rPr>
          <w:b/>
          <w:bCs/>
          <w:color w:val="0D0D0D" w:themeColor="text1" w:themeTint="F2"/>
        </w:rPr>
        <w:t>Selector de ID</w:t>
      </w:r>
      <w:r w:rsidRPr="00C62C0C">
        <w:rPr>
          <w:color w:val="595959" w:themeColor="text1" w:themeTint="A6"/>
        </w:rPr>
        <w:t>: Selecciona el elemento que tenga la ID, que es única, definido en el selector.</w:t>
      </w:r>
    </w:p>
    <w:p w14:paraId="682C827A" w14:textId="21C2F904" w:rsidR="00285D6A" w:rsidRPr="00C62C0C" w:rsidRDefault="00285D6A" w:rsidP="00E80325">
      <w:pPr>
        <w:pStyle w:val="Prrafodelista"/>
        <w:spacing w:after="120" w:line="240" w:lineRule="auto"/>
        <w:ind w:left="1440"/>
        <w:rPr>
          <w:color w:val="595959" w:themeColor="text1" w:themeTint="A6"/>
          <w:u w:val="single"/>
        </w:rPr>
      </w:pPr>
      <w:r w:rsidRPr="00C62C0C">
        <w:rPr>
          <w:color w:val="0070C0"/>
          <w:u w:val="single"/>
        </w:rPr>
        <w:t>#</w:t>
      </w:r>
      <w:r w:rsidRPr="00C62C0C">
        <w:rPr>
          <w:color w:val="0070C0"/>
          <w:u w:val="single"/>
        </w:rPr>
        <w:t>ejemplo</w:t>
      </w:r>
      <w:r w:rsidRPr="00C62C0C">
        <w:rPr>
          <w:color w:val="0070C0"/>
          <w:u w:val="single"/>
        </w:rPr>
        <w:t xml:space="preserve"> </w:t>
      </w:r>
      <w:r w:rsidRPr="00C62C0C">
        <w:rPr>
          <w:color w:val="595959" w:themeColor="text1" w:themeTint="A6"/>
          <w:u w:val="single"/>
        </w:rPr>
        <w:t>{</w:t>
      </w:r>
    </w:p>
    <w:p w14:paraId="3EE9428D" w14:textId="2D4ACE3B" w:rsidR="00285D6A" w:rsidRPr="00C62C0C" w:rsidRDefault="00285D6A" w:rsidP="00E80325">
      <w:pPr>
        <w:pStyle w:val="Prrafodelista"/>
        <w:spacing w:after="120" w:line="240" w:lineRule="auto"/>
        <w:ind w:left="1440" w:firstLine="684"/>
        <w:rPr>
          <w:color w:val="3A7C22" w:themeColor="accent6" w:themeShade="BF"/>
          <w:u w:val="single"/>
        </w:rPr>
      </w:pPr>
      <w:r w:rsidRPr="00C62C0C">
        <w:rPr>
          <w:color w:val="595959" w:themeColor="text1" w:themeTint="A6"/>
          <w:u w:val="single"/>
        </w:rPr>
        <w:t xml:space="preserve"> </w:t>
      </w:r>
      <w:r w:rsidRPr="00C62C0C">
        <w:rPr>
          <w:color w:val="3A7C22" w:themeColor="accent6" w:themeShade="BF"/>
          <w:u w:val="single"/>
        </w:rPr>
        <w:t xml:space="preserve">// El estilo se aplica al elemento con el id </w:t>
      </w:r>
      <w:r w:rsidRPr="00C62C0C">
        <w:rPr>
          <w:color w:val="3A7C22" w:themeColor="accent6" w:themeShade="BF"/>
          <w:u w:val="single"/>
        </w:rPr>
        <w:t>“ejemplo”.</w:t>
      </w:r>
      <w:r w:rsidRPr="00C62C0C">
        <w:rPr>
          <w:color w:val="3A7C22" w:themeColor="accent6" w:themeShade="BF"/>
          <w:u w:val="single"/>
        </w:rPr>
        <w:t xml:space="preserve"> </w:t>
      </w:r>
    </w:p>
    <w:p w14:paraId="2FD0F5ED" w14:textId="0E968141" w:rsidR="00285D6A" w:rsidRPr="00C62C0C" w:rsidRDefault="00285D6A" w:rsidP="00E80325">
      <w:pPr>
        <w:pStyle w:val="Prrafodelista"/>
        <w:spacing w:after="120" w:line="240" w:lineRule="auto"/>
        <w:ind w:left="1440"/>
        <w:rPr>
          <w:color w:val="595959" w:themeColor="text1" w:themeTint="A6"/>
          <w:u w:val="single"/>
        </w:rPr>
      </w:pPr>
      <w:r w:rsidRPr="00C62C0C">
        <w:rPr>
          <w:color w:val="595959" w:themeColor="text1" w:themeTint="A6"/>
          <w:u w:val="single"/>
        </w:rPr>
        <w:t>}</w:t>
      </w:r>
    </w:p>
    <w:p w14:paraId="25BAA551" w14:textId="741375F8" w:rsidR="002506C3" w:rsidRPr="00C62C0C" w:rsidRDefault="002506C3" w:rsidP="00E80325">
      <w:pPr>
        <w:pStyle w:val="Prrafodelista"/>
        <w:numPr>
          <w:ilvl w:val="0"/>
          <w:numId w:val="1"/>
        </w:numPr>
        <w:spacing w:after="120" w:line="240" w:lineRule="auto"/>
        <w:rPr>
          <w:color w:val="595959" w:themeColor="text1" w:themeTint="A6"/>
          <w:u w:val="single"/>
        </w:rPr>
      </w:pPr>
      <w:r w:rsidRPr="00C62C0C">
        <w:rPr>
          <w:b/>
          <w:bCs/>
          <w:color w:val="0D0D0D" w:themeColor="text1" w:themeTint="F2"/>
        </w:rPr>
        <w:t>Selector universal</w:t>
      </w:r>
      <w:r w:rsidRPr="00C62C0C">
        <w:rPr>
          <w:color w:val="595959" w:themeColor="text1" w:themeTint="A6"/>
        </w:rPr>
        <w:t>: Selecciona todos los elementos.</w:t>
      </w:r>
    </w:p>
    <w:p w14:paraId="778AF474" w14:textId="77777777" w:rsidR="006B06B2" w:rsidRPr="00C62C0C" w:rsidRDefault="006B06B2" w:rsidP="00E80325">
      <w:pPr>
        <w:pStyle w:val="Prrafodelista"/>
        <w:spacing w:after="120" w:line="240" w:lineRule="auto"/>
        <w:ind w:left="1440"/>
        <w:rPr>
          <w:color w:val="595959" w:themeColor="text1" w:themeTint="A6"/>
          <w:u w:val="single"/>
        </w:rPr>
      </w:pPr>
      <w:r w:rsidRPr="00C62C0C">
        <w:rPr>
          <w:b/>
          <w:bCs/>
          <w:color w:val="0070C0"/>
          <w:u w:val="single"/>
        </w:rPr>
        <w:t>*</w:t>
      </w:r>
      <w:r w:rsidRPr="00C62C0C">
        <w:rPr>
          <w:color w:val="595959" w:themeColor="text1" w:themeTint="A6"/>
          <w:u w:val="single"/>
        </w:rPr>
        <w:t xml:space="preserve"> { </w:t>
      </w:r>
    </w:p>
    <w:p w14:paraId="72B434C1" w14:textId="77777777" w:rsidR="006B06B2" w:rsidRPr="00C62C0C" w:rsidRDefault="006B06B2" w:rsidP="00E80325">
      <w:pPr>
        <w:pStyle w:val="Prrafodelista"/>
        <w:spacing w:after="120" w:line="240" w:lineRule="auto"/>
        <w:ind w:left="1440" w:firstLine="684"/>
        <w:rPr>
          <w:color w:val="3A7C22" w:themeColor="accent6" w:themeShade="BF"/>
          <w:u w:val="single"/>
        </w:rPr>
      </w:pPr>
      <w:r w:rsidRPr="00C62C0C">
        <w:rPr>
          <w:color w:val="3A7C22" w:themeColor="accent6" w:themeShade="BF"/>
          <w:u w:val="single"/>
        </w:rPr>
        <w:t>// El estilo se aplica a todos los elementos.</w:t>
      </w:r>
    </w:p>
    <w:p w14:paraId="0BC567A5" w14:textId="28D0F0D7" w:rsidR="006B06B2" w:rsidRPr="00C62C0C" w:rsidRDefault="006B06B2" w:rsidP="00E80325">
      <w:pPr>
        <w:pStyle w:val="Prrafodelista"/>
        <w:spacing w:after="120" w:line="240" w:lineRule="auto"/>
        <w:ind w:left="1440"/>
        <w:rPr>
          <w:color w:val="595959" w:themeColor="text1" w:themeTint="A6"/>
          <w:u w:val="single"/>
        </w:rPr>
      </w:pPr>
      <w:r w:rsidRPr="00C62C0C">
        <w:rPr>
          <w:color w:val="595959" w:themeColor="text1" w:themeTint="A6"/>
          <w:u w:val="single"/>
        </w:rPr>
        <w:t xml:space="preserve"> }</w:t>
      </w:r>
    </w:p>
    <w:p w14:paraId="0677E197" w14:textId="57162B81" w:rsidR="002506C3" w:rsidRPr="00C62C0C" w:rsidRDefault="002506C3" w:rsidP="00E80325">
      <w:pPr>
        <w:pStyle w:val="Prrafodelista"/>
        <w:numPr>
          <w:ilvl w:val="0"/>
          <w:numId w:val="1"/>
        </w:numPr>
        <w:spacing w:after="120" w:line="240" w:lineRule="auto"/>
        <w:rPr>
          <w:color w:val="595959" w:themeColor="text1" w:themeTint="A6"/>
          <w:u w:val="single"/>
        </w:rPr>
      </w:pPr>
      <w:r w:rsidRPr="00C62C0C">
        <w:rPr>
          <w:b/>
          <w:bCs/>
          <w:color w:val="0D0D0D" w:themeColor="text1" w:themeTint="F2"/>
        </w:rPr>
        <w:t>Selector de atributo</w:t>
      </w:r>
      <w:r w:rsidRPr="00C62C0C">
        <w:rPr>
          <w:color w:val="595959" w:themeColor="text1" w:themeTint="A6"/>
        </w:rPr>
        <w:t>: Seleccionan los elementos que tengan el atributo definido en el selector.</w:t>
      </w:r>
    </w:p>
    <w:p w14:paraId="4328681B" w14:textId="77777777" w:rsidR="006B06B2" w:rsidRPr="00C62C0C" w:rsidRDefault="006B06B2" w:rsidP="00E80325">
      <w:pPr>
        <w:pStyle w:val="Prrafodelista"/>
        <w:spacing w:after="120" w:line="240" w:lineRule="auto"/>
        <w:ind w:left="1440"/>
        <w:rPr>
          <w:color w:val="595959" w:themeColor="text1" w:themeTint="A6"/>
          <w:u w:val="single"/>
        </w:rPr>
      </w:pPr>
      <w:r w:rsidRPr="00C62C0C">
        <w:rPr>
          <w:color w:val="0070C0"/>
          <w:u w:val="single"/>
        </w:rPr>
        <w:t>[</w:t>
      </w:r>
      <w:proofErr w:type="spellStart"/>
      <w:r w:rsidRPr="00C62C0C">
        <w:rPr>
          <w:color w:val="0070C0"/>
          <w:u w:val="single"/>
        </w:rPr>
        <w:t>attr</w:t>
      </w:r>
      <w:proofErr w:type="spellEnd"/>
      <w:r w:rsidRPr="00C62C0C">
        <w:rPr>
          <w:color w:val="0070C0"/>
          <w:u w:val="single"/>
        </w:rPr>
        <w:t xml:space="preserve">] </w:t>
      </w:r>
      <w:r w:rsidRPr="00C62C0C">
        <w:rPr>
          <w:color w:val="595959" w:themeColor="text1" w:themeTint="A6"/>
          <w:u w:val="single"/>
        </w:rPr>
        <w:t xml:space="preserve">{ </w:t>
      </w:r>
    </w:p>
    <w:p w14:paraId="1B3E3A2B" w14:textId="77777777" w:rsidR="006B06B2" w:rsidRPr="00C62C0C" w:rsidRDefault="006B06B2" w:rsidP="00E80325">
      <w:pPr>
        <w:pStyle w:val="Prrafodelista"/>
        <w:spacing w:after="120" w:line="240" w:lineRule="auto"/>
        <w:ind w:left="1440" w:firstLine="684"/>
        <w:rPr>
          <w:color w:val="3A7C22" w:themeColor="accent6" w:themeShade="BF"/>
          <w:u w:val="single"/>
        </w:rPr>
      </w:pPr>
      <w:r w:rsidRPr="00C62C0C">
        <w:rPr>
          <w:color w:val="3A7C22" w:themeColor="accent6" w:themeShade="BF"/>
          <w:u w:val="single"/>
        </w:rPr>
        <w:t xml:space="preserve">// El estilo se aplica a todos los elementos con ese atributo. </w:t>
      </w:r>
    </w:p>
    <w:p w14:paraId="63531896" w14:textId="77777777" w:rsidR="006B06B2" w:rsidRPr="00C62C0C" w:rsidRDefault="006B06B2" w:rsidP="00E80325">
      <w:pPr>
        <w:pStyle w:val="Prrafodelista"/>
        <w:spacing w:after="120" w:line="240" w:lineRule="auto"/>
        <w:ind w:left="1440"/>
        <w:rPr>
          <w:color w:val="595959" w:themeColor="text1" w:themeTint="A6"/>
          <w:u w:val="single"/>
        </w:rPr>
      </w:pPr>
      <w:r w:rsidRPr="00C62C0C">
        <w:rPr>
          <w:color w:val="595959" w:themeColor="text1" w:themeTint="A6"/>
          <w:u w:val="single"/>
        </w:rPr>
        <w:t xml:space="preserve">} </w:t>
      </w:r>
    </w:p>
    <w:p w14:paraId="75AA0487" w14:textId="77777777" w:rsidR="006B06B2" w:rsidRPr="00C62C0C" w:rsidRDefault="006B06B2" w:rsidP="00E80325">
      <w:pPr>
        <w:pStyle w:val="Prrafodelista"/>
        <w:spacing w:after="120" w:line="240" w:lineRule="auto"/>
        <w:ind w:left="1440"/>
        <w:rPr>
          <w:color w:val="595959" w:themeColor="text1" w:themeTint="A6"/>
          <w:u w:val="single"/>
        </w:rPr>
      </w:pPr>
      <w:r w:rsidRPr="00C62C0C">
        <w:rPr>
          <w:color w:val="0070C0"/>
          <w:u w:val="single"/>
        </w:rPr>
        <w:t>[</w:t>
      </w:r>
      <w:proofErr w:type="spellStart"/>
      <w:r w:rsidRPr="00C62C0C">
        <w:rPr>
          <w:color w:val="0070C0"/>
          <w:u w:val="single"/>
        </w:rPr>
        <w:t>attr</w:t>
      </w:r>
      <w:proofErr w:type="spellEnd"/>
      <w:r w:rsidRPr="00C62C0C">
        <w:rPr>
          <w:color w:val="0070C0"/>
          <w:u w:val="single"/>
        </w:rPr>
        <w:t>=</w:t>
      </w:r>
      <w:proofErr w:type="spellStart"/>
      <w:r w:rsidRPr="00C62C0C">
        <w:rPr>
          <w:color w:val="0070C0"/>
          <w:u w:val="single"/>
        </w:rPr>
        <w:t>value</w:t>
      </w:r>
      <w:proofErr w:type="spellEnd"/>
      <w:r w:rsidRPr="00C62C0C">
        <w:rPr>
          <w:color w:val="0070C0"/>
          <w:u w:val="single"/>
        </w:rPr>
        <w:t xml:space="preserve">] </w:t>
      </w:r>
      <w:r w:rsidRPr="00C62C0C">
        <w:rPr>
          <w:color w:val="595959" w:themeColor="text1" w:themeTint="A6"/>
          <w:u w:val="single"/>
        </w:rPr>
        <w:t xml:space="preserve">{ </w:t>
      </w:r>
    </w:p>
    <w:p w14:paraId="44F1FCF3" w14:textId="68FB9D23" w:rsidR="006B06B2" w:rsidRPr="00C62C0C" w:rsidRDefault="006B06B2" w:rsidP="00E80325">
      <w:pPr>
        <w:pStyle w:val="Prrafodelista"/>
        <w:spacing w:after="120" w:line="240" w:lineRule="auto"/>
        <w:ind w:left="1440" w:firstLine="684"/>
        <w:rPr>
          <w:color w:val="595959" w:themeColor="text1" w:themeTint="A6"/>
          <w:u w:val="single"/>
        </w:rPr>
      </w:pPr>
      <w:r w:rsidRPr="00C62C0C">
        <w:rPr>
          <w:color w:val="3A7C22" w:themeColor="accent6" w:themeShade="BF"/>
          <w:u w:val="single"/>
        </w:rPr>
        <w:t xml:space="preserve">// El estilo se aplica a todos los elementos con ese atributo </w:t>
      </w:r>
      <w:proofErr w:type="gramStart"/>
      <w:r w:rsidRPr="00C62C0C">
        <w:rPr>
          <w:color w:val="3A7C22" w:themeColor="accent6" w:themeShade="BF"/>
          <w:u w:val="single"/>
        </w:rPr>
        <w:t>y  valor</w:t>
      </w:r>
      <w:proofErr w:type="gramEnd"/>
      <w:r w:rsidRPr="00C62C0C">
        <w:rPr>
          <w:color w:val="595959" w:themeColor="text1" w:themeTint="A6"/>
          <w:u w:val="single"/>
        </w:rPr>
        <w:t>.</w:t>
      </w:r>
    </w:p>
    <w:p w14:paraId="3ADAB77B" w14:textId="167C9878" w:rsidR="006B06B2" w:rsidRPr="00C62C0C" w:rsidRDefault="006B06B2" w:rsidP="00E80325">
      <w:pPr>
        <w:pStyle w:val="Prrafodelista"/>
        <w:spacing w:after="120" w:line="240" w:lineRule="auto"/>
        <w:ind w:left="1440"/>
        <w:rPr>
          <w:color w:val="595959" w:themeColor="text1" w:themeTint="A6"/>
          <w:u w:val="single"/>
        </w:rPr>
      </w:pPr>
      <w:r w:rsidRPr="00C62C0C">
        <w:rPr>
          <w:color w:val="595959" w:themeColor="text1" w:themeTint="A6"/>
          <w:u w:val="single"/>
        </w:rPr>
        <w:t xml:space="preserve"> }</w:t>
      </w:r>
    </w:p>
    <w:p w14:paraId="0BCBE20E" w14:textId="6A2D18F2" w:rsidR="00E81D4E" w:rsidRPr="00C62C0C" w:rsidRDefault="00E81D4E" w:rsidP="00E80325">
      <w:pPr>
        <w:spacing w:after="120" w:line="240" w:lineRule="auto"/>
        <w:rPr>
          <w:color w:val="595959" w:themeColor="text1" w:themeTint="A6"/>
        </w:rPr>
      </w:pPr>
      <w:r w:rsidRPr="00C62C0C">
        <w:rPr>
          <w:color w:val="595959" w:themeColor="text1" w:themeTint="A6"/>
        </w:rPr>
        <w:t xml:space="preserve">Existen otros más que son los selectores de </w:t>
      </w:r>
      <w:proofErr w:type="spellStart"/>
      <w:r w:rsidRPr="00C62C0C">
        <w:rPr>
          <w:color w:val="595959" w:themeColor="text1" w:themeTint="A6"/>
        </w:rPr>
        <w:t>Pseudo-clases</w:t>
      </w:r>
      <w:proofErr w:type="spellEnd"/>
      <w:r w:rsidRPr="00C62C0C">
        <w:rPr>
          <w:color w:val="595959" w:themeColor="text1" w:themeTint="A6"/>
        </w:rPr>
        <w:t xml:space="preserve"> y </w:t>
      </w:r>
      <w:proofErr w:type="spellStart"/>
      <w:r w:rsidRPr="00C62C0C">
        <w:rPr>
          <w:color w:val="595959" w:themeColor="text1" w:themeTint="A6"/>
        </w:rPr>
        <w:t>Pseudo-elementos</w:t>
      </w:r>
      <w:proofErr w:type="spellEnd"/>
      <w:r w:rsidR="00496A80" w:rsidRPr="00C62C0C">
        <w:rPr>
          <w:color w:val="595959" w:themeColor="text1" w:themeTint="A6"/>
        </w:rPr>
        <w:t>, que dan estilo a los elementos HTML según el estado del elemento y a una parte del elemento, respectivamente.</w:t>
      </w:r>
    </w:p>
    <w:p w14:paraId="54F1B366" w14:textId="4AA3BA6E" w:rsidR="00E81D4E" w:rsidRPr="00C62C0C" w:rsidRDefault="00E63421" w:rsidP="00093A16">
      <w:pPr>
        <w:pStyle w:val="Ttulo2"/>
      </w:pPr>
      <w:bookmarkStart w:id="2" w:name="_Toc193024720"/>
      <w:r w:rsidRPr="00C62C0C">
        <w:lastRenderedPageBreak/>
        <w:t>Combinación de Selectores</w:t>
      </w:r>
      <w:bookmarkEnd w:id="2"/>
    </w:p>
    <w:p w14:paraId="0FDD7A52" w14:textId="69C45D77" w:rsidR="00E63421" w:rsidRPr="00C62C0C" w:rsidRDefault="00E63421" w:rsidP="00E80325">
      <w:pPr>
        <w:spacing w:after="120" w:line="240" w:lineRule="auto"/>
        <w:rPr>
          <w:color w:val="595959" w:themeColor="text1" w:themeTint="A6"/>
        </w:rPr>
      </w:pPr>
      <w:r w:rsidRPr="00C62C0C">
        <w:rPr>
          <w:color w:val="595959" w:themeColor="text1" w:themeTint="A6"/>
        </w:rPr>
        <w:t xml:space="preserve">Con los selectores anteriores se pueden realizar </w:t>
      </w:r>
      <w:r w:rsidR="00E80325" w:rsidRPr="00C62C0C">
        <w:rPr>
          <w:color w:val="595959" w:themeColor="text1" w:themeTint="A6"/>
        </w:rPr>
        <w:t>selecciones más complejas</w:t>
      </w:r>
      <w:r w:rsidRPr="00C62C0C">
        <w:rPr>
          <w:color w:val="595959" w:themeColor="text1" w:themeTint="A6"/>
        </w:rPr>
        <w:t xml:space="preserve"> usando “combinadores”, que son operadores que se utilizan entre selectores.</w:t>
      </w:r>
    </w:p>
    <w:p w14:paraId="15429A38" w14:textId="21462668" w:rsidR="00E63421" w:rsidRPr="00E80325" w:rsidRDefault="00E63421" w:rsidP="00E80325">
      <w:pPr>
        <w:spacing w:after="120" w:line="240" w:lineRule="auto"/>
        <w:rPr>
          <w:b/>
          <w:bCs/>
          <w:color w:val="000000" w:themeColor="text1"/>
        </w:rPr>
      </w:pPr>
      <w:r w:rsidRPr="00E80325">
        <w:rPr>
          <w:b/>
          <w:bCs/>
          <w:color w:val="000000" w:themeColor="text1"/>
        </w:rPr>
        <w:t>Combinador de hermanos adyacentes</w:t>
      </w:r>
    </w:p>
    <w:p w14:paraId="09F9CD3A" w14:textId="7A36F5EF" w:rsidR="00E63421" w:rsidRDefault="00E63421" w:rsidP="00E80325">
      <w:pPr>
        <w:spacing w:after="120" w:line="240" w:lineRule="auto"/>
        <w:rPr>
          <w:color w:val="595959" w:themeColor="text1" w:themeTint="A6"/>
        </w:rPr>
      </w:pPr>
      <w:r w:rsidRPr="00C62C0C">
        <w:rPr>
          <w:color w:val="595959" w:themeColor="text1" w:themeTint="A6"/>
        </w:rPr>
        <w:t xml:space="preserve">Selecciona hermanos adyacentes, dos elementos que comparten padre y uno se encuentra a lado del otro. El combinador es el símbolo </w:t>
      </w:r>
      <w:r w:rsidRPr="00C62C0C">
        <w:rPr>
          <w:b/>
          <w:bCs/>
          <w:color w:val="595959" w:themeColor="text1" w:themeTint="A6"/>
        </w:rPr>
        <w:t>+</w:t>
      </w:r>
      <w:r w:rsidRPr="00C62C0C">
        <w:rPr>
          <w:color w:val="595959" w:themeColor="text1" w:themeTint="A6"/>
        </w:rPr>
        <w:t>.</w:t>
      </w:r>
    </w:p>
    <w:p w14:paraId="3BE77088" w14:textId="77777777" w:rsidR="00E80325" w:rsidRDefault="00E80325" w:rsidP="00E80325">
      <w:pPr>
        <w:spacing w:after="0" w:line="240" w:lineRule="auto"/>
        <w:rPr>
          <w:color w:val="595959" w:themeColor="text1" w:themeTint="A6"/>
        </w:rPr>
      </w:pPr>
      <w:r w:rsidRPr="00E80325">
        <w:rPr>
          <w:color w:val="0070C0"/>
        </w:rPr>
        <w:t>h1</w:t>
      </w:r>
      <w:r w:rsidRPr="00E80325">
        <w:rPr>
          <w:color w:val="595959" w:themeColor="text1" w:themeTint="A6"/>
        </w:rPr>
        <w:t xml:space="preserve"> + </w:t>
      </w:r>
      <w:r w:rsidRPr="00E80325">
        <w:rPr>
          <w:color w:val="0070C0"/>
        </w:rPr>
        <w:t>p</w:t>
      </w:r>
      <w:r w:rsidRPr="00E80325">
        <w:rPr>
          <w:color w:val="595959" w:themeColor="text1" w:themeTint="A6"/>
        </w:rPr>
        <w:t xml:space="preserve"> { </w:t>
      </w:r>
    </w:p>
    <w:p w14:paraId="3507565C" w14:textId="77777777" w:rsidR="00E80325" w:rsidRDefault="00E80325" w:rsidP="00E80325">
      <w:pPr>
        <w:spacing w:after="0" w:line="240" w:lineRule="auto"/>
        <w:ind w:firstLine="708"/>
        <w:rPr>
          <w:color w:val="3A7C22" w:themeColor="accent6" w:themeShade="BF"/>
        </w:rPr>
      </w:pPr>
      <w:r w:rsidRPr="00E80325">
        <w:rPr>
          <w:color w:val="3A7C22" w:themeColor="accent6" w:themeShade="BF"/>
        </w:rPr>
        <w:t xml:space="preserve">// El estilo se aplica a todos los p que estén inmediatamente a </w:t>
      </w:r>
    </w:p>
    <w:p w14:paraId="57B12B54" w14:textId="6992850E" w:rsidR="00E80325" w:rsidRPr="00E80325" w:rsidRDefault="00E80325" w:rsidP="00E80325">
      <w:pPr>
        <w:spacing w:after="0" w:line="240" w:lineRule="auto"/>
        <w:ind w:firstLine="708"/>
        <w:rPr>
          <w:color w:val="3A7C22" w:themeColor="accent6" w:themeShade="BF"/>
        </w:rPr>
      </w:pPr>
      <w:r w:rsidRPr="00E80325">
        <w:rPr>
          <w:color w:val="3A7C22" w:themeColor="accent6" w:themeShade="BF"/>
        </w:rPr>
        <w:t>// continuación de un h1.</w:t>
      </w:r>
    </w:p>
    <w:p w14:paraId="56DAFA0B" w14:textId="42D829A8" w:rsidR="00E80325" w:rsidRPr="00C62C0C" w:rsidRDefault="00E80325" w:rsidP="00E80325">
      <w:pPr>
        <w:spacing w:after="0" w:line="240" w:lineRule="auto"/>
        <w:rPr>
          <w:color w:val="595959" w:themeColor="text1" w:themeTint="A6"/>
        </w:rPr>
      </w:pPr>
      <w:r w:rsidRPr="00E80325">
        <w:rPr>
          <w:color w:val="595959" w:themeColor="text1" w:themeTint="A6"/>
        </w:rPr>
        <w:t>}</w:t>
      </w:r>
    </w:p>
    <w:p w14:paraId="6EEA0764" w14:textId="28026C1E" w:rsidR="00E63421" w:rsidRPr="00E80325" w:rsidRDefault="00E63421" w:rsidP="00E80325">
      <w:pPr>
        <w:spacing w:after="120" w:line="240" w:lineRule="auto"/>
        <w:rPr>
          <w:b/>
          <w:bCs/>
          <w:color w:val="000000" w:themeColor="text1"/>
        </w:rPr>
      </w:pPr>
      <w:r w:rsidRPr="00E80325">
        <w:rPr>
          <w:b/>
          <w:bCs/>
          <w:color w:val="000000" w:themeColor="text1"/>
        </w:rPr>
        <w:t>Combinador general de hermanos</w:t>
      </w:r>
    </w:p>
    <w:p w14:paraId="0E02466E" w14:textId="5A26428D" w:rsidR="00E63421" w:rsidRDefault="00E63421" w:rsidP="00E80325">
      <w:pPr>
        <w:spacing w:after="120" w:line="240" w:lineRule="auto"/>
        <w:rPr>
          <w:b/>
          <w:bCs/>
          <w:color w:val="595959" w:themeColor="text1" w:themeTint="A6"/>
        </w:rPr>
      </w:pPr>
      <w:r w:rsidRPr="00C62C0C">
        <w:rPr>
          <w:color w:val="595959" w:themeColor="text1" w:themeTint="A6"/>
        </w:rPr>
        <w:t xml:space="preserve">Selecciona hermanos, sin necesidad de que uno siga a otro. El combinador es el símbolo </w:t>
      </w:r>
      <w:r w:rsidR="004020D0" w:rsidRPr="00C62C0C">
        <w:rPr>
          <w:b/>
          <w:bCs/>
          <w:color w:val="595959" w:themeColor="text1" w:themeTint="A6"/>
        </w:rPr>
        <w:t>~</w:t>
      </w:r>
    </w:p>
    <w:p w14:paraId="4E4FE11D" w14:textId="29A0FF69" w:rsidR="00E80325" w:rsidRDefault="00E80325" w:rsidP="00E80325">
      <w:pPr>
        <w:spacing w:after="0" w:line="240" w:lineRule="auto"/>
        <w:rPr>
          <w:color w:val="595959" w:themeColor="text1" w:themeTint="A6"/>
        </w:rPr>
      </w:pPr>
      <w:r w:rsidRPr="00E80325">
        <w:rPr>
          <w:color w:val="0070C0"/>
        </w:rPr>
        <w:t>h1</w:t>
      </w:r>
      <w:r>
        <w:rPr>
          <w:color w:val="0070C0"/>
        </w:rPr>
        <w:t xml:space="preserve"> </w:t>
      </w:r>
      <w:r w:rsidRPr="00E80325">
        <w:rPr>
          <w:color w:val="595959" w:themeColor="text1" w:themeTint="A6"/>
        </w:rPr>
        <w:t xml:space="preserve">~ </w:t>
      </w:r>
      <w:r w:rsidRPr="00E80325">
        <w:rPr>
          <w:color w:val="0070C0"/>
        </w:rPr>
        <w:t>p</w:t>
      </w:r>
      <w:r w:rsidRPr="00E80325">
        <w:rPr>
          <w:color w:val="595959" w:themeColor="text1" w:themeTint="A6"/>
        </w:rPr>
        <w:t xml:space="preserve"> { </w:t>
      </w:r>
    </w:p>
    <w:p w14:paraId="562D1E6C" w14:textId="2937BAB6" w:rsidR="00E80325" w:rsidRPr="00E80325" w:rsidRDefault="00E80325" w:rsidP="00E80325">
      <w:pPr>
        <w:spacing w:after="0" w:line="240" w:lineRule="auto"/>
        <w:ind w:firstLine="708"/>
        <w:rPr>
          <w:color w:val="3A7C22" w:themeColor="accent6" w:themeShade="BF"/>
        </w:rPr>
      </w:pPr>
      <w:r w:rsidRPr="00E80325">
        <w:rPr>
          <w:color w:val="3A7C22" w:themeColor="accent6" w:themeShade="BF"/>
        </w:rPr>
        <w:t xml:space="preserve">// El estilo se aplica a </w:t>
      </w:r>
      <w:r>
        <w:rPr>
          <w:color w:val="3A7C22" w:themeColor="accent6" w:themeShade="BF"/>
        </w:rPr>
        <w:t>los p que son hermanos del h1 que les precede</w:t>
      </w:r>
      <w:r w:rsidRPr="00E80325">
        <w:rPr>
          <w:color w:val="3A7C22" w:themeColor="accent6" w:themeShade="BF"/>
        </w:rPr>
        <w:t>.</w:t>
      </w:r>
    </w:p>
    <w:p w14:paraId="1BF4E87B" w14:textId="77777777" w:rsidR="00E80325" w:rsidRPr="00C62C0C" w:rsidRDefault="00E80325" w:rsidP="00E80325">
      <w:pPr>
        <w:spacing w:after="0" w:line="240" w:lineRule="auto"/>
        <w:rPr>
          <w:color w:val="595959" w:themeColor="text1" w:themeTint="A6"/>
        </w:rPr>
      </w:pPr>
      <w:r w:rsidRPr="00E80325">
        <w:rPr>
          <w:color w:val="595959" w:themeColor="text1" w:themeTint="A6"/>
        </w:rPr>
        <w:t>}</w:t>
      </w:r>
    </w:p>
    <w:p w14:paraId="29E8429A" w14:textId="77777777" w:rsidR="00E80325" w:rsidRPr="00C62C0C" w:rsidRDefault="00E80325" w:rsidP="00E80325">
      <w:pPr>
        <w:spacing w:after="120" w:line="240" w:lineRule="auto"/>
        <w:rPr>
          <w:color w:val="595959" w:themeColor="text1" w:themeTint="A6"/>
        </w:rPr>
      </w:pPr>
    </w:p>
    <w:p w14:paraId="4B17A91C" w14:textId="638E1FF2" w:rsidR="00E63421" w:rsidRDefault="00E63421" w:rsidP="00E80325">
      <w:pPr>
        <w:spacing w:after="120" w:line="240" w:lineRule="auto"/>
        <w:rPr>
          <w:b/>
          <w:bCs/>
          <w:color w:val="000000" w:themeColor="text1"/>
        </w:rPr>
      </w:pPr>
      <w:r w:rsidRPr="00E80325">
        <w:rPr>
          <w:b/>
          <w:bCs/>
          <w:color w:val="000000" w:themeColor="text1"/>
        </w:rPr>
        <w:t>Combinador de hijo</w:t>
      </w:r>
    </w:p>
    <w:p w14:paraId="286401C6" w14:textId="74B2533B" w:rsidR="00B5695F" w:rsidRPr="00B5695F" w:rsidRDefault="00B5695F" w:rsidP="00E80325">
      <w:pPr>
        <w:spacing w:after="120" w:line="240" w:lineRule="auto"/>
        <w:rPr>
          <w:color w:val="595959" w:themeColor="text1" w:themeTint="A6"/>
        </w:rPr>
      </w:pPr>
      <w:r w:rsidRPr="00B5695F">
        <w:rPr>
          <w:color w:val="595959" w:themeColor="text1" w:themeTint="A6"/>
        </w:rPr>
        <w:t>Selecciona los hijos directos del primer elemento. El combinador es el símbolo &gt;</w:t>
      </w:r>
    </w:p>
    <w:p w14:paraId="6A80A75B" w14:textId="5D7BAEFA" w:rsidR="00315D95" w:rsidRDefault="00315D95" w:rsidP="00315D95">
      <w:pPr>
        <w:spacing w:after="0" w:line="240" w:lineRule="auto"/>
        <w:rPr>
          <w:color w:val="595959" w:themeColor="text1" w:themeTint="A6"/>
        </w:rPr>
      </w:pPr>
      <w:proofErr w:type="spellStart"/>
      <w:r>
        <w:rPr>
          <w:color w:val="0070C0"/>
        </w:rPr>
        <w:t>div</w:t>
      </w:r>
      <w:proofErr w:type="spellEnd"/>
      <w:r>
        <w:rPr>
          <w:color w:val="0070C0"/>
        </w:rPr>
        <w:t xml:space="preserve"> </w:t>
      </w:r>
      <w:r>
        <w:rPr>
          <w:color w:val="595959" w:themeColor="text1" w:themeTint="A6"/>
        </w:rPr>
        <w:t>&gt;</w:t>
      </w:r>
      <w:r w:rsidRPr="00E80325">
        <w:rPr>
          <w:color w:val="595959" w:themeColor="text1" w:themeTint="A6"/>
        </w:rPr>
        <w:t xml:space="preserve"> </w:t>
      </w:r>
      <w:r w:rsidRPr="00E80325">
        <w:rPr>
          <w:color w:val="0070C0"/>
        </w:rPr>
        <w:t>p</w:t>
      </w:r>
      <w:r w:rsidRPr="00E80325">
        <w:rPr>
          <w:color w:val="595959" w:themeColor="text1" w:themeTint="A6"/>
        </w:rPr>
        <w:t xml:space="preserve"> { </w:t>
      </w:r>
    </w:p>
    <w:p w14:paraId="64A14485" w14:textId="4D91F389" w:rsidR="00315D95" w:rsidRPr="00E80325" w:rsidRDefault="00315D95" w:rsidP="00315D95">
      <w:pPr>
        <w:spacing w:after="0" w:line="240" w:lineRule="auto"/>
        <w:ind w:firstLine="708"/>
        <w:rPr>
          <w:color w:val="3A7C22" w:themeColor="accent6" w:themeShade="BF"/>
        </w:rPr>
      </w:pPr>
      <w:r w:rsidRPr="00E80325">
        <w:rPr>
          <w:color w:val="3A7C22" w:themeColor="accent6" w:themeShade="BF"/>
        </w:rPr>
        <w:t xml:space="preserve">// El estilo se aplica a </w:t>
      </w:r>
      <w:r>
        <w:rPr>
          <w:color w:val="3A7C22" w:themeColor="accent6" w:themeShade="BF"/>
        </w:rPr>
        <w:t xml:space="preserve">los p </w:t>
      </w:r>
      <w:r>
        <w:rPr>
          <w:color w:val="3A7C22" w:themeColor="accent6" w:themeShade="BF"/>
        </w:rPr>
        <w:t xml:space="preserve">que son hijos de un </w:t>
      </w:r>
      <w:proofErr w:type="spellStart"/>
      <w:r>
        <w:rPr>
          <w:color w:val="3A7C22" w:themeColor="accent6" w:themeShade="BF"/>
        </w:rPr>
        <w:t>div</w:t>
      </w:r>
      <w:proofErr w:type="spellEnd"/>
    </w:p>
    <w:p w14:paraId="19CE82D4" w14:textId="77777777" w:rsidR="00315D95" w:rsidRPr="00C62C0C" w:rsidRDefault="00315D95" w:rsidP="00315D95">
      <w:pPr>
        <w:spacing w:after="0" w:line="240" w:lineRule="auto"/>
        <w:rPr>
          <w:color w:val="595959" w:themeColor="text1" w:themeTint="A6"/>
        </w:rPr>
      </w:pPr>
      <w:r w:rsidRPr="00E80325">
        <w:rPr>
          <w:color w:val="595959" w:themeColor="text1" w:themeTint="A6"/>
        </w:rPr>
        <w:t>}</w:t>
      </w:r>
    </w:p>
    <w:p w14:paraId="2975E95E" w14:textId="77777777" w:rsidR="00315D95" w:rsidRDefault="00315D95" w:rsidP="00E80325">
      <w:pPr>
        <w:spacing w:after="120" w:line="240" w:lineRule="auto"/>
        <w:rPr>
          <w:b/>
          <w:bCs/>
          <w:color w:val="000000" w:themeColor="text1"/>
        </w:rPr>
      </w:pPr>
    </w:p>
    <w:p w14:paraId="02B0F0C9" w14:textId="65F72E3B" w:rsidR="00E63421" w:rsidRDefault="00E63421" w:rsidP="00E80325">
      <w:pPr>
        <w:spacing w:after="120" w:line="240" w:lineRule="auto"/>
        <w:rPr>
          <w:b/>
          <w:bCs/>
          <w:color w:val="000000" w:themeColor="text1"/>
        </w:rPr>
      </w:pPr>
      <w:r w:rsidRPr="00E80325">
        <w:rPr>
          <w:b/>
          <w:bCs/>
          <w:color w:val="000000" w:themeColor="text1"/>
        </w:rPr>
        <w:t xml:space="preserve">Combinador </w:t>
      </w:r>
      <w:r w:rsidR="00E03B57">
        <w:rPr>
          <w:b/>
          <w:bCs/>
          <w:color w:val="000000" w:themeColor="text1"/>
        </w:rPr>
        <w:t xml:space="preserve">de </w:t>
      </w:r>
      <w:r w:rsidRPr="00E80325">
        <w:rPr>
          <w:b/>
          <w:bCs/>
          <w:color w:val="000000" w:themeColor="text1"/>
        </w:rPr>
        <w:t>descendientes</w:t>
      </w:r>
    </w:p>
    <w:p w14:paraId="4E996F46" w14:textId="3396404C" w:rsidR="00E03B57" w:rsidRPr="00E03B57" w:rsidRDefault="00E03B57" w:rsidP="00E80325">
      <w:pPr>
        <w:spacing w:after="120" w:line="240" w:lineRule="auto"/>
        <w:rPr>
          <w:color w:val="595959" w:themeColor="text1" w:themeTint="A6"/>
        </w:rPr>
      </w:pPr>
      <w:r w:rsidRPr="00E03B57">
        <w:rPr>
          <w:color w:val="595959" w:themeColor="text1" w:themeTint="A6"/>
        </w:rPr>
        <w:t>Selecciona todos los elementos descendientes del primer elemento. El combinador es un espacio.</w:t>
      </w:r>
    </w:p>
    <w:p w14:paraId="2AFB076C" w14:textId="1A9A47EC" w:rsidR="00E03B57" w:rsidRDefault="006D5DF1" w:rsidP="00E03B57">
      <w:pPr>
        <w:spacing w:after="0" w:line="240" w:lineRule="auto"/>
        <w:rPr>
          <w:color w:val="595959" w:themeColor="text1" w:themeTint="A6"/>
        </w:rPr>
      </w:pPr>
      <w:proofErr w:type="spellStart"/>
      <w:r>
        <w:rPr>
          <w:color w:val="0070C0"/>
        </w:rPr>
        <w:t>div</w:t>
      </w:r>
      <w:proofErr w:type="spellEnd"/>
      <w:r>
        <w:rPr>
          <w:color w:val="0070C0"/>
        </w:rPr>
        <w:t xml:space="preserve"> </w:t>
      </w:r>
      <w:proofErr w:type="spellStart"/>
      <w:r>
        <w:rPr>
          <w:color w:val="0070C0"/>
        </w:rPr>
        <w:t>li</w:t>
      </w:r>
      <w:proofErr w:type="spellEnd"/>
      <w:r w:rsidR="00E03B57" w:rsidRPr="00E80325">
        <w:rPr>
          <w:color w:val="595959" w:themeColor="text1" w:themeTint="A6"/>
        </w:rPr>
        <w:t xml:space="preserve"> { </w:t>
      </w:r>
    </w:p>
    <w:p w14:paraId="7B588516" w14:textId="7CA05BDC" w:rsidR="00E03B57" w:rsidRPr="00E80325" w:rsidRDefault="00E03B57" w:rsidP="006D5DF1">
      <w:pPr>
        <w:spacing w:after="0" w:line="240" w:lineRule="auto"/>
        <w:ind w:left="708"/>
        <w:rPr>
          <w:color w:val="3A7C22" w:themeColor="accent6" w:themeShade="BF"/>
        </w:rPr>
      </w:pPr>
      <w:r w:rsidRPr="00E80325">
        <w:rPr>
          <w:color w:val="3A7C22" w:themeColor="accent6" w:themeShade="BF"/>
        </w:rPr>
        <w:t xml:space="preserve">// El estilo se aplica a </w:t>
      </w:r>
      <w:r>
        <w:rPr>
          <w:color w:val="3A7C22" w:themeColor="accent6" w:themeShade="BF"/>
        </w:rPr>
        <w:t xml:space="preserve">los </w:t>
      </w:r>
      <w:proofErr w:type="spellStart"/>
      <w:r w:rsidR="006D5DF1">
        <w:rPr>
          <w:color w:val="3A7C22" w:themeColor="accent6" w:themeShade="BF"/>
        </w:rPr>
        <w:t>li</w:t>
      </w:r>
      <w:proofErr w:type="spellEnd"/>
      <w:r w:rsidR="006D5DF1">
        <w:rPr>
          <w:color w:val="3A7C22" w:themeColor="accent6" w:themeShade="BF"/>
        </w:rPr>
        <w:t xml:space="preserve"> que estén dentro de un </w:t>
      </w:r>
      <w:proofErr w:type="spellStart"/>
      <w:r w:rsidR="006D5DF1">
        <w:rPr>
          <w:color w:val="3A7C22" w:themeColor="accent6" w:themeShade="BF"/>
        </w:rPr>
        <w:t>div</w:t>
      </w:r>
      <w:proofErr w:type="spellEnd"/>
      <w:r w:rsidR="006D5DF1">
        <w:rPr>
          <w:color w:val="3A7C22" w:themeColor="accent6" w:themeShade="BF"/>
        </w:rPr>
        <w:t xml:space="preserve">, da igual </w:t>
      </w:r>
      <w:proofErr w:type="spellStart"/>
      <w:r w:rsidR="006D5DF1">
        <w:rPr>
          <w:color w:val="3A7C22" w:themeColor="accent6" w:themeShade="BF"/>
        </w:rPr>
        <w:t>si</w:t>
      </w:r>
      <w:proofErr w:type="spellEnd"/>
      <w:r w:rsidR="006D5DF1">
        <w:rPr>
          <w:color w:val="3A7C22" w:themeColor="accent6" w:themeShade="BF"/>
        </w:rPr>
        <w:t xml:space="preserve"> son hijos directos o //no.</w:t>
      </w:r>
    </w:p>
    <w:p w14:paraId="0DF68871" w14:textId="77777777" w:rsidR="00E03B57" w:rsidRPr="00C62C0C" w:rsidRDefault="00E03B57" w:rsidP="00E03B57">
      <w:pPr>
        <w:spacing w:after="0" w:line="240" w:lineRule="auto"/>
        <w:rPr>
          <w:color w:val="595959" w:themeColor="text1" w:themeTint="A6"/>
        </w:rPr>
      </w:pPr>
      <w:r w:rsidRPr="00E80325">
        <w:rPr>
          <w:color w:val="595959" w:themeColor="text1" w:themeTint="A6"/>
        </w:rPr>
        <w:t>}</w:t>
      </w:r>
    </w:p>
    <w:p w14:paraId="4B8832A0" w14:textId="27400228" w:rsidR="008D27C3" w:rsidRPr="00AE0850" w:rsidRDefault="0079093B" w:rsidP="00093A16">
      <w:pPr>
        <w:pStyle w:val="Ttulo1"/>
      </w:pPr>
      <w:bookmarkStart w:id="3" w:name="_Toc193024721"/>
      <w:r>
        <w:t>P</w:t>
      </w:r>
      <w:r w:rsidR="008D27C3" w:rsidRPr="00AE0850">
        <w:t>revalencias entre selectores CSS.</w:t>
      </w:r>
      <w:bookmarkEnd w:id="3"/>
    </w:p>
    <w:p w14:paraId="1E07474B" w14:textId="7CF42DC6" w:rsidR="001C4708" w:rsidRDefault="001C4708" w:rsidP="00E80325">
      <w:pPr>
        <w:spacing w:after="120" w:line="240" w:lineRule="auto"/>
        <w:rPr>
          <w:color w:val="595959" w:themeColor="text1" w:themeTint="A6"/>
        </w:rPr>
      </w:pPr>
      <w:bookmarkStart w:id="4" w:name="_Toc193024722"/>
      <w:r w:rsidRPr="00093A16">
        <w:rPr>
          <w:rStyle w:val="Ttulo2Car"/>
        </w:rPr>
        <w:t>Especificidad</w:t>
      </w:r>
      <w:bookmarkEnd w:id="4"/>
      <w:r w:rsidR="0056176A" w:rsidRPr="00495B4D">
        <w:rPr>
          <w:b/>
          <w:bCs/>
          <w:color w:val="595959" w:themeColor="text1" w:themeTint="A6"/>
        </w:rPr>
        <w:t>:</w:t>
      </w:r>
      <w:r w:rsidR="0056176A">
        <w:rPr>
          <w:color w:val="595959" w:themeColor="text1" w:themeTint="A6"/>
        </w:rPr>
        <w:t xml:space="preserve"> Es la manera mediante la cual los navegadores deciden qué valores de una propiedad CSS son más relevantes para un elemento y serán aplicados.</w:t>
      </w:r>
    </w:p>
    <w:p w14:paraId="76FBED89" w14:textId="383B00AF" w:rsidR="00495B4D" w:rsidRDefault="00495B4D" w:rsidP="00E80325">
      <w:pPr>
        <w:spacing w:after="120" w:line="240" w:lineRule="auto"/>
        <w:rPr>
          <w:color w:val="595959" w:themeColor="text1" w:themeTint="A6"/>
        </w:rPr>
      </w:pPr>
      <w:bookmarkStart w:id="5" w:name="_Toc193024723"/>
      <w:proofErr w:type="gramStart"/>
      <w:r w:rsidRPr="00093A16">
        <w:rPr>
          <w:rStyle w:val="Ttulo2Car"/>
        </w:rPr>
        <w:t>Efecto cascada</w:t>
      </w:r>
      <w:bookmarkEnd w:id="5"/>
      <w:proofErr w:type="gramEnd"/>
      <w:r>
        <w:rPr>
          <w:color w:val="595959" w:themeColor="text1" w:themeTint="A6"/>
        </w:rPr>
        <w:t>: Si hay múltiples reglas para la misma clase, ID o etiqueta, la última gana.</w:t>
      </w:r>
    </w:p>
    <w:p w14:paraId="25CA8ACE" w14:textId="77777777" w:rsidR="00495B4D" w:rsidRPr="00495B4D" w:rsidRDefault="00495B4D" w:rsidP="00495B4D">
      <w:pPr>
        <w:spacing w:after="0" w:line="240" w:lineRule="auto"/>
        <w:rPr>
          <w:color w:val="595959" w:themeColor="text1" w:themeTint="A6"/>
        </w:rPr>
      </w:pPr>
      <w:r w:rsidRPr="00495B4D">
        <w:rPr>
          <w:color w:val="0070C0"/>
        </w:rPr>
        <w:lastRenderedPageBreak/>
        <w:t xml:space="preserve">#miTexto </w:t>
      </w:r>
      <w:r w:rsidRPr="00495B4D">
        <w:rPr>
          <w:color w:val="595959" w:themeColor="text1" w:themeTint="A6"/>
        </w:rPr>
        <w:t>{</w:t>
      </w:r>
    </w:p>
    <w:p w14:paraId="663BC2EC" w14:textId="77777777" w:rsidR="00495B4D" w:rsidRPr="00495B4D" w:rsidRDefault="00495B4D" w:rsidP="00495B4D">
      <w:pPr>
        <w:spacing w:after="0" w:line="240" w:lineRule="auto"/>
        <w:rPr>
          <w:color w:val="595959" w:themeColor="text1" w:themeTint="A6"/>
        </w:rPr>
      </w:pPr>
      <w:r w:rsidRPr="00495B4D">
        <w:rPr>
          <w:color w:val="3A7C22" w:themeColor="accent6" w:themeShade="BF"/>
        </w:rPr>
        <w:t xml:space="preserve">  color</w:t>
      </w:r>
      <w:r w:rsidRPr="00495B4D">
        <w:rPr>
          <w:color w:val="595959" w:themeColor="text1" w:themeTint="A6"/>
        </w:rPr>
        <w:t>: blue;</w:t>
      </w:r>
    </w:p>
    <w:p w14:paraId="1DB1B985" w14:textId="77777777" w:rsidR="00495B4D" w:rsidRPr="00495B4D" w:rsidRDefault="00495B4D" w:rsidP="00495B4D">
      <w:pPr>
        <w:spacing w:after="0" w:line="240" w:lineRule="auto"/>
        <w:rPr>
          <w:color w:val="595959" w:themeColor="text1" w:themeTint="A6"/>
        </w:rPr>
      </w:pPr>
      <w:r w:rsidRPr="00495B4D">
        <w:rPr>
          <w:color w:val="595959" w:themeColor="text1" w:themeTint="A6"/>
        </w:rPr>
        <w:t>}</w:t>
      </w:r>
    </w:p>
    <w:p w14:paraId="4626D85E" w14:textId="77777777" w:rsidR="00495B4D" w:rsidRPr="00495B4D" w:rsidRDefault="00495B4D" w:rsidP="00495B4D">
      <w:pPr>
        <w:spacing w:after="0" w:line="240" w:lineRule="auto"/>
        <w:rPr>
          <w:color w:val="595959" w:themeColor="text1" w:themeTint="A6"/>
        </w:rPr>
      </w:pPr>
    </w:p>
    <w:p w14:paraId="5B4758B3" w14:textId="77777777" w:rsidR="00495B4D" w:rsidRPr="00495B4D" w:rsidRDefault="00495B4D" w:rsidP="00495B4D">
      <w:pPr>
        <w:spacing w:after="0" w:line="240" w:lineRule="auto"/>
        <w:rPr>
          <w:color w:val="595959" w:themeColor="text1" w:themeTint="A6"/>
        </w:rPr>
      </w:pPr>
      <w:r w:rsidRPr="00495B4D">
        <w:rPr>
          <w:color w:val="0070C0"/>
        </w:rPr>
        <w:t xml:space="preserve">#miTexto </w:t>
      </w:r>
      <w:r w:rsidRPr="00495B4D">
        <w:rPr>
          <w:color w:val="595959" w:themeColor="text1" w:themeTint="A6"/>
        </w:rPr>
        <w:t>{</w:t>
      </w:r>
    </w:p>
    <w:p w14:paraId="5B22C0F7" w14:textId="77777777" w:rsidR="00495B4D" w:rsidRPr="00495B4D" w:rsidRDefault="00495B4D" w:rsidP="00495B4D">
      <w:pPr>
        <w:spacing w:after="0" w:line="240" w:lineRule="auto"/>
        <w:rPr>
          <w:color w:val="595959" w:themeColor="text1" w:themeTint="A6"/>
        </w:rPr>
      </w:pPr>
      <w:r w:rsidRPr="00495B4D">
        <w:rPr>
          <w:color w:val="595959" w:themeColor="text1" w:themeTint="A6"/>
        </w:rPr>
        <w:t xml:space="preserve">  </w:t>
      </w:r>
      <w:r w:rsidRPr="00495B4D">
        <w:rPr>
          <w:color w:val="3A7C22" w:themeColor="accent6" w:themeShade="BF"/>
        </w:rPr>
        <w:t>color</w:t>
      </w:r>
      <w:r w:rsidRPr="00495B4D">
        <w:rPr>
          <w:color w:val="595959" w:themeColor="text1" w:themeTint="A6"/>
        </w:rPr>
        <w:t>: red;</w:t>
      </w:r>
    </w:p>
    <w:p w14:paraId="789670A5" w14:textId="5F5199D2" w:rsidR="00495B4D" w:rsidRDefault="00495B4D" w:rsidP="00495B4D">
      <w:pPr>
        <w:spacing w:after="0" w:line="240" w:lineRule="auto"/>
        <w:rPr>
          <w:color w:val="595959" w:themeColor="text1" w:themeTint="A6"/>
        </w:rPr>
      </w:pPr>
      <w:r w:rsidRPr="00495B4D">
        <w:rPr>
          <w:color w:val="595959" w:themeColor="text1" w:themeTint="A6"/>
        </w:rPr>
        <w:t>}</w:t>
      </w:r>
    </w:p>
    <w:p w14:paraId="1E39D4E9" w14:textId="70535460" w:rsidR="00495B4D" w:rsidRDefault="00495B4D" w:rsidP="00495B4D">
      <w:pPr>
        <w:spacing w:after="0" w:line="240" w:lineRule="auto"/>
        <w:rPr>
          <w:color w:val="595959" w:themeColor="text1" w:themeTint="A6"/>
        </w:rPr>
      </w:pPr>
      <w:r>
        <w:rPr>
          <w:color w:val="595959" w:themeColor="text1" w:themeTint="A6"/>
        </w:rPr>
        <w:t>El texto será rojo, porque tienen la misma clase pero la última regla gana.</w:t>
      </w:r>
    </w:p>
    <w:p w14:paraId="64B5F826" w14:textId="77777777" w:rsidR="00495B4D" w:rsidRDefault="00495B4D" w:rsidP="00495B4D">
      <w:pPr>
        <w:spacing w:after="0" w:line="240" w:lineRule="auto"/>
        <w:rPr>
          <w:color w:val="595959" w:themeColor="text1" w:themeTint="A6"/>
        </w:rPr>
      </w:pPr>
    </w:p>
    <w:p w14:paraId="20C76067" w14:textId="4AD56686" w:rsidR="00093A16" w:rsidRPr="00093A16" w:rsidRDefault="00093A16" w:rsidP="00093A16">
      <w:pPr>
        <w:pStyle w:val="Ttulo2"/>
      </w:pPr>
      <w:bookmarkStart w:id="6" w:name="_Toc193024724"/>
      <w:r w:rsidRPr="00093A16">
        <w:t>Tipos de Selectores</w:t>
      </w:r>
      <w:bookmarkEnd w:id="6"/>
    </w:p>
    <w:p w14:paraId="625A29CA" w14:textId="461031A4" w:rsidR="00BE118D" w:rsidRPr="00BE118D" w:rsidRDefault="00BE118D" w:rsidP="00BE118D">
      <w:pPr>
        <w:spacing w:after="120" w:line="240" w:lineRule="auto"/>
        <w:rPr>
          <w:color w:val="595959" w:themeColor="text1" w:themeTint="A6"/>
        </w:rPr>
      </w:pPr>
      <w:r w:rsidRPr="00495B4D">
        <w:rPr>
          <w:b/>
          <w:bCs/>
          <w:color w:val="595959" w:themeColor="text1" w:themeTint="A6"/>
        </w:rPr>
        <w:t>Diferentes tipos de selectores</w:t>
      </w:r>
      <w:r w:rsidRPr="00BE118D">
        <w:rPr>
          <w:color w:val="595959" w:themeColor="text1" w:themeTint="A6"/>
        </w:rPr>
        <w:t xml:space="preserve"> tienen diferentes especificidades. Un selector de ID tiene una especificidad más alta que un selector de clase, por ejemplo. De hecho, un solo ID tiene una especificidad más alta que un selector con cualquier número de clases. De manera similar, un selector de clase tiene una especificidad más alta que un selector de etiqueta (también llamado selector de tipo).</w:t>
      </w:r>
    </w:p>
    <w:p w14:paraId="38021070" w14:textId="351A5536" w:rsidR="00BE118D" w:rsidRPr="00BE118D" w:rsidRDefault="00093A16" w:rsidP="00093A16">
      <w:pPr>
        <w:pStyle w:val="Ttulo2"/>
      </w:pPr>
      <w:bookmarkStart w:id="7" w:name="_Toc193024725"/>
      <w:r>
        <w:t>Reglas de especificidad</w:t>
      </w:r>
      <w:bookmarkEnd w:id="7"/>
    </w:p>
    <w:p w14:paraId="423D5B4D" w14:textId="77777777" w:rsidR="00BE118D" w:rsidRPr="00BE118D" w:rsidRDefault="00BE118D" w:rsidP="00BE118D">
      <w:pPr>
        <w:spacing w:after="120" w:line="240" w:lineRule="auto"/>
        <w:rPr>
          <w:color w:val="595959" w:themeColor="text1" w:themeTint="A6"/>
        </w:rPr>
      </w:pPr>
      <w:r w:rsidRPr="00BE118D">
        <w:rPr>
          <w:color w:val="595959" w:themeColor="text1" w:themeTint="A6"/>
        </w:rPr>
        <w:t>Las reglas exactas de especificidad son:</w:t>
      </w:r>
    </w:p>
    <w:p w14:paraId="04BDB734" w14:textId="3AAB864F" w:rsidR="00BE118D" w:rsidRDefault="00BE118D" w:rsidP="00BE118D">
      <w:pPr>
        <w:pStyle w:val="Prrafodelista"/>
        <w:numPr>
          <w:ilvl w:val="0"/>
          <w:numId w:val="2"/>
        </w:numPr>
        <w:spacing w:after="0" w:line="240" w:lineRule="auto"/>
        <w:rPr>
          <w:color w:val="595959" w:themeColor="text1" w:themeTint="A6"/>
        </w:rPr>
      </w:pPr>
      <w:r>
        <w:rPr>
          <w:color w:val="595959" w:themeColor="text1" w:themeTint="A6"/>
        </w:rPr>
        <w:t>Los estilos en línea tienen mayor especificidad.</w:t>
      </w:r>
    </w:p>
    <w:p w14:paraId="4215E9C4" w14:textId="09EE538E" w:rsidR="00BE118D" w:rsidRPr="00BE118D" w:rsidRDefault="00BE118D" w:rsidP="00BE118D">
      <w:pPr>
        <w:pStyle w:val="Prrafodelista"/>
        <w:numPr>
          <w:ilvl w:val="0"/>
          <w:numId w:val="2"/>
        </w:numPr>
        <w:spacing w:after="0" w:line="240" w:lineRule="auto"/>
        <w:rPr>
          <w:color w:val="595959" w:themeColor="text1" w:themeTint="A6"/>
        </w:rPr>
      </w:pPr>
      <w:r>
        <w:rPr>
          <w:color w:val="595959" w:themeColor="text1" w:themeTint="A6"/>
        </w:rPr>
        <w:t>S</w:t>
      </w:r>
      <w:r w:rsidRPr="00BE118D">
        <w:rPr>
          <w:color w:val="595959" w:themeColor="text1" w:themeTint="A6"/>
        </w:rPr>
        <w:t xml:space="preserve">i un selector tiene más </w:t>
      </w:r>
      <w:proofErr w:type="spellStart"/>
      <w:r w:rsidRPr="00BE118D">
        <w:rPr>
          <w:color w:val="595959" w:themeColor="text1" w:themeTint="A6"/>
        </w:rPr>
        <w:t>IDs</w:t>
      </w:r>
      <w:proofErr w:type="spellEnd"/>
      <w:r w:rsidRPr="00BE118D">
        <w:rPr>
          <w:color w:val="595959" w:themeColor="text1" w:themeTint="A6"/>
        </w:rPr>
        <w:t>, gana</w:t>
      </w:r>
      <w:r>
        <w:rPr>
          <w:color w:val="595959" w:themeColor="text1" w:themeTint="A6"/>
        </w:rPr>
        <w:t>.</w:t>
      </w:r>
    </w:p>
    <w:p w14:paraId="232E5387" w14:textId="77777777" w:rsidR="00BE118D" w:rsidRPr="00BE118D" w:rsidRDefault="00BE118D" w:rsidP="00BE118D">
      <w:pPr>
        <w:pStyle w:val="Prrafodelista"/>
        <w:numPr>
          <w:ilvl w:val="0"/>
          <w:numId w:val="2"/>
        </w:numPr>
        <w:spacing w:after="0" w:line="240" w:lineRule="auto"/>
        <w:rPr>
          <w:color w:val="595959" w:themeColor="text1" w:themeTint="A6"/>
        </w:rPr>
      </w:pPr>
      <w:r w:rsidRPr="00BE118D">
        <w:rPr>
          <w:color w:val="595959" w:themeColor="text1" w:themeTint="A6"/>
        </w:rPr>
        <w:t>Si eso resulta en un empate, el selector con más clases gana.</w:t>
      </w:r>
    </w:p>
    <w:p w14:paraId="19E3378D" w14:textId="77777777" w:rsidR="00BE118D" w:rsidRPr="00BE118D" w:rsidRDefault="00BE118D" w:rsidP="00BE118D">
      <w:pPr>
        <w:pStyle w:val="Prrafodelista"/>
        <w:numPr>
          <w:ilvl w:val="0"/>
          <w:numId w:val="2"/>
        </w:numPr>
        <w:spacing w:after="0" w:line="240" w:lineRule="auto"/>
        <w:rPr>
          <w:color w:val="595959" w:themeColor="text1" w:themeTint="A6"/>
        </w:rPr>
      </w:pPr>
      <w:r w:rsidRPr="00BE118D">
        <w:rPr>
          <w:color w:val="595959" w:themeColor="text1" w:themeTint="A6"/>
        </w:rPr>
        <w:t>Si eso resulta en otro empate, el selector con más nombres de etiquetas gana.</w:t>
      </w:r>
    </w:p>
    <w:p w14:paraId="3CD6D552" w14:textId="77777777" w:rsidR="00BE118D" w:rsidRPr="00BE118D" w:rsidRDefault="00BE118D" w:rsidP="00BE118D">
      <w:pPr>
        <w:spacing w:after="120" w:line="240" w:lineRule="auto"/>
        <w:rPr>
          <w:color w:val="595959" w:themeColor="text1" w:themeTint="A6"/>
        </w:rPr>
      </w:pPr>
    </w:p>
    <w:p w14:paraId="76B1CAC8" w14:textId="1B3936F8" w:rsidR="005C21F9" w:rsidRPr="00BE118D" w:rsidRDefault="00BE118D" w:rsidP="00BE118D">
      <w:pPr>
        <w:spacing w:after="120" w:line="240" w:lineRule="auto"/>
        <w:rPr>
          <w:color w:val="595959" w:themeColor="text1" w:themeTint="A6"/>
        </w:rPr>
      </w:pPr>
      <w:r>
        <w:rPr>
          <w:color w:val="595959" w:themeColor="text1" w:themeTint="A6"/>
        </w:rPr>
        <w:t>Para CSS cons</w:t>
      </w:r>
      <w:r w:rsidRPr="00BE118D">
        <w:rPr>
          <w:color w:val="595959" w:themeColor="text1" w:themeTint="A6"/>
        </w:rPr>
        <w:t>idera los selectores que se muestran en la siguiente lista. Estos están escritos en orden de especificidad creciente.</w:t>
      </w:r>
    </w:p>
    <w:p w14:paraId="43D2293D" w14:textId="142E8966" w:rsidR="00BE118D" w:rsidRPr="00BE118D" w:rsidRDefault="00BE118D" w:rsidP="00BE118D">
      <w:pPr>
        <w:spacing w:after="120" w:line="240" w:lineRule="auto"/>
        <w:rPr>
          <w:color w:val="595959" w:themeColor="text1" w:themeTint="A6"/>
        </w:rPr>
      </w:pPr>
      <w:r w:rsidRPr="00BE118D">
        <w:rPr>
          <w:color w:val="595959" w:themeColor="text1" w:themeTint="A6"/>
        </w:rPr>
        <w:drawing>
          <wp:inline distT="0" distB="0" distL="0" distR="0" wp14:anchorId="5859D54F" wp14:editId="3D441BCA">
            <wp:extent cx="3372321" cy="2181529"/>
            <wp:effectExtent l="0" t="0" r="0" b="0"/>
            <wp:docPr id="139864779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647791" name="Imagen 1" descr="Texto&#10;&#10;El contenido generado por IA puede ser incorrecto."/>
                    <pic:cNvPicPr/>
                  </pic:nvPicPr>
                  <pic:blipFill>
                    <a:blip r:embed="rId8"/>
                    <a:stretch>
                      <a:fillRect/>
                    </a:stretch>
                  </pic:blipFill>
                  <pic:spPr>
                    <a:xfrm>
                      <a:off x="0" y="0"/>
                      <a:ext cx="3372321" cy="2181529"/>
                    </a:xfrm>
                    <a:prstGeom prst="rect">
                      <a:avLst/>
                    </a:prstGeom>
                  </pic:spPr>
                </pic:pic>
              </a:graphicData>
            </a:graphic>
          </wp:inline>
        </w:drawing>
      </w:r>
    </w:p>
    <w:p w14:paraId="32B52350" w14:textId="20C32867" w:rsidR="00BE118D" w:rsidRDefault="00BE118D" w:rsidP="00BE118D">
      <w:pPr>
        <w:spacing w:after="120" w:line="240" w:lineRule="auto"/>
        <w:rPr>
          <w:color w:val="595959" w:themeColor="text1" w:themeTint="A6"/>
        </w:rPr>
      </w:pPr>
      <w:r w:rsidRPr="00BE118D">
        <w:rPr>
          <w:color w:val="595959" w:themeColor="text1" w:themeTint="A6"/>
        </w:rPr>
        <w:t>El selector más específico aquí es</w:t>
      </w:r>
      <w:r>
        <w:rPr>
          <w:color w:val="595959" w:themeColor="text1" w:themeTint="A6"/>
        </w:rPr>
        <w:t xml:space="preserve"> </w:t>
      </w:r>
      <w:r w:rsidRPr="00BE118D">
        <w:rPr>
          <w:b/>
          <w:bCs/>
          <w:color w:val="595959" w:themeColor="text1" w:themeTint="A6"/>
        </w:rPr>
        <w:t>4</w:t>
      </w:r>
      <w:r w:rsidRPr="00BE118D">
        <w:rPr>
          <w:color w:val="595959" w:themeColor="text1" w:themeTint="A6"/>
        </w:rPr>
        <w:t xml:space="preserve"> , con un ID, por lo que su declaración de color rojo se aplica al título. El siguiente en especificidad es</w:t>
      </w:r>
      <w:r>
        <w:rPr>
          <w:color w:val="595959" w:themeColor="text1" w:themeTint="A6"/>
        </w:rPr>
        <w:t xml:space="preserve"> </w:t>
      </w:r>
      <w:r w:rsidRPr="00BE118D">
        <w:rPr>
          <w:b/>
          <w:bCs/>
          <w:color w:val="595959" w:themeColor="text1" w:themeTint="A6"/>
        </w:rPr>
        <w:t>3</w:t>
      </w:r>
      <w:r w:rsidRPr="00BE118D">
        <w:rPr>
          <w:color w:val="595959" w:themeColor="text1" w:themeTint="A6"/>
        </w:rPr>
        <w:t xml:space="preserve"> , con dos nombres de clase. Este se aplicaría si el selector de ID estuviera ausente. El selector</w:t>
      </w:r>
      <w:r>
        <w:rPr>
          <w:color w:val="595959" w:themeColor="text1" w:themeTint="A6"/>
        </w:rPr>
        <w:t xml:space="preserve"> </w:t>
      </w:r>
      <w:r w:rsidRPr="00BE118D">
        <w:rPr>
          <w:b/>
          <w:bCs/>
          <w:color w:val="595959" w:themeColor="text1" w:themeTint="A6"/>
        </w:rPr>
        <w:t>3</w:t>
      </w:r>
      <w:r w:rsidRPr="00BE118D">
        <w:rPr>
          <w:color w:val="595959" w:themeColor="text1" w:themeTint="A6"/>
        </w:rPr>
        <w:t xml:space="preserve"> tiene una especificidad más alta que el selector </w:t>
      </w:r>
      <w:r w:rsidRPr="00BE118D">
        <w:rPr>
          <w:b/>
          <w:bCs/>
          <w:color w:val="595959" w:themeColor="text1" w:themeTint="A6"/>
        </w:rPr>
        <w:t>2</w:t>
      </w:r>
      <w:r w:rsidRPr="00BE118D">
        <w:rPr>
          <w:color w:val="595959" w:themeColor="text1" w:themeTint="A6"/>
        </w:rPr>
        <w:t xml:space="preserve">, a pesar de su longitud: dos clases son más específicas que una </w:t>
      </w:r>
      <w:r w:rsidRPr="00BE118D">
        <w:rPr>
          <w:color w:val="595959" w:themeColor="text1" w:themeTint="A6"/>
        </w:rPr>
        <w:lastRenderedPageBreak/>
        <w:t xml:space="preserve">clase. Finalmente, </w:t>
      </w:r>
      <w:r w:rsidRPr="00BE118D">
        <w:rPr>
          <w:b/>
          <w:bCs/>
          <w:color w:val="595959" w:themeColor="text1" w:themeTint="A6"/>
        </w:rPr>
        <w:t>1</w:t>
      </w:r>
      <w:r>
        <w:rPr>
          <w:color w:val="595959" w:themeColor="text1" w:themeTint="A6"/>
        </w:rPr>
        <w:t xml:space="preserve"> </w:t>
      </w:r>
      <w:r w:rsidRPr="00BE118D">
        <w:rPr>
          <w:color w:val="595959" w:themeColor="text1" w:themeTint="A6"/>
        </w:rPr>
        <w:t xml:space="preserve">es el menos específico, con cuatro tipos de elementos (es decir, nombres de etiquetas) pero sin </w:t>
      </w:r>
      <w:proofErr w:type="spellStart"/>
      <w:r w:rsidRPr="00BE118D">
        <w:rPr>
          <w:color w:val="595959" w:themeColor="text1" w:themeTint="A6"/>
        </w:rPr>
        <w:t>IDs</w:t>
      </w:r>
      <w:proofErr w:type="spellEnd"/>
      <w:r w:rsidRPr="00BE118D">
        <w:rPr>
          <w:color w:val="595959" w:themeColor="text1" w:themeTint="A6"/>
        </w:rPr>
        <w:t xml:space="preserve"> ni clases.</w:t>
      </w:r>
    </w:p>
    <w:p w14:paraId="430AF80B" w14:textId="36BD834C" w:rsidR="008D27C3" w:rsidRPr="00AE0850" w:rsidRDefault="00E3728C" w:rsidP="00093A16">
      <w:pPr>
        <w:pStyle w:val="Ttulo1"/>
      </w:pPr>
      <w:bookmarkStart w:id="8" w:name="_Toc193024726"/>
      <w:r>
        <w:t xml:space="preserve">Tipo de </w:t>
      </w:r>
      <w:proofErr w:type="spellStart"/>
      <w:r w:rsidR="008D27C3" w:rsidRPr="00AE0850">
        <w:t>framework</w:t>
      </w:r>
      <w:proofErr w:type="spellEnd"/>
      <w:r w:rsidR="008D27C3" w:rsidRPr="00AE0850">
        <w:t xml:space="preserve"> de CSS</w:t>
      </w:r>
      <w:bookmarkEnd w:id="8"/>
    </w:p>
    <w:p w14:paraId="41EA3A31" w14:textId="412D706A" w:rsidR="00495B4D" w:rsidRDefault="00495B4D" w:rsidP="00E80325">
      <w:pPr>
        <w:spacing w:after="120" w:line="240" w:lineRule="auto"/>
        <w:rPr>
          <w:color w:val="595959" w:themeColor="text1" w:themeTint="A6"/>
        </w:rPr>
      </w:pPr>
      <w:r w:rsidRPr="00495B4D">
        <w:rPr>
          <w:color w:val="595959" w:themeColor="text1" w:themeTint="A6"/>
        </w:rPr>
        <w:t xml:space="preserve">Un </w:t>
      </w:r>
      <w:proofErr w:type="spellStart"/>
      <w:r w:rsidRPr="00495B4D">
        <w:rPr>
          <w:color w:val="595959" w:themeColor="text1" w:themeTint="A6"/>
        </w:rPr>
        <w:t>framework</w:t>
      </w:r>
      <w:proofErr w:type="spellEnd"/>
      <w:r w:rsidRPr="00495B4D">
        <w:rPr>
          <w:color w:val="595959" w:themeColor="text1" w:themeTint="A6"/>
        </w:rPr>
        <w:t xml:space="preserve"> de CSS es un conjunto de herramientas, estilos y reglas predefinidas que facilitan el desarrollo de sitios web sin escribir todo el CSS desde cero. Estos </w:t>
      </w:r>
      <w:proofErr w:type="spellStart"/>
      <w:r w:rsidRPr="00495B4D">
        <w:rPr>
          <w:color w:val="595959" w:themeColor="text1" w:themeTint="A6"/>
        </w:rPr>
        <w:t>frameworks</w:t>
      </w:r>
      <w:proofErr w:type="spellEnd"/>
      <w:r w:rsidRPr="00495B4D">
        <w:rPr>
          <w:color w:val="595959" w:themeColor="text1" w:themeTint="A6"/>
        </w:rPr>
        <w:t xml:space="preserve"> incluyen sistemas de grillas, estilos básicos, componentes preconstruidos y utilidades para hacer el desarrollo más rápido y eficiente.</w:t>
      </w:r>
    </w:p>
    <w:p w14:paraId="02BDCDC4" w14:textId="01469F51" w:rsidR="00495B4D" w:rsidRDefault="00495B4D" w:rsidP="00E80325">
      <w:pPr>
        <w:spacing w:after="120" w:line="240" w:lineRule="auto"/>
        <w:rPr>
          <w:color w:val="595959" w:themeColor="text1" w:themeTint="A6"/>
        </w:rPr>
      </w:pPr>
      <w:r>
        <w:rPr>
          <w:color w:val="595959" w:themeColor="text1" w:themeTint="A6"/>
        </w:rPr>
        <w:t xml:space="preserve">Su aplicación en un proyecto permite </w:t>
      </w:r>
      <w:proofErr w:type="spellStart"/>
      <w:r>
        <w:rPr>
          <w:color w:val="595959" w:themeColor="text1" w:themeTint="A6"/>
        </w:rPr>
        <w:t>ahorar</w:t>
      </w:r>
      <w:proofErr w:type="spellEnd"/>
      <w:r>
        <w:rPr>
          <w:color w:val="595959" w:themeColor="text1" w:themeTint="A6"/>
        </w:rPr>
        <w:t xml:space="preserve"> tiempo, crear una consistencia visual, mejorar el diseño responsivo y se aprovechan clases predefinidas ahorrando crearlas manualmente.</w:t>
      </w:r>
    </w:p>
    <w:p w14:paraId="39C568D9" w14:textId="013C2056" w:rsidR="00EA394E" w:rsidRDefault="00EA394E" w:rsidP="00E80325">
      <w:pPr>
        <w:spacing w:after="120" w:line="240" w:lineRule="auto"/>
        <w:rPr>
          <w:color w:val="595959" w:themeColor="text1" w:themeTint="A6"/>
        </w:rPr>
      </w:pPr>
      <w:r>
        <w:rPr>
          <w:color w:val="595959" w:themeColor="text1" w:themeTint="A6"/>
        </w:rPr>
        <w:t xml:space="preserve">La elección de un </w:t>
      </w:r>
      <w:proofErr w:type="spellStart"/>
      <w:r>
        <w:rPr>
          <w:color w:val="595959" w:themeColor="text1" w:themeTint="A6"/>
        </w:rPr>
        <w:t>framework</w:t>
      </w:r>
      <w:proofErr w:type="spellEnd"/>
      <w:r>
        <w:rPr>
          <w:color w:val="595959" w:themeColor="text1" w:themeTint="A6"/>
        </w:rPr>
        <w:t xml:space="preserve"> depende de las necesidades específicas del proyecto, considerando sus ventajas y desventajas antes de utilizarlo.</w:t>
      </w:r>
    </w:p>
    <w:p w14:paraId="5F7CD7D1" w14:textId="4B1717A8" w:rsidR="00E04E4F" w:rsidRDefault="00495B4D" w:rsidP="00E80325">
      <w:pPr>
        <w:spacing w:after="120" w:line="240" w:lineRule="auto"/>
        <w:rPr>
          <w:color w:val="595959" w:themeColor="text1" w:themeTint="A6"/>
        </w:rPr>
      </w:pPr>
      <w:r>
        <w:rPr>
          <w:color w:val="595959" w:themeColor="text1" w:themeTint="A6"/>
        </w:rPr>
        <w:t xml:space="preserve">Existen varios tipos de </w:t>
      </w:r>
      <w:proofErr w:type="spellStart"/>
      <w:r>
        <w:rPr>
          <w:color w:val="595959" w:themeColor="text1" w:themeTint="A6"/>
        </w:rPr>
        <w:t>fram</w:t>
      </w:r>
      <w:r w:rsidR="00E04E4F">
        <w:rPr>
          <w:color w:val="595959" w:themeColor="text1" w:themeTint="A6"/>
        </w:rPr>
        <w:t>e</w:t>
      </w:r>
      <w:r>
        <w:rPr>
          <w:color w:val="595959" w:themeColor="text1" w:themeTint="A6"/>
        </w:rPr>
        <w:t>work</w:t>
      </w:r>
      <w:proofErr w:type="spellEnd"/>
      <w:r>
        <w:rPr>
          <w:color w:val="595959" w:themeColor="text1" w:themeTint="A6"/>
        </w:rPr>
        <w:t xml:space="preserve"> de CSS, de las cuales citamos:</w:t>
      </w:r>
    </w:p>
    <w:p w14:paraId="145DB8CD" w14:textId="77777777" w:rsidR="00E04E4F" w:rsidRDefault="00E04E4F" w:rsidP="00E04E4F">
      <w:pPr>
        <w:pStyle w:val="Prrafodelista"/>
        <w:numPr>
          <w:ilvl w:val="0"/>
          <w:numId w:val="1"/>
        </w:numPr>
        <w:spacing w:after="120" w:line="240" w:lineRule="auto"/>
        <w:rPr>
          <w:color w:val="595959" w:themeColor="text1" w:themeTint="A6"/>
        </w:rPr>
      </w:pPr>
      <w:r w:rsidRPr="00E04E4F">
        <w:rPr>
          <w:b/>
          <w:bCs/>
          <w:color w:val="595959" w:themeColor="text1" w:themeTint="A6"/>
        </w:rPr>
        <w:t>Bootstrap</w:t>
      </w:r>
      <w:r>
        <w:rPr>
          <w:color w:val="595959" w:themeColor="text1" w:themeTint="A6"/>
        </w:rPr>
        <w:t xml:space="preserve">: es un </w:t>
      </w:r>
      <w:proofErr w:type="spellStart"/>
      <w:r>
        <w:rPr>
          <w:color w:val="595959" w:themeColor="text1" w:themeTint="A6"/>
        </w:rPr>
        <w:t>framework</w:t>
      </w:r>
      <w:proofErr w:type="spellEnd"/>
      <w:r>
        <w:rPr>
          <w:color w:val="595959" w:themeColor="text1" w:themeTint="A6"/>
        </w:rPr>
        <w:t xml:space="preserve"> de diseño responsivo, fue desarrollado por </w:t>
      </w:r>
      <w:proofErr w:type="spellStart"/>
      <w:r>
        <w:rPr>
          <w:color w:val="595959" w:themeColor="text1" w:themeTint="A6"/>
        </w:rPr>
        <w:t>twitter</w:t>
      </w:r>
      <w:proofErr w:type="spellEnd"/>
      <w:r>
        <w:rPr>
          <w:color w:val="595959" w:themeColor="text1" w:themeTint="A6"/>
        </w:rPr>
        <w:t xml:space="preserve"> y lanzado al público en 2011. Dentro de su núcleo incluye HTML, SASS y </w:t>
      </w:r>
      <w:proofErr w:type="spellStart"/>
      <w:r>
        <w:rPr>
          <w:color w:val="595959" w:themeColor="text1" w:themeTint="A6"/>
        </w:rPr>
        <w:t>Javascript</w:t>
      </w:r>
      <w:proofErr w:type="spellEnd"/>
      <w:r>
        <w:rPr>
          <w:color w:val="595959" w:themeColor="text1" w:themeTint="A6"/>
        </w:rPr>
        <w:t xml:space="preserve"> para dotarlo de funcionalidades y componentes. </w:t>
      </w:r>
    </w:p>
    <w:p w14:paraId="31E15B44" w14:textId="77777777" w:rsidR="00E04E4F" w:rsidRDefault="00E04E4F" w:rsidP="00E04E4F">
      <w:pPr>
        <w:pStyle w:val="Prrafodelista"/>
        <w:numPr>
          <w:ilvl w:val="1"/>
          <w:numId w:val="1"/>
        </w:numPr>
        <w:spacing w:after="120" w:line="240" w:lineRule="auto"/>
        <w:rPr>
          <w:color w:val="595959" w:themeColor="text1" w:themeTint="A6"/>
        </w:rPr>
      </w:pPr>
      <w:r w:rsidRPr="00E04E4F">
        <w:rPr>
          <w:b/>
          <w:bCs/>
          <w:color w:val="595959" w:themeColor="text1" w:themeTint="A6"/>
        </w:rPr>
        <w:t>Ventajas</w:t>
      </w:r>
      <w:r>
        <w:rPr>
          <w:color w:val="595959" w:themeColor="text1" w:themeTint="A6"/>
        </w:rPr>
        <w:t>: Es soportado por todos los navegadores, tiene una comunidad que lo respalda, cuenta con componentes listos para diferentes funcionalidades, es fácil de usar y ofrece servicio gratuito.</w:t>
      </w:r>
    </w:p>
    <w:p w14:paraId="69A0AFA3" w14:textId="10717D52" w:rsidR="00495B4D" w:rsidRDefault="00E04E4F" w:rsidP="00E04E4F">
      <w:pPr>
        <w:pStyle w:val="Prrafodelista"/>
        <w:numPr>
          <w:ilvl w:val="1"/>
          <w:numId w:val="1"/>
        </w:numPr>
        <w:spacing w:after="120" w:line="240" w:lineRule="auto"/>
        <w:rPr>
          <w:color w:val="595959" w:themeColor="text1" w:themeTint="A6"/>
        </w:rPr>
      </w:pPr>
      <w:r w:rsidRPr="00E04E4F">
        <w:rPr>
          <w:b/>
          <w:bCs/>
          <w:color w:val="595959" w:themeColor="text1" w:themeTint="A6"/>
        </w:rPr>
        <w:t>Desventajas</w:t>
      </w:r>
      <w:r>
        <w:rPr>
          <w:color w:val="595959" w:themeColor="text1" w:themeTint="A6"/>
        </w:rPr>
        <w:t xml:space="preserve">: No permite reescribir las clases ya existentes de forma sencilla, es muy usado y crea un ambiente de </w:t>
      </w:r>
      <w:proofErr w:type="spellStart"/>
      <w:r>
        <w:rPr>
          <w:color w:val="595959" w:themeColor="text1" w:themeTint="A6"/>
        </w:rPr>
        <w:t>monotonia</w:t>
      </w:r>
      <w:proofErr w:type="spellEnd"/>
      <w:r>
        <w:rPr>
          <w:color w:val="595959" w:themeColor="text1" w:themeTint="A6"/>
        </w:rPr>
        <w:t xml:space="preserve"> entre páginas, el proyecto final crea archivos muy pesados. </w:t>
      </w:r>
    </w:p>
    <w:p w14:paraId="61474225" w14:textId="77777777" w:rsidR="00EA394E" w:rsidRDefault="00EA394E" w:rsidP="00EA394E">
      <w:pPr>
        <w:pStyle w:val="Prrafodelista"/>
        <w:spacing w:after="120" w:line="240" w:lineRule="auto"/>
        <w:ind w:left="1440"/>
        <w:rPr>
          <w:color w:val="595959" w:themeColor="text1" w:themeTint="A6"/>
        </w:rPr>
      </w:pPr>
    </w:p>
    <w:p w14:paraId="1D5F58EA" w14:textId="40AE7DD6" w:rsidR="00E04E4F" w:rsidRPr="00EA394E" w:rsidRDefault="00E04E4F" w:rsidP="00EA394E">
      <w:pPr>
        <w:pStyle w:val="Prrafodelista"/>
        <w:numPr>
          <w:ilvl w:val="0"/>
          <w:numId w:val="1"/>
        </w:numPr>
        <w:spacing w:after="0" w:line="240" w:lineRule="auto"/>
        <w:ind w:hanging="357"/>
        <w:rPr>
          <w:color w:val="595959" w:themeColor="text1" w:themeTint="A6"/>
        </w:rPr>
      </w:pPr>
      <w:proofErr w:type="spellStart"/>
      <w:r>
        <w:rPr>
          <w:b/>
          <w:bCs/>
          <w:color w:val="595959" w:themeColor="text1" w:themeTint="A6"/>
        </w:rPr>
        <w:t>Foundation</w:t>
      </w:r>
      <w:proofErr w:type="spellEnd"/>
      <w:r>
        <w:rPr>
          <w:b/>
          <w:bCs/>
          <w:color w:val="595959" w:themeColor="text1" w:themeTint="A6"/>
        </w:rPr>
        <w:t xml:space="preserve">: </w:t>
      </w:r>
      <w:proofErr w:type="spellStart"/>
      <w:r w:rsidR="00EA394E" w:rsidRPr="00EA394E">
        <w:rPr>
          <w:rFonts w:cs="Segoe UI"/>
          <w:color w:val="404040"/>
        </w:rPr>
        <w:t>Foundation</w:t>
      </w:r>
      <w:proofErr w:type="spellEnd"/>
      <w:r w:rsidR="00EA394E" w:rsidRPr="00EA394E">
        <w:rPr>
          <w:rFonts w:cs="Segoe UI"/>
          <w:color w:val="404040"/>
        </w:rPr>
        <w:t xml:space="preserve"> es un </w:t>
      </w:r>
      <w:proofErr w:type="spellStart"/>
      <w:r w:rsidR="00EA394E" w:rsidRPr="00EA394E">
        <w:rPr>
          <w:rFonts w:cs="Segoe UI"/>
          <w:color w:val="404040"/>
        </w:rPr>
        <w:t>framework</w:t>
      </w:r>
      <w:proofErr w:type="spellEnd"/>
      <w:r w:rsidR="00EA394E" w:rsidRPr="00EA394E">
        <w:rPr>
          <w:rFonts w:cs="Segoe UI"/>
          <w:color w:val="404040"/>
        </w:rPr>
        <w:t xml:space="preserve"> diseñado para la accesibilidad y la adaptabilidad en cualquier dispositivo. Es altamente personalizable y modular, ideal para proyectos que requieren flexibilidad.</w:t>
      </w:r>
    </w:p>
    <w:p w14:paraId="2E2F5C1D" w14:textId="77777777" w:rsidR="00EA394E" w:rsidRDefault="00EA394E" w:rsidP="00EA394E">
      <w:pPr>
        <w:pStyle w:val="NormalWeb"/>
        <w:numPr>
          <w:ilvl w:val="1"/>
          <w:numId w:val="1"/>
        </w:numPr>
        <w:spacing w:before="0" w:beforeAutospacing="0" w:after="0" w:afterAutospacing="0"/>
        <w:ind w:hanging="357"/>
        <w:rPr>
          <w:rFonts w:ascii="Segoe UI" w:hAnsi="Segoe UI" w:cs="Segoe UI"/>
          <w:color w:val="404040"/>
        </w:rPr>
      </w:pPr>
      <w:r w:rsidRPr="00EA394E">
        <w:rPr>
          <w:rFonts w:ascii="Segoe UI" w:hAnsi="Segoe UI" w:cs="Segoe UI"/>
          <w:b/>
          <w:bCs/>
          <w:color w:val="404040"/>
        </w:rPr>
        <w:t>Ventajas</w:t>
      </w:r>
      <w:r>
        <w:rPr>
          <w:rFonts w:ascii="Segoe UI" w:hAnsi="Segoe UI" w:cs="Segoe UI"/>
          <w:color w:val="404040"/>
        </w:rPr>
        <w:t xml:space="preserve">: </w:t>
      </w:r>
    </w:p>
    <w:p w14:paraId="2C175E2A" w14:textId="47AC0B03" w:rsidR="00EA394E" w:rsidRDefault="00EA394E" w:rsidP="00EA394E">
      <w:pPr>
        <w:pStyle w:val="NormalWeb"/>
        <w:numPr>
          <w:ilvl w:val="2"/>
          <w:numId w:val="5"/>
        </w:numPr>
        <w:spacing w:before="0" w:beforeAutospacing="0" w:after="0" w:afterAutospacing="0"/>
        <w:ind w:hanging="357"/>
        <w:rPr>
          <w:rFonts w:ascii="Segoe UI" w:hAnsi="Segoe UI" w:cs="Segoe UI"/>
          <w:color w:val="404040"/>
        </w:rPr>
      </w:pPr>
      <w:r>
        <w:rPr>
          <w:rFonts w:ascii="Segoe UI" w:hAnsi="Segoe UI" w:cs="Segoe UI"/>
          <w:color w:val="404040"/>
        </w:rPr>
        <w:t>Fácil de usar con CLI incluido</w:t>
      </w:r>
      <w:r>
        <w:rPr>
          <w:rFonts w:ascii="Segoe UI" w:hAnsi="Segoe UI" w:cs="Segoe UI"/>
          <w:color w:val="404040"/>
        </w:rPr>
        <w:t xml:space="preserve">, </w:t>
      </w:r>
    </w:p>
    <w:p w14:paraId="178446C1" w14:textId="77777777" w:rsidR="00EA394E" w:rsidRDefault="00EA394E" w:rsidP="00EA394E">
      <w:pPr>
        <w:pStyle w:val="NormalWeb"/>
        <w:numPr>
          <w:ilvl w:val="2"/>
          <w:numId w:val="5"/>
        </w:numPr>
        <w:spacing w:before="0" w:beforeAutospacing="0" w:after="0" w:afterAutospacing="0"/>
        <w:ind w:hanging="357"/>
        <w:rPr>
          <w:rFonts w:ascii="Segoe UI" w:hAnsi="Segoe UI" w:cs="Segoe UI"/>
          <w:color w:val="404040"/>
        </w:rPr>
      </w:pPr>
      <w:r>
        <w:rPr>
          <w:rFonts w:ascii="Segoe UI" w:hAnsi="Segoe UI" w:cs="Segoe UI"/>
          <w:color w:val="404040"/>
        </w:rPr>
        <w:t>Modular y extensible.</w:t>
      </w:r>
    </w:p>
    <w:p w14:paraId="489B1741" w14:textId="650575C7" w:rsidR="00EA394E" w:rsidRDefault="00EA394E" w:rsidP="00EA394E">
      <w:pPr>
        <w:pStyle w:val="NormalWeb"/>
        <w:numPr>
          <w:ilvl w:val="2"/>
          <w:numId w:val="5"/>
        </w:numPr>
        <w:spacing w:before="0" w:beforeAutospacing="0" w:after="0" w:afterAutospacing="0"/>
        <w:ind w:hanging="357"/>
        <w:rPr>
          <w:rFonts w:ascii="Segoe UI" w:hAnsi="Segoe UI" w:cs="Segoe UI"/>
          <w:color w:val="404040"/>
        </w:rPr>
      </w:pPr>
      <w:r>
        <w:rPr>
          <w:rFonts w:ascii="Segoe UI" w:hAnsi="Segoe UI" w:cs="Segoe UI"/>
          <w:color w:val="404040"/>
        </w:rPr>
        <w:t xml:space="preserve">Ofrece componentes y </w:t>
      </w:r>
      <w:proofErr w:type="spellStart"/>
      <w:r>
        <w:rPr>
          <w:rFonts w:ascii="Segoe UI" w:hAnsi="Segoe UI" w:cs="Segoe UI"/>
          <w:color w:val="404040"/>
        </w:rPr>
        <w:t>plugins</w:t>
      </w:r>
      <w:proofErr w:type="spellEnd"/>
      <w:r>
        <w:rPr>
          <w:rFonts w:ascii="Segoe UI" w:hAnsi="Segoe UI" w:cs="Segoe UI"/>
          <w:color w:val="404040"/>
        </w:rPr>
        <w:t xml:space="preserve"> de JavaScript.</w:t>
      </w:r>
      <w:r>
        <w:rPr>
          <w:rFonts w:ascii="Segoe UI" w:hAnsi="Segoe UI" w:cs="Segoe UI"/>
          <w:color w:val="404040"/>
        </w:rPr>
        <w:t xml:space="preserve"> </w:t>
      </w:r>
    </w:p>
    <w:p w14:paraId="68039E56" w14:textId="77777777" w:rsidR="00EA394E" w:rsidRDefault="00EA394E" w:rsidP="00EA394E">
      <w:pPr>
        <w:pStyle w:val="NormalWeb"/>
        <w:numPr>
          <w:ilvl w:val="1"/>
          <w:numId w:val="1"/>
        </w:numPr>
        <w:spacing w:after="0" w:afterAutospacing="0"/>
        <w:ind w:hanging="357"/>
        <w:rPr>
          <w:rFonts w:ascii="Segoe UI" w:hAnsi="Segoe UI" w:cs="Segoe UI"/>
          <w:color w:val="404040"/>
        </w:rPr>
      </w:pPr>
      <w:r>
        <w:rPr>
          <w:rStyle w:val="Textoennegrita"/>
          <w:rFonts w:ascii="Segoe UI" w:eastAsiaTheme="majorEastAsia" w:hAnsi="Segoe UI" w:cs="Segoe UI"/>
          <w:color w:val="404040"/>
        </w:rPr>
        <w:t>Desventajas:</w:t>
      </w:r>
    </w:p>
    <w:p w14:paraId="6DDE2F5E" w14:textId="77777777" w:rsidR="00EA394E" w:rsidRDefault="00EA394E" w:rsidP="00EA394E">
      <w:pPr>
        <w:pStyle w:val="NormalWeb"/>
        <w:numPr>
          <w:ilvl w:val="2"/>
          <w:numId w:val="1"/>
        </w:numPr>
        <w:spacing w:before="0" w:beforeAutospacing="0" w:after="0" w:afterAutospacing="0"/>
        <w:ind w:hanging="357"/>
        <w:rPr>
          <w:rFonts w:ascii="Segoe UI" w:hAnsi="Segoe UI" w:cs="Segoe UI"/>
          <w:color w:val="404040"/>
        </w:rPr>
      </w:pPr>
      <w:r>
        <w:rPr>
          <w:rFonts w:ascii="Segoe UI" w:hAnsi="Segoe UI" w:cs="Segoe UI"/>
          <w:color w:val="404040"/>
        </w:rPr>
        <w:t xml:space="preserve">Comunidad más pequeña en comparación con otros </w:t>
      </w:r>
      <w:proofErr w:type="spellStart"/>
      <w:r>
        <w:rPr>
          <w:rFonts w:ascii="Segoe UI" w:hAnsi="Segoe UI" w:cs="Segoe UI"/>
          <w:color w:val="404040"/>
        </w:rPr>
        <w:t>frameworks</w:t>
      </w:r>
      <w:proofErr w:type="spellEnd"/>
      <w:r>
        <w:rPr>
          <w:rFonts w:ascii="Segoe UI" w:hAnsi="Segoe UI" w:cs="Segoe UI"/>
          <w:color w:val="404040"/>
        </w:rPr>
        <w:t>.</w:t>
      </w:r>
    </w:p>
    <w:p w14:paraId="7FCC1916" w14:textId="676E1372" w:rsidR="00EA394E" w:rsidRDefault="00EA394E" w:rsidP="00EA394E">
      <w:pPr>
        <w:pStyle w:val="NormalWeb"/>
        <w:numPr>
          <w:ilvl w:val="2"/>
          <w:numId w:val="1"/>
        </w:numPr>
        <w:spacing w:before="0" w:beforeAutospacing="0" w:after="0" w:afterAutospacing="0"/>
        <w:ind w:hanging="357"/>
        <w:rPr>
          <w:rFonts w:ascii="Segoe UI" w:hAnsi="Segoe UI" w:cs="Segoe UI"/>
          <w:color w:val="404040"/>
        </w:rPr>
      </w:pPr>
      <w:r>
        <w:rPr>
          <w:rFonts w:ascii="Segoe UI" w:hAnsi="Segoe UI" w:cs="Segoe UI"/>
          <w:color w:val="404040"/>
        </w:rPr>
        <w:t>Complejidad y curva de aprendizaje elevada</w:t>
      </w:r>
      <w:r>
        <w:rPr>
          <w:rFonts w:ascii="Segoe UI" w:hAnsi="Segoe UI" w:cs="Segoe UI"/>
          <w:color w:val="404040"/>
        </w:rPr>
        <w:t>.</w:t>
      </w:r>
    </w:p>
    <w:p w14:paraId="0FF7E9DA" w14:textId="77777777" w:rsidR="00EA394E" w:rsidRDefault="00EA394E" w:rsidP="00EA394E">
      <w:pPr>
        <w:pStyle w:val="NormalWeb"/>
        <w:spacing w:before="0" w:beforeAutospacing="0" w:after="0" w:afterAutospacing="0"/>
        <w:ind w:left="2160"/>
        <w:rPr>
          <w:rFonts w:ascii="Segoe UI" w:hAnsi="Segoe UI" w:cs="Segoe UI"/>
          <w:color w:val="404040"/>
        </w:rPr>
      </w:pPr>
    </w:p>
    <w:p w14:paraId="69BB3220" w14:textId="783C5E66" w:rsidR="00EA394E" w:rsidRPr="00EA394E" w:rsidRDefault="00EA394E" w:rsidP="00EA394E">
      <w:pPr>
        <w:pStyle w:val="Prrafodelista"/>
        <w:numPr>
          <w:ilvl w:val="0"/>
          <w:numId w:val="1"/>
        </w:numPr>
        <w:spacing w:after="120" w:line="240" w:lineRule="auto"/>
        <w:rPr>
          <w:b/>
          <w:bCs/>
          <w:color w:val="595959" w:themeColor="text1" w:themeTint="A6"/>
        </w:rPr>
      </w:pPr>
      <w:proofErr w:type="spellStart"/>
      <w:r w:rsidRPr="00EA394E">
        <w:rPr>
          <w:b/>
          <w:bCs/>
          <w:color w:val="595959" w:themeColor="text1" w:themeTint="A6"/>
        </w:rPr>
        <w:t>Tailwind</w:t>
      </w:r>
      <w:proofErr w:type="spellEnd"/>
      <w:r w:rsidRPr="00EA394E">
        <w:rPr>
          <w:b/>
          <w:bCs/>
          <w:color w:val="595959" w:themeColor="text1" w:themeTint="A6"/>
        </w:rPr>
        <w:t xml:space="preserve"> CSS</w:t>
      </w:r>
      <w:r w:rsidRPr="00EA394E">
        <w:rPr>
          <w:color w:val="595959" w:themeColor="text1" w:themeTint="A6"/>
        </w:rPr>
        <w:t xml:space="preserve">: </w:t>
      </w:r>
      <w:proofErr w:type="spellStart"/>
      <w:r w:rsidRPr="00EA394E">
        <w:rPr>
          <w:color w:val="595959" w:themeColor="text1" w:themeTint="A6"/>
        </w:rPr>
        <w:t>Tailwind</w:t>
      </w:r>
      <w:proofErr w:type="spellEnd"/>
      <w:r w:rsidRPr="00EA394E">
        <w:rPr>
          <w:color w:val="595959" w:themeColor="text1" w:themeTint="A6"/>
        </w:rPr>
        <w:t xml:space="preserve"> CSS es un </w:t>
      </w:r>
      <w:proofErr w:type="spellStart"/>
      <w:r w:rsidRPr="00EA394E">
        <w:rPr>
          <w:color w:val="595959" w:themeColor="text1" w:themeTint="A6"/>
        </w:rPr>
        <w:t>framework</w:t>
      </w:r>
      <w:proofErr w:type="spellEnd"/>
      <w:r w:rsidRPr="00EA394E">
        <w:rPr>
          <w:color w:val="595959" w:themeColor="text1" w:themeTint="A6"/>
        </w:rPr>
        <w:t xml:space="preserve"> utilitario que genera estilos basados en clases definidas en los archivos HTML y JavaScript. Es conocido por su flexibilidad y eficiencia.</w:t>
      </w:r>
    </w:p>
    <w:p w14:paraId="1C03F08A" w14:textId="77777777" w:rsidR="00EA394E" w:rsidRPr="00EA394E" w:rsidRDefault="00EA394E" w:rsidP="00EA394E">
      <w:pPr>
        <w:pStyle w:val="Prrafodelista"/>
        <w:numPr>
          <w:ilvl w:val="1"/>
          <w:numId w:val="1"/>
        </w:numPr>
        <w:spacing w:after="120"/>
        <w:rPr>
          <w:b/>
          <w:bCs/>
          <w:color w:val="595959" w:themeColor="text1" w:themeTint="A6"/>
        </w:rPr>
      </w:pPr>
      <w:r w:rsidRPr="00EA394E">
        <w:rPr>
          <w:b/>
          <w:bCs/>
          <w:color w:val="595959" w:themeColor="text1" w:themeTint="A6"/>
        </w:rPr>
        <w:t>Ventajas:</w:t>
      </w:r>
    </w:p>
    <w:p w14:paraId="5E2F9521" w14:textId="77777777" w:rsidR="00EA394E" w:rsidRPr="00EA394E" w:rsidRDefault="00EA394E" w:rsidP="00EA394E">
      <w:pPr>
        <w:pStyle w:val="Prrafodelista"/>
        <w:numPr>
          <w:ilvl w:val="2"/>
          <w:numId w:val="8"/>
        </w:numPr>
        <w:spacing w:after="120"/>
        <w:rPr>
          <w:color w:val="595959" w:themeColor="text1" w:themeTint="A6"/>
        </w:rPr>
      </w:pPr>
      <w:r w:rsidRPr="00EA394E">
        <w:rPr>
          <w:color w:val="595959" w:themeColor="text1" w:themeTint="A6"/>
        </w:rPr>
        <w:lastRenderedPageBreak/>
        <w:t>Alta productividad y código reutilizable.</w:t>
      </w:r>
    </w:p>
    <w:p w14:paraId="6278F943" w14:textId="77777777" w:rsidR="00EA394E" w:rsidRPr="00EA394E" w:rsidRDefault="00EA394E" w:rsidP="00EA394E">
      <w:pPr>
        <w:pStyle w:val="Prrafodelista"/>
        <w:numPr>
          <w:ilvl w:val="2"/>
          <w:numId w:val="8"/>
        </w:numPr>
        <w:spacing w:after="120"/>
        <w:rPr>
          <w:color w:val="595959" w:themeColor="text1" w:themeTint="A6"/>
        </w:rPr>
      </w:pPr>
      <w:r w:rsidRPr="00EA394E">
        <w:rPr>
          <w:color w:val="595959" w:themeColor="text1" w:themeTint="A6"/>
        </w:rPr>
        <w:t>Ligero y altamente configurable.</w:t>
      </w:r>
    </w:p>
    <w:p w14:paraId="55FF7D38" w14:textId="77777777" w:rsidR="00EA394E" w:rsidRPr="00EA394E" w:rsidRDefault="00EA394E" w:rsidP="00EA394E">
      <w:pPr>
        <w:pStyle w:val="Prrafodelista"/>
        <w:numPr>
          <w:ilvl w:val="2"/>
          <w:numId w:val="8"/>
        </w:numPr>
        <w:spacing w:after="120"/>
        <w:rPr>
          <w:color w:val="595959" w:themeColor="text1" w:themeTint="A6"/>
        </w:rPr>
      </w:pPr>
      <w:r w:rsidRPr="00EA394E">
        <w:rPr>
          <w:color w:val="595959" w:themeColor="text1" w:themeTint="A6"/>
        </w:rPr>
        <w:t>No requiere tiempo de ejecución.</w:t>
      </w:r>
    </w:p>
    <w:p w14:paraId="4573AD2D" w14:textId="77777777" w:rsidR="00EA394E" w:rsidRPr="00EA394E" w:rsidRDefault="00EA394E" w:rsidP="00EA394E">
      <w:pPr>
        <w:pStyle w:val="Prrafodelista"/>
        <w:numPr>
          <w:ilvl w:val="1"/>
          <w:numId w:val="1"/>
        </w:numPr>
        <w:spacing w:after="120"/>
        <w:rPr>
          <w:b/>
          <w:bCs/>
          <w:color w:val="595959" w:themeColor="text1" w:themeTint="A6"/>
        </w:rPr>
      </w:pPr>
      <w:r w:rsidRPr="00EA394E">
        <w:rPr>
          <w:b/>
          <w:bCs/>
          <w:color w:val="595959" w:themeColor="text1" w:themeTint="A6"/>
        </w:rPr>
        <w:t>Desventajas:</w:t>
      </w:r>
    </w:p>
    <w:p w14:paraId="01C77D67" w14:textId="77777777" w:rsidR="00EA394E" w:rsidRPr="00EA394E" w:rsidRDefault="00EA394E" w:rsidP="00EA394E">
      <w:pPr>
        <w:pStyle w:val="Prrafodelista"/>
        <w:numPr>
          <w:ilvl w:val="2"/>
          <w:numId w:val="1"/>
        </w:numPr>
        <w:spacing w:after="120"/>
        <w:rPr>
          <w:color w:val="595959" w:themeColor="text1" w:themeTint="A6"/>
        </w:rPr>
      </w:pPr>
      <w:r w:rsidRPr="00EA394E">
        <w:rPr>
          <w:color w:val="595959" w:themeColor="text1" w:themeTint="A6"/>
        </w:rPr>
        <w:t>Curva de aprendizaje pronunciada.</w:t>
      </w:r>
    </w:p>
    <w:p w14:paraId="5D229B07" w14:textId="77777777" w:rsidR="00EA394E" w:rsidRDefault="00EA394E" w:rsidP="00EA394E">
      <w:pPr>
        <w:pStyle w:val="Prrafodelista"/>
        <w:numPr>
          <w:ilvl w:val="2"/>
          <w:numId w:val="1"/>
        </w:numPr>
        <w:spacing w:after="120"/>
        <w:rPr>
          <w:color w:val="595959" w:themeColor="text1" w:themeTint="A6"/>
        </w:rPr>
      </w:pPr>
      <w:r w:rsidRPr="00EA394E">
        <w:rPr>
          <w:color w:val="595959" w:themeColor="text1" w:themeTint="A6"/>
        </w:rPr>
        <w:t>Requiere configuración previa.</w:t>
      </w:r>
    </w:p>
    <w:p w14:paraId="45FDF7E4" w14:textId="545DCDA8" w:rsidR="00EA394E" w:rsidRPr="00EA394E" w:rsidRDefault="00EA394E" w:rsidP="00863DF7">
      <w:pPr>
        <w:pStyle w:val="Prrafodelista"/>
        <w:numPr>
          <w:ilvl w:val="0"/>
          <w:numId w:val="1"/>
        </w:numPr>
        <w:spacing w:after="120"/>
        <w:rPr>
          <w:color w:val="595959" w:themeColor="text1" w:themeTint="A6"/>
        </w:rPr>
      </w:pPr>
      <w:proofErr w:type="spellStart"/>
      <w:r w:rsidRPr="00EA394E">
        <w:rPr>
          <w:b/>
          <w:bCs/>
          <w:color w:val="595959" w:themeColor="text1" w:themeTint="A6"/>
        </w:rPr>
        <w:t>Bulma</w:t>
      </w:r>
      <w:proofErr w:type="spellEnd"/>
      <w:r w:rsidRPr="00EA394E">
        <w:rPr>
          <w:b/>
          <w:bCs/>
          <w:color w:val="595959" w:themeColor="text1" w:themeTint="A6"/>
        </w:rPr>
        <w:t xml:space="preserve">: </w:t>
      </w:r>
      <w:proofErr w:type="spellStart"/>
      <w:r w:rsidRPr="00EA394E">
        <w:rPr>
          <w:color w:val="595959" w:themeColor="text1" w:themeTint="A6"/>
        </w:rPr>
        <w:t>Bulma</w:t>
      </w:r>
      <w:proofErr w:type="spellEnd"/>
      <w:r w:rsidRPr="00EA394E">
        <w:rPr>
          <w:color w:val="595959" w:themeColor="text1" w:themeTint="A6"/>
        </w:rPr>
        <w:t xml:space="preserve"> es un </w:t>
      </w:r>
      <w:proofErr w:type="spellStart"/>
      <w:r w:rsidRPr="00EA394E">
        <w:rPr>
          <w:color w:val="595959" w:themeColor="text1" w:themeTint="A6"/>
        </w:rPr>
        <w:t>framework</w:t>
      </w:r>
      <w:proofErr w:type="spellEnd"/>
      <w:r w:rsidRPr="00EA394E">
        <w:rPr>
          <w:color w:val="595959" w:themeColor="text1" w:themeTint="A6"/>
        </w:rPr>
        <w:t xml:space="preserve"> gratuito y de código abierto, ideal para principiantes. Ofrece una librería de componentes para interfaces responsivas.</w:t>
      </w:r>
    </w:p>
    <w:p w14:paraId="3B1BB135" w14:textId="77777777" w:rsidR="00EA394E" w:rsidRPr="00EA394E" w:rsidRDefault="00EA394E" w:rsidP="00EA394E">
      <w:pPr>
        <w:pStyle w:val="Prrafodelista"/>
        <w:numPr>
          <w:ilvl w:val="1"/>
          <w:numId w:val="1"/>
        </w:numPr>
        <w:spacing w:after="120"/>
        <w:rPr>
          <w:color w:val="595959" w:themeColor="text1" w:themeTint="A6"/>
        </w:rPr>
      </w:pPr>
      <w:r w:rsidRPr="00EA394E">
        <w:rPr>
          <w:b/>
          <w:bCs/>
          <w:color w:val="595959" w:themeColor="text1" w:themeTint="A6"/>
        </w:rPr>
        <w:t>Ventajas:</w:t>
      </w:r>
    </w:p>
    <w:p w14:paraId="306A0DC1" w14:textId="77777777" w:rsidR="00EA394E" w:rsidRPr="00EA394E" w:rsidRDefault="00EA394E" w:rsidP="00EA394E">
      <w:pPr>
        <w:pStyle w:val="Prrafodelista"/>
        <w:numPr>
          <w:ilvl w:val="2"/>
          <w:numId w:val="11"/>
        </w:numPr>
        <w:spacing w:after="120"/>
        <w:rPr>
          <w:color w:val="595959" w:themeColor="text1" w:themeTint="A6"/>
        </w:rPr>
      </w:pPr>
      <w:r w:rsidRPr="00EA394E">
        <w:rPr>
          <w:color w:val="595959" w:themeColor="text1" w:themeTint="A6"/>
        </w:rPr>
        <w:t>Clases fáciles de identificar.</w:t>
      </w:r>
    </w:p>
    <w:p w14:paraId="6F9E743C" w14:textId="77777777" w:rsidR="00EA394E" w:rsidRPr="00EA394E" w:rsidRDefault="00EA394E" w:rsidP="00EA394E">
      <w:pPr>
        <w:pStyle w:val="Prrafodelista"/>
        <w:numPr>
          <w:ilvl w:val="2"/>
          <w:numId w:val="11"/>
        </w:numPr>
        <w:spacing w:after="120"/>
        <w:rPr>
          <w:color w:val="595959" w:themeColor="text1" w:themeTint="A6"/>
        </w:rPr>
      </w:pPr>
      <w:r w:rsidRPr="00EA394E">
        <w:rPr>
          <w:color w:val="595959" w:themeColor="text1" w:themeTint="A6"/>
        </w:rPr>
        <w:t>Curva de aprendizaje plana.</w:t>
      </w:r>
    </w:p>
    <w:p w14:paraId="2CDE1ACF" w14:textId="77777777" w:rsidR="00EA394E" w:rsidRPr="00EA394E" w:rsidRDefault="00EA394E" w:rsidP="00EA394E">
      <w:pPr>
        <w:pStyle w:val="Prrafodelista"/>
        <w:numPr>
          <w:ilvl w:val="2"/>
          <w:numId w:val="11"/>
        </w:numPr>
        <w:spacing w:after="120"/>
        <w:rPr>
          <w:color w:val="595959" w:themeColor="text1" w:themeTint="A6"/>
        </w:rPr>
      </w:pPr>
      <w:r w:rsidRPr="00EA394E">
        <w:rPr>
          <w:color w:val="595959" w:themeColor="text1" w:themeTint="A6"/>
        </w:rPr>
        <w:t>Popular y sencillo de usar.</w:t>
      </w:r>
    </w:p>
    <w:p w14:paraId="5FB73829" w14:textId="77777777" w:rsidR="00EA394E" w:rsidRPr="00EA394E" w:rsidRDefault="00EA394E" w:rsidP="00EA394E">
      <w:pPr>
        <w:pStyle w:val="Prrafodelista"/>
        <w:numPr>
          <w:ilvl w:val="1"/>
          <w:numId w:val="1"/>
        </w:numPr>
        <w:spacing w:after="120"/>
        <w:rPr>
          <w:color w:val="595959" w:themeColor="text1" w:themeTint="A6"/>
        </w:rPr>
      </w:pPr>
      <w:r w:rsidRPr="00EA394E">
        <w:rPr>
          <w:b/>
          <w:bCs/>
          <w:color w:val="595959" w:themeColor="text1" w:themeTint="A6"/>
        </w:rPr>
        <w:t>Desventajas:</w:t>
      </w:r>
    </w:p>
    <w:p w14:paraId="12F2693E" w14:textId="77777777" w:rsidR="00EA394E" w:rsidRPr="00EA394E" w:rsidRDefault="00EA394E" w:rsidP="00EA394E">
      <w:pPr>
        <w:pStyle w:val="Prrafodelista"/>
        <w:numPr>
          <w:ilvl w:val="2"/>
          <w:numId w:val="1"/>
        </w:numPr>
        <w:spacing w:after="120"/>
        <w:rPr>
          <w:color w:val="595959" w:themeColor="text1" w:themeTint="A6"/>
        </w:rPr>
      </w:pPr>
      <w:r w:rsidRPr="00EA394E">
        <w:rPr>
          <w:color w:val="595959" w:themeColor="text1" w:themeTint="A6"/>
        </w:rPr>
        <w:t>No soporta navegadores antiguos.</w:t>
      </w:r>
    </w:p>
    <w:p w14:paraId="78BC3C06" w14:textId="77777777" w:rsidR="00EA394E" w:rsidRPr="00EA394E" w:rsidRDefault="00EA394E" w:rsidP="00EA394E">
      <w:pPr>
        <w:pStyle w:val="Prrafodelista"/>
        <w:numPr>
          <w:ilvl w:val="2"/>
          <w:numId w:val="1"/>
        </w:numPr>
        <w:spacing w:after="120"/>
        <w:rPr>
          <w:color w:val="595959" w:themeColor="text1" w:themeTint="A6"/>
        </w:rPr>
      </w:pPr>
      <w:r w:rsidRPr="00EA394E">
        <w:rPr>
          <w:color w:val="595959" w:themeColor="text1" w:themeTint="A6"/>
        </w:rPr>
        <w:t>Puede carecer de funcionalidades avanzadas.</w:t>
      </w:r>
    </w:p>
    <w:p w14:paraId="101DA8AA" w14:textId="60A12D41" w:rsidR="00EA394E" w:rsidRPr="00EA394E" w:rsidRDefault="00EA394E" w:rsidP="009F12C3">
      <w:pPr>
        <w:pStyle w:val="Prrafodelista"/>
        <w:numPr>
          <w:ilvl w:val="0"/>
          <w:numId w:val="1"/>
        </w:numPr>
        <w:spacing w:after="120"/>
        <w:rPr>
          <w:color w:val="595959" w:themeColor="text1" w:themeTint="A6"/>
        </w:rPr>
      </w:pPr>
      <w:proofErr w:type="spellStart"/>
      <w:r w:rsidRPr="00EA394E">
        <w:rPr>
          <w:b/>
          <w:bCs/>
          <w:color w:val="595959" w:themeColor="text1" w:themeTint="A6"/>
        </w:rPr>
        <w:t>Semantic</w:t>
      </w:r>
      <w:proofErr w:type="spellEnd"/>
      <w:r w:rsidRPr="00EA394E">
        <w:rPr>
          <w:b/>
          <w:bCs/>
          <w:color w:val="595959" w:themeColor="text1" w:themeTint="A6"/>
        </w:rPr>
        <w:t xml:space="preserve"> UI</w:t>
      </w:r>
      <w:r w:rsidRPr="00EA394E">
        <w:rPr>
          <w:b/>
          <w:bCs/>
          <w:color w:val="595959" w:themeColor="text1" w:themeTint="A6"/>
        </w:rPr>
        <w:t xml:space="preserve">: </w:t>
      </w:r>
      <w:proofErr w:type="spellStart"/>
      <w:r w:rsidRPr="00EA394E">
        <w:rPr>
          <w:color w:val="595959" w:themeColor="text1" w:themeTint="A6"/>
        </w:rPr>
        <w:t>Semantic</w:t>
      </w:r>
      <w:proofErr w:type="spellEnd"/>
      <w:r w:rsidRPr="00EA394E">
        <w:rPr>
          <w:color w:val="595959" w:themeColor="text1" w:themeTint="A6"/>
        </w:rPr>
        <w:t xml:space="preserve"> UI se enfoca en la creación de un vocabulario compartido para interfaces de usuario, basado en principios de lenguaje natural. Es altamente flexible y responsivo.</w:t>
      </w:r>
    </w:p>
    <w:p w14:paraId="5CDC415F" w14:textId="77777777" w:rsidR="00EA394E" w:rsidRPr="00EA394E" w:rsidRDefault="00EA394E" w:rsidP="00EA394E">
      <w:pPr>
        <w:pStyle w:val="Prrafodelista"/>
        <w:numPr>
          <w:ilvl w:val="1"/>
          <w:numId w:val="1"/>
        </w:numPr>
        <w:spacing w:after="120"/>
        <w:rPr>
          <w:color w:val="595959" w:themeColor="text1" w:themeTint="A6"/>
        </w:rPr>
      </w:pPr>
      <w:r w:rsidRPr="00EA394E">
        <w:rPr>
          <w:b/>
          <w:bCs/>
          <w:color w:val="595959" w:themeColor="text1" w:themeTint="A6"/>
        </w:rPr>
        <w:t>Ventajas:</w:t>
      </w:r>
    </w:p>
    <w:p w14:paraId="08C4BB86" w14:textId="77777777" w:rsidR="00EA394E" w:rsidRPr="00EA394E" w:rsidRDefault="00EA394E" w:rsidP="00EA394E">
      <w:pPr>
        <w:pStyle w:val="Prrafodelista"/>
        <w:numPr>
          <w:ilvl w:val="2"/>
          <w:numId w:val="14"/>
        </w:numPr>
        <w:spacing w:after="120"/>
        <w:rPr>
          <w:color w:val="595959" w:themeColor="text1" w:themeTint="A6"/>
        </w:rPr>
      </w:pPr>
      <w:r w:rsidRPr="00EA394E">
        <w:rPr>
          <w:color w:val="595959" w:themeColor="text1" w:themeTint="A6"/>
        </w:rPr>
        <w:t>Accesible y bien documentado.</w:t>
      </w:r>
    </w:p>
    <w:p w14:paraId="7E5AA744" w14:textId="77777777" w:rsidR="00EA394E" w:rsidRPr="00EA394E" w:rsidRDefault="00EA394E" w:rsidP="00EA394E">
      <w:pPr>
        <w:pStyle w:val="Prrafodelista"/>
        <w:numPr>
          <w:ilvl w:val="2"/>
          <w:numId w:val="14"/>
        </w:numPr>
        <w:spacing w:after="120"/>
        <w:rPr>
          <w:color w:val="595959" w:themeColor="text1" w:themeTint="A6"/>
        </w:rPr>
      </w:pPr>
      <w:r w:rsidRPr="00EA394E">
        <w:rPr>
          <w:color w:val="595959" w:themeColor="text1" w:themeTint="A6"/>
        </w:rPr>
        <w:t xml:space="preserve">Integración con bibliotecas como Angular y </w:t>
      </w:r>
      <w:proofErr w:type="spellStart"/>
      <w:r w:rsidRPr="00EA394E">
        <w:rPr>
          <w:color w:val="595959" w:themeColor="text1" w:themeTint="A6"/>
        </w:rPr>
        <w:t>React</w:t>
      </w:r>
      <w:proofErr w:type="spellEnd"/>
      <w:r w:rsidRPr="00EA394E">
        <w:rPr>
          <w:color w:val="595959" w:themeColor="text1" w:themeTint="A6"/>
        </w:rPr>
        <w:t>.</w:t>
      </w:r>
    </w:p>
    <w:p w14:paraId="76CFE69E" w14:textId="77777777" w:rsidR="00EA394E" w:rsidRPr="00EA394E" w:rsidRDefault="00EA394E" w:rsidP="00EA394E">
      <w:pPr>
        <w:pStyle w:val="Prrafodelista"/>
        <w:numPr>
          <w:ilvl w:val="2"/>
          <w:numId w:val="14"/>
        </w:numPr>
        <w:spacing w:after="120"/>
        <w:rPr>
          <w:color w:val="595959" w:themeColor="text1" w:themeTint="A6"/>
        </w:rPr>
      </w:pPr>
      <w:r w:rsidRPr="00EA394E">
        <w:rPr>
          <w:color w:val="595959" w:themeColor="text1" w:themeTint="A6"/>
        </w:rPr>
        <w:t>Convenciones de codificación estrictas.</w:t>
      </w:r>
    </w:p>
    <w:p w14:paraId="20CF329D" w14:textId="77777777" w:rsidR="00EA394E" w:rsidRPr="00EA394E" w:rsidRDefault="00EA394E" w:rsidP="00EA394E">
      <w:pPr>
        <w:pStyle w:val="Prrafodelista"/>
        <w:numPr>
          <w:ilvl w:val="1"/>
          <w:numId w:val="1"/>
        </w:numPr>
        <w:spacing w:after="120"/>
        <w:rPr>
          <w:color w:val="595959" w:themeColor="text1" w:themeTint="A6"/>
        </w:rPr>
      </w:pPr>
      <w:r w:rsidRPr="00EA394E">
        <w:rPr>
          <w:b/>
          <w:bCs/>
          <w:color w:val="595959" w:themeColor="text1" w:themeTint="A6"/>
        </w:rPr>
        <w:t>Desventajas:</w:t>
      </w:r>
    </w:p>
    <w:p w14:paraId="47D56436" w14:textId="77777777" w:rsidR="00EA394E" w:rsidRPr="00EA394E" w:rsidRDefault="00EA394E" w:rsidP="00EA394E">
      <w:pPr>
        <w:pStyle w:val="Prrafodelista"/>
        <w:numPr>
          <w:ilvl w:val="2"/>
          <w:numId w:val="1"/>
        </w:numPr>
        <w:spacing w:after="120"/>
        <w:rPr>
          <w:color w:val="595959" w:themeColor="text1" w:themeTint="A6"/>
        </w:rPr>
      </w:pPr>
      <w:r w:rsidRPr="00EA394E">
        <w:rPr>
          <w:color w:val="595959" w:themeColor="text1" w:themeTint="A6"/>
        </w:rPr>
        <w:t>Curva de aprendizaje empinada.</w:t>
      </w:r>
    </w:p>
    <w:p w14:paraId="607247C7" w14:textId="77777777" w:rsidR="00EA394E" w:rsidRPr="00EA394E" w:rsidRDefault="00EA394E" w:rsidP="00EA394E">
      <w:pPr>
        <w:pStyle w:val="Prrafodelista"/>
        <w:numPr>
          <w:ilvl w:val="2"/>
          <w:numId w:val="1"/>
        </w:numPr>
        <w:spacing w:after="120"/>
        <w:rPr>
          <w:color w:val="595959" w:themeColor="text1" w:themeTint="A6"/>
        </w:rPr>
      </w:pPr>
      <w:r w:rsidRPr="00EA394E">
        <w:rPr>
          <w:color w:val="595959" w:themeColor="text1" w:themeTint="A6"/>
        </w:rPr>
        <w:t>Reglas estrictas que pueden ser difíciles de seguir.</w:t>
      </w:r>
    </w:p>
    <w:p w14:paraId="6E0F4931" w14:textId="3A486518" w:rsidR="001C4708" w:rsidRPr="00B84452" w:rsidRDefault="00B84452" w:rsidP="00B84452">
      <w:pPr>
        <w:pStyle w:val="Ttulo1"/>
      </w:pPr>
      <w:bookmarkStart w:id="9" w:name="_Toc193024727"/>
      <w:r>
        <w:t>Bibliografía</w:t>
      </w:r>
      <w:bookmarkEnd w:id="9"/>
    </w:p>
    <w:p w14:paraId="052034A5" w14:textId="1C2A1991" w:rsidR="001C4708" w:rsidRPr="00B84452" w:rsidRDefault="001C4708" w:rsidP="00B84452">
      <w:pPr>
        <w:pStyle w:val="Prrafodelista"/>
        <w:numPr>
          <w:ilvl w:val="0"/>
          <w:numId w:val="15"/>
        </w:numPr>
        <w:spacing w:after="120" w:line="240" w:lineRule="auto"/>
        <w:rPr>
          <w:color w:val="595959" w:themeColor="text1" w:themeTint="A6"/>
        </w:rPr>
      </w:pPr>
      <w:r w:rsidRPr="00B84452">
        <w:rPr>
          <w:color w:val="595959" w:themeColor="text1" w:themeTint="A6"/>
        </w:rPr>
        <w:t xml:space="preserve">Selectores: </w:t>
      </w:r>
      <w:hyperlink r:id="rId9" w:history="1">
        <w:r w:rsidRPr="00B84452">
          <w:rPr>
            <w:rStyle w:val="Hipervnculo"/>
            <w:color w:val="7CACBA" w:themeColor="hyperlink" w:themeTint="A6"/>
          </w:rPr>
          <w:t>https://ahorasomos.izertis.com/autentia//wp-content/uploads/libros/Front_HTMLyCSS-Autentia.pdf</w:t>
        </w:r>
      </w:hyperlink>
    </w:p>
    <w:p w14:paraId="5652F2A9" w14:textId="77777777" w:rsidR="00B84452" w:rsidRDefault="001C4708" w:rsidP="00B84452">
      <w:pPr>
        <w:pStyle w:val="Prrafodelista"/>
        <w:numPr>
          <w:ilvl w:val="0"/>
          <w:numId w:val="16"/>
        </w:numPr>
        <w:spacing w:after="120" w:line="240" w:lineRule="auto"/>
        <w:rPr>
          <w:color w:val="595959" w:themeColor="text1" w:themeTint="A6"/>
        </w:rPr>
      </w:pPr>
      <w:r w:rsidRPr="00B84452">
        <w:rPr>
          <w:color w:val="595959" w:themeColor="text1" w:themeTint="A6"/>
        </w:rPr>
        <w:t>Prevalencia entre selectores:</w:t>
      </w:r>
    </w:p>
    <w:p w14:paraId="67DA681F" w14:textId="4BBAD5E9" w:rsidR="001C4708" w:rsidRPr="00B84452" w:rsidRDefault="00B84452" w:rsidP="00B84452">
      <w:pPr>
        <w:pStyle w:val="Prrafodelista"/>
        <w:numPr>
          <w:ilvl w:val="1"/>
          <w:numId w:val="16"/>
        </w:numPr>
        <w:spacing w:after="120" w:line="240" w:lineRule="auto"/>
        <w:rPr>
          <w:color w:val="595959" w:themeColor="text1" w:themeTint="A6"/>
        </w:rPr>
      </w:pPr>
      <w:hyperlink r:id="rId10" w:history="1">
        <w:r w:rsidRPr="008026F0">
          <w:rPr>
            <w:rStyle w:val="Hipervnculo"/>
            <w:color w:val="7CACBA" w:themeColor="hyperlink" w:themeTint="A6"/>
          </w:rPr>
          <w:t>https://developer.mozilla.org/es/docs/Web/CSS/CSS_cascade/Specificity</w:t>
        </w:r>
      </w:hyperlink>
    </w:p>
    <w:p w14:paraId="0325A954" w14:textId="647D67A4" w:rsidR="005C21F9" w:rsidRPr="00B84452" w:rsidRDefault="00B84452" w:rsidP="00B84452">
      <w:pPr>
        <w:pStyle w:val="Prrafodelista"/>
        <w:numPr>
          <w:ilvl w:val="1"/>
          <w:numId w:val="16"/>
        </w:numPr>
        <w:spacing w:after="120" w:line="240" w:lineRule="auto"/>
        <w:rPr>
          <w:color w:val="595959" w:themeColor="text1" w:themeTint="A6"/>
        </w:rPr>
      </w:pPr>
      <w:hyperlink r:id="rId11" w:history="1">
        <w:r w:rsidRPr="008026F0">
          <w:rPr>
            <w:rStyle w:val="Hipervnculo"/>
            <w:color w:val="7CACBA" w:themeColor="hyperlink" w:themeTint="A6"/>
          </w:rPr>
          <w:t>https://dl.ebooksworld.ir/motoman/Manning.CSS.in.Depth.www.EBooksWorld.ir.pdf</w:t>
        </w:r>
      </w:hyperlink>
      <w:r w:rsidR="005C21F9" w:rsidRPr="00B84452">
        <w:rPr>
          <w:color w:val="595959" w:themeColor="text1" w:themeTint="A6"/>
        </w:rPr>
        <w:t xml:space="preserve">, </w:t>
      </w:r>
      <w:proofErr w:type="spellStart"/>
      <w:r w:rsidR="005C21F9" w:rsidRPr="00B84452">
        <w:rPr>
          <w:color w:val="595959" w:themeColor="text1" w:themeTint="A6"/>
        </w:rPr>
        <w:t>pág</w:t>
      </w:r>
      <w:proofErr w:type="spellEnd"/>
      <w:r w:rsidR="005C21F9" w:rsidRPr="00B84452">
        <w:rPr>
          <w:color w:val="595959" w:themeColor="text1" w:themeTint="A6"/>
        </w:rPr>
        <w:t xml:space="preserve"> 11</w:t>
      </w:r>
    </w:p>
    <w:p w14:paraId="356C79BB" w14:textId="07B9FC4D" w:rsidR="00E04E4F" w:rsidRPr="00B84452" w:rsidRDefault="00E04E4F" w:rsidP="001569CC">
      <w:pPr>
        <w:pStyle w:val="Prrafodelista"/>
        <w:numPr>
          <w:ilvl w:val="0"/>
          <w:numId w:val="15"/>
        </w:numPr>
        <w:spacing w:after="120" w:line="240" w:lineRule="auto"/>
        <w:rPr>
          <w:color w:val="595959" w:themeColor="text1" w:themeTint="A6"/>
          <w:lang w:val="en-US"/>
        </w:rPr>
      </w:pPr>
      <w:r w:rsidRPr="007433B9">
        <w:rPr>
          <w:color w:val="595959" w:themeColor="text1" w:themeTint="A6"/>
          <w:lang w:val="en-US"/>
        </w:rPr>
        <w:t>Fram</w:t>
      </w:r>
      <w:r w:rsidR="00B84452" w:rsidRPr="007433B9">
        <w:rPr>
          <w:color w:val="595959" w:themeColor="text1" w:themeTint="A6"/>
          <w:lang w:val="en-US"/>
        </w:rPr>
        <w:t>e</w:t>
      </w:r>
      <w:r w:rsidRPr="007433B9">
        <w:rPr>
          <w:color w:val="595959" w:themeColor="text1" w:themeTint="A6"/>
          <w:lang w:val="en-US"/>
        </w:rPr>
        <w:t xml:space="preserve">works CSS: </w:t>
      </w:r>
      <w:hyperlink r:id="rId12" w:history="1">
        <w:r w:rsidRPr="007433B9">
          <w:rPr>
            <w:rStyle w:val="Hipervnculo"/>
            <w:color w:val="7CACBA" w:themeColor="hyperlink" w:themeTint="A6"/>
            <w:lang w:val="en-US"/>
          </w:rPr>
          <w:t>https://platzi.com/blog/los-5-mejores-frameworks-de-css-para-tus-proyectos/</w:t>
        </w:r>
      </w:hyperlink>
    </w:p>
    <w:sectPr w:rsidR="00E04E4F" w:rsidRPr="00B84452" w:rsidSect="00332C93">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8EEC12" w14:textId="77777777" w:rsidR="00624004" w:rsidRDefault="00624004" w:rsidP="00C62C0C">
      <w:pPr>
        <w:spacing w:after="0" w:line="240" w:lineRule="auto"/>
      </w:pPr>
      <w:r>
        <w:separator/>
      </w:r>
    </w:p>
  </w:endnote>
  <w:endnote w:type="continuationSeparator" w:id="0">
    <w:p w14:paraId="0ABAC869" w14:textId="77777777" w:rsidR="00624004" w:rsidRDefault="00624004" w:rsidP="00C62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31DFA" w14:textId="71652C35" w:rsidR="00C62C0C" w:rsidRDefault="00C62C0C">
    <w:pPr>
      <w:pStyle w:val="Piedepgina"/>
    </w:pPr>
    <w:r>
      <w:rPr>
        <w:noProof/>
      </w:rPr>
      <mc:AlternateContent>
        <mc:Choice Requires="wps">
          <w:drawing>
            <wp:anchor distT="0" distB="0" distL="114300" distR="114300" simplePos="0" relativeHeight="251661312" behindDoc="0" locked="0" layoutInCell="1" allowOverlap="1" wp14:anchorId="515DF2ED" wp14:editId="09277CD4">
              <wp:simplePos x="0" y="0"/>
              <wp:positionH relativeFrom="column">
                <wp:posOffset>-927100</wp:posOffset>
              </wp:positionH>
              <wp:positionV relativeFrom="paragraph">
                <wp:posOffset>-252095</wp:posOffset>
              </wp:positionV>
              <wp:extent cx="2279650" cy="895350"/>
              <wp:effectExtent l="0" t="0" r="6350" b="0"/>
              <wp:wrapNone/>
              <wp:docPr id="1333908297" name="Triángulo rectángulo 5"/>
              <wp:cNvGraphicFramePr/>
              <a:graphic xmlns:a="http://schemas.openxmlformats.org/drawingml/2006/main">
                <a:graphicData uri="http://schemas.microsoft.com/office/word/2010/wordprocessingShape">
                  <wps:wsp>
                    <wps:cNvSpPr/>
                    <wps:spPr>
                      <a:xfrm>
                        <a:off x="0" y="0"/>
                        <a:ext cx="2279650" cy="895350"/>
                      </a:xfrm>
                      <a:prstGeom prst="rtTriangle">
                        <a:avLst/>
                      </a:prstGeom>
                      <a:solidFill>
                        <a:schemeClr val="accent6">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29D75E" id="_x0000_t6" coordsize="21600,21600" o:spt="6" path="m,l,21600r21600,xe">
              <v:stroke joinstyle="miter"/>
              <v:path gradientshapeok="t" o:connecttype="custom" o:connectlocs="0,0;0,10800;0,21600;10800,21600;21600,21600;10800,10800" textboxrect="1800,12600,12600,19800"/>
            </v:shapetype>
            <v:shape id="Triángulo rectángulo 5" o:spid="_x0000_s1026" type="#_x0000_t6" style="position:absolute;margin-left:-73pt;margin-top:-19.85pt;width:179.5pt;height:7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" fillcolor="#8dd873 [1945]" stroked="f"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1813A6" w14:textId="77777777" w:rsidR="00624004" w:rsidRDefault="00624004" w:rsidP="00C62C0C">
      <w:pPr>
        <w:spacing w:after="0" w:line="240" w:lineRule="auto"/>
      </w:pPr>
      <w:r>
        <w:separator/>
      </w:r>
    </w:p>
  </w:footnote>
  <w:footnote w:type="continuationSeparator" w:id="0">
    <w:p w14:paraId="0F09AB64" w14:textId="77777777" w:rsidR="00624004" w:rsidRDefault="00624004" w:rsidP="00C62C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47474" w:themeColor="background2" w:themeShade="80"/>
      </w:rPr>
      <w:id w:val="1854301973"/>
      <w:docPartObj>
        <w:docPartGallery w:val="Page Numbers (Top of Page)"/>
        <w:docPartUnique/>
      </w:docPartObj>
    </w:sdtPr>
    <w:sdtContent>
      <w:p w14:paraId="21E5C595" w14:textId="743324DC" w:rsidR="00C62C0C" w:rsidRPr="00C62C0C" w:rsidRDefault="00C62C0C">
        <w:pPr>
          <w:pStyle w:val="Encabezado"/>
          <w:jc w:val="right"/>
          <w:rPr>
            <w:color w:val="747474" w:themeColor="background2" w:themeShade="80"/>
          </w:rPr>
        </w:pPr>
        <w:r w:rsidRPr="00C62C0C">
          <w:rPr>
            <w:noProof/>
            <w:color w:val="747474" w:themeColor="background2" w:themeShade="80"/>
          </w:rPr>
          <mc:AlternateContent>
            <mc:Choice Requires="wps">
              <w:drawing>
                <wp:anchor distT="0" distB="0" distL="114300" distR="114300" simplePos="0" relativeHeight="251660288" behindDoc="0" locked="0" layoutInCell="1" allowOverlap="1" wp14:anchorId="6919F50B" wp14:editId="1409C181">
                  <wp:simplePos x="0" y="0"/>
                  <wp:positionH relativeFrom="column">
                    <wp:posOffset>-25400</wp:posOffset>
                  </wp:positionH>
                  <wp:positionV relativeFrom="paragraph">
                    <wp:posOffset>-292100</wp:posOffset>
                  </wp:positionV>
                  <wp:extent cx="914400" cy="501650"/>
                  <wp:effectExtent l="0" t="0" r="1905" b="0"/>
                  <wp:wrapNone/>
                  <wp:docPr id="1061246371" name="Cuadro de texto 4"/>
                  <wp:cNvGraphicFramePr/>
                  <a:graphic xmlns:a="http://schemas.openxmlformats.org/drawingml/2006/main">
                    <a:graphicData uri="http://schemas.microsoft.com/office/word/2010/wordprocessingShape">
                      <wps:wsp>
                        <wps:cNvSpPr txBox="1"/>
                        <wps:spPr>
                          <a:xfrm>
                            <a:off x="0" y="0"/>
                            <a:ext cx="914400" cy="501650"/>
                          </a:xfrm>
                          <a:prstGeom prst="rect">
                            <a:avLst/>
                          </a:prstGeom>
                          <a:solidFill>
                            <a:schemeClr val="lt1"/>
                          </a:solidFill>
                          <a:ln w="6350">
                            <a:noFill/>
                          </a:ln>
                        </wps:spPr>
                        <wps:txbx>
                          <w:txbxContent>
                            <w:p w14:paraId="7B785D53" w14:textId="77777777" w:rsidR="007433B9" w:rsidRDefault="00C62C0C" w:rsidP="007433B9">
                              <w:pPr>
                                <w:spacing w:after="0" w:line="240" w:lineRule="auto"/>
                                <w:rPr>
                                  <w:color w:val="747474" w:themeColor="background2" w:themeShade="80"/>
                                </w:rPr>
                              </w:pPr>
                              <w:r w:rsidRPr="00C62C0C">
                                <w:rPr>
                                  <w:color w:val="747474" w:themeColor="background2" w:themeShade="80"/>
                                </w:rPr>
                                <w:t xml:space="preserve">Sistemas de información Web </w:t>
                              </w:r>
                              <w:r w:rsidR="007433B9">
                                <w:rPr>
                                  <w:color w:val="747474" w:themeColor="background2" w:themeShade="80"/>
                                </w:rPr>
                                <w:t>–</w:t>
                              </w:r>
                              <w:r w:rsidRPr="00C62C0C">
                                <w:rPr>
                                  <w:color w:val="747474" w:themeColor="background2" w:themeShade="80"/>
                                </w:rPr>
                                <w:t xml:space="preserve"> 2025</w:t>
                              </w:r>
                            </w:p>
                            <w:p w14:paraId="303C799F" w14:textId="178FAEA3" w:rsidR="007433B9" w:rsidRDefault="007433B9" w:rsidP="007433B9">
                              <w:pPr>
                                <w:spacing w:after="0" w:line="240" w:lineRule="auto"/>
                                <w:rPr>
                                  <w:color w:val="747474" w:themeColor="background2" w:themeShade="80"/>
                                </w:rPr>
                              </w:pPr>
                              <w:r>
                                <w:rPr>
                                  <w:color w:val="747474" w:themeColor="background2" w:themeShade="80"/>
                                </w:rPr>
                                <w:t>Alumno: Juan Rodrigo Ortiz</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919F50B" id="_x0000_t202" coordsize="21600,21600" o:spt="202" path="m,l,21600r21600,l21600,xe">
                  <v:stroke joinstyle="miter"/>
                  <v:path gradientshapeok="t" o:connecttype="rect"/>
                </v:shapetype>
                <v:shape id="Cuadro de texto 4" o:spid="_x0000_s1026" type="#_x0000_t202" style="position:absolute;left:0;text-align:left;margin-left:-2pt;margin-top:-23pt;width:1in;height:39.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" fillcolor="white [3201]" stroked="f" strokeweight=".5pt">
                  <v:textbox>
                    <w:txbxContent>
                      <w:p w14:paraId="7B785D53" w14:textId="77777777" w:rsidR="007433B9" w:rsidRDefault="00C62C0C" w:rsidP="007433B9">
                        <w:pPr>
                          <w:spacing w:after="0" w:line="240" w:lineRule="auto"/>
                          <w:rPr>
                            <w:color w:val="747474" w:themeColor="background2" w:themeShade="80"/>
                          </w:rPr>
                        </w:pPr>
                        <w:r w:rsidRPr="00C62C0C">
                          <w:rPr>
                            <w:color w:val="747474" w:themeColor="background2" w:themeShade="80"/>
                          </w:rPr>
                          <w:t xml:space="preserve">Sistemas de información Web </w:t>
                        </w:r>
                        <w:r w:rsidR="007433B9">
                          <w:rPr>
                            <w:color w:val="747474" w:themeColor="background2" w:themeShade="80"/>
                          </w:rPr>
                          <w:t>–</w:t>
                        </w:r>
                        <w:r w:rsidRPr="00C62C0C">
                          <w:rPr>
                            <w:color w:val="747474" w:themeColor="background2" w:themeShade="80"/>
                          </w:rPr>
                          <w:t xml:space="preserve"> 2025</w:t>
                        </w:r>
                      </w:p>
                      <w:p w14:paraId="303C799F" w14:textId="178FAEA3" w:rsidR="007433B9" w:rsidRDefault="007433B9" w:rsidP="007433B9">
                        <w:pPr>
                          <w:spacing w:after="0" w:line="240" w:lineRule="auto"/>
                          <w:rPr>
                            <w:color w:val="747474" w:themeColor="background2" w:themeShade="80"/>
                          </w:rPr>
                        </w:pPr>
                        <w:r>
                          <w:rPr>
                            <w:color w:val="747474" w:themeColor="background2" w:themeShade="80"/>
                          </w:rPr>
                          <w:t>Alumno: Juan Rodrigo Ortiz</w:t>
                        </w:r>
                      </w:p>
                    </w:txbxContent>
                  </v:textbox>
                </v:shape>
              </w:pict>
            </mc:Fallback>
          </mc:AlternateContent>
        </w:r>
        <w:r w:rsidRPr="00C62C0C">
          <w:rPr>
            <w:color w:val="747474" w:themeColor="background2" w:themeShade="80"/>
          </w:rPr>
          <w:fldChar w:fldCharType="begin"/>
        </w:r>
        <w:r w:rsidRPr="00C62C0C">
          <w:rPr>
            <w:color w:val="747474" w:themeColor="background2" w:themeShade="80"/>
          </w:rPr>
          <w:instrText>PAGE   \* MERGEFORMAT</w:instrText>
        </w:r>
        <w:r w:rsidRPr="00C62C0C">
          <w:rPr>
            <w:color w:val="747474" w:themeColor="background2" w:themeShade="80"/>
          </w:rPr>
          <w:fldChar w:fldCharType="separate"/>
        </w:r>
        <w:r w:rsidRPr="00C62C0C">
          <w:rPr>
            <w:color w:val="747474" w:themeColor="background2" w:themeShade="80"/>
          </w:rPr>
          <w:t>2</w:t>
        </w:r>
        <w:r w:rsidRPr="00C62C0C">
          <w:rPr>
            <w:color w:val="747474" w:themeColor="background2" w:themeShade="80"/>
          </w:rPr>
          <w:fldChar w:fldCharType="end"/>
        </w:r>
      </w:p>
    </w:sdtContent>
  </w:sdt>
  <w:p w14:paraId="0A0C7CE7" w14:textId="40C1C2BD" w:rsidR="00C62C0C" w:rsidRDefault="00C62C0C">
    <w:pPr>
      <w:pStyle w:val="Encabezado"/>
    </w:pPr>
    <w:r>
      <w:rPr>
        <w:noProof/>
      </w:rPr>
      <mc:AlternateContent>
        <mc:Choice Requires="wps">
          <w:drawing>
            <wp:anchor distT="0" distB="0" distL="114300" distR="114300" simplePos="0" relativeHeight="251659264" behindDoc="0" locked="0" layoutInCell="1" allowOverlap="1" wp14:anchorId="645894E4" wp14:editId="2D05DBFA">
              <wp:simplePos x="0" y="0"/>
              <wp:positionH relativeFrom="column">
                <wp:posOffset>69850</wp:posOffset>
              </wp:positionH>
              <wp:positionV relativeFrom="paragraph">
                <wp:posOffset>23495</wp:posOffset>
              </wp:positionV>
              <wp:extent cx="5861050" cy="114300"/>
              <wp:effectExtent l="0" t="0" r="25400" b="19050"/>
              <wp:wrapNone/>
              <wp:docPr id="469224524" name="Rectángulo 3"/>
              <wp:cNvGraphicFramePr/>
              <a:graphic xmlns:a="http://schemas.openxmlformats.org/drawingml/2006/main">
                <a:graphicData uri="http://schemas.microsoft.com/office/word/2010/wordprocessingShape">
                  <wps:wsp>
                    <wps:cNvSpPr/>
                    <wps:spPr>
                      <a:xfrm>
                        <a:off x="0" y="0"/>
                        <a:ext cx="5861050" cy="114300"/>
                      </a:xfrm>
                      <a:prstGeom prst="rect">
                        <a:avLst/>
                      </a:prstGeom>
                      <a:solidFill>
                        <a:schemeClr val="accent6">
                          <a:lumMod val="60000"/>
                          <a:lumOff val="40000"/>
                        </a:schemeClr>
                      </a:solidFill>
                      <a:ln>
                        <a:solidFill>
                          <a:schemeClr val="accent6">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0E373D" id="Rectángulo 3" o:spid="_x0000_s1026" style="position:absolute;margin-left:5.5pt;margin-top:1.85pt;width:461.5pt;height: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" fillcolor="#8dd873 [1945]" strokecolor="#8dd873 [1945]"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03D99"/>
    <w:multiLevelType w:val="multilevel"/>
    <w:tmpl w:val="CC1C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44553"/>
    <w:multiLevelType w:val="multilevel"/>
    <w:tmpl w:val="99CE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92E16"/>
    <w:multiLevelType w:val="hybridMultilevel"/>
    <w:tmpl w:val="3C1A39A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D865913"/>
    <w:multiLevelType w:val="multilevel"/>
    <w:tmpl w:val="CA6A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394456"/>
    <w:multiLevelType w:val="multilevel"/>
    <w:tmpl w:val="9476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523C6B"/>
    <w:multiLevelType w:val="multilevel"/>
    <w:tmpl w:val="1B88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D752DE"/>
    <w:multiLevelType w:val="hybridMultilevel"/>
    <w:tmpl w:val="C52E2F9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5757E78"/>
    <w:multiLevelType w:val="hybridMultilevel"/>
    <w:tmpl w:val="2046A30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B05679E"/>
    <w:multiLevelType w:val="hybridMultilevel"/>
    <w:tmpl w:val="EF24DCA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F061842"/>
    <w:multiLevelType w:val="multilevel"/>
    <w:tmpl w:val="C1C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281AE8"/>
    <w:multiLevelType w:val="multilevel"/>
    <w:tmpl w:val="C64A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275179"/>
    <w:multiLevelType w:val="hybridMultilevel"/>
    <w:tmpl w:val="AE00E0A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8BC7A88"/>
    <w:multiLevelType w:val="multilevel"/>
    <w:tmpl w:val="0354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33734A"/>
    <w:multiLevelType w:val="hybridMultilevel"/>
    <w:tmpl w:val="8228D5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E257920"/>
    <w:multiLevelType w:val="hybridMultilevel"/>
    <w:tmpl w:val="25800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9D41A18"/>
    <w:multiLevelType w:val="hybridMultilevel"/>
    <w:tmpl w:val="72C80578"/>
    <w:lvl w:ilvl="0" w:tplc="0409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63665140">
    <w:abstractNumId w:val="6"/>
  </w:num>
  <w:num w:numId="2" w16cid:durableId="547306495">
    <w:abstractNumId w:val="13"/>
  </w:num>
  <w:num w:numId="3" w16cid:durableId="2073962732">
    <w:abstractNumId w:val="1"/>
  </w:num>
  <w:num w:numId="4" w16cid:durableId="190146546">
    <w:abstractNumId w:val="5"/>
  </w:num>
  <w:num w:numId="5" w16cid:durableId="199324356">
    <w:abstractNumId w:val="7"/>
  </w:num>
  <w:num w:numId="6" w16cid:durableId="758058853">
    <w:abstractNumId w:val="10"/>
  </w:num>
  <w:num w:numId="7" w16cid:durableId="279608007">
    <w:abstractNumId w:val="12"/>
  </w:num>
  <w:num w:numId="8" w16cid:durableId="2020934058">
    <w:abstractNumId w:val="8"/>
  </w:num>
  <w:num w:numId="9" w16cid:durableId="1228616425">
    <w:abstractNumId w:val="4"/>
  </w:num>
  <w:num w:numId="10" w16cid:durableId="1971130776">
    <w:abstractNumId w:val="9"/>
  </w:num>
  <w:num w:numId="11" w16cid:durableId="817040521">
    <w:abstractNumId w:val="2"/>
  </w:num>
  <w:num w:numId="12" w16cid:durableId="613710269">
    <w:abstractNumId w:val="3"/>
  </w:num>
  <w:num w:numId="13" w16cid:durableId="1650478448">
    <w:abstractNumId w:val="0"/>
  </w:num>
  <w:num w:numId="14" w16cid:durableId="1596597472">
    <w:abstractNumId w:val="11"/>
  </w:num>
  <w:num w:numId="15" w16cid:durableId="874657680">
    <w:abstractNumId w:val="14"/>
  </w:num>
  <w:num w:numId="16" w16cid:durableId="3373931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7C3"/>
    <w:rsid w:val="00093A16"/>
    <w:rsid w:val="00093F1C"/>
    <w:rsid w:val="001C4708"/>
    <w:rsid w:val="002506C3"/>
    <w:rsid w:val="00285D6A"/>
    <w:rsid w:val="002A0342"/>
    <w:rsid w:val="00315D95"/>
    <w:rsid w:val="00332C93"/>
    <w:rsid w:val="004020D0"/>
    <w:rsid w:val="00495B4D"/>
    <w:rsid w:val="00496A80"/>
    <w:rsid w:val="004D5168"/>
    <w:rsid w:val="00541C2D"/>
    <w:rsid w:val="0056176A"/>
    <w:rsid w:val="005C21F9"/>
    <w:rsid w:val="00624004"/>
    <w:rsid w:val="006A3930"/>
    <w:rsid w:val="006B06B2"/>
    <w:rsid w:val="006D5DF1"/>
    <w:rsid w:val="007433B9"/>
    <w:rsid w:val="0079093B"/>
    <w:rsid w:val="008A2D48"/>
    <w:rsid w:val="008D27C3"/>
    <w:rsid w:val="00A378F3"/>
    <w:rsid w:val="00AA0B49"/>
    <w:rsid w:val="00AE0850"/>
    <w:rsid w:val="00B5695F"/>
    <w:rsid w:val="00B84452"/>
    <w:rsid w:val="00BE118D"/>
    <w:rsid w:val="00C62C0C"/>
    <w:rsid w:val="00E03B57"/>
    <w:rsid w:val="00E04E4F"/>
    <w:rsid w:val="00E3728C"/>
    <w:rsid w:val="00E63421"/>
    <w:rsid w:val="00E80325"/>
    <w:rsid w:val="00E81D4E"/>
    <w:rsid w:val="00EA394E"/>
    <w:rsid w:val="00F961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D87C9"/>
  <w15:chartTrackingRefBased/>
  <w15:docId w15:val="{3F5ACD2B-A735-4BAE-8F96-A01206457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B57"/>
  </w:style>
  <w:style w:type="paragraph" w:styleId="Ttulo1">
    <w:name w:val="heading 1"/>
    <w:basedOn w:val="Normal"/>
    <w:next w:val="Normal"/>
    <w:link w:val="Ttulo1Car"/>
    <w:uiPriority w:val="9"/>
    <w:qFormat/>
    <w:rsid w:val="008D27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D27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D27C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8D27C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D27C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D27C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D27C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D27C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D27C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27C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D27C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D27C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8D27C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D27C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D27C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D27C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D27C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D27C3"/>
    <w:rPr>
      <w:rFonts w:eastAsiaTheme="majorEastAsia" w:cstheme="majorBidi"/>
      <w:color w:val="272727" w:themeColor="text1" w:themeTint="D8"/>
    </w:rPr>
  </w:style>
  <w:style w:type="paragraph" w:styleId="Ttulo">
    <w:name w:val="Title"/>
    <w:basedOn w:val="Normal"/>
    <w:next w:val="Normal"/>
    <w:link w:val="TtuloCar"/>
    <w:uiPriority w:val="10"/>
    <w:qFormat/>
    <w:rsid w:val="008D27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D27C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D27C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D27C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D27C3"/>
    <w:pPr>
      <w:spacing w:before="160"/>
      <w:jc w:val="center"/>
    </w:pPr>
    <w:rPr>
      <w:i/>
      <w:iCs/>
      <w:color w:val="404040" w:themeColor="text1" w:themeTint="BF"/>
    </w:rPr>
  </w:style>
  <w:style w:type="character" w:customStyle="1" w:styleId="CitaCar">
    <w:name w:val="Cita Car"/>
    <w:basedOn w:val="Fuentedeprrafopredeter"/>
    <w:link w:val="Cita"/>
    <w:uiPriority w:val="29"/>
    <w:rsid w:val="008D27C3"/>
    <w:rPr>
      <w:i/>
      <w:iCs/>
      <w:color w:val="404040" w:themeColor="text1" w:themeTint="BF"/>
    </w:rPr>
  </w:style>
  <w:style w:type="paragraph" w:styleId="Prrafodelista">
    <w:name w:val="List Paragraph"/>
    <w:basedOn w:val="Normal"/>
    <w:uiPriority w:val="34"/>
    <w:qFormat/>
    <w:rsid w:val="008D27C3"/>
    <w:pPr>
      <w:ind w:left="720"/>
      <w:contextualSpacing/>
    </w:pPr>
  </w:style>
  <w:style w:type="character" w:styleId="nfasisintenso">
    <w:name w:val="Intense Emphasis"/>
    <w:basedOn w:val="Fuentedeprrafopredeter"/>
    <w:uiPriority w:val="21"/>
    <w:qFormat/>
    <w:rsid w:val="008D27C3"/>
    <w:rPr>
      <w:i/>
      <w:iCs/>
      <w:color w:val="0F4761" w:themeColor="accent1" w:themeShade="BF"/>
    </w:rPr>
  </w:style>
  <w:style w:type="paragraph" w:styleId="Citadestacada">
    <w:name w:val="Intense Quote"/>
    <w:basedOn w:val="Normal"/>
    <w:next w:val="Normal"/>
    <w:link w:val="CitadestacadaCar"/>
    <w:uiPriority w:val="30"/>
    <w:qFormat/>
    <w:rsid w:val="008D27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D27C3"/>
    <w:rPr>
      <w:i/>
      <w:iCs/>
      <w:color w:val="0F4761" w:themeColor="accent1" w:themeShade="BF"/>
    </w:rPr>
  </w:style>
  <w:style w:type="character" w:styleId="Referenciaintensa">
    <w:name w:val="Intense Reference"/>
    <w:basedOn w:val="Fuentedeprrafopredeter"/>
    <w:uiPriority w:val="32"/>
    <w:qFormat/>
    <w:rsid w:val="008D27C3"/>
    <w:rPr>
      <w:b/>
      <w:bCs/>
      <w:smallCaps/>
      <w:color w:val="0F4761" w:themeColor="accent1" w:themeShade="BF"/>
      <w:spacing w:val="5"/>
    </w:rPr>
  </w:style>
  <w:style w:type="character" w:styleId="Textodelmarcadordeposicin">
    <w:name w:val="Placeholder Text"/>
    <w:basedOn w:val="Fuentedeprrafopredeter"/>
    <w:uiPriority w:val="99"/>
    <w:semiHidden/>
    <w:rsid w:val="002506C3"/>
    <w:rPr>
      <w:color w:val="666666"/>
    </w:rPr>
  </w:style>
  <w:style w:type="paragraph" w:styleId="Encabezado">
    <w:name w:val="header"/>
    <w:basedOn w:val="Normal"/>
    <w:link w:val="EncabezadoCar"/>
    <w:uiPriority w:val="99"/>
    <w:unhideWhenUsed/>
    <w:rsid w:val="00C62C0C"/>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C62C0C"/>
  </w:style>
  <w:style w:type="paragraph" w:styleId="Piedepgina">
    <w:name w:val="footer"/>
    <w:basedOn w:val="Normal"/>
    <w:link w:val="PiedepginaCar"/>
    <w:uiPriority w:val="99"/>
    <w:unhideWhenUsed/>
    <w:rsid w:val="00C62C0C"/>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C62C0C"/>
  </w:style>
  <w:style w:type="character" w:styleId="Hipervnculo">
    <w:name w:val="Hyperlink"/>
    <w:basedOn w:val="Fuentedeprrafopredeter"/>
    <w:uiPriority w:val="99"/>
    <w:unhideWhenUsed/>
    <w:rsid w:val="001C4708"/>
    <w:rPr>
      <w:color w:val="467886" w:themeColor="hyperlink"/>
      <w:u w:val="single"/>
    </w:rPr>
  </w:style>
  <w:style w:type="character" w:styleId="Mencinsinresolver">
    <w:name w:val="Unresolved Mention"/>
    <w:basedOn w:val="Fuentedeprrafopredeter"/>
    <w:uiPriority w:val="99"/>
    <w:semiHidden/>
    <w:unhideWhenUsed/>
    <w:rsid w:val="001C4708"/>
    <w:rPr>
      <w:color w:val="605E5C"/>
      <w:shd w:val="clear" w:color="auto" w:fill="E1DFDD"/>
    </w:rPr>
  </w:style>
  <w:style w:type="paragraph" w:styleId="NormalWeb">
    <w:name w:val="Normal (Web)"/>
    <w:basedOn w:val="Normal"/>
    <w:uiPriority w:val="99"/>
    <w:semiHidden/>
    <w:unhideWhenUsed/>
    <w:rsid w:val="00EA394E"/>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character" w:styleId="Textoennegrita">
    <w:name w:val="Strong"/>
    <w:basedOn w:val="Fuentedeprrafopredeter"/>
    <w:uiPriority w:val="22"/>
    <w:qFormat/>
    <w:rsid w:val="00EA394E"/>
    <w:rPr>
      <w:b/>
      <w:bCs/>
    </w:rPr>
  </w:style>
  <w:style w:type="paragraph" w:styleId="TtuloTDC">
    <w:name w:val="TOC Heading"/>
    <w:basedOn w:val="Ttulo1"/>
    <w:next w:val="Normal"/>
    <w:uiPriority w:val="39"/>
    <w:unhideWhenUsed/>
    <w:qFormat/>
    <w:rsid w:val="00093A16"/>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093A16"/>
    <w:pPr>
      <w:spacing w:after="100"/>
    </w:pPr>
  </w:style>
  <w:style w:type="paragraph" w:styleId="TDC2">
    <w:name w:val="toc 2"/>
    <w:basedOn w:val="Normal"/>
    <w:next w:val="Normal"/>
    <w:autoRedefine/>
    <w:uiPriority w:val="39"/>
    <w:unhideWhenUsed/>
    <w:rsid w:val="00093A1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164375">
      <w:bodyDiv w:val="1"/>
      <w:marLeft w:val="0"/>
      <w:marRight w:val="0"/>
      <w:marTop w:val="0"/>
      <w:marBottom w:val="0"/>
      <w:divBdr>
        <w:top w:val="none" w:sz="0" w:space="0" w:color="auto"/>
        <w:left w:val="none" w:sz="0" w:space="0" w:color="auto"/>
        <w:bottom w:val="none" w:sz="0" w:space="0" w:color="auto"/>
        <w:right w:val="none" w:sz="0" w:space="0" w:color="auto"/>
      </w:divBdr>
    </w:div>
    <w:div w:id="386144148">
      <w:bodyDiv w:val="1"/>
      <w:marLeft w:val="0"/>
      <w:marRight w:val="0"/>
      <w:marTop w:val="0"/>
      <w:marBottom w:val="0"/>
      <w:divBdr>
        <w:top w:val="none" w:sz="0" w:space="0" w:color="auto"/>
        <w:left w:val="none" w:sz="0" w:space="0" w:color="auto"/>
        <w:bottom w:val="none" w:sz="0" w:space="0" w:color="auto"/>
        <w:right w:val="none" w:sz="0" w:space="0" w:color="auto"/>
      </w:divBdr>
    </w:div>
    <w:div w:id="435248942">
      <w:bodyDiv w:val="1"/>
      <w:marLeft w:val="0"/>
      <w:marRight w:val="0"/>
      <w:marTop w:val="0"/>
      <w:marBottom w:val="0"/>
      <w:divBdr>
        <w:top w:val="none" w:sz="0" w:space="0" w:color="auto"/>
        <w:left w:val="none" w:sz="0" w:space="0" w:color="auto"/>
        <w:bottom w:val="none" w:sz="0" w:space="0" w:color="auto"/>
        <w:right w:val="none" w:sz="0" w:space="0" w:color="auto"/>
      </w:divBdr>
    </w:div>
    <w:div w:id="522399896">
      <w:bodyDiv w:val="1"/>
      <w:marLeft w:val="0"/>
      <w:marRight w:val="0"/>
      <w:marTop w:val="0"/>
      <w:marBottom w:val="0"/>
      <w:divBdr>
        <w:top w:val="none" w:sz="0" w:space="0" w:color="auto"/>
        <w:left w:val="none" w:sz="0" w:space="0" w:color="auto"/>
        <w:bottom w:val="none" w:sz="0" w:space="0" w:color="auto"/>
        <w:right w:val="none" w:sz="0" w:space="0" w:color="auto"/>
      </w:divBdr>
    </w:div>
    <w:div w:id="1226330475">
      <w:bodyDiv w:val="1"/>
      <w:marLeft w:val="0"/>
      <w:marRight w:val="0"/>
      <w:marTop w:val="0"/>
      <w:marBottom w:val="0"/>
      <w:divBdr>
        <w:top w:val="none" w:sz="0" w:space="0" w:color="auto"/>
        <w:left w:val="none" w:sz="0" w:space="0" w:color="auto"/>
        <w:bottom w:val="none" w:sz="0" w:space="0" w:color="auto"/>
        <w:right w:val="none" w:sz="0" w:space="0" w:color="auto"/>
      </w:divBdr>
    </w:div>
    <w:div w:id="1346706908">
      <w:bodyDiv w:val="1"/>
      <w:marLeft w:val="0"/>
      <w:marRight w:val="0"/>
      <w:marTop w:val="0"/>
      <w:marBottom w:val="0"/>
      <w:divBdr>
        <w:top w:val="none" w:sz="0" w:space="0" w:color="auto"/>
        <w:left w:val="none" w:sz="0" w:space="0" w:color="auto"/>
        <w:bottom w:val="none" w:sz="0" w:space="0" w:color="auto"/>
        <w:right w:val="none" w:sz="0" w:space="0" w:color="auto"/>
      </w:divBdr>
    </w:div>
    <w:div w:id="1467163290">
      <w:bodyDiv w:val="1"/>
      <w:marLeft w:val="0"/>
      <w:marRight w:val="0"/>
      <w:marTop w:val="0"/>
      <w:marBottom w:val="0"/>
      <w:divBdr>
        <w:top w:val="none" w:sz="0" w:space="0" w:color="auto"/>
        <w:left w:val="none" w:sz="0" w:space="0" w:color="auto"/>
        <w:bottom w:val="none" w:sz="0" w:space="0" w:color="auto"/>
        <w:right w:val="none" w:sz="0" w:space="0" w:color="auto"/>
      </w:divBdr>
    </w:div>
    <w:div w:id="1574048939">
      <w:bodyDiv w:val="1"/>
      <w:marLeft w:val="0"/>
      <w:marRight w:val="0"/>
      <w:marTop w:val="0"/>
      <w:marBottom w:val="0"/>
      <w:divBdr>
        <w:top w:val="none" w:sz="0" w:space="0" w:color="auto"/>
        <w:left w:val="none" w:sz="0" w:space="0" w:color="auto"/>
        <w:bottom w:val="none" w:sz="0" w:space="0" w:color="auto"/>
        <w:right w:val="none" w:sz="0" w:space="0" w:color="auto"/>
      </w:divBdr>
    </w:div>
    <w:div w:id="1714498493">
      <w:bodyDiv w:val="1"/>
      <w:marLeft w:val="0"/>
      <w:marRight w:val="0"/>
      <w:marTop w:val="0"/>
      <w:marBottom w:val="0"/>
      <w:divBdr>
        <w:top w:val="none" w:sz="0" w:space="0" w:color="auto"/>
        <w:left w:val="none" w:sz="0" w:space="0" w:color="auto"/>
        <w:bottom w:val="none" w:sz="0" w:space="0" w:color="auto"/>
        <w:right w:val="none" w:sz="0" w:space="0" w:color="auto"/>
      </w:divBdr>
    </w:div>
    <w:div w:id="1799909735">
      <w:bodyDiv w:val="1"/>
      <w:marLeft w:val="0"/>
      <w:marRight w:val="0"/>
      <w:marTop w:val="0"/>
      <w:marBottom w:val="0"/>
      <w:divBdr>
        <w:top w:val="none" w:sz="0" w:space="0" w:color="auto"/>
        <w:left w:val="none" w:sz="0" w:space="0" w:color="auto"/>
        <w:bottom w:val="none" w:sz="0" w:space="0" w:color="auto"/>
        <w:right w:val="none" w:sz="0" w:space="0" w:color="auto"/>
      </w:divBdr>
    </w:div>
    <w:div w:id="1813675832">
      <w:bodyDiv w:val="1"/>
      <w:marLeft w:val="0"/>
      <w:marRight w:val="0"/>
      <w:marTop w:val="0"/>
      <w:marBottom w:val="0"/>
      <w:divBdr>
        <w:top w:val="none" w:sz="0" w:space="0" w:color="auto"/>
        <w:left w:val="none" w:sz="0" w:space="0" w:color="auto"/>
        <w:bottom w:val="none" w:sz="0" w:space="0" w:color="auto"/>
        <w:right w:val="none" w:sz="0" w:space="0" w:color="auto"/>
      </w:divBdr>
    </w:div>
    <w:div w:id="1877817181">
      <w:bodyDiv w:val="1"/>
      <w:marLeft w:val="0"/>
      <w:marRight w:val="0"/>
      <w:marTop w:val="0"/>
      <w:marBottom w:val="0"/>
      <w:divBdr>
        <w:top w:val="none" w:sz="0" w:space="0" w:color="auto"/>
        <w:left w:val="none" w:sz="0" w:space="0" w:color="auto"/>
        <w:bottom w:val="none" w:sz="0" w:space="0" w:color="auto"/>
        <w:right w:val="none" w:sz="0" w:space="0" w:color="auto"/>
      </w:divBdr>
    </w:div>
    <w:div w:id="200088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tzi.com/blog/los-5-mejores-frameworks-de-css-para-tus-proyecto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l.ebooksworld.ir/motoman/Manning.CSS.in.Depth.www.EBooksWorld.ir.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mozilla.org/es/docs/Web/CSS/CSS_cascade/Specificity" TargetMode="External"/><Relationship Id="rId4" Type="http://schemas.openxmlformats.org/officeDocument/2006/relationships/settings" Target="settings.xml"/><Relationship Id="rId9" Type="http://schemas.openxmlformats.org/officeDocument/2006/relationships/hyperlink" Target="https://ahorasomos.izertis.com/autentia//wp-content/uploads/libros/Front_HTMLyCSS-Autentia.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2F6DB-8FF0-4197-AFA1-F3A6EF3DB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6</Pages>
  <Words>1333</Words>
  <Characters>7336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Ortiz Gimenez</dc:creator>
  <cp:keywords/>
  <dc:description/>
  <cp:lastModifiedBy>Juan Ortiz Gimenez</cp:lastModifiedBy>
  <cp:revision>23</cp:revision>
  <cp:lastPrinted>2025-03-16T16:40:00Z</cp:lastPrinted>
  <dcterms:created xsi:type="dcterms:W3CDTF">2025-03-16T01:49:00Z</dcterms:created>
  <dcterms:modified xsi:type="dcterms:W3CDTF">2025-03-16T16:40:00Z</dcterms:modified>
</cp:coreProperties>
</file>