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600" w:type="dxa"/>
        <w:tblLook w:val="04A0" w:firstRow="1" w:lastRow="0" w:firstColumn="1" w:lastColumn="0" w:noHBand="0" w:noVBand="1"/>
      </w:tblPr>
      <w:tblGrid>
        <w:gridCol w:w="1800"/>
        <w:gridCol w:w="4800"/>
      </w:tblGrid>
      <w:tr w:rsidR="00861E17" w:rsidRPr="00861E17" w:rsidTr="00861E17">
        <w:trPr>
          <w:trHeight w:val="408"/>
        </w:trPr>
        <w:tc>
          <w:tcPr>
            <w:tcW w:w="66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1E17" w:rsidRPr="00861E17" w:rsidRDefault="00861E17" w:rsidP="00861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61E17">
              <w:rPr>
                <w:rFonts w:ascii="Calibri" w:eastAsia="Times New Roman" w:hAnsi="Calibri" w:cs="Calibri"/>
                <w:color w:val="000000"/>
              </w:rPr>
              <w:t>Identificación</w:t>
            </w:r>
            <w:proofErr w:type="spellEnd"/>
            <w:r w:rsidRPr="00861E17">
              <w:rPr>
                <w:rFonts w:ascii="Calibri" w:eastAsia="Times New Roman" w:hAnsi="Calibri" w:cs="Calibri"/>
                <w:color w:val="000000"/>
              </w:rPr>
              <w:t xml:space="preserve"> del </w:t>
            </w:r>
            <w:proofErr w:type="spellStart"/>
            <w:r w:rsidRPr="00861E17">
              <w:rPr>
                <w:rFonts w:ascii="Calibri" w:eastAsia="Times New Roman" w:hAnsi="Calibri" w:cs="Calibri"/>
                <w:color w:val="000000"/>
              </w:rPr>
              <w:t>Problema</w:t>
            </w:r>
            <w:proofErr w:type="spellEnd"/>
          </w:p>
        </w:tc>
      </w:tr>
      <w:tr w:rsidR="00861E17" w:rsidRPr="00861E17" w:rsidTr="00861E17">
        <w:trPr>
          <w:trHeight w:val="408"/>
        </w:trPr>
        <w:tc>
          <w:tcPr>
            <w:tcW w:w="6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E17" w:rsidRPr="00861E17" w:rsidRDefault="00861E17" w:rsidP="00861E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61E17" w:rsidRPr="00861E17" w:rsidTr="00861E17">
        <w:trPr>
          <w:trHeight w:val="408"/>
        </w:trPr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1E17" w:rsidRPr="00861E17" w:rsidRDefault="00861E17" w:rsidP="00861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61E17">
              <w:rPr>
                <w:rFonts w:ascii="Calibri" w:eastAsia="Times New Roman" w:hAnsi="Calibri" w:cs="Calibri"/>
                <w:color w:val="000000"/>
              </w:rPr>
              <w:t>Cliente</w:t>
            </w:r>
            <w:proofErr w:type="spellEnd"/>
          </w:p>
        </w:tc>
        <w:tc>
          <w:tcPr>
            <w:tcW w:w="4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1E17" w:rsidRPr="00861E17" w:rsidRDefault="00861E17" w:rsidP="00861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61E17">
              <w:rPr>
                <w:rFonts w:ascii="Calibri" w:eastAsia="Times New Roman" w:hAnsi="Calibri" w:cs="Calibri"/>
                <w:color w:val="000000"/>
              </w:rPr>
              <w:t>Veterinaria</w:t>
            </w:r>
            <w:proofErr w:type="spellEnd"/>
            <w:r w:rsidRPr="00861E17">
              <w:rPr>
                <w:rFonts w:ascii="Calibri" w:eastAsia="Times New Roman" w:hAnsi="Calibri" w:cs="Calibri"/>
                <w:color w:val="000000"/>
              </w:rPr>
              <w:t xml:space="preserve"> mi </w:t>
            </w:r>
            <w:proofErr w:type="spellStart"/>
            <w:r w:rsidRPr="00861E17">
              <w:rPr>
                <w:rFonts w:ascii="Calibri" w:eastAsia="Times New Roman" w:hAnsi="Calibri" w:cs="Calibri"/>
                <w:color w:val="000000"/>
              </w:rPr>
              <w:t>Pequeña</w:t>
            </w:r>
            <w:proofErr w:type="spellEnd"/>
            <w:r w:rsidRPr="00861E1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61E17">
              <w:rPr>
                <w:rFonts w:ascii="Calibri" w:eastAsia="Times New Roman" w:hAnsi="Calibri" w:cs="Calibri"/>
                <w:color w:val="000000"/>
              </w:rPr>
              <w:t>mascota</w:t>
            </w:r>
            <w:proofErr w:type="spellEnd"/>
          </w:p>
        </w:tc>
      </w:tr>
      <w:tr w:rsidR="00861E17" w:rsidRPr="00861E17" w:rsidTr="00861E17">
        <w:trPr>
          <w:trHeight w:val="40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E17" w:rsidRPr="00861E17" w:rsidRDefault="00861E17" w:rsidP="00861E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E17" w:rsidRPr="00861E17" w:rsidRDefault="00861E17" w:rsidP="00861E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61E17" w:rsidRPr="00861E17" w:rsidTr="00861E17">
        <w:trPr>
          <w:trHeight w:val="40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E17" w:rsidRPr="00861E17" w:rsidRDefault="00861E17" w:rsidP="00861E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E17" w:rsidRPr="00861E17" w:rsidRDefault="00861E17" w:rsidP="00861E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61E17" w:rsidRPr="00861E17" w:rsidTr="00861E17">
        <w:trPr>
          <w:trHeight w:val="40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E17" w:rsidRPr="00861E17" w:rsidRDefault="00861E17" w:rsidP="00861E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E17" w:rsidRPr="00861E17" w:rsidRDefault="00861E17" w:rsidP="00861E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61E17" w:rsidRPr="00861E17" w:rsidTr="00861E17">
        <w:trPr>
          <w:trHeight w:val="40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E17" w:rsidRPr="00861E17" w:rsidRDefault="00861E17" w:rsidP="00861E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E17" w:rsidRPr="00861E17" w:rsidRDefault="00861E17" w:rsidP="00861E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61E17" w:rsidRPr="00861E17" w:rsidTr="00861E17">
        <w:trPr>
          <w:trHeight w:val="408"/>
        </w:trPr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1E17" w:rsidRPr="00861E17" w:rsidRDefault="00861E17" w:rsidP="00861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61E17">
              <w:rPr>
                <w:rFonts w:ascii="Calibri" w:eastAsia="Times New Roman" w:hAnsi="Calibri" w:cs="Calibri"/>
                <w:color w:val="000000"/>
              </w:rPr>
              <w:t>Usuario</w:t>
            </w:r>
            <w:proofErr w:type="spellEnd"/>
          </w:p>
        </w:tc>
        <w:tc>
          <w:tcPr>
            <w:tcW w:w="4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1E17" w:rsidRPr="00861E17" w:rsidRDefault="00861E17" w:rsidP="00861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61E17">
              <w:rPr>
                <w:rFonts w:ascii="Calibri" w:eastAsia="Times New Roman" w:hAnsi="Calibri" w:cs="Calibri"/>
                <w:color w:val="000000"/>
              </w:rPr>
              <w:t>Trabajadores</w:t>
            </w:r>
            <w:proofErr w:type="spellEnd"/>
            <w:r w:rsidRPr="00861E17">
              <w:rPr>
                <w:rFonts w:ascii="Calibri" w:eastAsia="Times New Roman" w:hAnsi="Calibri" w:cs="Calibri"/>
                <w:color w:val="000000"/>
              </w:rPr>
              <w:t xml:space="preserve"> de la </w:t>
            </w:r>
            <w:proofErr w:type="spellStart"/>
            <w:r w:rsidRPr="00861E17">
              <w:rPr>
                <w:rFonts w:ascii="Calibri" w:eastAsia="Times New Roman" w:hAnsi="Calibri" w:cs="Calibri"/>
                <w:color w:val="000000"/>
              </w:rPr>
              <w:t>veterinaria</w:t>
            </w:r>
            <w:proofErr w:type="spellEnd"/>
          </w:p>
        </w:tc>
      </w:tr>
      <w:tr w:rsidR="00861E17" w:rsidRPr="00861E17" w:rsidTr="00861E17">
        <w:trPr>
          <w:trHeight w:val="40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E17" w:rsidRPr="00861E17" w:rsidRDefault="00861E17" w:rsidP="00861E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E17" w:rsidRPr="00861E17" w:rsidRDefault="00861E17" w:rsidP="00861E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61E17" w:rsidRPr="00861E17" w:rsidTr="00861E17">
        <w:trPr>
          <w:trHeight w:val="40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E17" w:rsidRPr="00861E17" w:rsidRDefault="00861E17" w:rsidP="00861E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E17" w:rsidRPr="00861E17" w:rsidRDefault="00861E17" w:rsidP="00861E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61E17" w:rsidRPr="00861E17" w:rsidTr="00861E17">
        <w:trPr>
          <w:trHeight w:val="40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E17" w:rsidRPr="00861E17" w:rsidRDefault="00861E17" w:rsidP="00861E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E17" w:rsidRPr="00861E17" w:rsidRDefault="00861E17" w:rsidP="00861E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61E17" w:rsidRPr="00861E17" w:rsidTr="00861E17">
        <w:trPr>
          <w:trHeight w:val="40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E17" w:rsidRPr="00861E17" w:rsidRDefault="00861E17" w:rsidP="00861E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E17" w:rsidRPr="00861E17" w:rsidRDefault="00861E17" w:rsidP="00861E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61E17" w:rsidRPr="00861E17" w:rsidTr="00861E17">
        <w:trPr>
          <w:trHeight w:val="408"/>
        </w:trPr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1E17" w:rsidRPr="00861E17" w:rsidRDefault="00861E17" w:rsidP="00861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61E17">
              <w:rPr>
                <w:rFonts w:ascii="Calibri" w:eastAsia="Times New Roman" w:hAnsi="Calibri" w:cs="Calibri"/>
                <w:color w:val="000000"/>
              </w:rPr>
              <w:t>Requerimiento</w:t>
            </w:r>
            <w:proofErr w:type="spellEnd"/>
            <w:r w:rsidRPr="00861E1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61E17">
              <w:rPr>
                <w:rFonts w:ascii="Calibri" w:eastAsia="Times New Roman" w:hAnsi="Calibri" w:cs="Calibri"/>
                <w:color w:val="000000"/>
              </w:rPr>
              <w:t>funcional</w:t>
            </w:r>
            <w:proofErr w:type="spellEnd"/>
          </w:p>
        </w:tc>
        <w:tc>
          <w:tcPr>
            <w:tcW w:w="4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1E17" w:rsidRPr="00861E17" w:rsidRDefault="00861E17" w:rsidP="00861E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861E17">
              <w:rPr>
                <w:rFonts w:ascii="Calibri" w:eastAsia="Times New Roman" w:hAnsi="Calibri" w:cs="Calibri"/>
                <w:color w:val="000000"/>
                <w:lang w:val="es-CO"/>
              </w:rPr>
              <w:t xml:space="preserve">RF1: Registrar clientes y su mascota </w:t>
            </w:r>
            <w:r w:rsidRPr="00861E17">
              <w:rPr>
                <w:rFonts w:ascii="Calibri" w:eastAsia="Times New Roman" w:hAnsi="Calibri" w:cs="Calibri"/>
                <w:color w:val="000000"/>
                <w:lang w:val="es-CO"/>
              </w:rPr>
              <w:br/>
              <w:t>RF2: Agregar mascota a cliente ya existente requiere para alimentar a los canguros</w:t>
            </w:r>
            <w:r w:rsidRPr="00861E17">
              <w:rPr>
                <w:rFonts w:ascii="Calibri" w:eastAsia="Times New Roman" w:hAnsi="Calibri" w:cs="Calibri"/>
                <w:color w:val="000000"/>
                <w:lang w:val="es-CO"/>
              </w:rPr>
              <w:br/>
              <w:t xml:space="preserve">RF3: Determinar disponibilidad de </w:t>
            </w:r>
            <w:proofErr w:type="spellStart"/>
            <w:r w:rsidRPr="00861E17">
              <w:rPr>
                <w:rFonts w:ascii="Calibri" w:eastAsia="Times New Roman" w:hAnsi="Calibri" w:cs="Calibri"/>
                <w:color w:val="000000"/>
                <w:lang w:val="es-CO"/>
              </w:rPr>
              <w:t>minicuartos</w:t>
            </w:r>
            <w:proofErr w:type="spellEnd"/>
            <w:r w:rsidRPr="00861E17">
              <w:rPr>
                <w:rFonts w:ascii="Calibri" w:eastAsia="Times New Roman" w:hAnsi="Calibri" w:cs="Calibri"/>
                <w:color w:val="000000"/>
                <w:lang w:val="es-CO"/>
              </w:rPr>
              <w:br/>
              <w:t xml:space="preserve">RF4: Crear historia </w:t>
            </w:r>
            <w:proofErr w:type="spellStart"/>
            <w:r w:rsidRPr="00861E17">
              <w:rPr>
                <w:rFonts w:ascii="Calibri" w:eastAsia="Times New Roman" w:hAnsi="Calibri" w:cs="Calibri"/>
                <w:color w:val="000000"/>
                <w:lang w:val="es-CO"/>
              </w:rPr>
              <w:t>clinica</w:t>
            </w:r>
            <w:proofErr w:type="spellEnd"/>
            <w:r w:rsidRPr="00861E17">
              <w:rPr>
                <w:rFonts w:ascii="Calibri" w:eastAsia="Times New Roman" w:hAnsi="Calibri" w:cs="Calibri"/>
                <w:color w:val="000000"/>
                <w:lang w:val="es-CO"/>
              </w:rPr>
              <w:t xml:space="preserve"> de una mascota</w:t>
            </w:r>
            <w:r w:rsidRPr="00861E17">
              <w:rPr>
                <w:rFonts w:ascii="Calibri" w:eastAsia="Times New Roman" w:hAnsi="Calibri" w:cs="Calibri"/>
                <w:color w:val="000000"/>
                <w:lang w:val="es-CO"/>
              </w:rPr>
              <w:br/>
              <w:t xml:space="preserve">RF5: Mostrar historias </w:t>
            </w:r>
            <w:proofErr w:type="spellStart"/>
            <w:r w:rsidRPr="00861E17">
              <w:rPr>
                <w:rFonts w:ascii="Calibri" w:eastAsia="Times New Roman" w:hAnsi="Calibri" w:cs="Calibri"/>
                <w:color w:val="000000"/>
                <w:lang w:val="es-CO"/>
              </w:rPr>
              <w:t>clinicas</w:t>
            </w:r>
            <w:proofErr w:type="spellEnd"/>
            <w:r w:rsidRPr="00861E17">
              <w:rPr>
                <w:rFonts w:ascii="Calibri" w:eastAsia="Times New Roman" w:hAnsi="Calibri" w:cs="Calibri"/>
                <w:color w:val="000000"/>
                <w:lang w:val="es-CO"/>
              </w:rPr>
              <w:t xml:space="preserve"> de los animales hospitalizados en el momento con su costo de </w:t>
            </w:r>
            <w:proofErr w:type="spellStart"/>
            <w:r w:rsidRPr="00861E17">
              <w:rPr>
                <w:rFonts w:ascii="Calibri" w:eastAsia="Times New Roman" w:hAnsi="Calibri" w:cs="Calibri"/>
                <w:color w:val="000000"/>
                <w:lang w:val="es-CO"/>
              </w:rPr>
              <w:t>hospitalizacion</w:t>
            </w:r>
            <w:proofErr w:type="spellEnd"/>
            <w:r w:rsidRPr="00861E17">
              <w:rPr>
                <w:rFonts w:ascii="Calibri" w:eastAsia="Times New Roman" w:hAnsi="Calibri" w:cs="Calibri"/>
                <w:color w:val="000000"/>
                <w:lang w:val="es-CO"/>
              </w:rPr>
              <w:t>(Informe)</w:t>
            </w:r>
            <w:r w:rsidRPr="00861E17">
              <w:rPr>
                <w:rFonts w:ascii="Calibri" w:eastAsia="Times New Roman" w:hAnsi="Calibri" w:cs="Calibri"/>
                <w:color w:val="000000"/>
                <w:lang w:val="es-CO"/>
              </w:rPr>
              <w:br/>
              <w:t>RF6: Recetar medicamentos a una mascota</w:t>
            </w:r>
            <w:r w:rsidRPr="00861E17">
              <w:rPr>
                <w:rFonts w:ascii="Calibri" w:eastAsia="Times New Roman" w:hAnsi="Calibri" w:cs="Calibri"/>
                <w:color w:val="000000"/>
                <w:lang w:val="es-CO"/>
              </w:rPr>
              <w:br/>
              <w:t xml:space="preserve">RF7: Dar de alta una mascota hospitalizada y liberar  el mini cuarto en el cual se encontraba y agregar historia eliminada a historial de historias </w:t>
            </w:r>
            <w:proofErr w:type="spellStart"/>
            <w:r w:rsidRPr="00861E17">
              <w:rPr>
                <w:rFonts w:ascii="Calibri" w:eastAsia="Times New Roman" w:hAnsi="Calibri" w:cs="Calibri"/>
                <w:color w:val="000000"/>
                <w:lang w:val="es-CO"/>
              </w:rPr>
              <w:t>clinicas</w:t>
            </w:r>
            <w:proofErr w:type="spellEnd"/>
            <w:r w:rsidRPr="00861E17">
              <w:rPr>
                <w:rFonts w:ascii="Calibri" w:eastAsia="Times New Roman" w:hAnsi="Calibri" w:cs="Calibri"/>
                <w:color w:val="000000"/>
                <w:lang w:val="es-CO"/>
              </w:rPr>
              <w:br/>
              <w:t>RF8: Calcular ingresos por concepto de hospitalizaciones</w:t>
            </w:r>
            <w:r w:rsidRPr="00861E17">
              <w:rPr>
                <w:rFonts w:ascii="Calibri" w:eastAsia="Times New Roman" w:hAnsi="Calibri" w:cs="Calibri"/>
                <w:color w:val="000000"/>
                <w:lang w:val="es-CO"/>
              </w:rPr>
              <w:br/>
              <w:t xml:space="preserve">RF 9: Identificar </w:t>
            </w:r>
            <w:proofErr w:type="spellStart"/>
            <w:r w:rsidRPr="00861E17">
              <w:rPr>
                <w:rFonts w:ascii="Calibri" w:eastAsia="Times New Roman" w:hAnsi="Calibri" w:cs="Calibri"/>
                <w:color w:val="000000"/>
                <w:lang w:val="es-CO"/>
              </w:rPr>
              <w:t>numero</w:t>
            </w:r>
            <w:proofErr w:type="spellEnd"/>
            <w:r w:rsidRPr="00861E17">
              <w:rPr>
                <w:rFonts w:ascii="Calibri" w:eastAsia="Times New Roman" w:hAnsi="Calibri" w:cs="Calibri"/>
                <w:color w:val="000000"/>
                <w:lang w:val="es-CO"/>
              </w:rPr>
              <w:t xml:space="preserve"> de cuarto que ocupa una mascota mediante su nombre</w:t>
            </w:r>
            <w:r w:rsidRPr="00861E17">
              <w:rPr>
                <w:rFonts w:ascii="Calibri" w:eastAsia="Times New Roman" w:hAnsi="Calibri" w:cs="Calibri"/>
                <w:color w:val="000000"/>
                <w:lang w:val="es-CO"/>
              </w:rPr>
              <w:br/>
              <w:t xml:space="preserve">RF10: Consultar si un animal ya ha sido hospitalizado antes en historial de historias </w:t>
            </w:r>
            <w:proofErr w:type="spellStart"/>
            <w:r w:rsidRPr="00861E17">
              <w:rPr>
                <w:rFonts w:ascii="Calibri" w:eastAsia="Times New Roman" w:hAnsi="Calibri" w:cs="Calibri"/>
                <w:color w:val="000000"/>
                <w:lang w:val="es-CO"/>
              </w:rPr>
              <w:t>clinicas</w:t>
            </w:r>
            <w:proofErr w:type="spellEnd"/>
            <w:r w:rsidRPr="00861E17"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861E17">
              <w:rPr>
                <w:rFonts w:ascii="Calibri" w:eastAsia="Times New Roman" w:hAnsi="Calibri" w:cs="Calibri"/>
                <w:color w:val="000000"/>
                <w:lang w:val="es-CO"/>
              </w:rPr>
              <w:br/>
              <w:t>RF11: Consultar datos de contacto del dueño de un animal hospitalizado a partir del nombre de su dueño o el nombre del animal</w:t>
            </w:r>
            <w:r w:rsidRPr="00861E17">
              <w:rPr>
                <w:rFonts w:ascii="Calibri" w:eastAsia="Times New Roman" w:hAnsi="Calibri" w:cs="Calibri"/>
                <w:color w:val="000000"/>
                <w:lang w:val="es-CO"/>
              </w:rPr>
              <w:br/>
              <w:t xml:space="preserve">RF12: Desplegar un </w:t>
            </w:r>
            <w:proofErr w:type="spellStart"/>
            <w:r w:rsidRPr="00861E17">
              <w:rPr>
                <w:rFonts w:ascii="Calibri" w:eastAsia="Times New Roman" w:hAnsi="Calibri" w:cs="Calibri"/>
                <w:color w:val="000000"/>
                <w:lang w:val="es-CO"/>
              </w:rPr>
              <w:t>menu</w:t>
            </w:r>
            <w:proofErr w:type="spellEnd"/>
            <w:r w:rsidRPr="00861E17">
              <w:rPr>
                <w:rFonts w:ascii="Calibri" w:eastAsia="Times New Roman" w:hAnsi="Calibri" w:cs="Calibri"/>
                <w:color w:val="000000"/>
                <w:lang w:val="es-CO"/>
              </w:rPr>
              <w:t xml:space="preserve"> de usuario</w:t>
            </w:r>
          </w:p>
        </w:tc>
      </w:tr>
      <w:tr w:rsidR="00861E17" w:rsidRPr="00861E17" w:rsidTr="00861E17">
        <w:trPr>
          <w:trHeight w:val="40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E17" w:rsidRPr="00861E17" w:rsidRDefault="00861E17" w:rsidP="00861E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E17" w:rsidRPr="00861E17" w:rsidRDefault="00861E17" w:rsidP="00861E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</w:tr>
      <w:tr w:rsidR="00861E17" w:rsidRPr="00861E17" w:rsidTr="00861E17">
        <w:trPr>
          <w:trHeight w:val="40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E17" w:rsidRPr="00861E17" w:rsidRDefault="00861E17" w:rsidP="00861E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E17" w:rsidRPr="00861E17" w:rsidRDefault="00861E17" w:rsidP="00861E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</w:tr>
      <w:tr w:rsidR="00861E17" w:rsidRPr="00861E17" w:rsidTr="00861E17">
        <w:trPr>
          <w:trHeight w:val="40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E17" w:rsidRPr="00861E17" w:rsidRDefault="00861E17" w:rsidP="00861E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E17" w:rsidRPr="00861E17" w:rsidRDefault="00861E17" w:rsidP="00861E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</w:tr>
      <w:tr w:rsidR="00861E17" w:rsidRPr="00861E17" w:rsidTr="00861E17">
        <w:trPr>
          <w:trHeight w:val="5820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E17" w:rsidRPr="00861E17" w:rsidRDefault="00861E17" w:rsidP="00861E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E17" w:rsidRPr="00861E17" w:rsidRDefault="00861E17" w:rsidP="00861E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</w:tr>
      <w:tr w:rsidR="00861E17" w:rsidRPr="00861E17" w:rsidTr="00861E17">
        <w:trPr>
          <w:trHeight w:val="408"/>
        </w:trPr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1E17" w:rsidRPr="00861E17" w:rsidRDefault="00861E17" w:rsidP="00861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1E17">
              <w:rPr>
                <w:rFonts w:ascii="Calibri" w:eastAsia="Times New Roman" w:hAnsi="Calibri" w:cs="Calibri"/>
                <w:color w:val="000000"/>
              </w:rPr>
              <w:t xml:space="preserve">Mundo del </w:t>
            </w:r>
            <w:proofErr w:type="spellStart"/>
            <w:r w:rsidRPr="00861E17">
              <w:rPr>
                <w:rFonts w:ascii="Calibri" w:eastAsia="Times New Roman" w:hAnsi="Calibri" w:cs="Calibri"/>
                <w:color w:val="000000"/>
              </w:rPr>
              <w:t>problema</w:t>
            </w:r>
            <w:proofErr w:type="spellEnd"/>
          </w:p>
        </w:tc>
        <w:tc>
          <w:tcPr>
            <w:tcW w:w="4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1E17" w:rsidRPr="00861E17" w:rsidRDefault="00861E17" w:rsidP="00861E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861E17">
              <w:rPr>
                <w:rFonts w:ascii="Calibri" w:eastAsia="Times New Roman" w:hAnsi="Calibri" w:cs="Calibri"/>
                <w:color w:val="000000"/>
                <w:lang w:val="es-CO"/>
              </w:rPr>
              <w:t xml:space="preserve">En la ciudad de Cali hay una veterinaria la cual tiene distintos servicios, uno de los </w:t>
            </w:r>
            <w:proofErr w:type="spellStart"/>
            <w:r w:rsidRPr="00861E17">
              <w:rPr>
                <w:rFonts w:ascii="Calibri" w:eastAsia="Times New Roman" w:hAnsi="Calibri" w:cs="Calibri"/>
                <w:color w:val="000000"/>
                <w:lang w:val="es-CO"/>
              </w:rPr>
              <w:t>mas</w:t>
            </w:r>
            <w:proofErr w:type="spellEnd"/>
            <w:r w:rsidRPr="00861E17"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proofErr w:type="spellStart"/>
            <w:r w:rsidRPr="00861E17">
              <w:rPr>
                <w:rFonts w:ascii="Calibri" w:eastAsia="Times New Roman" w:hAnsi="Calibri" w:cs="Calibri"/>
                <w:color w:val="000000"/>
                <w:lang w:val="es-CO"/>
              </w:rPr>
              <w:t>imortantes</w:t>
            </w:r>
            <w:proofErr w:type="spellEnd"/>
            <w:r w:rsidRPr="00861E17">
              <w:rPr>
                <w:rFonts w:ascii="Calibri" w:eastAsia="Times New Roman" w:hAnsi="Calibri" w:cs="Calibri"/>
                <w:color w:val="000000"/>
                <w:lang w:val="es-CO"/>
              </w:rPr>
              <w:t xml:space="preserve"> es la </w:t>
            </w:r>
            <w:proofErr w:type="spellStart"/>
            <w:r w:rsidRPr="00861E17">
              <w:rPr>
                <w:rFonts w:ascii="Calibri" w:eastAsia="Times New Roman" w:hAnsi="Calibri" w:cs="Calibri"/>
                <w:color w:val="000000"/>
                <w:lang w:val="es-CO"/>
              </w:rPr>
              <w:t>hospitalizacion</w:t>
            </w:r>
            <w:proofErr w:type="spellEnd"/>
            <w:r w:rsidRPr="00861E17">
              <w:rPr>
                <w:rFonts w:ascii="Calibri" w:eastAsia="Times New Roman" w:hAnsi="Calibri" w:cs="Calibri"/>
                <w:color w:val="000000"/>
                <w:lang w:val="es-CO"/>
              </w:rPr>
              <w:t xml:space="preserve">, para poder llevar acabo la </w:t>
            </w:r>
            <w:proofErr w:type="spellStart"/>
            <w:r w:rsidRPr="00861E17">
              <w:rPr>
                <w:rFonts w:ascii="Calibri" w:eastAsia="Times New Roman" w:hAnsi="Calibri" w:cs="Calibri"/>
                <w:color w:val="000000"/>
                <w:lang w:val="es-CO"/>
              </w:rPr>
              <w:t>realizacion</w:t>
            </w:r>
            <w:proofErr w:type="spellEnd"/>
            <w:r w:rsidRPr="00861E17">
              <w:rPr>
                <w:rFonts w:ascii="Calibri" w:eastAsia="Times New Roman" w:hAnsi="Calibri" w:cs="Calibri"/>
                <w:color w:val="000000"/>
                <w:lang w:val="es-CO"/>
              </w:rPr>
              <w:t xml:space="preserve"> del programa es necesario saber los tipos de animales que recibe la veterinaria con sus respectivos costos por </w:t>
            </w:r>
            <w:proofErr w:type="spellStart"/>
            <w:r w:rsidRPr="00861E17">
              <w:rPr>
                <w:rFonts w:ascii="Calibri" w:eastAsia="Times New Roman" w:hAnsi="Calibri" w:cs="Calibri"/>
                <w:color w:val="000000"/>
                <w:lang w:val="es-CO"/>
              </w:rPr>
              <w:t>dia</w:t>
            </w:r>
            <w:proofErr w:type="spellEnd"/>
            <w:r w:rsidRPr="00861E17">
              <w:rPr>
                <w:rFonts w:ascii="Calibri" w:eastAsia="Times New Roman" w:hAnsi="Calibri" w:cs="Calibri"/>
                <w:color w:val="000000"/>
                <w:lang w:val="es-CO"/>
              </w:rPr>
              <w:t xml:space="preserve"> de hospitalización, además también es importante saber que la veterinaria puede tener tantos clientes como mascotas sean necesarios, pero todo cliente que se quiera registrar en la veterinaria debe tener como </w:t>
            </w:r>
            <w:proofErr w:type="spellStart"/>
            <w:r w:rsidRPr="00861E17">
              <w:rPr>
                <w:rFonts w:ascii="Calibri" w:eastAsia="Times New Roman" w:hAnsi="Calibri" w:cs="Calibri"/>
                <w:color w:val="000000"/>
                <w:lang w:val="es-CO"/>
              </w:rPr>
              <w:t>minimo</w:t>
            </w:r>
            <w:proofErr w:type="spellEnd"/>
            <w:r w:rsidRPr="00861E17">
              <w:rPr>
                <w:rFonts w:ascii="Calibri" w:eastAsia="Times New Roman" w:hAnsi="Calibri" w:cs="Calibri"/>
                <w:color w:val="000000"/>
                <w:lang w:val="es-CO"/>
              </w:rPr>
              <w:t xml:space="preserve"> una mascota, cabe aclarar que la veterinaria solo cuenta  8 </w:t>
            </w:r>
            <w:proofErr w:type="spellStart"/>
            <w:r w:rsidRPr="00861E17">
              <w:rPr>
                <w:rFonts w:ascii="Calibri" w:eastAsia="Times New Roman" w:hAnsi="Calibri" w:cs="Calibri"/>
                <w:color w:val="000000"/>
                <w:lang w:val="es-CO"/>
              </w:rPr>
              <w:t>minicuartos</w:t>
            </w:r>
            <w:proofErr w:type="spellEnd"/>
            <w:r w:rsidRPr="00861E17">
              <w:rPr>
                <w:rFonts w:ascii="Calibri" w:eastAsia="Times New Roman" w:hAnsi="Calibri" w:cs="Calibri"/>
                <w:color w:val="000000"/>
                <w:lang w:val="es-CO"/>
              </w:rPr>
              <w:t xml:space="preserve">, y </w:t>
            </w:r>
            <w:proofErr w:type="spellStart"/>
            <w:r w:rsidRPr="00861E17">
              <w:rPr>
                <w:rFonts w:ascii="Calibri" w:eastAsia="Times New Roman" w:hAnsi="Calibri" w:cs="Calibri"/>
                <w:color w:val="000000"/>
                <w:lang w:val="es-CO"/>
              </w:rPr>
              <w:t>ahi</w:t>
            </w:r>
            <w:proofErr w:type="spellEnd"/>
            <w:r w:rsidRPr="00861E17">
              <w:rPr>
                <w:rFonts w:ascii="Calibri" w:eastAsia="Times New Roman" w:hAnsi="Calibri" w:cs="Calibri"/>
                <w:color w:val="000000"/>
                <w:lang w:val="es-CO"/>
              </w:rPr>
              <w:t xml:space="preserve"> permanecerán las mascotas que </w:t>
            </w:r>
            <w:proofErr w:type="spellStart"/>
            <w:r w:rsidRPr="00861E17">
              <w:rPr>
                <w:rFonts w:ascii="Calibri" w:eastAsia="Times New Roman" w:hAnsi="Calibri" w:cs="Calibri"/>
                <w:color w:val="000000"/>
                <w:lang w:val="es-CO"/>
              </w:rPr>
              <w:t>esten</w:t>
            </w:r>
            <w:proofErr w:type="spellEnd"/>
            <w:r w:rsidRPr="00861E17">
              <w:rPr>
                <w:rFonts w:ascii="Calibri" w:eastAsia="Times New Roman" w:hAnsi="Calibri" w:cs="Calibri"/>
                <w:color w:val="000000"/>
                <w:lang w:val="es-CO"/>
              </w:rPr>
              <w:t xml:space="preserve"> hospitalizadas durante el tiempo que el usuario indique </w:t>
            </w:r>
          </w:p>
        </w:tc>
      </w:tr>
      <w:tr w:rsidR="00861E17" w:rsidRPr="00861E17" w:rsidTr="00861E17">
        <w:trPr>
          <w:trHeight w:val="40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E17" w:rsidRPr="00861E17" w:rsidRDefault="00861E17" w:rsidP="00861E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E17" w:rsidRPr="00861E17" w:rsidRDefault="00861E17" w:rsidP="00861E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</w:tr>
      <w:tr w:rsidR="00861E17" w:rsidRPr="00861E17" w:rsidTr="00861E17">
        <w:trPr>
          <w:trHeight w:val="40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E17" w:rsidRPr="00861E17" w:rsidRDefault="00861E17" w:rsidP="00861E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E17" w:rsidRPr="00861E17" w:rsidRDefault="00861E17" w:rsidP="00861E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</w:tr>
      <w:tr w:rsidR="00861E17" w:rsidRPr="00861E17" w:rsidTr="00861E17">
        <w:trPr>
          <w:trHeight w:val="40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E17" w:rsidRPr="00861E17" w:rsidRDefault="00861E17" w:rsidP="00861E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E17" w:rsidRPr="00861E17" w:rsidRDefault="00861E17" w:rsidP="00861E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</w:tr>
      <w:tr w:rsidR="00861E17" w:rsidRPr="00861E17" w:rsidTr="00861E17">
        <w:trPr>
          <w:trHeight w:val="3285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E17" w:rsidRPr="00861E17" w:rsidRDefault="00861E17" w:rsidP="00861E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E17" w:rsidRPr="00861E17" w:rsidRDefault="00861E17" w:rsidP="00861E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</w:tr>
    </w:tbl>
    <w:p w:rsidR="00A61603" w:rsidRDefault="00A61603">
      <w:pPr>
        <w:rPr>
          <w:lang w:val="es-CO"/>
        </w:rPr>
      </w:pPr>
    </w:p>
    <w:p w:rsidR="00861E17" w:rsidRDefault="00861E17">
      <w:pPr>
        <w:rPr>
          <w:lang w:val="es-CO"/>
        </w:rPr>
      </w:pPr>
    </w:p>
    <w:p w:rsidR="00861E17" w:rsidRDefault="00861E17">
      <w:pPr>
        <w:rPr>
          <w:lang w:val="es-CO"/>
        </w:rPr>
      </w:pPr>
    </w:p>
    <w:p w:rsidR="00861E17" w:rsidRDefault="00861E17">
      <w:pPr>
        <w:rPr>
          <w:lang w:val="es-CO"/>
        </w:rPr>
      </w:pPr>
    </w:p>
    <w:p w:rsidR="00861E17" w:rsidRDefault="00861E17">
      <w:pPr>
        <w:rPr>
          <w:lang w:val="es-CO"/>
        </w:rPr>
      </w:pPr>
    </w:p>
    <w:p w:rsidR="00861E17" w:rsidRDefault="00861E17">
      <w:pPr>
        <w:rPr>
          <w:lang w:val="es-CO"/>
        </w:rPr>
      </w:pPr>
    </w:p>
    <w:p w:rsidR="00861E17" w:rsidRDefault="00861E17">
      <w:pPr>
        <w:rPr>
          <w:lang w:val="es-CO"/>
        </w:rPr>
      </w:pPr>
    </w:p>
    <w:p w:rsidR="00861E17" w:rsidRDefault="00861E17">
      <w:pPr>
        <w:rPr>
          <w:lang w:val="es-CO"/>
        </w:rPr>
      </w:pPr>
    </w:p>
    <w:p w:rsidR="00861E17" w:rsidRDefault="00861E17">
      <w:pPr>
        <w:rPr>
          <w:lang w:val="es-CO"/>
        </w:rPr>
      </w:pPr>
    </w:p>
    <w:p w:rsidR="00861E17" w:rsidRDefault="00861E17">
      <w:pPr>
        <w:rPr>
          <w:lang w:val="es-CO"/>
        </w:rPr>
      </w:pPr>
    </w:p>
    <w:p w:rsidR="00861E17" w:rsidRDefault="00861E17">
      <w:pPr>
        <w:rPr>
          <w:lang w:val="es-CO"/>
        </w:rPr>
      </w:pPr>
    </w:p>
    <w:p w:rsidR="00861E17" w:rsidRDefault="00861E17">
      <w:pPr>
        <w:rPr>
          <w:lang w:val="es-CO"/>
        </w:rPr>
      </w:pPr>
    </w:p>
    <w:p w:rsidR="00861E17" w:rsidRDefault="00861E17">
      <w:pPr>
        <w:rPr>
          <w:lang w:val="es-CO"/>
        </w:rPr>
      </w:pPr>
    </w:p>
    <w:p w:rsidR="00861E17" w:rsidRDefault="00861E17">
      <w:pPr>
        <w:rPr>
          <w:lang w:val="es-CO"/>
        </w:rPr>
      </w:pPr>
      <w:r w:rsidRPr="00861E17">
        <w:lastRenderedPageBreak/>
        <w:drawing>
          <wp:inline distT="0" distB="0" distL="0" distR="0">
            <wp:extent cx="6032310" cy="8729825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82" cy="881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E17" w:rsidRDefault="00861E17">
      <w:pPr>
        <w:rPr>
          <w:lang w:val="es-CO"/>
        </w:rPr>
      </w:pPr>
      <w:r w:rsidRPr="00861E17">
        <w:lastRenderedPageBreak/>
        <w:drawing>
          <wp:inline distT="0" distB="0" distL="0" distR="0">
            <wp:extent cx="3411642" cy="879197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18" cy="8835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E17" w:rsidRDefault="00861E17">
      <w:pPr>
        <w:rPr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>
            <wp:extent cx="8025499" cy="6172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7634" cy="617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E17" w:rsidRDefault="00861E17">
      <w:pPr>
        <w:rPr>
          <w:lang w:val="es-CO"/>
        </w:rPr>
      </w:pPr>
    </w:p>
    <w:p w:rsidR="00861E17" w:rsidRDefault="00861E17">
      <w:pPr>
        <w:rPr>
          <w:lang w:val="es-CO"/>
        </w:rPr>
      </w:pPr>
    </w:p>
    <w:p w:rsidR="00861E17" w:rsidRDefault="00861E17">
      <w:pPr>
        <w:rPr>
          <w:lang w:val="es-CO"/>
        </w:rPr>
      </w:pPr>
    </w:p>
    <w:p w:rsidR="00861E17" w:rsidRDefault="00861E17">
      <w:pPr>
        <w:rPr>
          <w:lang w:val="es-CO"/>
        </w:rPr>
      </w:pPr>
    </w:p>
    <w:p w:rsidR="00861E17" w:rsidRDefault="00861E17">
      <w:pPr>
        <w:rPr>
          <w:lang w:val="es-CO"/>
        </w:rPr>
      </w:pPr>
    </w:p>
    <w:p w:rsidR="00861E17" w:rsidRDefault="00861E17">
      <w:pPr>
        <w:rPr>
          <w:lang w:val="es-CO"/>
        </w:rPr>
      </w:pPr>
    </w:p>
    <w:p w:rsidR="00861E17" w:rsidRDefault="00861E17">
      <w:pPr>
        <w:rPr>
          <w:lang w:val="es-CO"/>
        </w:rPr>
      </w:pPr>
    </w:p>
    <w:p w:rsidR="00861E17" w:rsidRDefault="00861E17">
      <w:pPr>
        <w:rPr>
          <w:lang w:val="es-CO"/>
        </w:rPr>
      </w:pPr>
    </w:p>
    <w:p w:rsidR="00861E17" w:rsidRDefault="00861E17">
      <w:pPr>
        <w:rPr>
          <w:lang w:val="es-CO"/>
        </w:rPr>
      </w:pPr>
    </w:p>
    <w:p w:rsidR="00861E17" w:rsidRDefault="00861E17">
      <w:pPr>
        <w:rPr>
          <w:lang w:val="es-CO"/>
        </w:rPr>
      </w:pPr>
    </w:p>
    <w:p w:rsidR="00861E17" w:rsidRDefault="00861E17">
      <w:pPr>
        <w:rPr>
          <w:lang w:val="es-CO"/>
        </w:rPr>
      </w:pPr>
    </w:p>
    <w:p w:rsidR="00861E17" w:rsidRDefault="00861E17">
      <w:pPr>
        <w:rPr>
          <w:lang w:val="es-CO"/>
        </w:rPr>
      </w:pPr>
    </w:p>
    <w:p w:rsidR="00861E17" w:rsidRPr="00861E17" w:rsidRDefault="00861E17">
      <w:pPr>
        <w:rPr>
          <w:lang w:val="es-CO"/>
        </w:rPr>
      </w:pPr>
      <w:bookmarkStart w:id="0" w:name="_GoBack"/>
      <w:r>
        <w:rPr>
          <w:noProof/>
          <w:lang w:val="es-CO"/>
        </w:rPr>
        <w:drawing>
          <wp:inline distT="0" distB="0" distL="0" distR="0">
            <wp:extent cx="10628761" cy="4973955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2359" cy="497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61E17" w:rsidRPr="00861E17" w:rsidSect="00861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17"/>
    <w:rsid w:val="00861E17"/>
    <w:rsid w:val="00A6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1C693"/>
  <w15:chartTrackingRefBased/>
  <w15:docId w15:val="{AA3D4683-1C27-403A-8B20-5C68B3E9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Ossa Ossa</dc:creator>
  <cp:keywords/>
  <dc:description/>
  <cp:lastModifiedBy>Juan David Ossa Ossa</cp:lastModifiedBy>
  <cp:revision>1</cp:revision>
  <dcterms:created xsi:type="dcterms:W3CDTF">2019-03-28T04:39:00Z</dcterms:created>
  <dcterms:modified xsi:type="dcterms:W3CDTF">2019-03-28T04:44:00Z</dcterms:modified>
</cp:coreProperties>
</file>