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2E7" w:rsidRDefault="004472E7" w:rsidP="004472E7">
      <w:pPr>
        <w:jc w:val="center"/>
        <w:rPr>
          <w:rFonts w:ascii="Arial" w:hAnsi="Arial" w:cs="Arial"/>
          <w:b/>
          <w:sz w:val="24"/>
          <w:szCs w:val="24"/>
        </w:rPr>
      </w:pPr>
    </w:p>
    <w:p w:rsidR="004472E7" w:rsidRDefault="004472E7" w:rsidP="004472E7">
      <w:pPr>
        <w:jc w:val="center"/>
        <w:rPr>
          <w:rFonts w:ascii="Arial" w:hAnsi="Arial" w:cs="Arial"/>
          <w:b/>
          <w:sz w:val="24"/>
          <w:szCs w:val="24"/>
        </w:rPr>
      </w:pPr>
    </w:p>
    <w:p w:rsidR="004472E7" w:rsidRDefault="004472E7" w:rsidP="004472E7">
      <w:pPr>
        <w:jc w:val="center"/>
        <w:rPr>
          <w:rFonts w:ascii="Arial" w:hAnsi="Arial" w:cs="Arial"/>
          <w:b/>
          <w:sz w:val="24"/>
          <w:szCs w:val="24"/>
        </w:rPr>
      </w:pPr>
      <w:r>
        <w:rPr>
          <w:rFonts w:ascii="Arial" w:hAnsi="Arial" w:cs="Arial"/>
          <w:b/>
          <w:sz w:val="24"/>
          <w:szCs w:val="24"/>
        </w:rPr>
        <w:t>Programación Web 2B</w:t>
      </w:r>
    </w:p>
    <w:p w:rsidR="004472E7" w:rsidRDefault="004472E7" w:rsidP="004472E7">
      <w:pPr>
        <w:jc w:val="center"/>
        <w:rPr>
          <w:rFonts w:ascii="Arial" w:hAnsi="Arial" w:cs="Arial"/>
          <w:b/>
          <w:sz w:val="24"/>
          <w:szCs w:val="24"/>
        </w:rPr>
      </w:pPr>
    </w:p>
    <w:p w:rsidR="004472E7" w:rsidRDefault="004472E7" w:rsidP="004472E7">
      <w:pPr>
        <w:jc w:val="center"/>
        <w:rPr>
          <w:rFonts w:ascii="Arial" w:hAnsi="Arial" w:cs="Arial"/>
          <w:b/>
          <w:sz w:val="24"/>
          <w:szCs w:val="24"/>
        </w:rPr>
      </w:pPr>
    </w:p>
    <w:p w:rsidR="004472E7" w:rsidRDefault="004472E7" w:rsidP="004472E7">
      <w:pPr>
        <w:jc w:val="center"/>
        <w:rPr>
          <w:rFonts w:ascii="Arial" w:hAnsi="Arial" w:cs="Arial"/>
          <w:b/>
          <w:sz w:val="24"/>
          <w:szCs w:val="24"/>
        </w:rPr>
      </w:pPr>
    </w:p>
    <w:p w:rsidR="004472E7" w:rsidRDefault="004472E7" w:rsidP="004472E7">
      <w:pPr>
        <w:jc w:val="center"/>
        <w:rPr>
          <w:rFonts w:ascii="Arial" w:hAnsi="Arial" w:cs="Arial"/>
          <w:b/>
          <w:sz w:val="24"/>
          <w:szCs w:val="24"/>
        </w:rPr>
      </w:pPr>
    </w:p>
    <w:p w:rsidR="004472E7" w:rsidRDefault="004472E7" w:rsidP="004472E7">
      <w:pPr>
        <w:jc w:val="center"/>
        <w:rPr>
          <w:rFonts w:ascii="Arial" w:hAnsi="Arial" w:cs="Arial"/>
          <w:b/>
          <w:sz w:val="24"/>
          <w:szCs w:val="24"/>
        </w:rPr>
      </w:pPr>
      <w:r>
        <w:rPr>
          <w:rFonts w:ascii="Arial" w:hAnsi="Arial" w:cs="Arial"/>
          <w:b/>
          <w:sz w:val="24"/>
          <w:szCs w:val="24"/>
        </w:rPr>
        <w:t>Juan David Oviedo Saez</w:t>
      </w:r>
    </w:p>
    <w:p w:rsidR="004472E7" w:rsidRDefault="004472E7" w:rsidP="004472E7">
      <w:pPr>
        <w:jc w:val="center"/>
        <w:rPr>
          <w:rFonts w:ascii="Arial" w:hAnsi="Arial" w:cs="Arial"/>
          <w:b/>
          <w:sz w:val="24"/>
          <w:szCs w:val="24"/>
        </w:rPr>
      </w:pPr>
    </w:p>
    <w:p w:rsidR="004472E7" w:rsidRDefault="004472E7" w:rsidP="004472E7">
      <w:pPr>
        <w:jc w:val="center"/>
        <w:rPr>
          <w:rFonts w:ascii="Arial" w:hAnsi="Arial" w:cs="Arial"/>
          <w:b/>
          <w:sz w:val="24"/>
          <w:szCs w:val="24"/>
        </w:rPr>
      </w:pPr>
    </w:p>
    <w:p w:rsidR="004472E7" w:rsidRDefault="004472E7" w:rsidP="004472E7">
      <w:pPr>
        <w:jc w:val="center"/>
        <w:rPr>
          <w:rFonts w:ascii="Arial" w:hAnsi="Arial" w:cs="Arial"/>
          <w:b/>
          <w:sz w:val="24"/>
          <w:szCs w:val="24"/>
        </w:rPr>
      </w:pPr>
    </w:p>
    <w:p w:rsidR="004472E7" w:rsidRDefault="004472E7" w:rsidP="004472E7">
      <w:pPr>
        <w:jc w:val="center"/>
        <w:rPr>
          <w:rFonts w:ascii="Arial" w:hAnsi="Arial" w:cs="Arial"/>
          <w:b/>
          <w:sz w:val="24"/>
          <w:szCs w:val="24"/>
        </w:rPr>
      </w:pPr>
    </w:p>
    <w:p w:rsidR="004472E7" w:rsidRDefault="004472E7" w:rsidP="004472E7">
      <w:pPr>
        <w:jc w:val="center"/>
        <w:rPr>
          <w:rFonts w:ascii="Arial" w:hAnsi="Arial" w:cs="Arial"/>
          <w:b/>
          <w:sz w:val="24"/>
          <w:szCs w:val="24"/>
        </w:rPr>
      </w:pPr>
    </w:p>
    <w:p w:rsidR="004472E7" w:rsidRDefault="004472E7" w:rsidP="004472E7">
      <w:pPr>
        <w:jc w:val="center"/>
        <w:rPr>
          <w:rFonts w:ascii="Arial" w:hAnsi="Arial" w:cs="Arial"/>
          <w:b/>
          <w:sz w:val="24"/>
          <w:szCs w:val="24"/>
        </w:rPr>
      </w:pPr>
    </w:p>
    <w:p w:rsidR="004472E7" w:rsidRDefault="004472E7" w:rsidP="004472E7">
      <w:pPr>
        <w:jc w:val="center"/>
        <w:rPr>
          <w:rFonts w:ascii="Arial" w:hAnsi="Arial" w:cs="Arial"/>
          <w:b/>
          <w:sz w:val="24"/>
          <w:szCs w:val="24"/>
        </w:rPr>
      </w:pPr>
    </w:p>
    <w:p w:rsidR="004472E7" w:rsidRDefault="004472E7" w:rsidP="004472E7">
      <w:pPr>
        <w:jc w:val="center"/>
        <w:rPr>
          <w:rFonts w:ascii="Arial" w:hAnsi="Arial" w:cs="Arial"/>
          <w:b/>
          <w:sz w:val="24"/>
          <w:szCs w:val="24"/>
        </w:rPr>
      </w:pPr>
    </w:p>
    <w:p w:rsidR="004472E7" w:rsidRDefault="004472E7" w:rsidP="004472E7">
      <w:pPr>
        <w:jc w:val="center"/>
        <w:rPr>
          <w:rFonts w:ascii="Arial" w:hAnsi="Arial" w:cs="Arial"/>
          <w:b/>
          <w:sz w:val="24"/>
          <w:szCs w:val="24"/>
        </w:rPr>
      </w:pPr>
    </w:p>
    <w:p w:rsidR="004472E7" w:rsidRDefault="004472E7" w:rsidP="004472E7">
      <w:pPr>
        <w:jc w:val="center"/>
        <w:rPr>
          <w:rFonts w:ascii="Arial" w:hAnsi="Arial" w:cs="Arial"/>
          <w:b/>
          <w:sz w:val="24"/>
          <w:szCs w:val="24"/>
        </w:rPr>
      </w:pPr>
    </w:p>
    <w:p w:rsidR="004472E7" w:rsidRDefault="004472E7" w:rsidP="004472E7">
      <w:pPr>
        <w:jc w:val="center"/>
        <w:rPr>
          <w:rFonts w:ascii="Arial" w:hAnsi="Arial" w:cs="Arial"/>
          <w:b/>
          <w:sz w:val="24"/>
          <w:szCs w:val="24"/>
        </w:rPr>
      </w:pPr>
      <w:proofErr w:type="spellStart"/>
      <w:r>
        <w:rPr>
          <w:rFonts w:ascii="Arial" w:hAnsi="Arial" w:cs="Arial"/>
          <w:b/>
          <w:sz w:val="24"/>
          <w:szCs w:val="24"/>
        </w:rPr>
        <w:t>Instituto</w:t>
      </w:r>
      <w:proofErr w:type="spellEnd"/>
      <w:r>
        <w:rPr>
          <w:rFonts w:ascii="Arial" w:hAnsi="Arial" w:cs="Arial"/>
          <w:b/>
          <w:sz w:val="24"/>
          <w:szCs w:val="24"/>
        </w:rPr>
        <w:t xml:space="preserve"> </w:t>
      </w:r>
      <w:proofErr w:type="spellStart"/>
      <w:r>
        <w:rPr>
          <w:rFonts w:ascii="Arial" w:hAnsi="Arial" w:cs="Arial"/>
          <w:b/>
          <w:sz w:val="24"/>
          <w:szCs w:val="24"/>
        </w:rPr>
        <w:t>Tolimense</w:t>
      </w:r>
      <w:proofErr w:type="spellEnd"/>
      <w:r>
        <w:rPr>
          <w:rFonts w:ascii="Arial" w:hAnsi="Arial" w:cs="Arial"/>
          <w:b/>
          <w:sz w:val="24"/>
          <w:szCs w:val="24"/>
        </w:rPr>
        <w:t xml:space="preserve"> de </w:t>
      </w:r>
      <w:proofErr w:type="spellStart"/>
      <w:r>
        <w:rPr>
          <w:rFonts w:ascii="Arial" w:hAnsi="Arial" w:cs="Arial"/>
          <w:b/>
          <w:sz w:val="24"/>
          <w:szCs w:val="24"/>
        </w:rPr>
        <w:t>formacion</w:t>
      </w:r>
      <w:proofErr w:type="spellEnd"/>
      <w:r>
        <w:rPr>
          <w:rFonts w:ascii="Arial" w:hAnsi="Arial" w:cs="Arial"/>
          <w:b/>
          <w:sz w:val="24"/>
          <w:szCs w:val="24"/>
        </w:rPr>
        <w:t xml:space="preserve"> </w:t>
      </w:r>
      <w:proofErr w:type="spellStart"/>
      <w:r>
        <w:rPr>
          <w:rFonts w:ascii="Arial" w:hAnsi="Arial" w:cs="Arial"/>
          <w:b/>
          <w:sz w:val="24"/>
          <w:szCs w:val="24"/>
        </w:rPr>
        <w:t>Tecnico</w:t>
      </w:r>
      <w:proofErr w:type="spellEnd"/>
      <w:r>
        <w:rPr>
          <w:rFonts w:ascii="Arial" w:hAnsi="Arial" w:cs="Arial"/>
          <w:b/>
          <w:sz w:val="24"/>
          <w:szCs w:val="24"/>
        </w:rPr>
        <w:t xml:space="preserve"> </w:t>
      </w:r>
      <w:proofErr w:type="spellStart"/>
      <w:r>
        <w:rPr>
          <w:rFonts w:ascii="Arial" w:hAnsi="Arial" w:cs="Arial"/>
          <w:b/>
          <w:sz w:val="24"/>
          <w:szCs w:val="24"/>
        </w:rPr>
        <w:t>Profesional</w:t>
      </w:r>
      <w:proofErr w:type="spellEnd"/>
      <w:r>
        <w:rPr>
          <w:rFonts w:ascii="Arial" w:hAnsi="Arial" w:cs="Arial"/>
          <w:b/>
          <w:sz w:val="24"/>
          <w:szCs w:val="24"/>
        </w:rPr>
        <w:t xml:space="preserve"> ITFIP</w:t>
      </w:r>
    </w:p>
    <w:p w:rsidR="004472E7" w:rsidRDefault="004472E7" w:rsidP="004472E7">
      <w:pPr>
        <w:jc w:val="center"/>
        <w:rPr>
          <w:rFonts w:ascii="Arial" w:hAnsi="Arial" w:cs="Arial"/>
          <w:b/>
          <w:sz w:val="24"/>
          <w:szCs w:val="24"/>
        </w:rPr>
      </w:pPr>
      <w:proofErr w:type="spellStart"/>
      <w:r>
        <w:rPr>
          <w:rFonts w:ascii="Arial" w:hAnsi="Arial" w:cs="Arial"/>
          <w:b/>
          <w:sz w:val="24"/>
          <w:szCs w:val="24"/>
        </w:rPr>
        <w:t>Facultad</w:t>
      </w:r>
      <w:proofErr w:type="spellEnd"/>
      <w:r>
        <w:rPr>
          <w:rFonts w:ascii="Arial" w:hAnsi="Arial" w:cs="Arial"/>
          <w:b/>
          <w:sz w:val="24"/>
          <w:szCs w:val="24"/>
        </w:rPr>
        <w:t xml:space="preserve"> de </w:t>
      </w:r>
      <w:proofErr w:type="spellStart"/>
      <w:r>
        <w:rPr>
          <w:rFonts w:ascii="Arial" w:hAnsi="Arial" w:cs="Arial"/>
          <w:b/>
          <w:sz w:val="24"/>
          <w:szCs w:val="24"/>
        </w:rPr>
        <w:t>Ingenieria</w:t>
      </w:r>
      <w:proofErr w:type="spellEnd"/>
      <w:r>
        <w:rPr>
          <w:rFonts w:ascii="Arial" w:hAnsi="Arial" w:cs="Arial"/>
          <w:b/>
          <w:sz w:val="24"/>
          <w:szCs w:val="24"/>
        </w:rPr>
        <w:t xml:space="preserve"> y </w:t>
      </w:r>
      <w:proofErr w:type="spellStart"/>
      <w:r>
        <w:rPr>
          <w:rFonts w:ascii="Arial" w:hAnsi="Arial" w:cs="Arial"/>
          <w:b/>
          <w:sz w:val="24"/>
          <w:szCs w:val="24"/>
        </w:rPr>
        <w:t>Ciencias</w:t>
      </w:r>
      <w:proofErr w:type="spellEnd"/>
      <w:r>
        <w:rPr>
          <w:rFonts w:ascii="Arial" w:hAnsi="Arial" w:cs="Arial"/>
          <w:b/>
          <w:sz w:val="24"/>
          <w:szCs w:val="24"/>
        </w:rPr>
        <w:t xml:space="preserve"> </w:t>
      </w:r>
      <w:proofErr w:type="spellStart"/>
      <w:r>
        <w:rPr>
          <w:rFonts w:ascii="Arial" w:hAnsi="Arial" w:cs="Arial"/>
          <w:b/>
          <w:sz w:val="24"/>
          <w:szCs w:val="24"/>
        </w:rPr>
        <w:t>Agroindustriales</w:t>
      </w:r>
      <w:proofErr w:type="spellEnd"/>
    </w:p>
    <w:p w:rsidR="004472E7" w:rsidRDefault="004472E7" w:rsidP="004472E7">
      <w:pPr>
        <w:jc w:val="center"/>
        <w:rPr>
          <w:rFonts w:ascii="Arial" w:hAnsi="Arial" w:cs="Arial"/>
          <w:b/>
          <w:sz w:val="24"/>
          <w:szCs w:val="24"/>
        </w:rPr>
      </w:pPr>
      <w:proofErr w:type="spellStart"/>
      <w:r>
        <w:rPr>
          <w:rFonts w:ascii="Arial" w:hAnsi="Arial" w:cs="Arial"/>
          <w:b/>
          <w:sz w:val="24"/>
          <w:szCs w:val="24"/>
        </w:rPr>
        <w:t>Tecnico</w:t>
      </w:r>
      <w:proofErr w:type="spellEnd"/>
      <w:r>
        <w:rPr>
          <w:rFonts w:ascii="Arial" w:hAnsi="Arial" w:cs="Arial"/>
          <w:b/>
          <w:sz w:val="24"/>
          <w:szCs w:val="24"/>
        </w:rPr>
        <w:t xml:space="preserve"> </w:t>
      </w:r>
      <w:proofErr w:type="spellStart"/>
      <w:r>
        <w:rPr>
          <w:rFonts w:ascii="Arial" w:hAnsi="Arial" w:cs="Arial"/>
          <w:b/>
          <w:sz w:val="24"/>
          <w:szCs w:val="24"/>
        </w:rPr>
        <w:t>en</w:t>
      </w:r>
      <w:proofErr w:type="spellEnd"/>
      <w:r>
        <w:rPr>
          <w:rFonts w:ascii="Arial" w:hAnsi="Arial" w:cs="Arial"/>
          <w:b/>
          <w:sz w:val="24"/>
          <w:szCs w:val="24"/>
        </w:rPr>
        <w:t xml:space="preserve"> </w:t>
      </w:r>
      <w:proofErr w:type="spellStart"/>
      <w:r>
        <w:rPr>
          <w:rFonts w:ascii="Arial" w:hAnsi="Arial" w:cs="Arial"/>
          <w:b/>
          <w:sz w:val="24"/>
          <w:szCs w:val="24"/>
        </w:rPr>
        <w:t>Programacion</w:t>
      </w:r>
      <w:proofErr w:type="spellEnd"/>
      <w:r>
        <w:rPr>
          <w:rFonts w:ascii="Arial" w:hAnsi="Arial" w:cs="Arial"/>
          <w:b/>
          <w:sz w:val="24"/>
          <w:szCs w:val="24"/>
        </w:rPr>
        <w:t xml:space="preserve"> Web</w:t>
      </w:r>
    </w:p>
    <w:p w:rsidR="004472E7" w:rsidRDefault="004472E7" w:rsidP="004472E7">
      <w:pPr>
        <w:jc w:val="center"/>
        <w:rPr>
          <w:rFonts w:ascii="Arial" w:hAnsi="Arial" w:cs="Arial"/>
          <w:b/>
          <w:sz w:val="24"/>
          <w:szCs w:val="24"/>
        </w:rPr>
      </w:pPr>
      <w:proofErr w:type="spellStart"/>
      <w:r>
        <w:rPr>
          <w:rFonts w:ascii="Arial" w:hAnsi="Arial" w:cs="Arial"/>
          <w:b/>
          <w:sz w:val="24"/>
          <w:szCs w:val="24"/>
        </w:rPr>
        <w:t>Espinal</w:t>
      </w:r>
      <w:proofErr w:type="spellEnd"/>
      <w:r>
        <w:rPr>
          <w:rFonts w:ascii="Arial" w:hAnsi="Arial" w:cs="Arial"/>
          <w:b/>
          <w:sz w:val="24"/>
          <w:szCs w:val="24"/>
        </w:rPr>
        <w:t>-Tolima</w:t>
      </w:r>
    </w:p>
    <w:p w:rsidR="004472E7" w:rsidRDefault="004472E7" w:rsidP="004472E7">
      <w:pPr>
        <w:jc w:val="center"/>
        <w:rPr>
          <w:rFonts w:ascii="Arial" w:hAnsi="Arial" w:cs="Arial"/>
          <w:b/>
          <w:sz w:val="24"/>
          <w:szCs w:val="24"/>
        </w:rPr>
      </w:pPr>
      <w:r>
        <w:rPr>
          <w:rFonts w:ascii="Arial" w:hAnsi="Arial" w:cs="Arial"/>
          <w:b/>
          <w:sz w:val="24"/>
          <w:szCs w:val="24"/>
        </w:rPr>
        <w:t>2024</w:t>
      </w:r>
      <w:r>
        <w:rPr>
          <w:rFonts w:ascii="Arial" w:hAnsi="Arial" w:cs="Arial"/>
          <w:b/>
          <w:sz w:val="24"/>
          <w:szCs w:val="24"/>
        </w:rPr>
        <w:br w:type="page"/>
      </w:r>
    </w:p>
    <w:p w:rsidR="004472E7" w:rsidRPr="004472E7" w:rsidRDefault="004472E7">
      <w:pPr>
        <w:rPr>
          <w:rFonts w:ascii="Arial" w:hAnsi="Arial" w:cs="Arial"/>
          <w:b/>
          <w:sz w:val="24"/>
          <w:szCs w:val="24"/>
        </w:rPr>
      </w:pPr>
    </w:p>
    <w:p w:rsidR="00DB6A84" w:rsidRPr="004472E7" w:rsidRDefault="00860470" w:rsidP="004472E7">
      <w:pPr>
        <w:pStyle w:val="Ttulo1"/>
        <w:spacing w:line="360" w:lineRule="auto"/>
        <w:jc w:val="both"/>
        <w:rPr>
          <w:rFonts w:ascii="Arial" w:hAnsi="Arial" w:cs="Arial"/>
          <w:b/>
          <w:color w:val="auto"/>
          <w:sz w:val="24"/>
          <w:szCs w:val="24"/>
        </w:rPr>
      </w:pPr>
      <w:r w:rsidRPr="004472E7">
        <w:rPr>
          <w:rFonts w:ascii="Arial" w:hAnsi="Arial" w:cs="Arial"/>
          <w:b/>
          <w:color w:val="auto"/>
          <w:sz w:val="24"/>
          <w:szCs w:val="24"/>
        </w:rPr>
        <w:t xml:space="preserve">Historia del Internet y las </w:t>
      </w:r>
      <w:proofErr w:type="spellStart"/>
      <w:r w:rsidRPr="004472E7">
        <w:rPr>
          <w:rFonts w:ascii="Arial" w:hAnsi="Arial" w:cs="Arial"/>
          <w:b/>
          <w:color w:val="auto"/>
          <w:sz w:val="24"/>
          <w:szCs w:val="24"/>
        </w:rPr>
        <w:t>Páginas</w:t>
      </w:r>
      <w:proofErr w:type="spellEnd"/>
      <w:r w:rsidRPr="004472E7">
        <w:rPr>
          <w:rFonts w:ascii="Arial" w:hAnsi="Arial" w:cs="Arial"/>
          <w:b/>
          <w:color w:val="auto"/>
          <w:sz w:val="24"/>
          <w:szCs w:val="24"/>
        </w:rPr>
        <w:t xml:space="preserve"> Web</w:t>
      </w:r>
    </w:p>
    <w:p w:rsidR="00860470" w:rsidRPr="004472E7" w:rsidRDefault="00860470" w:rsidP="004472E7">
      <w:pPr>
        <w:pStyle w:val="Ttulo2"/>
        <w:spacing w:line="360" w:lineRule="auto"/>
        <w:jc w:val="both"/>
        <w:rPr>
          <w:rFonts w:ascii="Arial" w:hAnsi="Arial" w:cs="Arial"/>
          <w:i/>
          <w:color w:val="auto"/>
          <w:sz w:val="24"/>
          <w:szCs w:val="24"/>
        </w:rPr>
      </w:pPr>
      <w:proofErr w:type="spellStart"/>
      <w:r w:rsidRPr="004472E7">
        <w:rPr>
          <w:rFonts w:ascii="Arial" w:hAnsi="Arial" w:cs="Arial"/>
          <w:i/>
          <w:color w:val="auto"/>
          <w:sz w:val="24"/>
          <w:szCs w:val="24"/>
        </w:rPr>
        <w:t>Introduccion</w:t>
      </w:r>
      <w:proofErr w:type="spellEnd"/>
    </w:p>
    <w:p w:rsidR="00860470" w:rsidRPr="004472E7" w:rsidRDefault="00860470" w:rsidP="004472E7">
      <w:pPr>
        <w:pStyle w:val="NormalWeb"/>
        <w:spacing w:line="360" w:lineRule="auto"/>
        <w:jc w:val="both"/>
        <w:rPr>
          <w:rFonts w:ascii="Arial" w:hAnsi="Arial" w:cs="Arial"/>
        </w:rPr>
      </w:pPr>
      <w:r w:rsidRPr="004472E7">
        <w:rPr>
          <w:rFonts w:ascii="Arial" w:hAnsi="Arial" w:cs="Arial"/>
        </w:rPr>
        <w:t>El internet, una de las innovaciones más transformadoras del siglo XX, ha cambiado para siempre la forma en que las personas interactúan, trabajan y acceden a la información. Su historia se remonta a finales de la década de 1960, cuando en 1969 se lanzó ARPANET, la primera red de computadoras, financiada por la Agencia de Proyectos de Investigación Avanzados de Defensa (DARPA) en los Estados Unidos. ARPANET fue diseñada inicialmente para permitir la comunicación segura entre instituciones académicas y militares, y marcó el nacimiento del internet.</w:t>
      </w:r>
    </w:p>
    <w:p w:rsidR="00860470" w:rsidRPr="004472E7" w:rsidRDefault="00860470" w:rsidP="004472E7">
      <w:pPr>
        <w:pStyle w:val="NormalWeb"/>
        <w:spacing w:line="360" w:lineRule="auto"/>
        <w:jc w:val="both"/>
        <w:rPr>
          <w:rFonts w:ascii="Arial" w:hAnsi="Arial" w:cs="Arial"/>
        </w:rPr>
      </w:pPr>
      <w:r w:rsidRPr="004472E7">
        <w:rPr>
          <w:rFonts w:ascii="Arial" w:hAnsi="Arial" w:cs="Arial"/>
        </w:rPr>
        <w:t xml:space="preserve">Durante los años 1970 y 1980, el internet siguió evolucionando, impulsado por el desarrollo del protocolo de control de transmisión/protocolo de internet (TCP/IP), que se convirtió en el estándar para la transmisión de datos. Este protocolo, desarrollado por </w:t>
      </w:r>
      <w:proofErr w:type="spellStart"/>
      <w:r w:rsidRPr="004472E7">
        <w:rPr>
          <w:rFonts w:ascii="Arial" w:hAnsi="Arial" w:cs="Arial"/>
        </w:rPr>
        <w:t>Vint</w:t>
      </w:r>
      <w:proofErr w:type="spellEnd"/>
      <w:r w:rsidRPr="004472E7">
        <w:rPr>
          <w:rFonts w:ascii="Arial" w:hAnsi="Arial" w:cs="Arial"/>
        </w:rPr>
        <w:t xml:space="preserve"> </w:t>
      </w:r>
      <w:proofErr w:type="spellStart"/>
      <w:r w:rsidRPr="004472E7">
        <w:rPr>
          <w:rFonts w:ascii="Arial" w:hAnsi="Arial" w:cs="Arial"/>
        </w:rPr>
        <w:t>Cerf</w:t>
      </w:r>
      <w:proofErr w:type="spellEnd"/>
      <w:r w:rsidRPr="004472E7">
        <w:rPr>
          <w:rFonts w:ascii="Arial" w:hAnsi="Arial" w:cs="Arial"/>
        </w:rPr>
        <w:t xml:space="preserve"> y Bob </w:t>
      </w:r>
      <w:proofErr w:type="spellStart"/>
      <w:r w:rsidRPr="004472E7">
        <w:rPr>
          <w:rFonts w:ascii="Arial" w:hAnsi="Arial" w:cs="Arial"/>
        </w:rPr>
        <w:t>Kahn</w:t>
      </w:r>
      <w:proofErr w:type="spellEnd"/>
      <w:r w:rsidRPr="004472E7">
        <w:rPr>
          <w:rFonts w:ascii="Arial" w:hAnsi="Arial" w:cs="Arial"/>
        </w:rPr>
        <w:t>, permitió la interconexión de diferentes redes, creando la base para el internet global que conocemos hoy.</w:t>
      </w:r>
    </w:p>
    <w:p w:rsidR="00860470" w:rsidRPr="004472E7" w:rsidRDefault="00860470" w:rsidP="004472E7">
      <w:pPr>
        <w:pStyle w:val="NormalWeb"/>
        <w:spacing w:line="360" w:lineRule="auto"/>
        <w:jc w:val="both"/>
        <w:rPr>
          <w:rFonts w:ascii="Arial" w:hAnsi="Arial" w:cs="Arial"/>
        </w:rPr>
      </w:pPr>
      <w:r w:rsidRPr="004472E7">
        <w:rPr>
          <w:rFonts w:ascii="Arial" w:hAnsi="Arial" w:cs="Arial"/>
        </w:rPr>
        <w:t xml:space="preserve">El verdadero salto ocurrió en 1991, cuando Tim </w:t>
      </w:r>
      <w:proofErr w:type="spellStart"/>
      <w:r w:rsidRPr="004472E7">
        <w:rPr>
          <w:rFonts w:ascii="Arial" w:hAnsi="Arial" w:cs="Arial"/>
        </w:rPr>
        <w:t>Berners</w:t>
      </w:r>
      <w:proofErr w:type="spellEnd"/>
      <w:r w:rsidRPr="004472E7">
        <w:rPr>
          <w:rFonts w:ascii="Arial" w:hAnsi="Arial" w:cs="Arial"/>
        </w:rPr>
        <w:t xml:space="preserve">-Lee, un científico del CERN, inventó la </w:t>
      </w:r>
      <w:proofErr w:type="spellStart"/>
      <w:r w:rsidRPr="004472E7">
        <w:rPr>
          <w:rFonts w:ascii="Arial" w:hAnsi="Arial" w:cs="Arial"/>
        </w:rPr>
        <w:t>World</w:t>
      </w:r>
      <w:proofErr w:type="spellEnd"/>
      <w:r w:rsidRPr="004472E7">
        <w:rPr>
          <w:rFonts w:ascii="Arial" w:hAnsi="Arial" w:cs="Arial"/>
        </w:rPr>
        <w:t xml:space="preserve"> Wide Web (WWW), un sistema que permitía a los usuarios acceder a documentos de hipertexto a través de internet. La primera página web, que simplemente describía el proyecto de la WWW, se puso en línea el 6 de agosto de 1991. Este evento marcó el inicio de la era de las páginas web, proporcionando una plataforma que hizo el internet accesible y útil para el público en general.</w:t>
      </w:r>
    </w:p>
    <w:p w:rsidR="00860470" w:rsidRPr="004472E7" w:rsidRDefault="00860470" w:rsidP="004472E7">
      <w:pPr>
        <w:pStyle w:val="NormalWeb"/>
        <w:spacing w:line="360" w:lineRule="auto"/>
        <w:jc w:val="both"/>
        <w:rPr>
          <w:rFonts w:ascii="Arial" w:hAnsi="Arial" w:cs="Arial"/>
        </w:rPr>
      </w:pPr>
      <w:r w:rsidRPr="004472E7">
        <w:rPr>
          <w:rFonts w:ascii="Arial" w:hAnsi="Arial" w:cs="Arial"/>
        </w:rPr>
        <w:t xml:space="preserve">A lo largo de la década de 1990, la web experimentó un crecimiento explosivo. En 1993, el lanzamiento del navegador </w:t>
      </w:r>
      <w:proofErr w:type="spellStart"/>
      <w:r w:rsidRPr="004472E7">
        <w:rPr>
          <w:rFonts w:ascii="Arial" w:hAnsi="Arial" w:cs="Arial"/>
        </w:rPr>
        <w:t>Mosaic</w:t>
      </w:r>
      <w:proofErr w:type="spellEnd"/>
      <w:r w:rsidRPr="004472E7">
        <w:rPr>
          <w:rFonts w:ascii="Arial" w:hAnsi="Arial" w:cs="Arial"/>
        </w:rPr>
        <w:t xml:space="preserve">, desarrollado por Marc </w:t>
      </w:r>
      <w:proofErr w:type="spellStart"/>
      <w:r w:rsidRPr="004472E7">
        <w:rPr>
          <w:rFonts w:ascii="Arial" w:hAnsi="Arial" w:cs="Arial"/>
        </w:rPr>
        <w:t>Andreessen</w:t>
      </w:r>
      <w:proofErr w:type="spellEnd"/>
      <w:r w:rsidRPr="004472E7">
        <w:rPr>
          <w:rFonts w:ascii="Arial" w:hAnsi="Arial" w:cs="Arial"/>
        </w:rPr>
        <w:t xml:space="preserve"> y Eric Bina, popularizó el uso de la web al ofrecer una interfaz gráfica fácil de usar. Para 1995, el número de sitios web había aumentado exponencialmente, y empresas como Netscape y Microsoft comenzaron a desarrollar navegadores comerciales, lo que impulsó aún más la adopción de la web.</w:t>
      </w:r>
    </w:p>
    <w:p w:rsidR="00860470" w:rsidRPr="004472E7" w:rsidRDefault="00860470" w:rsidP="004472E7">
      <w:pPr>
        <w:pStyle w:val="Ttulo3"/>
        <w:spacing w:line="360" w:lineRule="auto"/>
        <w:jc w:val="both"/>
        <w:rPr>
          <w:rFonts w:ascii="Arial" w:hAnsi="Arial" w:cs="Arial"/>
          <w:i/>
          <w:color w:val="auto"/>
        </w:rPr>
      </w:pPr>
      <w:r w:rsidRPr="004472E7">
        <w:rPr>
          <w:rFonts w:ascii="Arial" w:hAnsi="Arial" w:cs="Arial"/>
          <w:i/>
          <w:color w:val="auto"/>
        </w:rPr>
        <w:lastRenderedPageBreak/>
        <w:t xml:space="preserve">Version Web 2.0 </w:t>
      </w:r>
    </w:p>
    <w:p w:rsidR="00860470" w:rsidRPr="004472E7" w:rsidRDefault="00860470" w:rsidP="004472E7">
      <w:pPr>
        <w:pStyle w:val="NormalWeb"/>
        <w:spacing w:line="360" w:lineRule="auto"/>
        <w:jc w:val="both"/>
        <w:rPr>
          <w:rFonts w:ascii="Arial" w:hAnsi="Arial" w:cs="Arial"/>
        </w:rPr>
      </w:pPr>
      <w:r w:rsidRPr="004472E7">
        <w:rPr>
          <w:rFonts w:ascii="Arial" w:hAnsi="Arial" w:cs="Arial"/>
        </w:rPr>
        <w:t>En los primeros años del siglo XXI, la web continuó evolucionando. En 2004, el término "Web 2.0" comenzó a usarse para describir una nueva generación de sitios web que no solo proporcionaban información, sino que también permitían a los usuarios interactuar y contribuir con contenido. Plataformas como Facebook (lanzada en 2004), YouTube (2005) y Wikipedia (2001) ejemplifican esta transición hacia una web más participativa y colaborativa.</w:t>
      </w:r>
    </w:p>
    <w:p w:rsidR="00860470" w:rsidRPr="004472E7" w:rsidRDefault="00860470" w:rsidP="004472E7">
      <w:pPr>
        <w:pStyle w:val="Ttulo3"/>
        <w:spacing w:line="360" w:lineRule="auto"/>
        <w:jc w:val="both"/>
        <w:rPr>
          <w:rFonts w:ascii="Arial" w:hAnsi="Arial" w:cs="Arial"/>
          <w:i/>
          <w:color w:val="auto"/>
        </w:rPr>
      </w:pPr>
      <w:r w:rsidRPr="004472E7">
        <w:rPr>
          <w:rFonts w:ascii="Arial" w:hAnsi="Arial" w:cs="Arial"/>
          <w:i/>
          <w:color w:val="auto"/>
        </w:rPr>
        <w:t>Version Web 3</w:t>
      </w:r>
      <w:bookmarkStart w:id="0" w:name="_GoBack"/>
      <w:bookmarkEnd w:id="0"/>
      <w:r w:rsidRPr="004472E7">
        <w:rPr>
          <w:rFonts w:ascii="Arial" w:hAnsi="Arial" w:cs="Arial"/>
          <w:i/>
          <w:color w:val="auto"/>
        </w:rPr>
        <w:t>.0</w:t>
      </w:r>
    </w:p>
    <w:p w:rsidR="00860470" w:rsidRPr="004472E7" w:rsidRDefault="00860470" w:rsidP="004472E7">
      <w:pPr>
        <w:pStyle w:val="NormalWeb"/>
        <w:spacing w:line="360" w:lineRule="auto"/>
        <w:jc w:val="both"/>
        <w:rPr>
          <w:rFonts w:ascii="Arial" w:hAnsi="Arial" w:cs="Arial"/>
        </w:rPr>
      </w:pPr>
      <w:r w:rsidRPr="004472E7">
        <w:rPr>
          <w:rFonts w:ascii="Arial" w:hAnsi="Arial" w:cs="Arial"/>
        </w:rPr>
        <w:t>La evolución no se detuvo allí. A partir de 2010, comenzó a surgir la Web 3.0, también conocida como la web semántica. Esta nueva fase del internet se caracteriza por el uso de tecnologías como la inteligencia artificial y el aprendizaje automático, que permiten una mayor personalización y una comprensión más profunda del contenido. La Web 3.0 no solo busca que las máquinas entiendan el contenido, sino que también anticipen las necesidades de los usuarios.</w:t>
      </w:r>
    </w:p>
    <w:p w:rsidR="00860470" w:rsidRPr="004472E7" w:rsidRDefault="00860470" w:rsidP="004472E7">
      <w:pPr>
        <w:pStyle w:val="Ttulo3"/>
        <w:spacing w:line="360" w:lineRule="auto"/>
        <w:jc w:val="both"/>
        <w:rPr>
          <w:rFonts w:ascii="Arial" w:hAnsi="Arial" w:cs="Arial"/>
          <w:i/>
          <w:color w:val="auto"/>
        </w:rPr>
      </w:pPr>
      <w:r w:rsidRPr="004472E7">
        <w:rPr>
          <w:rFonts w:ascii="Arial" w:hAnsi="Arial" w:cs="Arial"/>
          <w:i/>
          <w:color w:val="auto"/>
        </w:rPr>
        <w:t>Version Web 4.0</w:t>
      </w:r>
    </w:p>
    <w:p w:rsidR="00860470" w:rsidRPr="004472E7" w:rsidRDefault="00860470" w:rsidP="004472E7">
      <w:pPr>
        <w:pStyle w:val="NormalWeb"/>
        <w:spacing w:line="360" w:lineRule="auto"/>
        <w:jc w:val="both"/>
        <w:rPr>
          <w:rFonts w:ascii="Arial" w:hAnsi="Arial" w:cs="Arial"/>
        </w:rPr>
      </w:pPr>
      <w:r w:rsidRPr="004472E7">
        <w:rPr>
          <w:rFonts w:ascii="Arial" w:hAnsi="Arial" w:cs="Arial"/>
        </w:rPr>
        <w:t>Mirando hacia el futuro, la Web 4.0 se perfila como la siguiente gran transformación. Aunque todavía está en sus primeras etapas conceptuales, se espera que la Web 4.0 integre completamente el internet de las cosas (</w:t>
      </w:r>
      <w:proofErr w:type="spellStart"/>
      <w:r w:rsidRPr="004472E7">
        <w:rPr>
          <w:rFonts w:ascii="Arial" w:hAnsi="Arial" w:cs="Arial"/>
        </w:rPr>
        <w:t>IoT</w:t>
      </w:r>
      <w:proofErr w:type="spellEnd"/>
      <w:r w:rsidRPr="004472E7">
        <w:rPr>
          <w:rFonts w:ascii="Arial" w:hAnsi="Arial" w:cs="Arial"/>
        </w:rPr>
        <w:t>), la inteligencia artificial y la realidad aumentada para crear una experiencia digital que difumine las líneas entre el mundo físico y el virtual. Esta etapa futura promete una interacción continua y fluida entre humanos y máquinas, llevando la conectividad y la automatización a niveles sin precedentes.</w:t>
      </w:r>
    </w:p>
    <w:p w:rsidR="00860470" w:rsidRPr="00860470" w:rsidRDefault="00860470" w:rsidP="00860470"/>
    <w:sectPr w:rsidR="00860470" w:rsidRPr="00860470" w:rsidSect="007507BE">
      <w:headerReference w:type="first" r:id="rId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B76" w:rsidRDefault="00BA7B76" w:rsidP="004472E7">
      <w:pPr>
        <w:spacing w:after="0" w:line="240" w:lineRule="auto"/>
      </w:pPr>
      <w:r>
        <w:separator/>
      </w:r>
    </w:p>
  </w:endnote>
  <w:endnote w:type="continuationSeparator" w:id="0">
    <w:p w:rsidR="00BA7B76" w:rsidRDefault="00BA7B76" w:rsidP="00447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B76" w:rsidRDefault="00BA7B76" w:rsidP="004472E7">
      <w:pPr>
        <w:spacing w:after="0" w:line="240" w:lineRule="auto"/>
      </w:pPr>
      <w:r>
        <w:separator/>
      </w:r>
    </w:p>
  </w:footnote>
  <w:footnote w:type="continuationSeparator" w:id="0">
    <w:p w:rsidR="00BA7B76" w:rsidRDefault="00BA7B76" w:rsidP="00447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2E7" w:rsidRDefault="004472E7">
    <w:pPr>
      <w:pStyle w:val="Encabezado"/>
    </w:pPr>
    <w:r w:rsidRPr="00F30E31">
      <w:rPr>
        <w:noProof/>
        <w:lang w:val="es-CO" w:eastAsia="es-CO"/>
      </w:rPr>
      <w:drawing>
        <wp:anchor distT="0" distB="0" distL="114300" distR="114300" simplePos="0" relativeHeight="251659264" behindDoc="0" locked="0" layoutInCell="1" allowOverlap="1" wp14:anchorId="1FFCC5A4" wp14:editId="3F36D9A1">
          <wp:simplePos x="0" y="0"/>
          <wp:positionH relativeFrom="margin">
            <wp:align>left</wp:align>
          </wp:positionH>
          <wp:positionV relativeFrom="paragraph">
            <wp:posOffset>-1905</wp:posOffset>
          </wp:positionV>
          <wp:extent cx="883344" cy="981075"/>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FIP LOGO-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3344" cy="98107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470"/>
    <w:rsid w:val="004472E7"/>
    <w:rsid w:val="006E2C97"/>
    <w:rsid w:val="007507BE"/>
    <w:rsid w:val="007C66CF"/>
    <w:rsid w:val="00860470"/>
    <w:rsid w:val="00BA7B76"/>
    <w:rsid w:val="00C0427D"/>
    <w:rsid w:val="00C5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FD442"/>
  <w15:chartTrackingRefBased/>
  <w15:docId w15:val="{EE3D8A3B-4F3C-4AF0-A2D8-135735573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604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604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604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0470"/>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1Car">
    <w:name w:val="Título 1 Car"/>
    <w:basedOn w:val="Fuentedeprrafopredeter"/>
    <w:link w:val="Ttulo1"/>
    <w:uiPriority w:val="9"/>
    <w:rsid w:val="0086047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6047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60470"/>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4472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72E7"/>
  </w:style>
  <w:style w:type="paragraph" w:styleId="Piedepgina">
    <w:name w:val="footer"/>
    <w:basedOn w:val="Normal"/>
    <w:link w:val="PiedepginaCar"/>
    <w:uiPriority w:val="99"/>
    <w:unhideWhenUsed/>
    <w:rsid w:val="004472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7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719782">
      <w:bodyDiv w:val="1"/>
      <w:marLeft w:val="0"/>
      <w:marRight w:val="0"/>
      <w:marTop w:val="0"/>
      <w:marBottom w:val="0"/>
      <w:divBdr>
        <w:top w:val="none" w:sz="0" w:space="0" w:color="auto"/>
        <w:left w:val="none" w:sz="0" w:space="0" w:color="auto"/>
        <w:bottom w:val="none" w:sz="0" w:space="0" w:color="auto"/>
        <w:right w:val="none" w:sz="0" w:space="0" w:color="auto"/>
      </w:divBdr>
    </w:div>
    <w:div w:id="940719818">
      <w:bodyDiv w:val="1"/>
      <w:marLeft w:val="0"/>
      <w:marRight w:val="0"/>
      <w:marTop w:val="0"/>
      <w:marBottom w:val="0"/>
      <w:divBdr>
        <w:top w:val="none" w:sz="0" w:space="0" w:color="auto"/>
        <w:left w:val="none" w:sz="0" w:space="0" w:color="auto"/>
        <w:bottom w:val="none" w:sz="0" w:space="0" w:color="auto"/>
        <w:right w:val="none" w:sz="0" w:space="0" w:color="auto"/>
      </w:divBdr>
    </w:div>
    <w:div w:id="114042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556</Words>
  <Characters>3063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1</cp:revision>
  <dcterms:created xsi:type="dcterms:W3CDTF">2024-09-01T15:56:00Z</dcterms:created>
  <dcterms:modified xsi:type="dcterms:W3CDTF">2024-09-01T16:17:00Z</dcterms:modified>
</cp:coreProperties>
</file>