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omic Sans MS" w:hAnsi="Comic Sans MS" w:eastAsia="Noto Serif CJK SC" w:cs="Comic Sans MS"/>
          <w:w w:val="100"/>
          <w:sz w:val="80"/>
          <w:szCs w:val="80"/>
          <w:lang w:val="en-US"/>
        </w:rPr>
      </w:pPr>
      <w:bookmarkStart w:id="0" w:name="_GoBack"/>
      <w:r>
        <w:rPr>
          <w:rFonts w:hint="default" w:ascii="Comic Sans MS" w:hAnsi="Comic Sans MS" w:eastAsia="Noto Serif CJK SC" w:cs="Comic Sans MS"/>
          <w:w w:val="100"/>
          <w:sz w:val="80"/>
          <w:szCs w:val="80"/>
          <w:lang w:val="en-US"/>
        </w:rPr>
        <w:drawing>
          <wp:anchor distT="0" distB="0" distL="118745" distR="118745" simplePos="0" relativeHeight="251659264" behindDoc="1" locked="1" layoutInCell="1" allowOverlap="0">
            <wp:simplePos x="0" y="0"/>
            <wp:positionH relativeFrom="column">
              <wp:posOffset>-949960</wp:posOffset>
            </wp:positionH>
            <wp:positionV relativeFrom="page">
              <wp:posOffset>-23495</wp:posOffset>
            </wp:positionV>
            <wp:extent cx="10741025" cy="7593330"/>
            <wp:effectExtent l="0" t="0" r="3175" b="7620"/>
            <wp:wrapNone/>
            <wp:docPr id="2" name="Picture 2" descr="Certificado Diploma Premio de Reconocimiento Vintage Beige y Dor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ertificado Diploma Premio de Reconocimiento Vintage Beige y Dorad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741025" cy="759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Comic Sans MS" w:hAnsi="Comic Sans MS" w:eastAsia="Noto Serif CJK SC" w:cs="Comic Sans MS"/>
          <w:w w:val="100"/>
          <w:sz w:val="80"/>
          <w:szCs w:val="80"/>
          <w:lang w:val="en-US"/>
        </w:rPr>
        <w:t>DIPLOMA</w:t>
      </w:r>
    </w:p>
    <w:bookmarkEnd w:id="0"/>
    <w:p>
      <w:pPr>
        <w:jc w:val="center"/>
        <w:rPr>
          <w:rFonts w:hint="default" w:ascii="Courier New" w:hAnsi="Courier New" w:eastAsia="Noto Serif CJK SC" w:cs="Courier New"/>
          <w:w w:val="100"/>
          <w:sz w:val="56"/>
          <w:szCs w:val="56"/>
          <w:lang w:val="en-US"/>
        </w:rPr>
      </w:pPr>
      <w:r>
        <w:rPr>
          <w:rFonts w:hint="default" w:ascii="Courier New" w:hAnsi="Courier New" w:eastAsia="Noto Serif CJK SC" w:cs="Courier New"/>
          <w:w w:val="100"/>
          <w:sz w:val="56"/>
          <w:szCs w:val="56"/>
          <w:lang w:val="en-US"/>
        </w:rPr>
        <w:t>De reconocimiento</w:t>
      </w:r>
    </w:p>
    <w:p>
      <w:pPr>
        <w:jc w:val="center"/>
        <w:rPr>
          <w:rFonts w:hint="default" w:ascii="Courier New" w:hAnsi="Courier New" w:eastAsia="Noto Serif CJK SC" w:cs="Courier New"/>
          <w:w w:val="100"/>
          <w:sz w:val="56"/>
          <w:szCs w:val="56"/>
          <w:lang w:val="en-US"/>
        </w:rPr>
      </w:pPr>
    </w:p>
    <w:p>
      <w:pPr>
        <w:jc w:val="center"/>
        <w:rPr>
          <w:rFonts w:hint="default" w:ascii="Courier New" w:hAnsi="Courier New" w:eastAsia="Noto Serif CJK SC" w:cs="Courier New"/>
          <w:w w:val="100"/>
          <w:sz w:val="36"/>
          <w:szCs w:val="36"/>
          <w:lang w:val="en-US"/>
        </w:rPr>
      </w:pPr>
      <w:r>
        <w:rPr>
          <w:rFonts w:hint="default" w:ascii="Courier New" w:hAnsi="Courier New" w:eastAsia="Noto Serif CJK SC" w:cs="Courier New"/>
          <w:w w:val="100"/>
          <w:sz w:val="36"/>
          <w:szCs w:val="36"/>
          <w:lang w:val="en-US"/>
        </w:rPr>
        <w:t>Joan Carreras tiene el placer de otorgar a</w:t>
      </w:r>
    </w:p>
    <w:p>
      <w:pPr>
        <w:jc w:val="center"/>
        <w:rPr>
          <w:rFonts w:hint="default" w:ascii="Comic Sans MS" w:hAnsi="Comic Sans MS" w:eastAsia="Noto Serif CJK SC" w:cs="Comic Sans MS"/>
          <w:w w:val="100"/>
          <w:sz w:val="70"/>
          <w:szCs w:val="70"/>
          <w:u w:val="single"/>
          <w:lang w:val="en-US"/>
        </w:rPr>
      </w:pPr>
      <w:r>
        <w:rPr>
          <w:rFonts w:hint="default" w:ascii="Comic Sans MS" w:hAnsi="Comic Sans MS" w:eastAsia="Noto Serif CJK SC" w:cs="Comic Sans MS"/>
          <w:w w:val="100"/>
          <w:sz w:val="70"/>
          <w:szCs w:val="70"/>
          <w:u w:val="single"/>
          <w:lang w:val="en-US"/>
        </w:rPr>
        <w:t>Juan Pablo Fuentes</w:t>
      </w:r>
    </w:p>
    <w:p>
      <w:pPr>
        <w:jc w:val="center"/>
        <w:rPr>
          <w:rFonts w:hint="default" w:ascii="Comic Sans MS" w:hAnsi="Comic Sans MS" w:eastAsia="Noto Serif CJK SC" w:cs="Comic Sans MS"/>
          <w:w w:val="100"/>
          <w:sz w:val="36"/>
          <w:szCs w:val="36"/>
          <w:u w:val="none"/>
          <w:lang w:val="en-US"/>
        </w:rPr>
      </w:pPr>
      <w:r>
        <w:rPr>
          <w:rFonts w:hint="default" w:ascii="Comic Sans MS" w:hAnsi="Comic Sans MS" w:eastAsia="Noto Serif CJK SC" w:cs="Comic Sans MS"/>
          <w:w w:val="100"/>
          <w:sz w:val="36"/>
          <w:szCs w:val="36"/>
          <w:u w:val="none"/>
          <w:lang w:val="en-US"/>
        </w:rPr>
        <w:t>El diploma al mejor alumno de 1SMX en el curso 2024-2025</w:t>
      </w:r>
    </w:p>
    <w:p>
      <w:pPr>
        <w:jc w:val="center"/>
        <w:rPr>
          <w:rFonts w:hint="default" w:ascii="Comic Sans MS" w:hAnsi="Comic Sans MS" w:eastAsia="Noto Serif CJK SC" w:cs="Comic Sans MS"/>
          <w:w w:val="100"/>
          <w:sz w:val="36"/>
          <w:szCs w:val="36"/>
          <w:u w:val="none"/>
          <w:lang w:val="en-US"/>
        </w:rPr>
      </w:pPr>
    </w:p>
    <w:p>
      <w:pPr>
        <w:jc w:val="both"/>
        <w:rPr>
          <w:rFonts w:hint="default" w:ascii="Comic Sans MS" w:hAnsi="Comic Sans MS" w:eastAsia="Noto Serif CJK SC" w:cs="Comic Sans MS"/>
          <w:w w:val="100"/>
          <w:sz w:val="36"/>
          <w:szCs w:val="36"/>
          <w:u w:val="none"/>
          <w:lang w:val="en-US"/>
        </w:rPr>
      </w:pPr>
      <w:r>
        <w:rPr>
          <w:rFonts w:hint="default" w:ascii="Comic Sans MS" w:hAnsi="Comic Sans MS" w:eastAsia="Noto Serif CJK SC" w:cs="Comic Sans MS"/>
          <w:w w:val="100"/>
          <w:sz w:val="80"/>
          <w:szCs w:val="80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3763010</wp:posOffset>
            </wp:positionH>
            <wp:positionV relativeFrom="paragraph">
              <wp:posOffset>257810</wp:posOffset>
            </wp:positionV>
            <wp:extent cx="1314450" cy="1438275"/>
            <wp:effectExtent l="0" t="0" r="0" b="9525"/>
            <wp:wrapThrough wrapText="bothSides">
              <wp:wrapPolygon>
                <wp:start x="5322" y="0"/>
                <wp:lineTo x="4070" y="572"/>
                <wp:lineTo x="313" y="4291"/>
                <wp:lineTo x="0" y="5436"/>
                <wp:lineTo x="0" y="11158"/>
                <wp:lineTo x="313" y="13732"/>
                <wp:lineTo x="1878" y="18310"/>
                <wp:lineTo x="1878" y="18882"/>
                <wp:lineTo x="6261" y="21457"/>
                <wp:lineTo x="7200" y="21457"/>
                <wp:lineTo x="14400" y="21457"/>
                <wp:lineTo x="15965" y="21457"/>
                <wp:lineTo x="19722" y="19168"/>
                <wp:lineTo x="19409" y="18310"/>
                <wp:lineTo x="20974" y="13732"/>
                <wp:lineTo x="21287" y="11158"/>
                <wp:lineTo x="21287" y="5436"/>
                <wp:lineTo x="20974" y="4005"/>
                <wp:lineTo x="18157" y="1144"/>
                <wp:lineTo x="15965" y="0"/>
                <wp:lineTo x="5322" y="0"/>
              </wp:wrapPolygon>
            </wp:wrapThrough>
            <wp:docPr id="9" name="Picture 9" descr="Certificado Diploma Premio de Reconocimiento Vintage Beige y Dorado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ertificado Diploma Premio de Reconocimiento Vintage Beige y Dorado(1)"/>
                    <pic:cNvPicPr>
                      <a:picLocks noChangeAspect="1"/>
                    </pic:cNvPicPr>
                  </pic:nvPicPr>
                  <pic:blipFill>
                    <a:blip r:embed="rId5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hint="default" w:ascii="Comic Sans MS" w:hAnsi="Comic Sans MS" w:eastAsia="Noto Serif CJK SC" w:cs="Comic Sans MS"/>
          <w:w w:val="100"/>
          <w:sz w:val="36"/>
          <w:szCs w:val="36"/>
          <w:u w:val="none"/>
          <w:lang w:val="en-US"/>
        </w:rPr>
      </w:pPr>
    </w:p>
    <w:p>
      <w:pPr>
        <w:ind w:firstLine="360" w:firstLineChars="100"/>
        <w:jc w:val="left"/>
        <w:rPr>
          <w:rFonts w:hint="default" w:ascii="Comic Sans MS" w:hAnsi="Comic Sans MS" w:eastAsia="Noto Serif CJK SC" w:cs="Comic Sans MS"/>
          <w:w w:val="100"/>
          <w:sz w:val="36"/>
          <w:szCs w:val="36"/>
          <w:u w:val="none"/>
          <w:lang w:val="en-US"/>
        </w:rPr>
      </w:pPr>
      <w:r>
        <w:rPr>
          <w:rFonts w:hint="default" w:ascii="Comic Sans MS" w:hAnsi="Comic Sans MS" w:eastAsia="Noto Serif CJK SC" w:cs="Comic Sans MS"/>
          <w:w w:val="100"/>
          <w:sz w:val="36"/>
          <w:szCs w:val="36"/>
          <w:u w:val="single"/>
          <w:lang w:val="en-US"/>
        </w:rPr>
        <w:t xml:space="preserve">Raquel Tartabull </w:t>
      </w:r>
      <w:r>
        <w:rPr>
          <w:rFonts w:hint="default" w:ascii="Comic Sans MS" w:hAnsi="Comic Sans MS" w:eastAsia="Noto Serif CJK SC" w:cs="Comic Sans MS"/>
          <w:w w:val="100"/>
          <w:sz w:val="36"/>
          <w:szCs w:val="36"/>
          <w:u w:val="none"/>
          <w:lang w:val="en-US"/>
        </w:rPr>
        <w:t xml:space="preserve">                      --                       </w:t>
      </w:r>
      <w:r>
        <w:rPr>
          <w:rFonts w:hint="default" w:ascii="Comic Sans MS" w:hAnsi="Comic Sans MS" w:eastAsia="Noto Serif CJK SC" w:cs="Comic Sans MS"/>
          <w:w w:val="100"/>
          <w:sz w:val="36"/>
          <w:szCs w:val="36"/>
          <w:u w:val="single"/>
          <w:lang w:val="en-US"/>
        </w:rPr>
        <w:t xml:space="preserve">Joan Carreras </w:t>
      </w:r>
      <w:r>
        <w:rPr>
          <w:rFonts w:hint="default" w:ascii="Comic Sans MS" w:hAnsi="Comic Sans MS" w:eastAsia="Noto Serif CJK SC" w:cs="Comic Sans MS"/>
          <w:w w:val="100"/>
          <w:sz w:val="36"/>
          <w:szCs w:val="36"/>
          <w:u w:val="none"/>
          <w:lang w:val="en-US"/>
        </w:rPr>
        <w:t xml:space="preserve">                                                                                                                            </w:t>
      </w:r>
    </w:p>
    <w:p>
      <w:pPr>
        <w:jc w:val="left"/>
        <w:rPr>
          <w:rFonts w:hint="default" w:ascii="Comic Sans MS" w:hAnsi="Comic Sans MS" w:eastAsia="Noto Serif CJK SC" w:cs="Comic Sans MS"/>
          <w:w w:val="100"/>
          <w:sz w:val="36"/>
          <w:szCs w:val="36"/>
          <w:u w:val="none"/>
          <w:lang w:val="en-US"/>
        </w:rPr>
      </w:pPr>
      <w:r>
        <w:rPr>
          <w:rFonts w:hint="default" w:ascii="Comic Sans MS" w:hAnsi="Comic Sans MS" w:eastAsia="Noto Serif CJK SC" w:cs="Comic Sans MS"/>
          <w:w w:val="100"/>
          <w:sz w:val="36"/>
          <w:szCs w:val="36"/>
          <w:u w:val="none"/>
          <w:lang w:val="en-US"/>
        </w:rPr>
        <w:t>directora del centre                    --                       Tutor de 1SMX</w:t>
      </w:r>
    </w:p>
    <w:p>
      <w:pPr>
        <w:jc w:val="center"/>
        <w:rPr>
          <w:rFonts w:hint="default" w:ascii="Comic Sans MS" w:hAnsi="Comic Sans MS" w:eastAsia="Noto Serif CJK SC" w:cs="Comic Sans MS"/>
          <w:w w:val="100"/>
          <w:sz w:val="70"/>
          <w:szCs w:val="70"/>
          <w:lang w:val="en-US"/>
        </w:rPr>
      </w:pPr>
    </w:p>
    <w:sectPr>
      <w:pgSz w:w="16838" w:h="11906" w:orient="landscape"/>
      <w:pgMar w:top="1800" w:right="1440" w:bottom="180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  <w:font w:name="Nimbus Mono PS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Nimbus Sans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Nimbus Sans Narrow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Looped Lao Bold">
    <w:panose1 w:val="020B0502040504020204"/>
    <w:charset w:val="00"/>
    <w:family w:val="auto"/>
    <w:pitch w:val="default"/>
    <w:sig w:usb0="02000000" w:usb1="00000000" w:usb2="00000000" w:usb3="00000000" w:csb0="00000001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Noto Serif CJK SC">
    <w:panose1 w:val="02020400000000000000"/>
    <w:charset w:val="86"/>
    <w:family w:val="auto"/>
    <w:pitch w:val="default"/>
    <w:sig w:usb0="30000083" w:usb1="2BDF3C10" w:usb2="00000016" w:usb3="00000000" w:csb0="602E0107" w:csb1="0000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Courier 10 Pitch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050000L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u Sans Condensed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DejaVu Sans Light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u Serif">
    <w:panose1 w:val="02060603050605020204"/>
    <w:charset w:val="00"/>
    <w:family w:val="auto"/>
    <w:pitch w:val="default"/>
    <w:sig w:usb0="E50006FF" w:usb1="5200F9FB" w:usb2="0A040020" w:usb3="00000000" w:csb0="6000009F" w:csb1="DFD70000"/>
  </w:font>
  <w:font w:name="DejaVu Serif Condensed">
    <w:panose1 w:val="02060606050605020204"/>
    <w:charset w:val="00"/>
    <w:family w:val="auto"/>
    <w:pitch w:val="default"/>
    <w:sig w:usb0="E50006FF" w:usb1="5200F9FB" w:usb2="0A040020" w:usb3="00000000" w:csb0="6000009F" w:csb1="DFD70000"/>
  </w:font>
  <w:font w:name="DejaVu Math TeX Gyre">
    <w:panose1 w:val="02000503000000000000"/>
    <w:charset w:val="00"/>
    <w:family w:val="auto"/>
    <w:pitch w:val="default"/>
    <w:sig w:usb0="A10000EF" w:usb1="4A00F9EE" w:usb2="02000008" w:usb3="00000000" w:csb0="60000193" w:csb1="0DD40000"/>
  </w:font>
  <w:font w:name="Noto Serif CJK JP">
    <w:panose1 w:val="02020400000000000000"/>
    <w:charset w:val="86"/>
    <w:family w:val="auto"/>
    <w:pitch w:val="default"/>
    <w:sig w:usb0="30000083" w:usb1="2BDF3C10" w:usb2="00000016" w:usb3="00000000" w:csb0="602E0107" w:csb1="00000000"/>
  </w:font>
  <w:font w:name="Calibri Light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tstream Charter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displayBackgroundShape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F742EF"/>
    <w:rsid w:val="EFF74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2024-11-19T08:54:00Z</dcterms:created>
  <dc:creator>cicles</dc:creator>
  <cp:lastModifiedBy>cicles</cp:lastModifiedBy>
  <dcterms:modified xsi:type="dcterms:W3CDTF">2024-11-19T09:37:44Z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