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657718" w14:textId="77777777" w:rsidR="00FA4E7D" w:rsidRPr="00FA4E7D" w:rsidRDefault="00FA4E7D" w:rsidP="00FA4E7D">
      <w:pPr>
        <w:suppressAutoHyphens/>
        <w:spacing w:after="0" w:line="240" w:lineRule="auto"/>
        <w:rPr>
          <w:rFonts w:ascii="Arial" w:eastAsia="Calibri" w:hAnsi="Arial" w:cs="Arial"/>
          <w:kern w:val="0"/>
          <w:sz w:val="28"/>
          <w:szCs w:val="28"/>
          <w14:ligatures w14:val="none"/>
        </w:rPr>
      </w:pPr>
      <w:r w:rsidRPr="00FA4E7D">
        <w:rPr>
          <w:rFonts w:ascii="Arial" w:eastAsia="Calibri" w:hAnsi="Arial" w:cs="Arial"/>
          <w:kern w:val="0"/>
          <w:sz w:val="28"/>
          <w:szCs w:val="28"/>
          <w14:ligatures w14:val="none"/>
        </w:rPr>
        <w:t>Universidad de San Carlos de Guatemala</w:t>
      </w:r>
    </w:p>
    <w:p w14:paraId="0D96BDBF" w14:textId="77777777" w:rsidR="00FA4E7D" w:rsidRPr="00FA4E7D" w:rsidRDefault="00FA4E7D" w:rsidP="00FA4E7D">
      <w:pPr>
        <w:suppressAutoHyphens/>
        <w:spacing w:after="0" w:line="240" w:lineRule="auto"/>
        <w:rPr>
          <w:rFonts w:ascii="Arial" w:eastAsia="Calibri" w:hAnsi="Arial" w:cs="Arial"/>
          <w:kern w:val="0"/>
          <w:sz w:val="28"/>
          <w:szCs w:val="28"/>
          <w14:ligatures w14:val="none"/>
        </w:rPr>
      </w:pPr>
      <w:r w:rsidRPr="00FA4E7D">
        <w:rPr>
          <w:rFonts w:ascii="Arial" w:eastAsia="Calibri" w:hAnsi="Arial" w:cs="Arial"/>
          <w:kern w:val="0"/>
          <w:sz w:val="28"/>
          <w:szCs w:val="28"/>
          <w14:ligatures w14:val="none"/>
        </w:rPr>
        <w:t>Facultad de Ingeniería</w:t>
      </w:r>
    </w:p>
    <w:p w14:paraId="6AF9FCAF" w14:textId="77777777" w:rsidR="00FA4E7D" w:rsidRPr="00FA4E7D" w:rsidRDefault="00FA4E7D" w:rsidP="00FA4E7D">
      <w:pPr>
        <w:suppressAutoHyphens/>
        <w:spacing w:after="0" w:line="240" w:lineRule="auto"/>
        <w:rPr>
          <w:rFonts w:ascii="Arial" w:eastAsia="Calibri" w:hAnsi="Arial" w:cs="Arial"/>
          <w:kern w:val="0"/>
          <w:sz w:val="28"/>
          <w:szCs w:val="28"/>
          <w14:ligatures w14:val="none"/>
        </w:rPr>
      </w:pPr>
      <w:r w:rsidRPr="00FA4E7D">
        <w:rPr>
          <w:rFonts w:ascii="Arial" w:eastAsia="Calibri" w:hAnsi="Arial" w:cs="Arial"/>
          <w:kern w:val="0"/>
          <w:sz w:val="28"/>
          <w:szCs w:val="28"/>
          <w14:ligatures w14:val="none"/>
        </w:rPr>
        <w:t>Escuela de Ciencias y Sistemas</w:t>
      </w:r>
    </w:p>
    <w:p w14:paraId="4D41DCA2" w14:textId="44ACD3D5" w:rsidR="00556139" w:rsidRDefault="00556139" w:rsidP="00FA4E7D">
      <w:pPr>
        <w:suppressAutoHyphens/>
        <w:spacing w:after="0" w:line="240" w:lineRule="auto"/>
        <w:rPr>
          <w:rFonts w:ascii="Arial" w:eastAsia="Calibri" w:hAnsi="Arial" w:cs="Arial"/>
          <w:kern w:val="0"/>
          <w:sz w:val="28"/>
          <w:szCs w:val="28"/>
          <w:lang w:val="es-GT"/>
          <w14:ligatures w14:val="none"/>
        </w:rPr>
      </w:pPr>
      <w:r w:rsidRPr="00556139">
        <w:rPr>
          <w:rFonts w:ascii="Arial" w:eastAsia="Calibri" w:hAnsi="Arial" w:cs="Arial"/>
          <w:kern w:val="0"/>
          <w:sz w:val="28"/>
          <w:szCs w:val="28"/>
          <w:lang w:val="es-GT"/>
          <w14:ligatures w14:val="none"/>
        </w:rPr>
        <w:t>Inteligencia Artificial 1</w:t>
      </w:r>
    </w:p>
    <w:p w14:paraId="5AF70344" w14:textId="182E8F73" w:rsidR="00FA4E7D" w:rsidRPr="00FA4E7D" w:rsidRDefault="00FA4E7D" w:rsidP="00FA4E7D">
      <w:pPr>
        <w:suppressAutoHyphens/>
        <w:spacing w:after="0" w:line="240" w:lineRule="auto"/>
        <w:rPr>
          <w:rFonts w:ascii="Arial" w:eastAsia="Calibri" w:hAnsi="Arial" w:cs="Arial"/>
          <w:kern w:val="0"/>
          <w:sz w:val="28"/>
          <w:szCs w:val="28"/>
          <w:lang w:val="es-GT"/>
          <w14:ligatures w14:val="none"/>
        </w:rPr>
      </w:pPr>
      <w:r w:rsidRPr="00FA4E7D">
        <w:rPr>
          <w:rFonts w:ascii="Arial" w:eastAsia="Calibri" w:hAnsi="Arial" w:cs="Arial"/>
          <w:kern w:val="0"/>
          <w:sz w:val="28"/>
          <w:szCs w:val="28"/>
          <w:lang w:val="es-GT"/>
          <w14:ligatures w14:val="none"/>
        </w:rPr>
        <w:t>Sección A</w:t>
      </w:r>
    </w:p>
    <w:p w14:paraId="51452104" w14:textId="77777777" w:rsidR="00FA4E7D" w:rsidRPr="00FA4E7D" w:rsidRDefault="00FA4E7D" w:rsidP="00FA4E7D">
      <w:pPr>
        <w:suppressAutoHyphens/>
        <w:rPr>
          <w:rFonts w:ascii="Arial" w:eastAsia="Calibri" w:hAnsi="Arial" w:cs="Arial"/>
          <w:kern w:val="0"/>
          <w:sz w:val="28"/>
          <w:szCs w:val="28"/>
          <w14:ligatures w14:val="none"/>
        </w:rPr>
      </w:pPr>
      <w:r w:rsidRPr="00FA4E7D">
        <w:rPr>
          <w:rFonts w:ascii="Arial" w:eastAsia="Calibri" w:hAnsi="Arial" w:cs="Arial"/>
          <w:kern w:val="0"/>
          <w:sz w:val="28"/>
          <w:szCs w:val="28"/>
          <w14:ligatures w14:val="none"/>
        </w:rPr>
        <w:t xml:space="preserve">                                  </w:t>
      </w:r>
    </w:p>
    <w:p w14:paraId="64108412" w14:textId="77777777" w:rsidR="00FA4E7D" w:rsidRPr="00FA4E7D" w:rsidRDefault="00FA4E7D" w:rsidP="00FA4E7D">
      <w:pPr>
        <w:suppressAutoHyphens/>
        <w:rPr>
          <w:rFonts w:ascii="Arial" w:eastAsia="Calibri" w:hAnsi="Arial" w:cs="Arial"/>
          <w:kern w:val="0"/>
          <w:sz w:val="28"/>
          <w:szCs w:val="28"/>
          <w14:ligatures w14:val="none"/>
        </w:rPr>
      </w:pPr>
    </w:p>
    <w:p w14:paraId="68A79CC6" w14:textId="77777777" w:rsidR="00FA4E7D" w:rsidRPr="00FA4E7D" w:rsidRDefault="00FA4E7D" w:rsidP="00FA4E7D">
      <w:pPr>
        <w:suppressAutoHyphens/>
        <w:rPr>
          <w:rFonts w:ascii="Arial" w:eastAsia="Calibri" w:hAnsi="Arial" w:cs="Arial"/>
          <w:kern w:val="0"/>
          <w:sz w:val="28"/>
          <w:szCs w:val="28"/>
          <w14:ligatures w14:val="none"/>
        </w:rPr>
      </w:pPr>
    </w:p>
    <w:p w14:paraId="013649E6" w14:textId="77777777" w:rsidR="00FA4E7D" w:rsidRPr="00FA4E7D" w:rsidRDefault="00FA4E7D" w:rsidP="00FA4E7D">
      <w:pPr>
        <w:suppressAutoHyphens/>
        <w:jc w:val="center"/>
        <w:rPr>
          <w:rFonts w:ascii="Calibri" w:eastAsia="Calibri" w:hAnsi="Calibri" w:cs="Calibri"/>
          <w:kern w:val="0"/>
          <w14:ligatures w14:val="none"/>
        </w:rPr>
      </w:pPr>
      <w:r w:rsidRPr="00FA4E7D">
        <w:rPr>
          <w:rFonts w:ascii="Calibri" w:eastAsia="Calibri" w:hAnsi="Calibri" w:cs="Calibri"/>
          <w:noProof/>
          <w:kern w:val="0"/>
          <w:lang w:val="es-GT"/>
          <w14:ligatures w14:val="none"/>
        </w:rPr>
        <w:drawing>
          <wp:inline distT="0" distB="0" distL="0" distR="0" wp14:anchorId="2515DE32" wp14:editId="52F9E3DA">
            <wp:extent cx="3171825" cy="3171825"/>
            <wp:effectExtent l="0" t="0" r="0" b="0"/>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5"/>
                    <a:stretch>
                      <a:fillRect/>
                    </a:stretch>
                  </pic:blipFill>
                  <pic:spPr bwMode="auto">
                    <a:xfrm>
                      <a:off x="0" y="0"/>
                      <a:ext cx="3171825" cy="3171825"/>
                    </a:xfrm>
                    <a:prstGeom prst="rect">
                      <a:avLst/>
                    </a:prstGeom>
                  </pic:spPr>
                </pic:pic>
              </a:graphicData>
            </a:graphic>
          </wp:inline>
        </w:drawing>
      </w:r>
    </w:p>
    <w:p w14:paraId="1ABDBA99" w14:textId="77777777" w:rsidR="00FA4E7D" w:rsidRPr="00FA4E7D" w:rsidRDefault="00FA4E7D" w:rsidP="00FA4E7D">
      <w:pPr>
        <w:suppressAutoHyphens/>
        <w:jc w:val="center"/>
        <w:rPr>
          <w:rFonts w:ascii="Calibri" w:eastAsia="Calibri" w:hAnsi="Calibri" w:cs="Calibri"/>
          <w:kern w:val="0"/>
          <w14:ligatures w14:val="none"/>
        </w:rPr>
      </w:pPr>
    </w:p>
    <w:p w14:paraId="7BAC4257" w14:textId="77777777" w:rsidR="00FA4E7D" w:rsidRPr="00FA4E7D" w:rsidRDefault="00FA4E7D" w:rsidP="00FA4E7D">
      <w:pPr>
        <w:suppressAutoHyphens/>
        <w:spacing w:before="280" w:beforeAutospacing="1" w:after="280" w:afterAutospacing="1" w:line="240" w:lineRule="auto"/>
        <w:jc w:val="center"/>
        <w:outlineLvl w:val="0"/>
        <w:rPr>
          <w:rFonts w:ascii="Arial" w:eastAsia="Times New Roman" w:hAnsi="Arial" w:cs="Arial"/>
          <w:b/>
          <w:bCs/>
          <w:sz w:val="40"/>
          <w:szCs w:val="40"/>
          <w:lang w:eastAsia="es-GT"/>
          <w14:ligatures w14:val="none"/>
        </w:rPr>
      </w:pPr>
      <w:r w:rsidRPr="00FA4E7D">
        <w:rPr>
          <w:rFonts w:ascii="Arial" w:eastAsia="Times New Roman" w:hAnsi="Arial" w:cs="Arial"/>
          <w:bCs/>
          <w:color w:val="1D2125"/>
          <w:sz w:val="40"/>
          <w:szCs w:val="40"/>
          <w:lang w:eastAsia="es-GT"/>
          <w14:ligatures w14:val="none"/>
        </w:rPr>
        <w:t xml:space="preserve">                    </w:t>
      </w:r>
    </w:p>
    <w:p w14:paraId="1A7A093E" w14:textId="77777777" w:rsidR="00FA4E7D" w:rsidRPr="00FA4E7D" w:rsidRDefault="00FA4E7D" w:rsidP="00FA4E7D">
      <w:pPr>
        <w:suppressAutoHyphens/>
        <w:rPr>
          <w:rFonts w:ascii="Arial" w:eastAsia="Times New Roman" w:hAnsi="Arial" w:cs="Arial"/>
          <w:bCs/>
          <w:color w:val="1D2125"/>
          <w:sz w:val="40"/>
          <w:szCs w:val="40"/>
          <w:lang w:eastAsia="es-GT"/>
          <w14:ligatures w14:val="none"/>
        </w:rPr>
      </w:pPr>
    </w:p>
    <w:p w14:paraId="56C15488" w14:textId="3CA63CE0" w:rsidR="00FA4E7D" w:rsidRPr="00FA4E7D" w:rsidRDefault="001F0370" w:rsidP="00FA4E7D">
      <w:pPr>
        <w:suppressAutoHyphens/>
        <w:jc w:val="center"/>
        <w:rPr>
          <w:rFonts w:ascii="Arial" w:eastAsia="Times New Roman" w:hAnsi="Arial" w:cs="Arial"/>
          <w:bCs/>
          <w:color w:val="1D2125"/>
          <w:sz w:val="40"/>
          <w:szCs w:val="40"/>
          <w:lang w:eastAsia="es-GT"/>
          <w14:ligatures w14:val="none"/>
        </w:rPr>
      </w:pPr>
      <w:r>
        <w:rPr>
          <w:rFonts w:ascii="Arial" w:eastAsia="Times New Roman" w:hAnsi="Arial" w:cs="Arial"/>
          <w:bCs/>
          <w:color w:val="1D2125"/>
          <w:sz w:val="40"/>
          <w:szCs w:val="40"/>
          <w:lang w:eastAsia="es-GT"/>
          <w14:ligatures w14:val="none"/>
        </w:rPr>
        <w:t>Manual Técnico</w:t>
      </w:r>
    </w:p>
    <w:p w14:paraId="4093810C" w14:textId="77777777" w:rsidR="00FA4E7D" w:rsidRDefault="00FA4E7D" w:rsidP="00FA4E7D">
      <w:pPr>
        <w:suppressAutoHyphens/>
        <w:rPr>
          <w:rFonts w:ascii="Arial" w:eastAsia="Calibri" w:hAnsi="Arial" w:cs="Arial"/>
          <w:kern w:val="0"/>
          <w:sz w:val="24"/>
          <w:szCs w:val="24"/>
          <w14:ligatures w14:val="none"/>
        </w:rPr>
      </w:pPr>
    </w:p>
    <w:p w14:paraId="6CCCACBF" w14:textId="77777777" w:rsidR="00E66E5C" w:rsidRDefault="00E66E5C" w:rsidP="00FA4E7D">
      <w:pPr>
        <w:suppressAutoHyphens/>
        <w:rPr>
          <w:rFonts w:ascii="Arial" w:eastAsia="Calibri" w:hAnsi="Arial" w:cs="Arial"/>
          <w:kern w:val="0"/>
          <w:sz w:val="24"/>
          <w:szCs w:val="24"/>
          <w14:ligatures w14:val="none"/>
        </w:rPr>
      </w:pPr>
    </w:p>
    <w:p w14:paraId="745775DC" w14:textId="77777777" w:rsidR="00FA4E7D" w:rsidRDefault="00FA4E7D" w:rsidP="00FA4E7D">
      <w:pPr>
        <w:suppressAutoHyphens/>
        <w:rPr>
          <w:rFonts w:ascii="Arial" w:eastAsia="Calibri" w:hAnsi="Arial" w:cs="Arial"/>
          <w:kern w:val="0"/>
          <w:sz w:val="24"/>
          <w:szCs w:val="24"/>
          <w14:ligatures w14:val="none"/>
        </w:rPr>
      </w:pPr>
    </w:p>
    <w:p w14:paraId="51D4CA69" w14:textId="75CA7E2D" w:rsidR="00FA4E7D" w:rsidRPr="00FA4E7D" w:rsidRDefault="00FA4E7D" w:rsidP="00FA4E7D">
      <w:pPr>
        <w:suppressAutoHyphens/>
        <w:rPr>
          <w:rFonts w:ascii="Arial" w:eastAsia="Calibri" w:hAnsi="Arial" w:cs="Arial"/>
          <w:kern w:val="0"/>
          <w:sz w:val="24"/>
          <w:szCs w:val="24"/>
          <w14:ligatures w14:val="none"/>
        </w:rPr>
      </w:pPr>
      <w:r w:rsidRPr="00FA4E7D">
        <w:rPr>
          <w:rFonts w:ascii="Arial" w:eastAsia="Calibri" w:hAnsi="Arial" w:cs="Arial"/>
          <w:kern w:val="0"/>
          <w:sz w:val="24"/>
          <w:szCs w:val="24"/>
          <w14:ligatures w14:val="none"/>
        </w:rPr>
        <w:t xml:space="preserve">Juan Pablo García Ceballos </w:t>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t xml:space="preserve">        201901598</w:t>
      </w:r>
    </w:p>
    <w:p w14:paraId="6B65F249" w14:textId="77777777" w:rsidR="00FA4E7D" w:rsidRPr="00FA4E7D" w:rsidRDefault="00FA4E7D" w:rsidP="00FA4E7D">
      <w:pPr>
        <w:suppressAutoHyphens/>
        <w:jc w:val="center"/>
        <w:rPr>
          <w:rFonts w:ascii="Arial" w:eastAsia="Calibri" w:hAnsi="Arial" w:cs="Arial"/>
          <w:kern w:val="0"/>
          <w:sz w:val="24"/>
          <w:szCs w:val="24"/>
          <w14:ligatures w14:val="none"/>
        </w:rPr>
      </w:pPr>
    </w:p>
    <w:p w14:paraId="0D867CC5" w14:textId="1CE71BBD" w:rsidR="00CC1257" w:rsidRPr="00E66E5C" w:rsidRDefault="00FA4E7D" w:rsidP="00E66E5C">
      <w:pPr>
        <w:suppressAutoHyphens/>
        <w:jc w:val="right"/>
        <w:rPr>
          <w:rFonts w:ascii="Arial" w:eastAsia="Calibri" w:hAnsi="Arial" w:cs="Arial"/>
          <w:kern w:val="0"/>
          <w:sz w:val="24"/>
          <w:szCs w:val="24"/>
          <w14:ligatures w14:val="none"/>
        </w:rPr>
      </w:pPr>
      <w:r w:rsidRPr="00FA4E7D">
        <w:rPr>
          <w:rFonts w:ascii="Arial" w:eastAsia="Calibri" w:hAnsi="Arial" w:cs="Arial"/>
          <w:kern w:val="0"/>
          <w:sz w:val="24"/>
          <w:szCs w:val="24"/>
          <w14:ligatures w14:val="none"/>
        </w:rPr>
        <w:t xml:space="preserve">Lugar y Fecha: Guatemala, Sacatepéquez </w:t>
      </w:r>
      <w:r w:rsidR="00920CE9">
        <w:rPr>
          <w:rFonts w:ascii="Arial" w:eastAsia="Calibri" w:hAnsi="Arial" w:cs="Arial"/>
          <w:kern w:val="0"/>
          <w:sz w:val="24"/>
          <w:szCs w:val="24"/>
          <w14:ligatures w14:val="none"/>
        </w:rPr>
        <w:t>31/10</w:t>
      </w:r>
      <w:r w:rsidRPr="00FA4E7D">
        <w:rPr>
          <w:rFonts w:ascii="Arial" w:eastAsia="Calibri" w:hAnsi="Arial" w:cs="Arial"/>
          <w:kern w:val="0"/>
          <w:sz w:val="24"/>
          <w:szCs w:val="24"/>
          <w14:ligatures w14:val="none"/>
        </w:rPr>
        <w:t>/2024</w:t>
      </w:r>
    </w:p>
    <w:p w14:paraId="31A7DD76" w14:textId="72F6B243" w:rsidR="00556139" w:rsidRDefault="00920CE9" w:rsidP="004B6673">
      <w:pPr>
        <w:jc w:val="center"/>
        <w:rPr>
          <w:rFonts w:ascii="Arial" w:hAnsi="Arial" w:cs="Arial"/>
          <w:b/>
          <w:bCs/>
          <w:sz w:val="24"/>
          <w:szCs w:val="24"/>
        </w:rPr>
      </w:pPr>
      <w:r w:rsidRPr="00920CE9">
        <w:rPr>
          <w:rFonts w:ascii="Arial" w:hAnsi="Arial" w:cs="Arial"/>
          <w:b/>
          <w:bCs/>
          <w:sz w:val="32"/>
          <w:szCs w:val="32"/>
        </w:rPr>
        <w:lastRenderedPageBreak/>
        <w:t>REGRESIÓN LINEAL</w:t>
      </w:r>
    </w:p>
    <w:p w14:paraId="444F71F0" w14:textId="77777777" w:rsidR="00920CE9" w:rsidRPr="00920CE9" w:rsidRDefault="00920CE9" w:rsidP="004B6673">
      <w:pPr>
        <w:jc w:val="both"/>
        <w:rPr>
          <w:rFonts w:ascii="Arial" w:hAnsi="Arial" w:cs="Arial"/>
          <w:sz w:val="24"/>
          <w:szCs w:val="24"/>
        </w:rPr>
      </w:pPr>
      <w:r w:rsidRPr="00920CE9">
        <w:rPr>
          <w:rFonts w:ascii="Arial" w:hAnsi="Arial" w:cs="Arial"/>
          <w:sz w:val="24"/>
          <w:szCs w:val="24"/>
        </w:rPr>
        <w:t xml:space="preserve">La </w:t>
      </w:r>
      <w:r w:rsidRPr="00920CE9">
        <w:rPr>
          <w:rFonts w:ascii="Arial" w:hAnsi="Arial" w:cs="Arial"/>
          <w:b/>
          <w:bCs/>
          <w:sz w:val="24"/>
          <w:szCs w:val="24"/>
        </w:rPr>
        <w:t>regresión lineal</w:t>
      </w:r>
      <w:r w:rsidRPr="00920CE9">
        <w:rPr>
          <w:rFonts w:ascii="Arial" w:hAnsi="Arial" w:cs="Arial"/>
          <w:sz w:val="24"/>
          <w:szCs w:val="24"/>
        </w:rPr>
        <w:t xml:space="preserve"> es un modelo estadístico que permite analizar cómo una variable independiente (X) afecta a una variable dependiente (Y).</w:t>
      </w:r>
    </w:p>
    <w:p w14:paraId="36D2DD47" w14:textId="77777777" w:rsidR="00920CE9" w:rsidRPr="00920CE9" w:rsidRDefault="00920CE9" w:rsidP="004B6673">
      <w:pPr>
        <w:numPr>
          <w:ilvl w:val="0"/>
          <w:numId w:val="17"/>
        </w:numPr>
        <w:jc w:val="both"/>
        <w:rPr>
          <w:rFonts w:ascii="Arial" w:hAnsi="Arial" w:cs="Arial"/>
          <w:sz w:val="24"/>
          <w:szCs w:val="24"/>
        </w:rPr>
      </w:pPr>
      <w:r w:rsidRPr="00920CE9">
        <w:rPr>
          <w:rFonts w:ascii="Arial" w:hAnsi="Arial" w:cs="Arial"/>
          <w:b/>
          <w:bCs/>
          <w:sz w:val="24"/>
          <w:szCs w:val="24"/>
        </w:rPr>
        <w:t>X</w:t>
      </w:r>
      <w:r w:rsidRPr="00920CE9">
        <w:rPr>
          <w:rFonts w:ascii="Arial" w:hAnsi="Arial" w:cs="Arial"/>
          <w:sz w:val="24"/>
          <w:szCs w:val="24"/>
        </w:rPr>
        <w:t>: Variable independiente o exógena.</w:t>
      </w:r>
    </w:p>
    <w:p w14:paraId="527FC582" w14:textId="77777777" w:rsidR="00920CE9" w:rsidRPr="00920CE9" w:rsidRDefault="00920CE9" w:rsidP="004B6673">
      <w:pPr>
        <w:numPr>
          <w:ilvl w:val="0"/>
          <w:numId w:val="17"/>
        </w:numPr>
        <w:jc w:val="both"/>
        <w:rPr>
          <w:rFonts w:ascii="Arial" w:hAnsi="Arial" w:cs="Arial"/>
          <w:sz w:val="24"/>
          <w:szCs w:val="24"/>
        </w:rPr>
      </w:pPr>
      <w:r w:rsidRPr="00920CE9">
        <w:rPr>
          <w:rFonts w:ascii="Arial" w:hAnsi="Arial" w:cs="Arial"/>
          <w:b/>
          <w:bCs/>
          <w:sz w:val="24"/>
          <w:szCs w:val="24"/>
        </w:rPr>
        <w:t>Y</w:t>
      </w:r>
      <w:r w:rsidRPr="00920CE9">
        <w:rPr>
          <w:rFonts w:ascii="Arial" w:hAnsi="Arial" w:cs="Arial"/>
          <w:sz w:val="24"/>
          <w:szCs w:val="24"/>
        </w:rPr>
        <w:t>: Variable dependiente o endógena.</w:t>
      </w:r>
    </w:p>
    <w:p w14:paraId="0AC8E878" w14:textId="77777777" w:rsidR="00920CE9" w:rsidRPr="00920CE9" w:rsidRDefault="00920CE9" w:rsidP="004B6673">
      <w:pPr>
        <w:jc w:val="both"/>
        <w:rPr>
          <w:rFonts w:ascii="Arial" w:hAnsi="Arial" w:cs="Arial"/>
          <w:sz w:val="24"/>
          <w:szCs w:val="24"/>
        </w:rPr>
      </w:pPr>
      <w:r w:rsidRPr="00920CE9">
        <w:rPr>
          <w:rFonts w:ascii="Arial" w:hAnsi="Arial" w:cs="Arial"/>
          <w:sz w:val="24"/>
          <w:szCs w:val="24"/>
        </w:rPr>
        <w:t>El propósito de este modelo es proporcionar estimaciones razonables para Y en función de distintos valores de X, usando una muestra de pares de datos (x</w:t>
      </w:r>
      <w:r w:rsidRPr="00920CE9">
        <w:rPr>
          <w:rFonts w:ascii="Cambria Math" w:hAnsi="Cambria Math" w:cs="Cambria Math"/>
          <w:sz w:val="24"/>
          <w:szCs w:val="24"/>
        </w:rPr>
        <w:t>₁</w:t>
      </w:r>
      <w:r w:rsidRPr="00920CE9">
        <w:rPr>
          <w:rFonts w:ascii="Arial" w:hAnsi="Arial" w:cs="Arial"/>
          <w:sz w:val="24"/>
          <w:szCs w:val="24"/>
        </w:rPr>
        <w:t>, y</w:t>
      </w:r>
      <w:r w:rsidRPr="00920CE9">
        <w:rPr>
          <w:rFonts w:ascii="Cambria Math" w:hAnsi="Cambria Math" w:cs="Cambria Math"/>
          <w:sz w:val="24"/>
          <w:szCs w:val="24"/>
        </w:rPr>
        <w:t>₁</w:t>
      </w:r>
      <w:r w:rsidRPr="00920CE9">
        <w:rPr>
          <w:rFonts w:ascii="Arial" w:hAnsi="Arial" w:cs="Arial"/>
          <w:sz w:val="24"/>
          <w:szCs w:val="24"/>
        </w:rPr>
        <w:t>), …, (</w:t>
      </w:r>
      <w:proofErr w:type="spellStart"/>
      <w:r w:rsidRPr="00920CE9">
        <w:rPr>
          <w:rFonts w:ascii="Arial" w:hAnsi="Arial" w:cs="Arial"/>
          <w:sz w:val="24"/>
          <w:szCs w:val="24"/>
        </w:rPr>
        <w:t>xn</w:t>
      </w:r>
      <w:proofErr w:type="spellEnd"/>
      <w:r w:rsidRPr="00920CE9">
        <w:rPr>
          <w:rFonts w:ascii="Arial" w:hAnsi="Arial" w:cs="Arial"/>
          <w:sz w:val="24"/>
          <w:szCs w:val="24"/>
        </w:rPr>
        <w:t xml:space="preserve">, </w:t>
      </w:r>
      <w:proofErr w:type="spellStart"/>
      <w:r w:rsidRPr="00920CE9">
        <w:rPr>
          <w:rFonts w:ascii="Arial" w:hAnsi="Arial" w:cs="Arial"/>
          <w:sz w:val="24"/>
          <w:szCs w:val="24"/>
        </w:rPr>
        <w:t>yn</w:t>
      </w:r>
      <w:proofErr w:type="spellEnd"/>
      <w:r w:rsidRPr="00920CE9">
        <w:rPr>
          <w:rFonts w:ascii="Arial" w:hAnsi="Arial" w:cs="Arial"/>
          <w:sz w:val="24"/>
          <w:szCs w:val="24"/>
        </w:rPr>
        <w:t>).</w:t>
      </w:r>
    </w:p>
    <w:p w14:paraId="588AE7B5" w14:textId="77777777" w:rsidR="00920CE9" w:rsidRPr="00920CE9" w:rsidRDefault="00920CE9" w:rsidP="004B6673">
      <w:pPr>
        <w:jc w:val="both"/>
        <w:rPr>
          <w:rFonts w:ascii="Arial" w:hAnsi="Arial" w:cs="Arial"/>
          <w:sz w:val="24"/>
          <w:szCs w:val="24"/>
        </w:rPr>
      </w:pPr>
      <w:r w:rsidRPr="00920CE9">
        <w:rPr>
          <w:rFonts w:ascii="Arial" w:hAnsi="Arial" w:cs="Arial"/>
          <w:b/>
          <w:bCs/>
          <w:sz w:val="24"/>
          <w:szCs w:val="24"/>
        </w:rPr>
        <w:t>Ejemplos prácticos de aplicación de la regresión lineal:</w:t>
      </w:r>
    </w:p>
    <w:p w14:paraId="63E7F9B9" w14:textId="77777777" w:rsidR="00920CE9" w:rsidRPr="00920CE9" w:rsidRDefault="00920CE9" w:rsidP="004B6673">
      <w:pPr>
        <w:numPr>
          <w:ilvl w:val="0"/>
          <w:numId w:val="18"/>
        </w:numPr>
        <w:jc w:val="both"/>
        <w:rPr>
          <w:rFonts w:ascii="Arial" w:hAnsi="Arial" w:cs="Arial"/>
          <w:sz w:val="24"/>
          <w:szCs w:val="24"/>
        </w:rPr>
      </w:pPr>
      <w:r w:rsidRPr="00920CE9">
        <w:rPr>
          <w:rFonts w:ascii="Arial" w:hAnsi="Arial" w:cs="Arial"/>
          <w:sz w:val="24"/>
          <w:szCs w:val="24"/>
        </w:rPr>
        <w:t>Estudiar cómo la altura del padre puede influir en la altura de los hijos.</w:t>
      </w:r>
    </w:p>
    <w:p w14:paraId="5564086B" w14:textId="77777777" w:rsidR="00920CE9" w:rsidRPr="00920CE9" w:rsidRDefault="00920CE9" w:rsidP="004B6673">
      <w:pPr>
        <w:numPr>
          <w:ilvl w:val="0"/>
          <w:numId w:val="18"/>
        </w:numPr>
        <w:jc w:val="both"/>
        <w:rPr>
          <w:rFonts w:ascii="Arial" w:hAnsi="Arial" w:cs="Arial"/>
          <w:sz w:val="24"/>
          <w:szCs w:val="24"/>
        </w:rPr>
      </w:pPr>
      <w:r w:rsidRPr="00920CE9">
        <w:rPr>
          <w:rFonts w:ascii="Arial" w:hAnsi="Arial" w:cs="Arial"/>
          <w:sz w:val="24"/>
          <w:szCs w:val="24"/>
        </w:rPr>
        <w:t>Calcular el precio de una vivienda basado en su tamaño.</w:t>
      </w:r>
    </w:p>
    <w:p w14:paraId="79A3E562" w14:textId="77777777" w:rsidR="00920CE9" w:rsidRPr="00920CE9" w:rsidRDefault="00920CE9" w:rsidP="004B6673">
      <w:pPr>
        <w:numPr>
          <w:ilvl w:val="0"/>
          <w:numId w:val="18"/>
        </w:numPr>
        <w:jc w:val="both"/>
        <w:rPr>
          <w:rFonts w:ascii="Arial" w:hAnsi="Arial" w:cs="Arial"/>
          <w:sz w:val="24"/>
          <w:szCs w:val="24"/>
        </w:rPr>
      </w:pPr>
      <w:r w:rsidRPr="00920CE9">
        <w:rPr>
          <w:rFonts w:ascii="Arial" w:hAnsi="Arial" w:cs="Arial"/>
          <w:sz w:val="24"/>
          <w:szCs w:val="24"/>
        </w:rPr>
        <w:t>Relacionar la tasa de mortalidad con el consumo medio de cigarrillos.</w:t>
      </w:r>
    </w:p>
    <w:p w14:paraId="1FA3CBC0" w14:textId="77777777" w:rsidR="00920CE9" w:rsidRPr="00920CE9" w:rsidRDefault="00920CE9" w:rsidP="004B6673">
      <w:pPr>
        <w:numPr>
          <w:ilvl w:val="0"/>
          <w:numId w:val="18"/>
        </w:numPr>
        <w:jc w:val="both"/>
        <w:rPr>
          <w:rFonts w:ascii="Arial" w:hAnsi="Arial" w:cs="Arial"/>
          <w:sz w:val="24"/>
          <w:szCs w:val="24"/>
        </w:rPr>
      </w:pPr>
      <w:r w:rsidRPr="00920CE9">
        <w:rPr>
          <w:rFonts w:ascii="Arial" w:hAnsi="Arial" w:cs="Arial"/>
          <w:sz w:val="24"/>
          <w:szCs w:val="24"/>
        </w:rPr>
        <w:t>Analizar la abundancia de un parásito según la temperatura.</w:t>
      </w:r>
    </w:p>
    <w:p w14:paraId="69CC54FF" w14:textId="77777777" w:rsidR="00920CE9" w:rsidRPr="00920CE9" w:rsidRDefault="00920CE9" w:rsidP="004B6673">
      <w:pPr>
        <w:numPr>
          <w:ilvl w:val="0"/>
          <w:numId w:val="18"/>
        </w:numPr>
        <w:jc w:val="both"/>
        <w:rPr>
          <w:rFonts w:ascii="Arial" w:hAnsi="Arial" w:cs="Arial"/>
          <w:sz w:val="24"/>
          <w:szCs w:val="24"/>
        </w:rPr>
      </w:pPr>
      <w:r w:rsidRPr="00920CE9">
        <w:rPr>
          <w:rFonts w:ascii="Arial" w:hAnsi="Arial" w:cs="Arial"/>
          <w:sz w:val="24"/>
          <w:szCs w:val="24"/>
        </w:rPr>
        <w:t>Aproximar la nota en una materia a partir del tiempo semanal de estudio.</w:t>
      </w:r>
    </w:p>
    <w:p w14:paraId="5EE5A914" w14:textId="77777777" w:rsidR="00920CE9" w:rsidRPr="00920CE9" w:rsidRDefault="00920CE9" w:rsidP="004B6673">
      <w:pPr>
        <w:numPr>
          <w:ilvl w:val="0"/>
          <w:numId w:val="18"/>
        </w:numPr>
        <w:jc w:val="both"/>
        <w:rPr>
          <w:rFonts w:ascii="Arial" w:hAnsi="Arial" w:cs="Arial"/>
          <w:sz w:val="24"/>
          <w:szCs w:val="24"/>
        </w:rPr>
      </w:pPr>
      <w:r w:rsidRPr="00920CE9">
        <w:rPr>
          <w:rFonts w:ascii="Arial" w:hAnsi="Arial" w:cs="Arial"/>
          <w:sz w:val="24"/>
          <w:szCs w:val="24"/>
        </w:rPr>
        <w:t>Estimar el tiempo de ejecución de un programa según la velocidad del procesador.</w:t>
      </w:r>
    </w:p>
    <w:p w14:paraId="2B945A6E" w14:textId="77777777" w:rsidR="00920CE9" w:rsidRPr="00920CE9" w:rsidRDefault="00920CE9" w:rsidP="004B6673">
      <w:pPr>
        <w:jc w:val="both"/>
        <w:rPr>
          <w:rFonts w:ascii="Arial" w:hAnsi="Arial" w:cs="Arial"/>
          <w:sz w:val="24"/>
          <w:szCs w:val="24"/>
        </w:rPr>
      </w:pPr>
      <w:r w:rsidRPr="00920CE9">
        <w:rPr>
          <w:rFonts w:ascii="Arial" w:hAnsi="Arial" w:cs="Arial"/>
          <w:b/>
          <w:bCs/>
          <w:sz w:val="24"/>
          <w:szCs w:val="24"/>
        </w:rPr>
        <w:t>Objetivos al aprender y comprender la regresión lineal:</w:t>
      </w:r>
    </w:p>
    <w:p w14:paraId="755DF298" w14:textId="77777777" w:rsidR="00920CE9" w:rsidRPr="00920CE9" w:rsidRDefault="00920CE9" w:rsidP="004B6673">
      <w:pPr>
        <w:numPr>
          <w:ilvl w:val="0"/>
          <w:numId w:val="19"/>
        </w:numPr>
        <w:jc w:val="both"/>
        <w:rPr>
          <w:rFonts w:ascii="Arial" w:hAnsi="Arial" w:cs="Arial"/>
          <w:sz w:val="24"/>
          <w:szCs w:val="24"/>
        </w:rPr>
      </w:pPr>
      <w:r w:rsidRPr="00920CE9">
        <w:rPr>
          <w:rFonts w:ascii="Arial" w:hAnsi="Arial" w:cs="Arial"/>
          <w:sz w:val="24"/>
          <w:szCs w:val="24"/>
        </w:rPr>
        <w:t>Construir un modelo de regresión lineal simple para describir cómo X influye en Y.</w:t>
      </w:r>
    </w:p>
    <w:p w14:paraId="303099BF" w14:textId="77777777" w:rsidR="00920CE9" w:rsidRPr="00920CE9" w:rsidRDefault="00920CE9" w:rsidP="004B6673">
      <w:pPr>
        <w:numPr>
          <w:ilvl w:val="0"/>
          <w:numId w:val="19"/>
        </w:numPr>
        <w:jc w:val="both"/>
        <w:rPr>
          <w:rFonts w:ascii="Arial" w:hAnsi="Arial" w:cs="Arial"/>
          <w:sz w:val="24"/>
          <w:szCs w:val="24"/>
        </w:rPr>
      </w:pPr>
      <w:r w:rsidRPr="00920CE9">
        <w:rPr>
          <w:rFonts w:ascii="Arial" w:hAnsi="Arial" w:cs="Arial"/>
          <w:sz w:val="24"/>
          <w:szCs w:val="24"/>
        </w:rPr>
        <w:t>Obtener estimaciones puntuales de los parámetros de un modelo de regresión.</w:t>
      </w:r>
    </w:p>
    <w:p w14:paraId="5386F6D9" w14:textId="77777777" w:rsidR="00920CE9" w:rsidRPr="00920CE9" w:rsidRDefault="00920CE9" w:rsidP="004B6673">
      <w:pPr>
        <w:numPr>
          <w:ilvl w:val="0"/>
          <w:numId w:val="19"/>
        </w:numPr>
        <w:jc w:val="both"/>
        <w:rPr>
          <w:rFonts w:ascii="Arial" w:hAnsi="Arial" w:cs="Arial"/>
          <w:sz w:val="24"/>
          <w:szCs w:val="24"/>
        </w:rPr>
      </w:pPr>
      <w:r w:rsidRPr="00920CE9">
        <w:rPr>
          <w:rFonts w:ascii="Arial" w:hAnsi="Arial" w:cs="Arial"/>
          <w:sz w:val="24"/>
          <w:szCs w:val="24"/>
        </w:rPr>
        <w:t>Calcular el valor promedio de Y para cualquier valor dado de X.</w:t>
      </w:r>
    </w:p>
    <w:p w14:paraId="7BB8C117" w14:textId="77777777" w:rsidR="00920CE9" w:rsidRPr="00920CE9" w:rsidRDefault="00920CE9" w:rsidP="004B6673">
      <w:pPr>
        <w:numPr>
          <w:ilvl w:val="0"/>
          <w:numId w:val="19"/>
        </w:numPr>
        <w:jc w:val="both"/>
        <w:rPr>
          <w:rFonts w:ascii="Arial" w:hAnsi="Arial" w:cs="Arial"/>
          <w:sz w:val="24"/>
          <w:szCs w:val="24"/>
        </w:rPr>
      </w:pPr>
      <w:r w:rsidRPr="00920CE9">
        <w:rPr>
          <w:rFonts w:ascii="Arial" w:hAnsi="Arial" w:cs="Arial"/>
          <w:sz w:val="24"/>
          <w:szCs w:val="24"/>
        </w:rPr>
        <w:t>Predecir valores futuros de la variable dependiente Y.</w:t>
      </w:r>
    </w:p>
    <w:p w14:paraId="5A2B5983" w14:textId="77777777" w:rsidR="00920CE9" w:rsidRDefault="00920CE9" w:rsidP="00556139">
      <w:pPr>
        <w:jc w:val="both"/>
        <w:rPr>
          <w:rFonts w:ascii="Arial" w:hAnsi="Arial" w:cs="Arial"/>
          <w:sz w:val="24"/>
          <w:szCs w:val="24"/>
        </w:rPr>
      </w:pPr>
    </w:p>
    <w:p w14:paraId="52082956" w14:textId="416BA87B" w:rsidR="00920CE9" w:rsidRDefault="00920CE9" w:rsidP="00920CE9">
      <w:pPr>
        <w:jc w:val="center"/>
        <w:rPr>
          <w:rFonts w:ascii="Arial" w:hAnsi="Arial" w:cs="Arial"/>
          <w:sz w:val="24"/>
          <w:szCs w:val="24"/>
        </w:rPr>
      </w:pPr>
      <w:r w:rsidRPr="00920CE9">
        <w:rPr>
          <w:rFonts w:ascii="Arial" w:hAnsi="Arial" w:cs="Arial"/>
          <w:noProof/>
          <w:sz w:val="24"/>
          <w:szCs w:val="24"/>
        </w:rPr>
        <w:drawing>
          <wp:inline distT="0" distB="0" distL="0" distR="0" wp14:anchorId="1451EFB2" wp14:editId="28655892">
            <wp:extent cx="4595673" cy="2119745"/>
            <wp:effectExtent l="0" t="0" r="0" b="0"/>
            <wp:docPr id="1579808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8601" name=""/>
                    <pic:cNvPicPr/>
                  </pic:nvPicPr>
                  <pic:blipFill rotWithShape="1">
                    <a:blip r:embed="rId6"/>
                    <a:srcRect t="1371"/>
                    <a:stretch/>
                  </pic:blipFill>
                  <pic:spPr bwMode="auto">
                    <a:xfrm>
                      <a:off x="0" y="0"/>
                      <a:ext cx="4621209" cy="2131524"/>
                    </a:xfrm>
                    <a:prstGeom prst="rect">
                      <a:avLst/>
                    </a:prstGeom>
                    <a:ln>
                      <a:noFill/>
                    </a:ln>
                    <a:extLst>
                      <a:ext uri="{53640926-AAD7-44D8-BBD7-CCE9431645EC}">
                        <a14:shadowObscured xmlns:a14="http://schemas.microsoft.com/office/drawing/2010/main"/>
                      </a:ext>
                    </a:extLst>
                  </pic:spPr>
                </pic:pic>
              </a:graphicData>
            </a:graphic>
          </wp:inline>
        </w:drawing>
      </w:r>
    </w:p>
    <w:p w14:paraId="589DF116" w14:textId="77777777" w:rsidR="004B6673" w:rsidRDefault="004B6673" w:rsidP="00920CE9">
      <w:pPr>
        <w:jc w:val="center"/>
        <w:rPr>
          <w:rFonts w:ascii="Arial" w:hAnsi="Arial" w:cs="Arial"/>
          <w:sz w:val="24"/>
          <w:szCs w:val="24"/>
        </w:rPr>
      </w:pPr>
    </w:p>
    <w:p w14:paraId="4351DFD1" w14:textId="4C241591" w:rsidR="004B6673" w:rsidRPr="004B6673" w:rsidRDefault="004B6673" w:rsidP="004B6673">
      <w:pPr>
        <w:rPr>
          <w:rFonts w:ascii="Arial" w:hAnsi="Arial" w:cs="Arial"/>
          <w:b/>
          <w:bCs/>
          <w:sz w:val="28"/>
          <w:szCs w:val="28"/>
        </w:rPr>
      </w:pPr>
      <w:r w:rsidRPr="004B6673">
        <w:rPr>
          <w:rFonts w:ascii="Arial" w:hAnsi="Arial" w:cs="Arial"/>
          <w:b/>
          <w:bCs/>
          <w:sz w:val="28"/>
          <w:szCs w:val="28"/>
        </w:rPr>
        <w:lastRenderedPageBreak/>
        <w:t xml:space="preserve">Código de Regresión </w:t>
      </w:r>
      <w:proofErr w:type="spellStart"/>
      <w:r w:rsidRPr="004B6673">
        <w:rPr>
          <w:rFonts w:ascii="Arial" w:hAnsi="Arial" w:cs="Arial"/>
          <w:b/>
          <w:bCs/>
          <w:sz w:val="28"/>
          <w:szCs w:val="28"/>
        </w:rPr>
        <w:t>Linea</w:t>
      </w:r>
      <w:proofErr w:type="spellEnd"/>
      <w:r w:rsidRPr="004B6673">
        <w:rPr>
          <w:rFonts w:ascii="Arial" w:hAnsi="Arial" w:cs="Arial"/>
          <w:b/>
          <w:bCs/>
          <w:sz w:val="28"/>
          <w:szCs w:val="28"/>
        </w:rPr>
        <w:t xml:space="preserve"> regresión_lineal.html</w:t>
      </w:r>
    </w:p>
    <w:p w14:paraId="370435BC"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1. Descripción General</w:t>
      </w:r>
    </w:p>
    <w:p w14:paraId="53064204" w14:textId="77777777" w:rsidR="004B6673" w:rsidRDefault="004B6673" w:rsidP="004B6673">
      <w:pPr>
        <w:jc w:val="both"/>
        <w:rPr>
          <w:rFonts w:ascii="Arial" w:hAnsi="Arial" w:cs="Arial"/>
          <w:sz w:val="24"/>
          <w:szCs w:val="24"/>
        </w:rPr>
      </w:pPr>
      <w:r w:rsidRPr="004B6673">
        <w:rPr>
          <w:rFonts w:ascii="Arial" w:hAnsi="Arial" w:cs="Arial"/>
          <w:sz w:val="24"/>
          <w:szCs w:val="24"/>
        </w:rPr>
        <w:t xml:space="preserve">Este código implementa una regresión lineal simple en JavaScript, utilizando una librería externa de regresión (tytus.js) y la API de Google Charts para la visualización gráfica. La aplicación permite al usuario cargar un archivo CSV, procesar los datos de entrenamiento (variables independientes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y dependientes </w:t>
      </w:r>
      <w:proofErr w:type="spellStart"/>
      <w:r w:rsidRPr="004B6673">
        <w:rPr>
          <w:rFonts w:ascii="Arial" w:hAnsi="Arial" w:cs="Arial"/>
          <w:sz w:val="24"/>
          <w:szCs w:val="24"/>
        </w:rPr>
        <w:t>yTrain</w:t>
      </w:r>
      <w:proofErr w:type="spellEnd"/>
      <w:r w:rsidRPr="004B6673">
        <w:rPr>
          <w:rFonts w:ascii="Arial" w:hAnsi="Arial" w:cs="Arial"/>
          <w:sz w:val="24"/>
          <w:szCs w:val="24"/>
        </w:rPr>
        <w:t>), calcular una predicción (</w:t>
      </w:r>
      <w:proofErr w:type="spellStart"/>
      <w:r w:rsidRPr="004B6673">
        <w:rPr>
          <w:rFonts w:ascii="Arial" w:hAnsi="Arial" w:cs="Arial"/>
          <w:sz w:val="24"/>
          <w:szCs w:val="24"/>
        </w:rPr>
        <w:t>yPredict</w:t>
      </w:r>
      <w:proofErr w:type="spellEnd"/>
      <w:r w:rsidRPr="004B6673">
        <w:rPr>
          <w:rFonts w:ascii="Arial" w:hAnsi="Arial" w:cs="Arial"/>
          <w:sz w:val="24"/>
          <w:szCs w:val="24"/>
        </w:rPr>
        <w:t>) con un modelo de regresión lineal y finalmente visualizar los resultados en un gráfico.</w:t>
      </w:r>
    </w:p>
    <w:p w14:paraId="7ABF0745" w14:textId="16B5CB66" w:rsidR="004B6673" w:rsidRDefault="004B6673" w:rsidP="004B6673">
      <w:pPr>
        <w:jc w:val="both"/>
        <w:rPr>
          <w:rFonts w:ascii="Arial" w:hAnsi="Arial" w:cs="Arial"/>
          <w:sz w:val="24"/>
          <w:szCs w:val="24"/>
        </w:rPr>
      </w:pPr>
      <w:r w:rsidRPr="004B6673">
        <w:rPr>
          <w:rFonts w:ascii="Arial" w:hAnsi="Arial" w:cs="Arial"/>
          <w:noProof/>
          <w:sz w:val="24"/>
          <w:szCs w:val="24"/>
        </w:rPr>
        <w:drawing>
          <wp:inline distT="0" distB="0" distL="0" distR="0" wp14:anchorId="5748B8FB" wp14:editId="1BBF270F">
            <wp:extent cx="5400040" cy="4954905"/>
            <wp:effectExtent l="0" t="0" r="0" b="0"/>
            <wp:docPr id="1801671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197" name="Imagen 1" descr="Texto&#10;&#10;Descripción generada automáticamente"/>
                    <pic:cNvPicPr/>
                  </pic:nvPicPr>
                  <pic:blipFill>
                    <a:blip r:embed="rId7"/>
                    <a:stretch>
                      <a:fillRect/>
                    </a:stretch>
                  </pic:blipFill>
                  <pic:spPr>
                    <a:xfrm>
                      <a:off x="0" y="0"/>
                      <a:ext cx="5400040" cy="4954905"/>
                    </a:xfrm>
                    <a:prstGeom prst="rect">
                      <a:avLst/>
                    </a:prstGeom>
                  </pic:spPr>
                </pic:pic>
              </a:graphicData>
            </a:graphic>
          </wp:inline>
        </w:drawing>
      </w:r>
    </w:p>
    <w:p w14:paraId="66747098" w14:textId="321F6DAB"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2. Estructura del Código</w:t>
      </w:r>
    </w:p>
    <w:p w14:paraId="1C10684A" w14:textId="77777777" w:rsidR="004B6673" w:rsidRPr="004B6673" w:rsidRDefault="004B6673" w:rsidP="004B6673">
      <w:pPr>
        <w:numPr>
          <w:ilvl w:val="0"/>
          <w:numId w:val="25"/>
        </w:numPr>
        <w:jc w:val="both"/>
        <w:rPr>
          <w:rFonts w:ascii="Arial" w:hAnsi="Arial" w:cs="Arial"/>
          <w:sz w:val="24"/>
          <w:szCs w:val="24"/>
        </w:rPr>
      </w:pPr>
      <w:r w:rsidRPr="004B6673">
        <w:rPr>
          <w:rFonts w:ascii="Arial" w:hAnsi="Arial" w:cs="Arial"/>
          <w:b/>
          <w:bCs/>
          <w:sz w:val="24"/>
          <w:szCs w:val="24"/>
        </w:rPr>
        <w:t>HTML Básico</w:t>
      </w:r>
      <w:r w:rsidRPr="004B6673">
        <w:rPr>
          <w:rFonts w:ascii="Arial" w:hAnsi="Arial" w:cs="Arial"/>
          <w:sz w:val="24"/>
          <w:szCs w:val="24"/>
        </w:rPr>
        <w:t>:</w:t>
      </w:r>
    </w:p>
    <w:p w14:paraId="3C7D9608" w14:textId="77777777" w:rsidR="004B6673" w:rsidRPr="004B6673" w:rsidRDefault="004B6673" w:rsidP="004B6673">
      <w:pPr>
        <w:numPr>
          <w:ilvl w:val="1"/>
          <w:numId w:val="25"/>
        </w:numPr>
        <w:jc w:val="both"/>
        <w:rPr>
          <w:rFonts w:ascii="Arial" w:hAnsi="Arial" w:cs="Arial"/>
          <w:sz w:val="24"/>
          <w:szCs w:val="24"/>
        </w:rPr>
      </w:pPr>
      <w:r w:rsidRPr="004B6673">
        <w:rPr>
          <w:rFonts w:ascii="Arial" w:hAnsi="Arial" w:cs="Arial"/>
          <w:sz w:val="24"/>
          <w:szCs w:val="24"/>
        </w:rPr>
        <w:t>Define el título "Regresión Lineal" y un selector de archivos (input de tipo file) para cargar el CSV con los datos.</w:t>
      </w:r>
    </w:p>
    <w:p w14:paraId="38F17EC2" w14:textId="77777777" w:rsidR="004B6673" w:rsidRPr="004B6673" w:rsidRDefault="004B6673" w:rsidP="004B6673">
      <w:pPr>
        <w:numPr>
          <w:ilvl w:val="1"/>
          <w:numId w:val="25"/>
        </w:numPr>
        <w:jc w:val="both"/>
        <w:rPr>
          <w:rFonts w:ascii="Arial" w:hAnsi="Arial" w:cs="Arial"/>
          <w:sz w:val="24"/>
          <w:szCs w:val="24"/>
        </w:rPr>
      </w:pPr>
      <w:r w:rsidRPr="004B6673">
        <w:rPr>
          <w:rFonts w:ascii="Arial" w:hAnsi="Arial" w:cs="Arial"/>
          <w:sz w:val="24"/>
          <w:szCs w:val="24"/>
        </w:rPr>
        <w:t>Incluye dos scripts externos:</w:t>
      </w:r>
    </w:p>
    <w:p w14:paraId="2398A7C1" w14:textId="77777777" w:rsidR="004B6673" w:rsidRPr="004B6673" w:rsidRDefault="004B6673" w:rsidP="004B6673">
      <w:pPr>
        <w:numPr>
          <w:ilvl w:val="2"/>
          <w:numId w:val="25"/>
        </w:numPr>
        <w:jc w:val="both"/>
        <w:rPr>
          <w:rFonts w:ascii="Arial" w:hAnsi="Arial" w:cs="Arial"/>
          <w:sz w:val="24"/>
          <w:szCs w:val="24"/>
        </w:rPr>
      </w:pPr>
      <w:r w:rsidRPr="004B6673">
        <w:rPr>
          <w:rFonts w:ascii="Arial" w:hAnsi="Arial" w:cs="Arial"/>
          <w:sz w:val="24"/>
          <w:szCs w:val="24"/>
        </w:rPr>
        <w:t>tytus.js: Una biblioteca de regresión lineal para crear y entrenar el modelo.</w:t>
      </w:r>
    </w:p>
    <w:p w14:paraId="32685155" w14:textId="77777777" w:rsidR="004B6673" w:rsidRPr="004B6673" w:rsidRDefault="004B6673" w:rsidP="004B6673">
      <w:pPr>
        <w:numPr>
          <w:ilvl w:val="2"/>
          <w:numId w:val="25"/>
        </w:numPr>
        <w:jc w:val="both"/>
        <w:rPr>
          <w:rFonts w:ascii="Arial" w:hAnsi="Arial" w:cs="Arial"/>
          <w:sz w:val="24"/>
          <w:szCs w:val="24"/>
        </w:rPr>
      </w:pPr>
      <w:r w:rsidRPr="004B6673">
        <w:rPr>
          <w:rFonts w:ascii="Arial" w:hAnsi="Arial" w:cs="Arial"/>
          <w:sz w:val="24"/>
          <w:szCs w:val="24"/>
        </w:rPr>
        <w:lastRenderedPageBreak/>
        <w:t>loader.js de Google Charts: Permite cargar y visualizar gráficos.</w:t>
      </w:r>
    </w:p>
    <w:p w14:paraId="670508E3" w14:textId="77777777" w:rsidR="004B6673" w:rsidRPr="004B6673" w:rsidRDefault="004B6673" w:rsidP="004B6673">
      <w:pPr>
        <w:numPr>
          <w:ilvl w:val="0"/>
          <w:numId w:val="25"/>
        </w:numPr>
        <w:jc w:val="both"/>
        <w:rPr>
          <w:rFonts w:ascii="Arial" w:hAnsi="Arial" w:cs="Arial"/>
          <w:sz w:val="24"/>
          <w:szCs w:val="24"/>
        </w:rPr>
      </w:pPr>
      <w:r w:rsidRPr="004B6673">
        <w:rPr>
          <w:rFonts w:ascii="Arial" w:hAnsi="Arial" w:cs="Arial"/>
          <w:b/>
          <w:bCs/>
          <w:sz w:val="24"/>
          <w:szCs w:val="24"/>
        </w:rPr>
        <w:t>Variables Globales</w:t>
      </w:r>
      <w:r w:rsidRPr="004B6673">
        <w:rPr>
          <w:rFonts w:ascii="Arial" w:hAnsi="Arial" w:cs="Arial"/>
          <w:sz w:val="24"/>
          <w:szCs w:val="24"/>
        </w:rPr>
        <w:t>:</w:t>
      </w:r>
    </w:p>
    <w:p w14:paraId="4732D298" w14:textId="77777777" w:rsidR="004B6673" w:rsidRPr="004B6673" w:rsidRDefault="004B6673" w:rsidP="004B6673">
      <w:pPr>
        <w:numPr>
          <w:ilvl w:val="1"/>
          <w:numId w:val="25"/>
        </w:numPr>
        <w:jc w:val="both"/>
        <w:rPr>
          <w:rFonts w:ascii="Arial" w:hAnsi="Arial" w:cs="Arial"/>
          <w:sz w:val="24"/>
          <w:szCs w:val="24"/>
        </w:rPr>
      </w:pPr>
      <w:proofErr w:type="spellStart"/>
      <w:r w:rsidRPr="004B6673">
        <w:rPr>
          <w:rFonts w:ascii="Arial" w:hAnsi="Arial" w:cs="Arial"/>
          <w:sz w:val="24"/>
          <w:szCs w:val="24"/>
        </w:rPr>
        <w:t>xTrain</w:t>
      </w:r>
      <w:proofErr w:type="spellEnd"/>
      <w:r w:rsidRPr="004B6673">
        <w:rPr>
          <w:rFonts w:ascii="Arial" w:hAnsi="Arial" w:cs="Arial"/>
          <w:sz w:val="24"/>
          <w:szCs w:val="24"/>
        </w:rPr>
        <w:t>: Almacena los valores de entrada (variable independiente) del CSV.</w:t>
      </w:r>
    </w:p>
    <w:p w14:paraId="03C5DACD" w14:textId="77777777" w:rsidR="004B6673" w:rsidRPr="004B6673" w:rsidRDefault="004B6673" w:rsidP="004B6673">
      <w:pPr>
        <w:numPr>
          <w:ilvl w:val="1"/>
          <w:numId w:val="25"/>
        </w:numPr>
        <w:jc w:val="both"/>
        <w:rPr>
          <w:rFonts w:ascii="Arial" w:hAnsi="Arial" w:cs="Arial"/>
          <w:sz w:val="24"/>
          <w:szCs w:val="24"/>
        </w:rPr>
      </w:pPr>
      <w:proofErr w:type="spellStart"/>
      <w:r w:rsidRPr="004B6673">
        <w:rPr>
          <w:rFonts w:ascii="Arial" w:hAnsi="Arial" w:cs="Arial"/>
          <w:sz w:val="24"/>
          <w:szCs w:val="24"/>
        </w:rPr>
        <w:t>yTrain</w:t>
      </w:r>
      <w:proofErr w:type="spellEnd"/>
      <w:r w:rsidRPr="004B6673">
        <w:rPr>
          <w:rFonts w:ascii="Arial" w:hAnsi="Arial" w:cs="Arial"/>
          <w:sz w:val="24"/>
          <w:szCs w:val="24"/>
        </w:rPr>
        <w:t>: Almacena los valores de salida (variable dependiente) del CSV.</w:t>
      </w:r>
    </w:p>
    <w:p w14:paraId="5867AC2F" w14:textId="77777777" w:rsidR="004B6673" w:rsidRPr="004B6673" w:rsidRDefault="004B6673" w:rsidP="004B6673">
      <w:pPr>
        <w:numPr>
          <w:ilvl w:val="1"/>
          <w:numId w:val="25"/>
        </w:numPr>
        <w:jc w:val="both"/>
        <w:rPr>
          <w:rFonts w:ascii="Arial" w:hAnsi="Arial" w:cs="Arial"/>
          <w:sz w:val="24"/>
          <w:szCs w:val="24"/>
        </w:rPr>
      </w:pPr>
      <w:proofErr w:type="spellStart"/>
      <w:r w:rsidRPr="004B6673">
        <w:rPr>
          <w:rFonts w:ascii="Arial" w:hAnsi="Arial" w:cs="Arial"/>
          <w:sz w:val="24"/>
          <w:szCs w:val="24"/>
        </w:rPr>
        <w:t>yPredict</w:t>
      </w:r>
      <w:proofErr w:type="spellEnd"/>
      <w:r w:rsidRPr="004B6673">
        <w:rPr>
          <w:rFonts w:ascii="Arial" w:hAnsi="Arial" w:cs="Arial"/>
          <w:sz w:val="24"/>
          <w:szCs w:val="24"/>
        </w:rPr>
        <w:t>: Contiene las predicciones generadas por el modelo de regresión lineal.</w:t>
      </w:r>
    </w:p>
    <w:p w14:paraId="1C456C61"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3. Funciones Principales</w:t>
      </w:r>
    </w:p>
    <w:p w14:paraId="2E5B8EE5" w14:textId="77777777" w:rsidR="004B6673" w:rsidRPr="004B6673" w:rsidRDefault="004B6673" w:rsidP="004B6673">
      <w:pPr>
        <w:numPr>
          <w:ilvl w:val="0"/>
          <w:numId w:val="26"/>
        </w:numPr>
        <w:jc w:val="both"/>
        <w:rPr>
          <w:rFonts w:ascii="Arial" w:hAnsi="Arial" w:cs="Arial"/>
          <w:sz w:val="24"/>
          <w:szCs w:val="24"/>
        </w:rPr>
      </w:pPr>
      <w:proofErr w:type="spellStart"/>
      <w:proofErr w:type="gramStart"/>
      <w:r w:rsidRPr="004B6673">
        <w:rPr>
          <w:rFonts w:ascii="Arial" w:hAnsi="Arial" w:cs="Arial"/>
          <w:b/>
          <w:bCs/>
          <w:sz w:val="24"/>
          <w:szCs w:val="24"/>
        </w:rPr>
        <w:t>loadCSV</w:t>
      </w:r>
      <w:proofErr w:type="spellEnd"/>
      <w:r w:rsidRPr="004B6673">
        <w:rPr>
          <w:rFonts w:ascii="Arial" w:hAnsi="Arial" w:cs="Arial"/>
          <w:b/>
          <w:bCs/>
          <w:sz w:val="24"/>
          <w:szCs w:val="24"/>
        </w:rPr>
        <w:t>(</w:t>
      </w:r>
      <w:proofErr w:type="gramEnd"/>
      <w:r w:rsidRPr="004B6673">
        <w:rPr>
          <w:rFonts w:ascii="Arial" w:hAnsi="Arial" w:cs="Arial"/>
          <w:b/>
          <w:bCs/>
          <w:sz w:val="24"/>
          <w:szCs w:val="24"/>
        </w:rPr>
        <w:t>)</w:t>
      </w:r>
      <w:r w:rsidRPr="004B6673">
        <w:rPr>
          <w:rFonts w:ascii="Arial" w:hAnsi="Arial" w:cs="Arial"/>
          <w:sz w:val="24"/>
          <w:szCs w:val="24"/>
        </w:rPr>
        <w:t>:</w:t>
      </w:r>
    </w:p>
    <w:p w14:paraId="0985AFE0"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 xml:space="preserve">Se ejecuta al cargar un archivo CSV. Obtiene el archivo y lee su contenido en texto mediante </w:t>
      </w:r>
      <w:proofErr w:type="spellStart"/>
      <w:r w:rsidRPr="004B6673">
        <w:rPr>
          <w:rFonts w:ascii="Arial" w:hAnsi="Arial" w:cs="Arial"/>
          <w:sz w:val="24"/>
          <w:szCs w:val="24"/>
        </w:rPr>
        <w:t>FileReader</w:t>
      </w:r>
      <w:proofErr w:type="spellEnd"/>
      <w:r w:rsidRPr="004B6673">
        <w:rPr>
          <w:rFonts w:ascii="Arial" w:hAnsi="Arial" w:cs="Arial"/>
          <w:sz w:val="24"/>
          <w:szCs w:val="24"/>
        </w:rPr>
        <w:t>.</w:t>
      </w:r>
    </w:p>
    <w:p w14:paraId="68B8DF31"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Cuando la lectura termina (</w:t>
      </w:r>
      <w:proofErr w:type="spellStart"/>
      <w:proofErr w:type="gramStart"/>
      <w:r w:rsidRPr="004B6673">
        <w:rPr>
          <w:rFonts w:ascii="Arial" w:hAnsi="Arial" w:cs="Arial"/>
          <w:sz w:val="24"/>
          <w:szCs w:val="24"/>
        </w:rPr>
        <w:t>reader.onload</w:t>
      </w:r>
      <w:proofErr w:type="spellEnd"/>
      <w:proofErr w:type="gramEnd"/>
      <w:r w:rsidRPr="004B6673">
        <w:rPr>
          <w:rFonts w:ascii="Arial" w:hAnsi="Arial" w:cs="Arial"/>
          <w:sz w:val="24"/>
          <w:szCs w:val="24"/>
        </w:rPr>
        <w:t xml:space="preserve">), llama a </w:t>
      </w:r>
      <w:proofErr w:type="spellStart"/>
      <w:r w:rsidRPr="004B6673">
        <w:rPr>
          <w:rFonts w:ascii="Arial" w:hAnsi="Arial" w:cs="Arial"/>
          <w:sz w:val="24"/>
          <w:szCs w:val="24"/>
        </w:rPr>
        <w:t>processCSVData</w:t>
      </w:r>
      <w:proofErr w:type="spellEnd"/>
      <w:r w:rsidRPr="004B6673">
        <w:rPr>
          <w:rFonts w:ascii="Arial" w:hAnsi="Arial" w:cs="Arial"/>
          <w:sz w:val="24"/>
          <w:szCs w:val="24"/>
        </w:rPr>
        <w:t>() para procesar los datos.</w:t>
      </w:r>
    </w:p>
    <w:p w14:paraId="17574B32" w14:textId="77777777" w:rsidR="004B6673" w:rsidRPr="004B6673" w:rsidRDefault="004B6673" w:rsidP="004B6673">
      <w:pPr>
        <w:numPr>
          <w:ilvl w:val="0"/>
          <w:numId w:val="26"/>
        </w:numPr>
        <w:jc w:val="both"/>
        <w:rPr>
          <w:rFonts w:ascii="Arial" w:hAnsi="Arial" w:cs="Arial"/>
          <w:sz w:val="24"/>
          <w:szCs w:val="24"/>
        </w:rPr>
      </w:pPr>
      <w:proofErr w:type="spellStart"/>
      <w:r w:rsidRPr="004B6673">
        <w:rPr>
          <w:rFonts w:ascii="Arial" w:hAnsi="Arial" w:cs="Arial"/>
          <w:b/>
          <w:bCs/>
          <w:sz w:val="24"/>
          <w:szCs w:val="24"/>
        </w:rPr>
        <w:t>processCSVData</w:t>
      </w:r>
      <w:proofErr w:type="spellEnd"/>
      <w:r w:rsidRPr="004B6673">
        <w:rPr>
          <w:rFonts w:ascii="Arial" w:hAnsi="Arial" w:cs="Arial"/>
          <w:b/>
          <w:bCs/>
          <w:sz w:val="24"/>
          <w:szCs w:val="24"/>
        </w:rPr>
        <w:t>(</w:t>
      </w:r>
      <w:proofErr w:type="spellStart"/>
      <w:r w:rsidRPr="004B6673">
        <w:rPr>
          <w:rFonts w:ascii="Arial" w:hAnsi="Arial" w:cs="Arial"/>
          <w:b/>
          <w:bCs/>
          <w:sz w:val="24"/>
          <w:szCs w:val="24"/>
        </w:rPr>
        <w:t>csvData</w:t>
      </w:r>
      <w:proofErr w:type="spellEnd"/>
      <w:r w:rsidRPr="004B6673">
        <w:rPr>
          <w:rFonts w:ascii="Arial" w:hAnsi="Arial" w:cs="Arial"/>
          <w:b/>
          <w:bCs/>
          <w:sz w:val="24"/>
          <w:szCs w:val="24"/>
        </w:rPr>
        <w:t>)</w:t>
      </w:r>
      <w:r w:rsidRPr="004B6673">
        <w:rPr>
          <w:rFonts w:ascii="Arial" w:hAnsi="Arial" w:cs="Arial"/>
          <w:sz w:val="24"/>
          <w:szCs w:val="24"/>
        </w:rPr>
        <w:t>:</w:t>
      </w:r>
    </w:p>
    <w:p w14:paraId="0AEC8254"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Convierte el contenido del CSV en un arreglo de filas (</w:t>
      </w:r>
      <w:proofErr w:type="spellStart"/>
      <w:r w:rsidRPr="004B6673">
        <w:rPr>
          <w:rFonts w:ascii="Arial" w:hAnsi="Arial" w:cs="Arial"/>
          <w:sz w:val="24"/>
          <w:szCs w:val="24"/>
        </w:rPr>
        <w:t>rows</w:t>
      </w:r>
      <w:proofErr w:type="spellEnd"/>
      <w:r w:rsidRPr="004B6673">
        <w:rPr>
          <w:rFonts w:ascii="Arial" w:hAnsi="Arial" w:cs="Arial"/>
          <w:sz w:val="24"/>
          <w:szCs w:val="24"/>
        </w:rPr>
        <w:t>).</w:t>
      </w:r>
    </w:p>
    <w:p w14:paraId="2E5076BB"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Itera sobre cada fila (ignorando la primera si tiene encabezados) y extrae los valores de las columnas:</w:t>
      </w:r>
    </w:p>
    <w:p w14:paraId="5FE7AFD6" w14:textId="77777777" w:rsidR="004B6673" w:rsidRPr="004B6673" w:rsidRDefault="004B6673" w:rsidP="004B6673">
      <w:pPr>
        <w:numPr>
          <w:ilvl w:val="2"/>
          <w:numId w:val="26"/>
        </w:numPr>
        <w:jc w:val="both"/>
        <w:rPr>
          <w:rFonts w:ascii="Arial" w:hAnsi="Arial" w:cs="Arial"/>
          <w:sz w:val="24"/>
          <w:szCs w:val="24"/>
        </w:rPr>
      </w:pPr>
      <w:r w:rsidRPr="004B6673">
        <w:rPr>
          <w:rFonts w:ascii="Arial" w:hAnsi="Arial" w:cs="Arial"/>
          <w:sz w:val="24"/>
          <w:szCs w:val="24"/>
        </w:rPr>
        <w:t xml:space="preserve">La primera columna representa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y la segunda </w:t>
      </w:r>
      <w:proofErr w:type="spellStart"/>
      <w:r w:rsidRPr="004B6673">
        <w:rPr>
          <w:rFonts w:ascii="Arial" w:hAnsi="Arial" w:cs="Arial"/>
          <w:sz w:val="24"/>
          <w:szCs w:val="24"/>
        </w:rPr>
        <w:t>yTrain</w:t>
      </w:r>
      <w:proofErr w:type="spellEnd"/>
      <w:r w:rsidRPr="004B6673">
        <w:rPr>
          <w:rFonts w:ascii="Arial" w:hAnsi="Arial" w:cs="Arial"/>
          <w:sz w:val="24"/>
          <w:szCs w:val="24"/>
        </w:rPr>
        <w:t>.</w:t>
      </w:r>
    </w:p>
    <w:p w14:paraId="56517EA8"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 xml:space="preserve">Llama a </w:t>
      </w:r>
      <w:proofErr w:type="spellStart"/>
      <w:proofErr w:type="gramStart"/>
      <w:r w:rsidRPr="004B6673">
        <w:rPr>
          <w:rFonts w:ascii="Arial" w:hAnsi="Arial" w:cs="Arial"/>
          <w:sz w:val="24"/>
          <w:szCs w:val="24"/>
        </w:rPr>
        <w:t>performLinearRegression</w:t>
      </w:r>
      <w:proofErr w:type="spellEnd"/>
      <w:r w:rsidRPr="004B6673">
        <w:rPr>
          <w:rFonts w:ascii="Arial" w:hAnsi="Arial" w:cs="Arial"/>
          <w:sz w:val="24"/>
          <w:szCs w:val="24"/>
        </w:rPr>
        <w:t>(</w:t>
      </w:r>
      <w:proofErr w:type="gramEnd"/>
      <w:r w:rsidRPr="004B6673">
        <w:rPr>
          <w:rFonts w:ascii="Arial" w:hAnsi="Arial" w:cs="Arial"/>
          <w:sz w:val="24"/>
          <w:szCs w:val="24"/>
        </w:rPr>
        <w:t xml:space="preserve">) una vez que se completan las asignaciones de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y </w:t>
      </w:r>
      <w:proofErr w:type="spellStart"/>
      <w:r w:rsidRPr="004B6673">
        <w:rPr>
          <w:rFonts w:ascii="Arial" w:hAnsi="Arial" w:cs="Arial"/>
          <w:sz w:val="24"/>
          <w:szCs w:val="24"/>
        </w:rPr>
        <w:t>yTrain</w:t>
      </w:r>
      <w:proofErr w:type="spellEnd"/>
      <w:r w:rsidRPr="004B6673">
        <w:rPr>
          <w:rFonts w:ascii="Arial" w:hAnsi="Arial" w:cs="Arial"/>
          <w:sz w:val="24"/>
          <w:szCs w:val="24"/>
        </w:rPr>
        <w:t>.</w:t>
      </w:r>
    </w:p>
    <w:p w14:paraId="0F74CBAD" w14:textId="77777777" w:rsidR="004B6673" w:rsidRPr="004B6673" w:rsidRDefault="004B6673" w:rsidP="004B6673">
      <w:pPr>
        <w:numPr>
          <w:ilvl w:val="0"/>
          <w:numId w:val="26"/>
        </w:numPr>
        <w:jc w:val="both"/>
        <w:rPr>
          <w:rFonts w:ascii="Arial" w:hAnsi="Arial" w:cs="Arial"/>
          <w:sz w:val="24"/>
          <w:szCs w:val="24"/>
        </w:rPr>
      </w:pPr>
      <w:proofErr w:type="spellStart"/>
      <w:proofErr w:type="gramStart"/>
      <w:r w:rsidRPr="004B6673">
        <w:rPr>
          <w:rFonts w:ascii="Arial" w:hAnsi="Arial" w:cs="Arial"/>
          <w:b/>
          <w:bCs/>
          <w:sz w:val="24"/>
          <w:szCs w:val="24"/>
        </w:rPr>
        <w:t>performLinearRegression</w:t>
      </w:r>
      <w:proofErr w:type="spellEnd"/>
      <w:r w:rsidRPr="004B6673">
        <w:rPr>
          <w:rFonts w:ascii="Arial" w:hAnsi="Arial" w:cs="Arial"/>
          <w:b/>
          <w:bCs/>
          <w:sz w:val="24"/>
          <w:szCs w:val="24"/>
        </w:rPr>
        <w:t>(</w:t>
      </w:r>
      <w:proofErr w:type="gramEnd"/>
      <w:r w:rsidRPr="004B6673">
        <w:rPr>
          <w:rFonts w:ascii="Arial" w:hAnsi="Arial" w:cs="Arial"/>
          <w:b/>
          <w:bCs/>
          <w:sz w:val="24"/>
          <w:szCs w:val="24"/>
        </w:rPr>
        <w:t>)</w:t>
      </w:r>
      <w:r w:rsidRPr="004B6673">
        <w:rPr>
          <w:rFonts w:ascii="Arial" w:hAnsi="Arial" w:cs="Arial"/>
          <w:sz w:val="24"/>
          <w:szCs w:val="24"/>
        </w:rPr>
        <w:t>:</w:t>
      </w:r>
    </w:p>
    <w:p w14:paraId="0EB65AC2"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 xml:space="preserve">Crea un modelo de regresión lineal utilizando </w:t>
      </w:r>
      <w:proofErr w:type="spellStart"/>
      <w:proofErr w:type="gramStart"/>
      <w:r w:rsidRPr="004B6673">
        <w:rPr>
          <w:rFonts w:ascii="Arial" w:hAnsi="Arial" w:cs="Arial"/>
          <w:sz w:val="24"/>
          <w:szCs w:val="24"/>
        </w:rPr>
        <w:t>LinearRegression</w:t>
      </w:r>
      <w:proofErr w:type="spellEnd"/>
      <w:r w:rsidRPr="004B6673">
        <w:rPr>
          <w:rFonts w:ascii="Arial" w:hAnsi="Arial" w:cs="Arial"/>
          <w:sz w:val="24"/>
          <w:szCs w:val="24"/>
        </w:rPr>
        <w:t>(</w:t>
      </w:r>
      <w:proofErr w:type="gramEnd"/>
      <w:r w:rsidRPr="004B6673">
        <w:rPr>
          <w:rFonts w:ascii="Arial" w:hAnsi="Arial" w:cs="Arial"/>
          <w:sz w:val="24"/>
          <w:szCs w:val="24"/>
        </w:rPr>
        <w:t>) de la librería tytus.js.</w:t>
      </w:r>
    </w:p>
    <w:p w14:paraId="04C46CB8"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Entrena el modelo con los datos de entrenamiento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w:t>
      </w:r>
      <w:proofErr w:type="spellStart"/>
      <w:r w:rsidRPr="004B6673">
        <w:rPr>
          <w:rFonts w:ascii="Arial" w:hAnsi="Arial" w:cs="Arial"/>
          <w:sz w:val="24"/>
          <w:szCs w:val="24"/>
        </w:rPr>
        <w:t>yTrain</w:t>
      </w:r>
      <w:proofErr w:type="spellEnd"/>
      <w:r w:rsidRPr="004B6673">
        <w:rPr>
          <w:rFonts w:ascii="Arial" w:hAnsi="Arial" w:cs="Arial"/>
          <w:sz w:val="24"/>
          <w:szCs w:val="24"/>
        </w:rPr>
        <w:t xml:space="preserve">) mediante </w:t>
      </w:r>
      <w:proofErr w:type="spellStart"/>
      <w:proofErr w:type="gramStart"/>
      <w:r w:rsidRPr="004B6673">
        <w:rPr>
          <w:rFonts w:ascii="Arial" w:hAnsi="Arial" w:cs="Arial"/>
          <w:sz w:val="24"/>
          <w:szCs w:val="24"/>
        </w:rPr>
        <w:t>fit</w:t>
      </w:r>
      <w:proofErr w:type="spellEnd"/>
      <w:r w:rsidRPr="004B6673">
        <w:rPr>
          <w:rFonts w:ascii="Arial" w:hAnsi="Arial" w:cs="Arial"/>
          <w:sz w:val="24"/>
          <w:szCs w:val="24"/>
        </w:rPr>
        <w:t>(</w:t>
      </w:r>
      <w:proofErr w:type="gramEnd"/>
      <w:r w:rsidRPr="004B6673">
        <w:rPr>
          <w:rFonts w:ascii="Arial" w:hAnsi="Arial" w:cs="Arial"/>
          <w:sz w:val="24"/>
          <w:szCs w:val="24"/>
        </w:rPr>
        <w:t>).</w:t>
      </w:r>
    </w:p>
    <w:p w14:paraId="7E8B70B5"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 xml:space="preserve">Realiza predicciones para los datos de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usando </w:t>
      </w:r>
      <w:proofErr w:type="spellStart"/>
      <w:proofErr w:type="gramStart"/>
      <w:r w:rsidRPr="004B6673">
        <w:rPr>
          <w:rFonts w:ascii="Arial" w:hAnsi="Arial" w:cs="Arial"/>
          <w:sz w:val="24"/>
          <w:szCs w:val="24"/>
        </w:rPr>
        <w:t>predict</w:t>
      </w:r>
      <w:proofErr w:type="spellEnd"/>
      <w:r w:rsidRPr="004B6673">
        <w:rPr>
          <w:rFonts w:ascii="Arial" w:hAnsi="Arial" w:cs="Arial"/>
          <w:sz w:val="24"/>
          <w:szCs w:val="24"/>
        </w:rPr>
        <w:t>(</w:t>
      </w:r>
      <w:proofErr w:type="gramEnd"/>
      <w:r w:rsidRPr="004B6673">
        <w:rPr>
          <w:rFonts w:ascii="Arial" w:hAnsi="Arial" w:cs="Arial"/>
          <w:sz w:val="24"/>
          <w:szCs w:val="24"/>
        </w:rPr>
        <w:t xml:space="preserve">) y almacena los resultados en </w:t>
      </w:r>
      <w:proofErr w:type="spellStart"/>
      <w:r w:rsidRPr="004B6673">
        <w:rPr>
          <w:rFonts w:ascii="Arial" w:hAnsi="Arial" w:cs="Arial"/>
          <w:sz w:val="24"/>
          <w:szCs w:val="24"/>
        </w:rPr>
        <w:t>yPredict</w:t>
      </w:r>
      <w:proofErr w:type="spellEnd"/>
      <w:r w:rsidRPr="004B6673">
        <w:rPr>
          <w:rFonts w:ascii="Arial" w:hAnsi="Arial" w:cs="Arial"/>
          <w:sz w:val="24"/>
          <w:szCs w:val="24"/>
        </w:rPr>
        <w:t>.</w:t>
      </w:r>
    </w:p>
    <w:p w14:paraId="466FD3DA"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 xml:space="preserve">Actualiza el elemento HTML log para mostrar los valores de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w:t>
      </w:r>
      <w:proofErr w:type="spellStart"/>
      <w:r w:rsidRPr="004B6673">
        <w:rPr>
          <w:rFonts w:ascii="Arial" w:hAnsi="Arial" w:cs="Arial"/>
          <w:sz w:val="24"/>
          <w:szCs w:val="24"/>
        </w:rPr>
        <w:t>yTrain</w:t>
      </w:r>
      <w:proofErr w:type="spellEnd"/>
      <w:r w:rsidRPr="004B6673">
        <w:rPr>
          <w:rFonts w:ascii="Arial" w:hAnsi="Arial" w:cs="Arial"/>
          <w:sz w:val="24"/>
          <w:szCs w:val="24"/>
        </w:rPr>
        <w:t xml:space="preserve"> y </w:t>
      </w:r>
      <w:proofErr w:type="spellStart"/>
      <w:r w:rsidRPr="004B6673">
        <w:rPr>
          <w:rFonts w:ascii="Arial" w:hAnsi="Arial" w:cs="Arial"/>
          <w:sz w:val="24"/>
          <w:szCs w:val="24"/>
        </w:rPr>
        <w:t>yPredict</w:t>
      </w:r>
      <w:proofErr w:type="spellEnd"/>
      <w:r w:rsidRPr="004B6673">
        <w:rPr>
          <w:rFonts w:ascii="Arial" w:hAnsi="Arial" w:cs="Arial"/>
          <w:sz w:val="24"/>
          <w:szCs w:val="24"/>
        </w:rPr>
        <w:t>.</w:t>
      </w:r>
    </w:p>
    <w:p w14:paraId="4B1F3506"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 xml:space="preserve">Llama a </w:t>
      </w:r>
      <w:proofErr w:type="spellStart"/>
      <w:proofErr w:type="gramStart"/>
      <w:r w:rsidRPr="004B6673">
        <w:rPr>
          <w:rFonts w:ascii="Arial" w:hAnsi="Arial" w:cs="Arial"/>
          <w:sz w:val="24"/>
          <w:szCs w:val="24"/>
        </w:rPr>
        <w:t>drawChart</w:t>
      </w:r>
      <w:proofErr w:type="spellEnd"/>
      <w:r w:rsidRPr="004B6673">
        <w:rPr>
          <w:rFonts w:ascii="Arial" w:hAnsi="Arial" w:cs="Arial"/>
          <w:sz w:val="24"/>
          <w:szCs w:val="24"/>
        </w:rPr>
        <w:t>(</w:t>
      </w:r>
      <w:proofErr w:type="gramEnd"/>
      <w:r w:rsidRPr="004B6673">
        <w:rPr>
          <w:rFonts w:ascii="Arial" w:hAnsi="Arial" w:cs="Arial"/>
          <w:sz w:val="24"/>
          <w:szCs w:val="24"/>
        </w:rPr>
        <w:t>) para generar el gráfico.</w:t>
      </w:r>
    </w:p>
    <w:p w14:paraId="0742176D" w14:textId="77777777" w:rsidR="004B6673" w:rsidRPr="004B6673" w:rsidRDefault="004B6673" w:rsidP="004B6673">
      <w:pPr>
        <w:numPr>
          <w:ilvl w:val="0"/>
          <w:numId w:val="26"/>
        </w:numPr>
        <w:jc w:val="both"/>
        <w:rPr>
          <w:rFonts w:ascii="Arial" w:hAnsi="Arial" w:cs="Arial"/>
          <w:sz w:val="24"/>
          <w:szCs w:val="24"/>
        </w:rPr>
      </w:pPr>
      <w:proofErr w:type="spellStart"/>
      <w:proofErr w:type="gramStart"/>
      <w:r w:rsidRPr="004B6673">
        <w:rPr>
          <w:rFonts w:ascii="Arial" w:hAnsi="Arial" w:cs="Arial"/>
          <w:b/>
          <w:bCs/>
          <w:sz w:val="24"/>
          <w:szCs w:val="24"/>
        </w:rPr>
        <w:t>drawChart</w:t>
      </w:r>
      <w:proofErr w:type="spellEnd"/>
      <w:r w:rsidRPr="004B6673">
        <w:rPr>
          <w:rFonts w:ascii="Arial" w:hAnsi="Arial" w:cs="Arial"/>
          <w:b/>
          <w:bCs/>
          <w:sz w:val="24"/>
          <w:szCs w:val="24"/>
        </w:rPr>
        <w:t>(</w:t>
      </w:r>
      <w:proofErr w:type="gramEnd"/>
      <w:r w:rsidRPr="004B6673">
        <w:rPr>
          <w:rFonts w:ascii="Arial" w:hAnsi="Arial" w:cs="Arial"/>
          <w:b/>
          <w:bCs/>
          <w:sz w:val="24"/>
          <w:szCs w:val="24"/>
        </w:rPr>
        <w:t>)</w:t>
      </w:r>
      <w:r w:rsidRPr="004B6673">
        <w:rPr>
          <w:rFonts w:ascii="Arial" w:hAnsi="Arial" w:cs="Arial"/>
          <w:sz w:val="24"/>
          <w:szCs w:val="24"/>
        </w:rPr>
        <w:t>:</w:t>
      </w:r>
    </w:p>
    <w:p w14:paraId="0D8967D3"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Usa la API de Google Charts para crear y dibujar un gráfico de dispersión (</w:t>
      </w:r>
      <w:proofErr w:type="spellStart"/>
      <w:r w:rsidRPr="004B6673">
        <w:rPr>
          <w:rFonts w:ascii="Arial" w:hAnsi="Arial" w:cs="Arial"/>
          <w:sz w:val="24"/>
          <w:szCs w:val="24"/>
        </w:rPr>
        <w:t>scatter</w:t>
      </w:r>
      <w:proofErr w:type="spellEnd"/>
      <w:r w:rsidRPr="004B6673">
        <w:rPr>
          <w:rFonts w:ascii="Arial" w:hAnsi="Arial" w:cs="Arial"/>
          <w:sz w:val="24"/>
          <w:szCs w:val="24"/>
        </w:rPr>
        <w:t xml:space="preserve"> </w:t>
      </w:r>
      <w:proofErr w:type="spellStart"/>
      <w:r w:rsidRPr="004B6673">
        <w:rPr>
          <w:rFonts w:ascii="Arial" w:hAnsi="Arial" w:cs="Arial"/>
          <w:sz w:val="24"/>
          <w:szCs w:val="24"/>
        </w:rPr>
        <w:t>plot</w:t>
      </w:r>
      <w:proofErr w:type="spellEnd"/>
      <w:r w:rsidRPr="004B6673">
        <w:rPr>
          <w:rFonts w:ascii="Arial" w:hAnsi="Arial" w:cs="Arial"/>
          <w:sz w:val="24"/>
          <w:szCs w:val="24"/>
        </w:rPr>
        <w:t>) con una línea de tendencia.</w:t>
      </w:r>
    </w:p>
    <w:p w14:paraId="6B60B81B"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lastRenderedPageBreak/>
        <w:t>Convierte los datos de entrenamiento y predicción en un arreglo estructurado (</w:t>
      </w:r>
      <w:proofErr w:type="spellStart"/>
      <w:r w:rsidRPr="004B6673">
        <w:rPr>
          <w:rFonts w:ascii="Arial" w:hAnsi="Arial" w:cs="Arial"/>
          <w:sz w:val="24"/>
          <w:szCs w:val="24"/>
        </w:rPr>
        <w:t>dataArray</w:t>
      </w:r>
      <w:proofErr w:type="spellEnd"/>
      <w:r w:rsidRPr="004B6673">
        <w:rPr>
          <w:rFonts w:ascii="Arial" w:hAnsi="Arial" w:cs="Arial"/>
          <w:sz w:val="24"/>
          <w:szCs w:val="24"/>
        </w:rPr>
        <w:t>) adecuado para Google Charts.</w:t>
      </w:r>
    </w:p>
    <w:p w14:paraId="7883D552"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 xml:space="preserve">Configura el gráfico como un </w:t>
      </w:r>
      <w:proofErr w:type="spellStart"/>
      <w:r w:rsidRPr="004B6673">
        <w:rPr>
          <w:rFonts w:ascii="Arial" w:hAnsi="Arial" w:cs="Arial"/>
          <w:sz w:val="24"/>
          <w:szCs w:val="24"/>
        </w:rPr>
        <w:t>ComboChart</w:t>
      </w:r>
      <w:proofErr w:type="spellEnd"/>
      <w:r w:rsidRPr="004B6673">
        <w:rPr>
          <w:rFonts w:ascii="Arial" w:hAnsi="Arial" w:cs="Arial"/>
          <w:sz w:val="24"/>
          <w:szCs w:val="24"/>
        </w:rPr>
        <w:t xml:space="preserve"> con una dispersión (</w:t>
      </w:r>
      <w:proofErr w:type="spellStart"/>
      <w:r w:rsidRPr="004B6673">
        <w:rPr>
          <w:rFonts w:ascii="Arial" w:hAnsi="Arial" w:cs="Arial"/>
          <w:sz w:val="24"/>
          <w:szCs w:val="24"/>
        </w:rPr>
        <w:t>scatter</w:t>
      </w:r>
      <w:proofErr w:type="spellEnd"/>
      <w:r w:rsidRPr="004B6673">
        <w:rPr>
          <w:rFonts w:ascii="Arial" w:hAnsi="Arial" w:cs="Arial"/>
          <w:sz w:val="24"/>
          <w:szCs w:val="24"/>
        </w:rPr>
        <w:t xml:space="preserve">) y una línea (line) que representa </w:t>
      </w:r>
      <w:proofErr w:type="spellStart"/>
      <w:r w:rsidRPr="004B6673">
        <w:rPr>
          <w:rFonts w:ascii="Arial" w:hAnsi="Arial" w:cs="Arial"/>
          <w:sz w:val="24"/>
          <w:szCs w:val="24"/>
        </w:rPr>
        <w:t>yPredict</w:t>
      </w:r>
      <w:proofErr w:type="spellEnd"/>
      <w:r w:rsidRPr="004B6673">
        <w:rPr>
          <w:rFonts w:ascii="Arial" w:hAnsi="Arial" w:cs="Arial"/>
          <w:sz w:val="24"/>
          <w:szCs w:val="24"/>
        </w:rPr>
        <w:t>.</w:t>
      </w:r>
    </w:p>
    <w:p w14:paraId="749BB22E" w14:textId="77777777" w:rsidR="004B6673" w:rsidRPr="004B6673" w:rsidRDefault="004B6673" w:rsidP="004B6673">
      <w:pPr>
        <w:numPr>
          <w:ilvl w:val="1"/>
          <w:numId w:val="26"/>
        </w:numPr>
        <w:jc w:val="both"/>
        <w:rPr>
          <w:rFonts w:ascii="Arial" w:hAnsi="Arial" w:cs="Arial"/>
          <w:sz w:val="24"/>
          <w:szCs w:val="24"/>
        </w:rPr>
      </w:pPr>
      <w:r w:rsidRPr="004B6673">
        <w:rPr>
          <w:rFonts w:ascii="Arial" w:hAnsi="Arial" w:cs="Arial"/>
          <w:sz w:val="24"/>
          <w:szCs w:val="24"/>
        </w:rPr>
        <w:t xml:space="preserve">Dibuja el gráfico en el elemento </w:t>
      </w:r>
      <w:proofErr w:type="spellStart"/>
      <w:r w:rsidRPr="004B6673">
        <w:rPr>
          <w:rFonts w:ascii="Arial" w:hAnsi="Arial" w:cs="Arial"/>
          <w:sz w:val="24"/>
          <w:szCs w:val="24"/>
        </w:rPr>
        <w:t>chart_div</w:t>
      </w:r>
      <w:proofErr w:type="spellEnd"/>
      <w:r w:rsidRPr="004B6673">
        <w:rPr>
          <w:rFonts w:ascii="Arial" w:hAnsi="Arial" w:cs="Arial"/>
          <w:sz w:val="24"/>
          <w:szCs w:val="24"/>
        </w:rPr>
        <w:t>.</w:t>
      </w:r>
    </w:p>
    <w:p w14:paraId="140F979C"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4. Flujo de Trabajo</w:t>
      </w:r>
    </w:p>
    <w:p w14:paraId="3537E9C1" w14:textId="77777777" w:rsidR="004B6673" w:rsidRPr="004B6673" w:rsidRDefault="004B6673" w:rsidP="004B6673">
      <w:pPr>
        <w:numPr>
          <w:ilvl w:val="0"/>
          <w:numId w:val="27"/>
        </w:numPr>
        <w:jc w:val="both"/>
        <w:rPr>
          <w:rFonts w:ascii="Arial" w:hAnsi="Arial" w:cs="Arial"/>
          <w:sz w:val="24"/>
          <w:szCs w:val="24"/>
        </w:rPr>
      </w:pPr>
      <w:r w:rsidRPr="004B6673">
        <w:rPr>
          <w:rFonts w:ascii="Arial" w:hAnsi="Arial" w:cs="Arial"/>
          <w:b/>
          <w:bCs/>
          <w:sz w:val="24"/>
          <w:szCs w:val="24"/>
        </w:rPr>
        <w:t>Carga de Datos</w:t>
      </w:r>
      <w:r w:rsidRPr="004B6673">
        <w:rPr>
          <w:rFonts w:ascii="Arial" w:hAnsi="Arial" w:cs="Arial"/>
          <w:sz w:val="24"/>
          <w:szCs w:val="24"/>
        </w:rPr>
        <w:t>:</w:t>
      </w:r>
    </w:p>
    <w:p w14:paraId="3D0F5FCA" w14:textId="77777777" w:rsidR="004B6673" w:rsidRPr="004B6673" w:rsidRDefault="004B6673" w:rsidP="004B6673">
      <w:pPr>
        <w:numPr>
          <w:ilvl w:val="1"/>
          <w:numId w:val="27"/>
        </w:numPr>
        <w:jc w:val="both"/>
        <w:rPr>
          <w:rFonts w:ascii="Arial" w:hAnsi="Arial" w:cs="Arial"/>
          <w:sz w:val="24"/>
          <w:szCs w:val="24"/>
        </w:rPr>
      </w:pPr>
      <w:r w:rsidRPr="004B6673">
        <w:rPr>
          <w:rFonts w:ascii="Arial" w:hAnsi="Arial" w:cs="Arial"/>
          <w:sz w:val="24"/>
          <w:szCs w:val="24"/>
        </w:rPr>
        <w:t xml:space="preserve">El usuario selecciona un archivo CSV. Al detectar el archivo, </w:t>
      </w:r>
      <w:proofErr w:type="spellStart"/>
      <w:proofErr w:type="gramStart"/>
      <w:r w:rsidRPr="004B6673">
        <w:rPr>
          <w:rFonts w:ascii="Arial" w:hAnsi="Arial" w:cs="Arial"/>
          <w:sz w:val="24"/>
          <w:szCs w:val="24"/>
        </w:rPr>
        <w:t>loadCSV</w:t>
      </w:r>
      <w:proofErr w:type="spellEnd"/>
      <w:r w:rsidRPr="004B6673">
        <w:rPr>
          <w:rFonts w:ascii="Arial" w:hAnsi="Arial" w:cs="Arial"/>
          <w:sz w:val="24"/>
          <w:szCs w:val="24"/>
        </w:rPr>
        <w:t>(</w:t>
      </w:r>
      <w:proofErr w:type="gramEnd"/>
      <w:r w:rsidRPr="004B6673">
        <w:rPr>
          <w:rFonts w:ascii="Arial" w:hAnsi="Arial" w:cs="Arial"/>
          <w:sz w:val="24"/>
          <w:szCs w:val="24"/>
        </w:rPr>
        <w:t xml:space="preserve">) lo lee y llama a </w:t>
      </w:r>
      <w:proofErr w:type="spellStart"/>
      <w:r w:rsidRPr="004B6673">
        <w:rPr>
          <w:rFonts w:ascii="Arial" w:hAnsi="Arial" w:cs="Arial"/>
          <w:sz w:val="24"/>
          <w:szCs w:val="24"/>
        </w:rPr>
        <w:t>processCSVData</w:t>
      </w:r>
      <w:proofErr w:type="spellEnd"/>
      <w:r w:rsidRPr="004B6673">
        <w:rPr>
          <w:rFonts w:ascii="Arial" w:hAnsi="Arial" w:cs="Arial"/>
          <w:sz w:val="24"/>
          <w:szCs w:val="24"/>
        </w:rPr>
        <w:t>().</w:t>
      </w:r>
    </w:p>
    <w:p w14:paraId="11DA9796" w14:textId="77777777" w:rsidR="004B6673" w:rsidRPr="004B6673" w:rsidRDefault="004B6673" w:rsidP="004B6673">
      <w:pPr>
        <w:numPr>
          <w:ilvl w:val="0"/>
          <w:numId w:val="27"/>
        </w:numPr>
        <w:jc w:val="both"/>
        <w:rPr>
          <w:rFonts w:ascii="Arial" w:hAnsi="Arial" w:cs="Arial"/>
          <w:sz w:val="24"/>
          <w:szCs w:val="24"/>
        </w:rPr>
      </w:pPr>
      <w:r w:rsidRPr="004B6673">
        <w:rPr>
          <w:rFonts w:ascii="Arial" w:hAnsi="Arial" w:cs="Arial"/>
          <w:b/>
          <w:bCs/>
          <w:sz w:val="24"/>
          <w:szCs w:val="24"/>
        </w:rPr>
        <w:t>Procesamiento de Datos</w:t>
      </w:r>
      <w:r w:rsidRPr="004B6673">
        <w:rPr>
          <w:rFonts w:ascii="Arial" w:hAnsi="Arial" w:cs="Arial"/>
          <w:sz w:val="24"/>
          <w:szCs w:val="24"/>
        </w:rPr>
        <w:t>:</w:t>
      </w:r>
    </w:p>
    <w:p w14:paraId="09F608BF" w14:textId="77777777" w:rsidR="004B6673" w:rsidRPr="004B6673" w:rsidRDefault="004B6673" w:rsidP="004B6673">
      <w:pPr>
        <w:numPr>
          <w:ilvl w:val="1"/>
          <w:numId w:val="27"/>
        </w:numPr>
        <w:jc w:val="both"/>
        <w:rPr>
          <w:rFonts w:ascii="Arial" w:hAnsi="Arial" w:cs="Arial"/>
          <w:sz w:val="24"/>
          <w:szCs w:val="24"/>
        </w:rPr>
      </w:pPr>
      <w:proofErr w:type="spellStart"/>
      <w:proofErr w:type="gramStart"/>
      <w:r w:rsidRPr="004B6673">
        <w:rPr>
          <w:rFonts w:ascii="Arial" w:hAnsi="Arial" w:cs="Arial"/>
          <w:sz w:val="24"/>
          <w:szCs w:val="24"/>
        </w:rPr>
        <w:t>processCSVData</w:t>
      </w:r>
      <w:proofErr w:type="spellEnd"/>
      <w:r w:rsidRPr="004B6673">
        <w:rPr>
          <w:rFonts w:ascii="Arial" w:hAnsi="Arial" w:cs="Arial"/>
          <w:sz w:val="24"/>
          <w:szCs w:val="24"/>
        </w:rPr>
        <w:t>(</w:t>
      </w:r>
      <w:proofErr w:type="gramEnd"/>
      <w:r w:rsidRPr="004B6673">
        <w:rPr>
          <w:rFonts w:ascii="Arial" w:hAnsi="Arial" w:cs="Arial"/>
          <w:sz w:val="24"/>
          <w:szCs w:val="24"/>
        </w:rPr>
        <w:t xml:space="preserve">) convierte el contenido del CSV en arreglos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y </w:t>
      </w:r>
      <w:proofErr w:type="spellStart"/>
      <w:r w:rsidRPr="004B6673">
        <w:rPr>
          <w:rFonts w:ascii="Arial" w:hAnsi="Arial" w:cs="Arial"/>
          <w:sz w:val="24"/>
          <w:szCs w:val="24"/>
        </w:rPr>
        <w:t>yTrain</w:t>
      </w:r>
      <w:proofErr w:type="spellEnd"/>
      <w:r w:rsidRPr="004B6673">
        <w:rPr>
          <w:rFonts w:ascii="Arial" w:hAnsi="Arial" w:cs="Arial"/>
          <w:sz w:val="24"/>
          <w:szCs w:val="24"/>
        </w:rPr>
        <w:t xml:space="preserve">, los cuales son pasados al modelo de regresión lineal en </w:t>
      </w:r>
      <w:proofErr w:type="spellStart"/>
      <w:r w:rsidRPr="004B6673">
        <w:rPr>
          <w:rFonts w:ascii="Arial" w:hAnsi="Arial" w:cs="Arial"/>
          <w:sz w:val="24"/>
          <w:szCs w:val="24"/>
        </w:rPr>
        <w:t>performLinearRegression</w:t>
      </w:r>
      <w:proofErr w:type="spellEnd"/>
      <w:r w:rsidRPr="004B6673">
        <w:rPr>
          <w:rFonts w:ascii="Arial" w:hAnsi="Arial" w:cs="Arial"/>
          <w:sz w:val="24"/>
          <w:szCs w:val="24"/>
        </w:rPr>
        <w:t>().</w:t>
      </w:r>
    </w:p>
    <w:p w14:paraId="3EBA4427" w14:textId="77777777" w:rsidR="004B6673" w:rsidRPr="004B6673" w:rsidRDefault="004B6673" w:rsidP="004B6673">
      <w:pPr>
        <w:numPr>
          <w:ilvl w:val="0"/>
          <w:numId w:val="27"/>
        </w:numPr>
        <w:jc w:val="both"/>
        <w:rPr>
          <w:rFonts w:ascii="Arial" w:hAnsi="Arial" w:cs="Arial"/>
          <w:sz w:val="24"/>
          <w:szCs w:val="24"/>
        </w:rPr>
      </w:pPr>
      <w:r w:rsidRPr="004B6673">
        <w:rPr>
          <w:rFonts w:ascii="Arial" w:hAnsi="Arial" w:cs="Arial"/>
          <w:b/>
          <w:bCs/>
          <w:sz w:val="24"/>
          <w:szCs w:val="24"/>
        </w:rPr>
        <w:t>Regresión Lineal y Predicción</w:t>
      </w:r>
      <w:r w:rsidRPr="004B6673">
        <w:rPr>
          <w:rFonts w:ascii="Arial" w:hAnsi="Arial" w:cs="Arial"/>
          <w:sz w:val="24"/>
          <w:szCs w:val="24"/>
        </w:rPr>
        <w:t>:</w:t>
      </w:r>
    </w:p>
    <w:p w14:paraId="0AD571ED" w14:textId="77777777" w:rsidR="004B6673" w:rsidRPr="004B6673" w:rsidRDefault="004B6673" w:rsidP="004B6673">
      <w:pPr>
        <w:numPr>
          <w:ilvl w:val="1"/>
          <w:numId w:val="27"/>
        </w:numPr>
        <w:jc w:val="both"/>
        <w:rPr>
          <w:rFonts w:ascii="Arial" w:hAnsi="Arial" w:cs="Arial"/>
          <w:sz w:val="24"/>
          <w:szCs w:val="24"/>
        </w:rPr>
      </w:pPr>
      <w:proofErr w:type="spellStart"/>
      <w:proofErr w:type="gramStart"/>
      <w:r w:rsidRPr="004B6673">
        <w:rPr>
          <w:rFonts w:ascii="Arial" w:hAnsi="Arial" w:cs="Arial"/>
          <w:sz w:val="24"/>
          <w:szCs w:val="24"/>
        </w:rPr>
        <w:t>performLinearRegression</w:t>
      </w:r>
      <w:proofErr w:type="spellEnd"/>
      <w:r w:rsidRPr="004B6673">
        <w:rPr>
          <w:rFonts w:ascii="Arial" w:hAnsi="Arial" w:cs="Arial"/>
          <w:sz w:val="24"/>
          <w:szCs w:val="24"/>
        </w:rPr>
        <w:t>(</w:t>
      </w:r>
      <w:proofErr w:type="gramEnd"/>
      <w:r w:rsidRPr="004B6673">
        <w:rPr>
          <w:rFonts w:ascii="Arial" w:hAnsi="Arial" w:cs="Arial"/>
          <w:sz w:val="24"/>
          <w:szCs w:val="24"/>
        </w:rPr>
        <w:t xml:space="preserve">) crea el modelo, ajusta los datos y genera las predicciones </w:t>
      </w:r>
      <w:proofErr w:type="spellStart"/>
      <w:r w:rsidRPr="004B6673">
        <w:rPr>
          <w:rFonts w:ascii="Arial" w:hAnsi="Arial" w:cs="Arial"/>
          <w:sz w:val="24"/>
          <w:szCs w:val="24"/>
        </w:rPr>
        <w:t>yPredict</w:t>
      </w:r>
      <w:proofErr w:type="spellEnd"/>
      <w:r w:rsidRPr="004B6673">
        <w:rPr>
          <w:rFonts w:ascii="Arial" w:hAnsi="Arial" w:cs="Arial"/>
          <w:sz w:val="24"/>
          <w:szCs w:val="24"/>
        </w:rPr>
        <w:t>.</w:t>
      </w:r>
    </w:p>
    <w:p w14:paraId="398037D6" w14:textId="77777777" w:rsidR="004B6673" w:rsidRPr="004B6673" w:rsidRDefault="004B6673" w:rsidP="004B6673">
      <w:pPr>
        <w:numPr>
          <w:ilvl w:val="0"/>
          <w:numId w:val="27"/>
        </w:numPr>
        <w:jc w:val="both"/>
        <w:rPr>
          <w:rFonts w:ascii="Arial" w:hAnsi="Arial" w:cs="Arial"/>
          <w:sz w:val="24"/>
          <w:szCs w:val="24"/>
        </w:rPr>
      </w:pPr>
      <w:r w:rsidRPr="004B6673">
        <w:rPr>
          <w:rFonts w:ascii="Arial" w:hAnsi="Arial" w:cs="Arial"/>
          <w:b/>
          <w:bCs/>
          <w:sz w:val="24"/>
          <w:szCs w:val="24"/>
        </w:rPr>
        <w:t>Visualización</w:t>
      </w:r>
      <w:r w:rsidRPr="004B6673">
        <w:rPr>
          <w:rFonts w:ascii="Arial" w:hAnsi="Arial" w:cs="Arial"/>
          <w:sz w:val="24"/>
          <w:szCs w:val="24"/>
        </w:rPr>
        <w:t>:</w:t>
      </w:r>
    </w:p>
    <w:p w14:paraId="06EAE310" w14:textId="77777777" w:rsidR="004B6673" w:rsidRPr="004B6673" w:rsidRDefault="004B6673" w:rsidP="004B6673">
      <w:pPr>
        <w:numPr>
          <w:ilvl w:val="1"/>
          <w:numId w:val="27"/>
        </w:numPr>
        <w:jc w:val="both"/>
        <w:rPr>
          <w:rFonts w:ascii="Arial" w:hAnsi="Arial" w:cs="Arial"/>
          <w:sz w:val="24"/>
          <w:szCs w:val="24"/>
        </w:rPr>
      </w:pPr>
      <w:proofErr w:type="spellStart"/>
      <w:proofErr w:type="gramStart"/>
      <w:r w:rsidRPr="004B6673">
        <w:rPr>
          <w:rFonts w:ascii="Arial" w:hAnsi="Arial" w:cs="Arial"/>
          <w:sz w:val="24"/>
          <w:szCs w:val="24"/>
        </w:rPr>
        <w:t>drawChart</w:t>
      </w:r>
      <w:proofErr w:type="spellEnd"/>
      <w:r w:rsidRPr="004B6673">
        <w:rPr>
          <w:rFonts w:ascii="Arial" w:hAnsi="Arial" w:cs="Arial"/>
          <w:sz w:val="24"/>
          <w:szCs w:val="24"/>
        </w:rPr>
        <w:t>(</w:t>
      </w:r>
      <w:proofErr w:type="gramEnd"/>
      <w:r w:rsidRPr="004B6673">
        <w:rPr>
          <w:rFonts w:ascii="Arial" w:hAnsi="Arial" w:cs="Arial"/>
          <w:sz w:val="24"/>
          <w:szCs w:val="24"/>
        </w:rPr>
        <w:t>) dibuja un gráfico combinando los valores reales (</w:t>
      </w:r>
      <w:proofErr w:type="spellStart"/>
      <w:r w:rsidRPr="004B6673">
        <w:rPr>
          <w:rFonts w:ascii="Arial" w:hAnsi="Arial" w:cs="Arial"/>
          <w:sz w:val="24"/>
          <w:szCs w:val="24"/>
        </w:rPr>
        <w:t>yTrain</w:t>
      </w:r>
      <w:proofErr w:type="spellEnd"/>
      <w:r w:rsidRPr="004B6673">
        <w:rPr>
          <w:rFonts w:ascii="Arial" w:hAnsi="Arial" w:cs="Arial"/>
          <w:sz w:val="24"/>
          <w:szCs w:val="24"/>
        </w:rPr>
        <w:t>) y las predicciones (</w:t>
      </w:r>
      <w:proofErr w:type="spellStart"/>
      <w:r w:rsidRPr="004B6673">
        <w:rPr>
          <w:rFonts w:ascii="Arial" w:hAnsi="Arial" w:cs="Arial"/>
          <w:sz w:val="24"/>
          <w:szCs w:val="24"/>
        </w:rPr>
        <w:t>yPredict</w:t>
      </w:r>
      <w:proofErr w:type="spellEnd"/>
      <w:r w:rsidRPr="004B6673">
        <w:rPr>
          <w:rFonts w:ascii="Arial" w:hAnsi="Arial" w:cs="Arial"/>
          <w:sz w:val="24"/>
          <w:szCs w:val="24"/>
        </w:rPr>
        <w:t>) en una misma visualización.</w:t>
      </w:r>
    </w:p>
    <w:p w14:paraId="7C1599E0"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5. Requisitos Previos y Dependencias</w:t>
      </w:r>
    </w:p>
    <w:p w14:paraId="63BD2800" w14:textId="77777777" w:rsidR="004B6673" w:rsidRPr="004B6673" w:rsidRDefault="004B6673" w:rsidP="004B6673">
      <w:pPr>
        <w:numPr>
          <w:ilvl w:val="0"/>
          <w:numId w:val="28"/>
        </w:numPr>
        <w:jc w:val="both"/>
        <w:rPr>
          <w:rFonts w:ascii="Arial" w:hAnsi="Arial" w:cs="Arial"/>
          <w:sz w:val="24"/>
          <w:szCs w:val="24"/>
        </w:rPr>
      </w:pPr>
      <w:r w:rsidRPr="004B6673">
        <w:rPr>
          <w:rFonts w:ascii="Arial" w:hAnsi="Arial" w:cs="Arial"/>
          <w:b/>
          <w:bCs/>
          <w:sz w:val="24"/>
          <w:szCs w:val="24"/>
        </w:rPr>
        <w:t>Librerías externas</w:t>
      </w:r>
      <w:r w:rsidRPr="004B6673">
        <w:rPr>
          <w:rFonts w:ascii="Arial" w:hAnsi="Arial" w:cs="Arial"/>
          <w:sz w:val="24"/>
          <w:szCs w:val="24"/>
        </w:rPr>
        <w:t>:</w:t>
      </w:r>
    </w:p>
    <w:p w14:paraId="6AB46B21" w14:textId="77777777" w:rsidR="004B6673" w:rsidRPr="004B6673" w:rsidRDefault="004B6673" w:rsidP="004B6673">
      <w:pPr>
        <w:numPr>
          <w:ilvl w:val="1"/>
          <w:numId w:val="28"/>
        </w:numPr>
        <w:jc w:val="both"/>
        <w:rPr>
          <w:rFonts w:ascii="Arial" w:hAnsi="Arial" w:cs="Arial"/>
          <w:sz w:val="24"/>
          <w:szCs w:val="24"/>
        </w:rPr>
      </w:pPr>
      <w:r w:rsidRPr="004B6673">
        <w:rPr>
          <w:rFonts w:ascii="Arial" w:hAnsi="Arial" w:cs="Arial"/>
          <w:sz w:val="24"/>
          <w:szCs w:val="24"/>
        </w:rPr>
        <w:t xml:space="preserve">tytus.js: Biblioteca que contiene la clase </w:t>
      </w:r>
      <w:proofErr w:type="spellStart"/>
      <w:r w:rsidRPr="004B6673">
        <w:rPr>
          <w:rFonts w:ascii="Arial" w:hAnsi="Arial" w:cs="Arial"/>
          <w:sz w:val="24"/>
          <w:szCs w:val="24"/>
        </w:rPr>
        <w:t>LinearRegression</w:t>
      </w:r>
      <w:proofErr w:type="spellEnd"/>
      <w:r w:rsidRPr="004B6673">
        <w:rPr>
          <w:rFonts w:ascii="Arial" w:hAnsi="Arial" w:cs="Arial"/>
          <w:sz w:val="24"/>
          <w:szCs w:val="24"/>
        </w:rPr>
        <w:t xml:space="preserve"> utilizada para entrenar el modelo y hacer predicciones.</w:t>
      </w:r>
    </w:p>
    <w:p w14:paraId="267EB6BE" w14:textId="77777777" w:rsidR="004B6673" w:rsidRPr="004B6673" w:rsidRDefault="004B6673" w:rsidP="004B6673">
      <w:pPr>
        <w:numPr>
          <w:ilvl w:val="1"/>
          <w:numId w:val="28"/>
        </w:numPr>
        <w:jc w:val="both"/>
        <w:rPr>
          <w:rFonts w:ascii="Arial" w:hAnsi="Arial" w:cs="Arial"/>
          <w:sz w:val="24"/>
          <w:szCs w:val="24"/>
        </w:rPr>
      </w:pPr>
      <w:r w:rsidRPr="004B6673">
        <w:rPr>
          <w:rFonts w:ascii="Arial" w:hAnsi="Arial" w:cs="Arial"/>
          <w:sz w:val="24"/>
          <w:szCs w:val="24"/>
        </w:rPr>
        <w:t>https://www.gstatic.com/charts/loader.js: Cargador de Google Charts para visualizar los datos en un gráfico.</w:t>
      </w:r>
    </w:p>
    <w:p w14:paraId="524F545F" w14:textId="77777777" w:rsidR="004B6673" w:rsidRPr="00920CE9" w:rsidRDefault="004B6673" w:rsidP="004B6673">
      <w:pPr>
        <w:rPr>
          <w:rFonts w:ascii="Arial" w:hAnsi="Arial" w:cs="Arial"/>
          <w:sz w:val="24"/>
          <w:szCs w:val="24"/>
        </w:rPr>
      </w:pPr>
    </w:p>
    <w:p w14:paraId="4D69772D" w14:textId="77777777" w:rsidR="00920CE9" w:rsidRDefault="00920CE9">
      <w:pPr>
        <w:rPr>
          <w:rFonts w:ascii="Arial" w:hAnsi="Arial" w:cs="Arial"/>
          <w:b/>
          <w:bCs/>
          <w:sz w:val="24"/>
          <w:szCs w:val="24"/>
        </w:rPr>
      </w:pPr>
      <w:r>
        <w:rPr>
          <w:rFonts w:ascii="Arial" w:hAnsi="Arial" w:cs="Arial"/>
          <w:b/>
          <w:bCs/>
          <w:sz w:val="24"/>
          <w:szCs w:val="24"/>
        </w:rPr>
        <w:br w:type="page"/>
      </w:r>
    </w:p>
    <w:p w14:paraId="5F4E1BD6" w14:textId="294A87F2" w:rsidR="00920CE9" w:rsidRPr="00920CE9" w:rsidRDefault="00920CE9" w:rsidP="00920CE9">
      <w:pPr>
        <w:jc w:val="center"/>
        <w:rPr>
          <w:rFonts w:ascii="Arial" w:hAnsi="Arial" w:cs="Arial"/>
          <w:sz w:val="24"/>
          <w:szCs w:val="24"/>
        </w:rPr>
      </w:pPr>
      <w:r w:rsidRPr="00920CE9">
        <w:rPr>
          <w:rFonts w:ascii="Arial" w:hAnsi="Arial" w:cs="Arial"/>
          <w:b/>
          <w:bCs/>
          <w:sz w:val="32"/>
          <w:szCs w:val="32"/>
        </w:rPr>
        <w:lastRenderedPageBreak/>
        <w:t>REGRESIÓN POLINOMIAL</w:t>
      </w:r>
    </w:p>
    <w:p w14:paraId="08369E30" w14:textId="77777777" w:rsidR="00920CE9" w:rsidRPr="00920CE9" w:rsidRDefault="00920CE9" w:rsidP="00920CE9">
      <w:pPr>
        <w:jc w:val="both"/>
        <w:rPr>
          <w:rFonts w:ascii="Arial" w:hAnsi="Arial" w:cs="Arial"/>
          <w:sz w:val="24"/>
          <w:szCs w:val="24"/>
        </w:rPr>
      </w:pPr>
      <w:r w:rsidRPr="00920CE9">
        <w:rPr>
          <w:rFonts w:ascii="Arial" w:hAnsi="Arial" w:cs="Arial"/>
          <w:sz w:val="24"/>
          <w:szCs w:val="24"/>
        </w:rPr>
        <w:t xml:space="preserve">La </w:t>
      </w:r>
      <w:r w:rsidRPr="00920CE9">
        <w:rPr>
          <w:rFonts w:ascii="Arial" w:hAnsi="Arial" w:cs="Arial"/>
          <w:b/>
          <w:bCs/>
          <w:sz w:val="24"/>
          <w:szCs w:val="24"/>
        </w:rPr>
        <w:t>regresión polinomial</w:t>
      </w:r>
      <w:r w:rsidRPr="00920CE9">
        <w:rPr>
          <w:rFonts w:ascii="Arial" w:hAnsi="Arial" w:cs="Arial"/>
          <w:sz w:val="24"/>
          <w:szCs w:val="24"/>
        </w:rPr>
        <w:t xml:space="preserve"> es un método de predicción para una variable de respuesta cuantitativa en función de una variable predictora cuantitativa, donde la relación entre ellas se representa mediante una función polinomial de grado </w:t>
      </w:r>
      <w:proofErr w:type="spellStart"/>
      <w:r w:rsidRPr="00920CE9">
        <w:rPr>
          <w:rFonts w:ascii="Arial" w:hAnsi="Arial" w:cs="Arial"/>
          <w:sz w:val="24"/>
          <w:szCs w:val="24"/>
        </w:rPr>
        <w:t>nnn</w:t>
      </w:r>
      <w:proofErr w:type="spellEnd"/>
      <w:r w:rsidRPr="00920CE9">
        <w:rPr>
          <w:rFonts w:ascii="Arial" w:hAnsi="Arial" w:cs="Arial"/>
          <w:sz w:val="24"/>
          <w:szCs w:val="24"/>
        </w:rPr>
        <w:t>.</w:t>
      </w:r>
    </w:p>
    <w:p w14:paraId="325F54BB" w14:textId="15AE23EC" w:rsidR="00920CE9" w:rsidRPr="00920CE9" w:rsidRDefault="00920CE9" w:rsidP="00920CE9">
      <w:pPr>
        <w:jc w:val="both"/>
        <w:rPr>
          <w:rFonts w:ascii="Arial" w:hAnsi="Arial" w:cs="Arial"/>
          <w:sz w:val="24"/>
          <w:szCs w:val="24"/>
        </w:rPr>
      </w:pPr>
      <w:r w:rsidRPr="00920CE9">
        <w:rPr>
          <w:rFonts w:ascii="Arial" w:hAnsi="Arial" w:cs="Arial"/>
          <w:sz w:val="24"/>
          <w:szCs w:val="24"/>
        </w:rPr>
        <w:t>A diferencia de la regresión lineal, este modelo permite captar relaciones más complejas entre las variables mediante términos elevados a potencias mayores que uno (por ejemplo, x^2</w:t>
      </w:r>
      <w:r>
        <w:rPr>
          <w:rFonts w:ascii="Arial" w:hAnsi="Arial" w:cs="Arial"/>
          <w:sz w:val="24"/>
          <w:szCs w:val="24"/>
        </w:rPr>
        <w:t xml:space="preserve">, </w:t>
      </w:r>
      <w:r w:rsidRPr="00920CE9">
        <w:rPr>
          <w:rFonts w:ascii="Arial" w:hAnsi="Arial" w:cs="Arial"/>
          <w:sz w:val="24"/>
          <w:szCs w:val="24"/>
        </w:rPr>
        <w:t>x^3, etc.). Para calcular la regresión polinomial, se suelen emplear métodos de mínimos cuadrados, resolviendo incógnitas relacionadas con errores como el error absoluto y el error cuadrático. Esto implica definir una función objetivo adecuada, y se puede implementar en un lenguaje de programación de libre elección para mostrar los polinomios de mínimos cuadrados y sus valores de aproximación.</w:t>
      </w:r>
    </w:p>
    <w:p w14:paraId="0E4253BE" w14:textId="77777777" w:rsidR="00920CE9" w:rsidRPr="00920CE9" w:rsidRDefault="00920CE9" w:rsidP="00920CE9">
      <w:pPr>
        <w:jc w:val="both"/>
        <w:rPr>
          <w:rFonts w:ascii="Arial" w:hAnsi="Arial" w:cs="Arial"/>
          <w:sz w:val="24"/>
          <w:szCs w:val="24"/>
        </w:rPr>
      </w:pPr>
      <w:r w:rsidRPr="00920CE9">
        <w:rPr>
          <w:rFonts w:ascii="Arial" w:hAnsi="Arial" w:cs="Arial"/>
          <w:b/>
          <w:bCs/>
          <w:sz w:val="24"/>
          <w:szCs w:val="24"/>
        </w:rPr>
        <w:t>Objetivo</w:t>
      </w:r>
      <w:r w:rsidRPr="00920CE9">
        <w:rPr>
          <w:rFonts w:ascii="Arial" w:hAnsi="Arial" w:cs="Arial"/>
          <w:sz w:val="24"/>
          <w:szCs w:val="24"/>
        </w:rPr>
        <w:t>: El objetivo es encontrar una función polinómica que se ajuste lo mejor posible a los datos proporcionados, de modo que la curva generada represente bien el comportamiento de la variable de respuesta. En este contexto, el error absoluto se define como la suma de las diferencias al cuadrado entre la función modelada y la función polinómica ajustada, aplicando este cálculo a los valores de la variable independiente.</w:t>
      </w:r>
    </w:p>
    <w:p w14:paraId="21935048" w14:textId="77777777" w:rsidR="00920CE9" w:rsidRPr="00920CE9" w:rsidRDefault="00920CE9" w:rsidP="00920CE9">
      <w:pPr>
        <w:jc w:val="both"/>
        <w:rPr>
          <w:rFonts w:ascii="Arial" w:hAnsi="Arial" w:cs="Arial"/>
          <w:sz w:val="24"/>
          <w:szCs w:val="24"/>
        </w:rPr>
      </w:pPr>
      <w:r w:rsidRPr="00920CE9">
        <w:rPr>
          <w:rFonts w:ascii="Arial" w:hAnsi="Arial" w:cs="Arial"/>
          <w:b/>
          <w:bCs/>
          <w:sz w:val="24"/>
          <w:szCs w:val="24"/>
        </w:rPr>
        <w:t>Ecuación de la regresión polinomial</w:t>
      </w:r>
      <w:r w:rsidRPr="00920CE9">
        <w:rPr>
          <w:rFonts w:ascii="Arial" w:hAnsi="Arial" w:cs="Arial"/>
          <w:sz w:val="24"/>
          <w:szCs w:val="24"/>
        </w:rPr>
        <w:t>:</w:t>
      </w:r>
    </w:p>
    <w:p w14:paraId="2B7B8CBC" w14:textId="473FC844" w:rsidR="00920CE9" w:rsidRPr="00920CE9" w:rsidRDefault="00920CE9" w:rsidP="00920CE9">
      <w:pPr>
        <w:jc w:val="center"/>
        <w:rPr>
          <w:rFonts w:ascii="Arial" w:hAnsi="Arial" w:cs="Arial"/>
          <w:sz w:val="24"/>
          <w:szCs w:val="24"/>
        </w:rPr>
      </w:pPr>
      <w:r w:rsidRPr="00920CE9">
        <w:rPr>
          <w:rFonts w:ascii="Arial" w:hAnsi="Arial" w:cs="Arial"/>
          <w:sz w:val="24"/>
          <w:szCs w:val="24"/>
        </w:rPr>
        <w:t>y=a+bx+cx^2+dx^3+…</w:t>
      </w:r>
    </w:p>
    <w:p w14:paraId="3DD2D313" w14:textId="77777777" w:rsidR="00920CE9" w:rsidRPr="00920CE9" w:rsidRDefault="00920CE9" w:rsidP="00920CE9">
      <w:pPr>
        <w:jc w:val="both"/>
        <w:rPr>
          <w:rFonts w:ascii="Arial" w:hAnsi="Arial" w:cs="Arial"/>
          <w:sz w:val="24"/>
          <w:szCs w:val="24"/>
        </w:rPr>
      </w:pPr>
      <w:r w:rsidRPr="00920CE9">
        <w:rPr>
          <w:rFonts w:ascii="Arial" w:hAnsi="Arial" w:cs="Arial"/>
          <w:sz w:val="24"/>
          <w:szCs w:val="24"/>
        </w:rPr>
        <w:t xml:space="preserve">Aquí, los coeficientes </w:t>
      </w:r>
      <w:proofErr w:type="spellStart"/>
      <w:proofErr w:type="gramStart"/>
      <w:r w:rsidRPr="00920CE9">
        <w:rPr>
          <w:rFonts w:ascii="Arial" w:hAnsi="Arial" w:cs="Arial"/>
          <w:sz w:val="24"/>
          <w:szCs w:val="24"/>
        </w:rPr>
        <w:t>a,b</w:t>
      </w:r>
      <w:proofErr w:type="gramEnd"/>
      <w:r w:rsidRPr="00920CE9">
        <w:rPr>
          <w:rFonts w:ascii="Arial" w:hAnsi="Arial" w:cs="Arial"/>
          <w:sz w:val="24"/>
          <w:szCs w:val="24"/>
        </w:rPr>
        <w:t>,c,d,a</w:t>
      </w:r>
      <w:proofErr w:type="spellEnd"/>
      <w:r w:rsidRPr="00920CE9">
        <w:rPr>
          <w:rFonts w:ascii="Arial" w:hAnsi="Arial" w:cs="Arial"/>
          <w:sz w:val="24"/>
          <w:szCs w:val="24"/>
        </w:rPr>
        <w:t xml:space="preserve">, b, c, </w:t>
      </w:r>
      <w:proofErr w:type="spellStart"/>
      <w:r w:rsidRPr="00920CE9">
        <w:rPr>
          <w:rFonts w:ascii="Arial" w:hAnsi="Arial" w:cs="Arial"/>
          <w:sz w:val="24"/>
          <w:szCs w:val="24"/>
        </w:rPr>
        <w:t>d,a,b,c,d</w:t>
      </w:r>
      <w:proofErr w:type="spellEnd"/>
      <w:r w:rsidRPr="00920CE9">
        <w:rPr>
          <w:rFonts w:ascii="Arial" w:hAnsi="Arial" w:cs="Arial"/>
          <w:sz w:val="24"/>
          <w:szCs w:val="24"/>
        </w:rPr>
        <w:t xml:space="preserve">, etc., representan los pesos de cada término de </w:t>
      </w:r>
      <w:proofErr w:type="spellStart"/>
      <w:r w:rsidRPr="00920CE9">
        <w:rPr>
          <w:rFonts w:ascii="Arial" w:hAnsi="Arial" w:cs="Arial"/>
          <w:sz w:val="24"/>
          <w:szCs w:val="24"/>
        </w:rPr>
        <w:t>xxx</w:t>
      </w:r>
      <w:proofErr w:type="spellEnd"/>
      <w:r w:rsidRPr="00920CE9">
        <w:rPr>
          <w:rFonts w:ascii="Arial" w:hAnsi="Arial" w:cs="Arial"/>
          <w:sz w:val="24"/>
          <w:szCs w:val="24"/>
        </w:rPr>
        <w:t xml:space="preserve"> en el polinomio, que se ajustan para minimizar el error y proporcionar la mejor aproximación posible.</w:t>
      </w:r>
    </w:p>
    <w:p w14:paraId="6EB53A58" w14:textId="77777777" w:rsidR="00920CE9" w:rsidRPr="00920CE9" w:rsidRDefault="00920CE9" w:rsidP="00556139">
      <w:pPr>
        <w:jc w:val="both"/>
        <w:rPr>
          <w:rFonts w:ascii="Arial" w:hAnsi="Arial" w:cs="Arial"/>
          <w:sz w:val="24"/>
          <w:szCs w:val="24"/>
        </w:rPr>
      </w:pPr>
    </w:p>
    <w:p w14:paraId="33551589" w14:textId="24FC6816" w:rsidR="00556139" w:rsidRDefault="00920CE9" w:rsidP="00920CE9">
      <w:pPr>
        <w:jc w:val="center"/>
        <w:rPr>
          <w:rFonts w:ascii="Arial" w:hAnsi="Arial" w:cs="Arial"/>
          <w:sz w:val="24"/>
          <w:szCs w:val="24"/>
        </w:rPr>
      </w:pPr>
      <w:r>
        <w:rPr>
          <w:noProof/>
        </w:rPr>
        <w:drawing>
          <wp:inline distT="0" distB="0" distL="0" distR="0" wp14:anchorId="5BAC1150" wp14:editId="37FF0988">
            <wp:extent cx="4315690" cy="2926183"/>
            <wp:effectExtent l="0" t="0" r="8890" b="7620"/>
            <wp:docPr id="33659473" name="Imagen 2" descr="Regresión Polinomial - Teoría - Aprende 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resión Polinomial - Teoría - Aprende 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8126" cy="2948176"/>
                    </a:xfrm>
                    <a:prstGeom prst="rect">
                      <a:avLst/>
                    </a:prstGeom>
                    <a:noFill/>
                    <a:ln>
                      <a:noFill/>
                    </a:ln>
                  </pic:spPr>
                </pic:pic>
              </a:graphicData>
            </a:graphic>
          </wp:inline>
        </w:drawing>
      </w:r>
    </w:p>
    <w:p w14:paraId="2C397E71" w14:textId="77777777" w:rsidR="004B6673" w:rsidRDefault="004B6673" w:rsidP="00920CE9">
      <w:pPr>
        <w:jc w:val="center"/>
        <w:rPr>
          <w:rFonts w:ascii="Arial" w:hAnsi="Arial" w:cs="Arial"/>
          <w:sz w:val="24"/>
          <w:szCs w:val="24"/>
        </w:rPr>
      </w:pPr>
    </w:p>
    <w:p w14:paraId="57A35716" w14:textId="77777777" w:rsidR="004B6673" w:rsidRPr="004B6673" w:rsidRDefault="004B6673" w:rsidP="004B6673">
      <w:pPr>
        <w:rPr>
          <w:rFonts w:ascii="Arial" w:hAnsi="Arial" w:cs="Arial"/>
          <w:b/>
          <w:bCs/>
          <w:sz w:val="28"/>
          <w:szCs w:val="28"/>
        </w:rPr>
      </w:pPr>
      <w:r w:rsidRPr="004B6673">
        <w:rPr>
          <w:rFonts w:ascii="Arial" w:hAnsi="Arial" w:cs="Arial"/>
          <w:b/>
          <w:bCs/>
          <w:sz w:val="28"/>
          <w:szCs w:val="28"/>
        </w:rPr>
        <w:lastRenderedPageBreak/>
        <w:t>Código de Regresión Polinomial</w:t>
      </w:r>
    </w:p>
    <w:p w14:paraId="3050D3CA" w14:textId="77777777" w:rsidR="004B6673" w:rsidRPr="004B6673" w:rsidRDefault="004B6673" w:rsidP="004B6673">
      <w:pPr>
        <w:rPr>
          <w:rFonts w:ascii="Arial" w:hAnsi="Arial" w:cs="Arial"/>
          <w:b/>
          <w:bCs/>
          <w:sz w:val="24"/>
          <w:szCs w:val="24"/>
        </w:rPr>
      </w:pPr>
      <w:r w:rsidRPr="004B6673">
        <w:rPr>
          <w:rFonts w:ascii="Arial" w:hAnsi="Arial" w:cs="Arial"/>
          <w:b/>
          <w:bCs/>
          <w:sz w:val="24"/>
          <w:szCs w:val="24"/>
        </w:rPr>
        <w:t>1. Descripción General</w:t>
      </w:r>
    </w:p>
    <w:p w14:paraId="27D9BC55" w14:textId="77777777" w:rsidR="004B6673" w:rsidRDefault="004B6673" w:rsidP="004B6673">
      <w:pPr>
        <w:jc w:val="both"/>
        <w:rPr>
          <w:rFonts w:ascii="Arial" w:hAnsi="Arial" w:cs="Arial"/>
          <w:sz w:val="24"/>
          <w:szCs w:val="24"/>
        </w:rPr>
      </w:pPr>
      <w:r w:rsidRPr="004B6673">
        <w:rPr>
          <w:rFonts w:ascii="Arial" w:hAnsi="Arial" w:cs="Arial"/>
          <w:sz w:val="24"/>
          <w:szCs w:val="24"/>
        </w:rPr>
        <w:t>Este código implementa una regresión polinomial en JavaScript para un conjunto de datos cargado desde un archivo CSV. Se utiliza la librería externa tytus.js para crear modelos de regresión polinomial de distintos grados y Google Charts para la visualización de los resultados. Además, incluye Bootstrap para un diseño estructurado y estilizado de la interfaz de usuario.</w:t>
      </w:r>
    </w:p>
    <w:p w14:paraId="59A7A3AE" w14:textId="115FFEB4" w:rsidR="004B6673" w:rsidRPr="004B6673" w:rsidRDefault="004B6673" w:rsidP="004B6673">
      <w:pPr>
        <w:rPr>
          <w:rFonts w:ascii="Arial" w:hAnsi="Arial" w:cs="Arial"/>
          <w:sz w:val="24"/>
          <w:szCs w:val="24"/>
        </w:rPr>
      </w:pPr>
      <w:r w:rsidRPr="004B6673">
        <w:rPr>
          <w:rFonts w:ascii="Arial" w:hAnsi="Arial" w:cs="Arial"/>
          <w:noProof/>
          <w:sz w:val="24"/>
          <w:szCs w:val="24"/>
        </w:rPr>
        <w:drawing>
          <wp:inline distT="0" distB="0" distL="0" distR="0" wp14:anchorId="2ABB09B9" wp14:editId="76780F08">
            <wp:extent cx="5400040" cy="4566920"/>
            <wp:effectExtent l="0" t="0" r="0" b="5080"/>
            <wp:docPr id="5083269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6993" name="Imagen 1" descr="Texto&#10;&#10;Descripción generada automáticamente"/>
                    <pic:cNvPicPr/>
                  </pic:nvPicPr>
                  <pic:blipFill>
                    <a:blip r:embed="rId9"/>
                    <a:stretch>
                      <a:fillRect/>
                    </a:stretch>
                  </pic:blipFill>
                  <pic:spPr>
                    <a:xfrm>
                      <a:off x="0" y="0"/>
                      <a:ext cx="5400040" cy="4566920"/>
                    </a:xfrm>
                    <a:prstGeom prst="rect">
                      <a:avLst/>
                    </a:prstGeom>
                  </pic:spPr>
                </pic:pic>
              </a:graphicData>
            </a:graphic>
          </wp:inline>
        </w:drawing>
      </w:r>
    </w:p>
    <w:p w14:paraId="671ADB73" w14:textId="77777777" w:rsidR="004B6673" w:rsidRPr="004B6673" w:rsidRDefault="004B6673" w:rsidP="004B6673">
      <w:pPr>
        <w:rPr>
          <w:rFonts w:ascii="Arial" w:hAnsi="Arial" w:cs="Arial"/>
          <w:b/>
          <w:bCs/>
          <w:sz w:val="24"/>
          <w:szCs w:val="24"/>
        </w:rPr>
      </w:pPr>
      <w:r w:rsidRPr="004B6673">
        <w:rPr>
          <w:rFonts w:ascii="Arial" w:hAnsi="Arial" w:cs="Arial"/>
          <w:b/>
          <w:bCs/>
          <w:sz w:val="24"/>
          <w:szCs w:val="24"/>
        </w:rPr>
        <w:t>2. Estructura del Código</w:t>
      </w:r>
    </w:p>
    <w:p w14:paraId="0C61AB10" w14:textId="77777777" w:rsidR="004B6673" w:rsidRPr="004B6673" w:rsidRDefault="004B6673" w:rsidP="004B6673">
      <w:pPr>
        <w:numPr>
          <w:ilvl w:val="0"/>
          <w:numId w:val="29"/>
        </w:numPr>
        <w:rPr>
          <w:rFonts w:ascii="Arial" w:hAnsi="Arial" w:cs="Arial"/>
          <w:sz w:val="24"/>
          <w:szCs w:val="24"/>
        </w:rPr>
      </w:pPr>
      <w:r w:rsidRPr="004B6673">
        <w:rPr>
          <w:rFonts w:ascii="Arial" w:hAnsi="Arial" w:cs="Arial"/>
          <w:b/>
          <w:bCs/>
          <w:sz w:val="24"/>
          <w:szCs w:val="24"/>
        </w:rPr>
        <w:t>HTML Básico</w:t>
      </w:r>
      <w:r w:rsidRPr="004B6673">
        <w:rPr>
          <w:rFonts w:ascii="Arial" w:hAnsi="Arial" w:cs="Arial"/>
          <w:sz w:val="24"/>
          <w:szCs w:val="24"/>
        </w:rPr>
        <w:t>:</w:t>
      </w:r>
    </w:p>
    <w:p w14:paraId="19EC47F3" w14:textId="77777777" w:rsidR="004B6673" w:rsidRPr="004B6673" w:rsidRDefault="004B6673" w:rsidP="004B6673">
      <w:pPr>
        <w:numPr>
          <w:ilvl w:val="1"/>
          <w:numId w:val="29"/>
        </w:numPr>
        <w:rPr>
          <w:rFonts w:ascii="Arial" w:hAnsi="Arial" w:cs="Arial"/>
          <w:sz w:val="24"/>
          <w:szCs w:val="24"/>
        </w:rPr>
      </w:pPr>
      <w:r w:rsidRPr="004B6673">
        <w:rPr>
          <w:rFonts w:ascii="Arial" w:hAnsi="Arial" w:cs="Arial"/>
          <w:sz w:val="24"/>
          <w:szCs w:val="24"/>
        </w:rPr>
        <w:t>Incluye encabezados de estilo y scripts:</w:t>
      </w:r>
    </w:p>
    <w:p w14:paraId="18910587" w14:textId="77777777" w:rsidR="004B6673" w:rsidRPr="004B6673" w:rsidRDefault="004B6673" w:rsidP="004B6673">
      <w:pPr>
        <w:numPr>
          <w:ilvl w:val="2"/>
          <w:numId w:val="29"/>
        </w:numPr>
        <w:rPr>
          <w:rFonts w:ascii="Arial" w:hAnsi="Arial" w:cs="Arial"/>
          <w:sz w:val="24"/>
          <w:szCs w:val="24"/>
        </w:rPr>
      </w:pPr>
      <w:r w:rsidRPr="004B6673">
        <w:rPr>
          <w:rFonts w:ascii="Arial" w:hAnsi="Arial" w:cs="Arial"/>
          <w:sz w:val="24"/>
          <w:szCs w:val="24"/>
        </w:rPr>
        <w:t xml:space="preserve">tytus.js: Proporciona la clase </w:t>
      </w:r>
      <w:proofErr w:type="spellStart"/>
      <w:r w:rsidRPr="004B6673">
        <w:rPr>
          <w:rFonts w:ascii="Arial" w:hAnsi="Arial" w:cs="Arial"/>
          <w:sz w:val="24"/>
          <w:szCs w:val="24"/>
        </w:rPr>
        <w:t>PolynomialRegression</w:t>
      </w:r>
      <w:proofErr w:type="spellEnd"/>
      <w:r w:rsidRPr="004B6673">
        <w:rPr>
          <w:rFonts w:ascii="Arial" w:hAnsi="Arial" w:cs="Arial"/>
          <w:sz w:val="24"/>
          <w:szCs w:val="24"/>
        </w:rPr>
        <w:t>.</w:t>
      </w:r>
    </w:p>
    <w:p w14:paraId="0E8DD421" w14:textId="77777777" w:rsidR="004B6673" w:rsidRPr="004B6673" w:rsidRDefault="004B6673" w:rsidP="004B6673">
      <w:pPr>
        <w:numPr>
          <w:ilvl w:val="2"/>
          <w:numId w:val="29"/>
        </w:numPr>
        <w:rPr>
          <w:rFonts w:ascii="Arial" w:hAnsi="Arial" w:cs="Arial"/>
          <w:sz w:val="24"/>
          <w:szCs w:val="24"/>
        </w:rPr>
      </w:pPr>
      <w:r w:rsidRPr="004B6673">
        <w:rPr>
          <w:rFonts w:ascii="Arial" w:hAnsi="Arial" w:cs="Arial"/>
          <w:sz w:val="24"/>
          <w:szCs w:val="24"/>
        </w:rPr>
        <w:t>loader.js de Google Charts: Para visualización gráfica.</w:t>
      </w:r>
    </w:p>
    <w:p w14:paraId="720F9F6C" w14:textId="77777777" w:rsidR="004B6673" w:rsidRPr="004B6673" w:rsidRDefault="004B6673" w:rsidP="004B6673">
      <w:pPr>
        <w:numPr>
          <w:ilvl w:val="2"/>
          <w:numId w:val="29"/>
        </w:numPr>
        <w:rPr>
          <w:rFonts w:ascii="Arial" w:hAnsi="Arial" w:cs="Arial"/>
          <w:sz w:val="24"/>
          <w:szCs w:val="24"/>
        </w:rPr>
      </w:pPr>
      <w:r w:rsidRPr="004B6673">
        <w:rPr>
          <w:rFonts w:ascii="Arial" w:hAnsi="Arial" w:cs="Arial"/>
          <w:sz w:val="24"/>
          <w:szCs w:val="24"/>
        </w:rPr>
        <w:t>bootstrap.min.css y bootstrap.bundle.min.js: Para aplicar estilos y componentes de interfaz de usuario.</w:t>
      </w:r>
    </w:p>
    <w:p w14:paraId="5C63DD3B" w14:textId="77777777" w:rsidR="004B6673" w:rsidRPr="004B6673" w:rsidRDefault="004B6673" w:rsidP="004B6673">
      <w:pPr>
        <w:numPr>
          <w:ilvl w:val="0"/>
          <w:numId w:val="29"/>
        </w:numPr>
        <w:rPr>
          <w:rFonts w:ascii="Arial" w:hAnsi="Arial" w:cs="Arial"/>
          <w:sz w:val="24"/>
          <w:szCs w:val="24"/>
        </w:rPr>
      </w:pPr>
      <w:r w:rsidRPr="004B6673">
        <w:rPr>
          <w:rFonts w:ascii="Arial" w:hAnsi="Arial" w:cs="Arial"/>
          <w:b/>
          <w:bCs/>
          <w:sz w:val="24"/>
          <w:szCs w:val="24"/>
        </w:rPr>
        <w:t>Interfaz de Usuario</w:t>
      </w:r>
      <w:r w:rsidRPr="004B6673">
        <w:rPr>
          <w:rFonts w:ascii="Arial" w:hAnsi="Arial" w:cs="Arial"/>
          <w:sz w:val="24"/>
          <w:szCs w:val="24"/>
        </w:rPr>
        <w:t>:</w:t>
      </w:r>
    </w:p>
    <w:p w14:paraId="7E2B08F5" w14:textId="77777777" w:rsidR="004B6673" w:rsidRPr="004B6673" w:rsidRDefault="004B6673" w:rsidP="004B6673">
      <w:pPr>
        <w:numPr>
          <w:ilvl w:val="1"/>
          <w:numId w:val="29"/>
        </w:numPr>
        <w:rPr>
          <w:rFonts w:ascii="Arial" w:hAnsi="Arial" w:cs="Arial"/>
          <w:sz w:val="24"/>
          <w:szCs w:val="24"/>
        </w:rPr>
      </w:pPr>
      <w:r w:rsidRPr="004B6673">
        <w:rPr>
          <w:rFonts w:ascii="Arial" w:hAnsi="Arial" w:cs="Arial"/>
          <w:sz w:val="24"/>
          <w:szCs w:val="24"/>
        </w:rPr>
        <w:lastRenderedPageBreak/>
        <w:t xml:space="preserve">Se organiza el contenido en contenedores </w:t>
      </w:r>
      <w:proofErr w:type="spellStart"/>
      <w:r w:rsidRPr="004B6673">
        <w:rPr>
          <w:rFonts w:ascii="Arial" w:hAnsi="Arial" w:cs="Arial"/>
          <w:sz w:val="24"/>
          <w:szCs w:val="24"/>
        </w:rPr>
        <w:t>div</w:t>
      </w:r>
      <w:proofErr w:type="spellEnd"/>
      <w:r w:rsidRPr="004B6673">
        <w:rPr>
          <w:rFonts w:ascii="Arial" w:hAnsi="Arial" w:cs="Arial"/>
          <w:sz w:val="24"/>
          <w:szCs w:val="24"/>
        </w:rPr>
        <w:t xml:space="preserve"> de Bootstrap para mostrar el título, el campo de carga de archivo y la visualización de gráficos.</w:t>
      </w:r>
    </w:p>
    <w:p w14:paraId="540387C1" w14:textId="77777777" w:rsidR="004B6673" w:rsidRPr="004B6673" w:rsidRDefault="004B6673" w:rsidP="004B6673">
      <w:pPr>
        <w:numPr>
          <w:ilvl w:val="1"/>
          <w:numId w:val="29"/>
        </w:numPr>
        <w:rPr>
          <w:rFonts w:ascii="Arial" w:hAnsi="Arial" w:cs="Arial"/>
          <w:sz w:val="24"/>
          <w:szCs w:val="24"/>
        </w:rPr>
      </w:pPr>
      <w:r w:rsidRPr="004B6673">
        <w:rPr>
          <w:rFonts w:ascii="Arial" w:hAnsi="Arial" w:cs="Arial"/>
          <w:sz w:val="24"/>
          <w:szCs w:val="24"/>
        </w:rPr>
        <w:t>input de tipo file: Permite al usuario cargar el archivo CSV.</w:t>
      </w:r>
    </w:p>
    <w:p w14:paraId="267BCE8E" w14:textId="77777777" w:rsidR="004B6673" w:rsidRPr="004B6673" w:rsidRDefault="004B6673" w:rsidP="004B6673">
      <w:pPr>
        <w:numPr>
          <w:ilvl w:val="1"/>
          <w:numId w:val="29"/>
        </w:numPr>
        <w:rPr>
          <w:rFonts w:ascii="Arial" w:hAnsi="Arial" w:cs="Arial"/>
          <w:sz w:val="24"/>
          <w:szCs w:val="24"/>
        </w:rPr>
      </w:pPr>
      <w:r w:rsidRPr="004B6673">
        <w:rPr>
          <w:rFonts w:ascii="Arial" w:hAnsi="Arial" w:cs="Arial"/>
          <w:sz w:val="24"/>
          <w:szCs w:val="24"/>
        </w:rPr>
        <w:t>Varias etiquetas &lt;p&gt; (log1 a log6) para mostrar los resultados de entrenamiento y predicción.</w:t>
      </w:r>
    </w:p>
    <w:p w14:paraId="76AFF673" w14:textId="77777777" w:rsidR="004B6673" w:rsidRPr="004B6673" w:rsidRDefault="004B6673" w:rsidP="004B6673">
      <w:pPr>
        <w:numPr>
          <w:ilvl w:val="0"/>
          <w:numId w:val="29"/>
        </w:numPr>
        <w:rPr>
          <w:rFonts w:ascii="Arial" w:hAnsi="Arial" w:cs="Arial"/>
          <w:sz w:val="24"/>
          <w:szCs w:val="24"/>
        </w:rPr>
      </w:pPr>
      <w:r w:rsidRPr="004B6673">
        <w:rPr>
          <w:rFonts w:ascii="Arial" w:hAnsi="Arial" w:cs="Arial"/>
          <w:b/>
          <w:bCs/>
          <w:sz w:val="24"/>
          <w:szCs w:val="24"/>
        </w:rPr>
        <w:t>Variables Globales</w:t>
      </w:r>
      <w:r w:rsidRPr="004B6673">
        <w:rPr>
          <w:rFonts w:ascii="Arial" w:hAnsi="Arial" w:cs="Arial"/>
          <w:sz w:val="24"/>
          <w:szCs w:val="24"/>
        </w:rPr>
        <w:t>:</w:t>
      </w:r>
    </w:p>
    <w:p w14:paraId="578E83F3" w14:textId="77777777" w:rsidR="004B6673" w:rsidRPr="004B6673" w:rsidRDefault="004B6673" w:rsidP="004B6673">
      <w:pPr>
        <w:numPr>
          <w:ilvl w:val="1"/>
          <w:numId w:val="29"/>
        </w:numPr>
        <w:rPr>
          <w:rFonts w:ascii="Arial" w:hAnsi="Arial" w:cs="Arial"/>
          <w:sz w:val="24"/>
          <w:szCs w:val="24"/>
        </w:rPr>
      </w:pPr>
      <w:proofErr w:type="spellStart"/>
      <w:r w:rsidRPr="004B6673">
        <w:rPr>
          <w:rFonts w:ascii="Arial" w:hAnsi="Arial" w:cs="Arial"/>
          <w:sz w:val="24"/>
          <w:szCs w:val="24"/>
        </w:rPr>
        <w:t>xTrain</w:t>
      </w:r>
      <w:proofErr w:type="spellEnd"/>
      <w:r w:rsidRPr="004B6673">
        <w:rPr>
          <w:rFonts w:ascii="Arial" w:hAnsi="Arial" w:cs="Arial"/>
          <w:sz w:val="24"/>
          <w:szCs w:val="24"/>
        </w:rPr>
        <w:t>: Valores de la variable independiente (eje X).</w:t>
      </w:r>
    </w:p>
    <w:p w14:paraId="1168E9F5" w14:textId="77777777" w:rsidR="004B6673" w:rsidRPr="004B6673" w:rsidRDefault="004B6673" w:rsidP="004B6673">
      <w:pPr>
        <w:numPr>
          <w:ilvl w:val="1"/>
          <w:numId w:val="29"/>
        </w:numPr>
        <w:rPr>
          <w:rFonts w:ascii="Arial" w:hAnsi="Arial" w:cs="Arial"/>
          <w:sz w:val="24"/>
          <w:szCs w:val="24"/>
        </w:rPr>
      </w:pPr>
      <w:proofErr w:type="spellStart"/>
      <w:r w:rsidRPr="004B6673">
        <w:rPr>
          <w:rFonts w:ascii="Arial" w:hAnsi="Arial" w:cs="Arial"/>
          <w:sz w:val="24"/>
          <w:szCs w:val="24"/>
        </w:rPr>
        <w:t>yTrain</w:t>
      </w:r>
      <w:proofErr w:type="spellEnd"/>
      <w:r w:rsidRPr="004B6673">
        <w:rPr>
          <w:rFonts w:ascii="Arial" w:hAnsi="Arial" w:cs="Arial"/>
          <w:sz w:val="24"/>
          <w:szCs w:val="24"/>
        </w:rPr>
        <w:t>: Valores de la variable dependiente (eje Y).</w:t>
      </w:r>
    </w:p>
    <w:p w14:paraId="00E405F8" w14:textId="77777777" w:rsidR="004B6673" w:rsidRPr="004B6673" w:rsidRDefault="004B6673" w:rsidP="004B6673">
      <w:pPr>
        <w:numPr>
          <w:ilvl w:val="1"/>
          <w:numId w:val="29"/>
        </w:numPr>
        <w:rPr>
          <w:rFonts w:ascii="Arial" w:hAnsi="Arial" w:cs="Arial"/>
          <w:sz w:val="24"/>
          <w:szCs w:val="24"/>
        </w:rPr>
      </w:pPr>
      <w:proofErr w:type="spellStart"/>
      <w:r w:rsidRPr="004B6673">
        <w:rPr>
          <w:rFonts w:ascii="Arial" w:hAnsi="Arial" w:cs="Arial"/>
          <w:sz w:val="24"/>
          <w:szCs w:val="24"/>
        </w:rPr>
        <w:t>predictArray</w:t>
      </w:r>
      <w:proofErr w:type="spellEnd"/>
      <w:r w:rsidRPr="004B6673">
        <w:rPr>
          <w:rFonts w:ascii="Arial" w:hAnsi="Arial" w:cs="Arial"/>
          <w:sz w:val="24"/>
          <w:szCs w:val="24"/>
        </w:rPr>
        <w:t>: Valores de X sobre los cuales se realizarán las predicciones.</w:t>
      </w:r>
    </w:p>
    <w:p w14:paraId="46C5A3C8" w14:textId="77777777" w:rsidR="004B6673" w:rsidRPr="004B6673" w:rsidRDefault="004B6673" w:rsidP="004B6673">
      <w:pPr>
        <w:numPr>
          <w:ilvl w:val="1"/>
          <w:numId w:val="29"/>
        </w:numPr>
        <w:rPr>
          <w:rFonts w:ascii="Arial" w:hAnsi="Arial" w:cs="Arial"/>
          <w:sz w:val="24"/>
          <w:szCs w:val="24"/>
        </w:rPr>
      </w:pPr>
      <w:proofErr w:type="spellStart"/>
      <w:r w:rsidRPr="004B6673">
        <w:rPr>
          <w:rFonts w:ascii="Arial" w:hAnsi="Arial" w:cs="Arial"/>
          <w:sz w:val="24"/>
          <w:szCs w:val="24"/>
        </w:rPr>
        <w:t>yPredict</w:t>
      </w:r>
      <w:proofErr w:type="spellEnd"/>
      <w:r w:rsidRPr="004B6673">
        <w:rPr>
          <w:rFonts w:ascii="Arial" w:hAnsi="Arial" w:cs="Arial"/>
          <w:sz w:val="24"/>
          <w:szCs w:val="24"/>
        </w:rPr>
        <w:t>, yPredict2, yPredict3: Resultados de las predicciones para polinomios de grado 2, 3 y 4.</w:t>
      </w:r>
    </w:p>
    <w:p w14:paraId="2728FB56" w14:textId="77777777" w:rsidR="004B6673" w:rsidRPr="004B6673" w:rsidRDefault="004B6673" w:rsidP="004B6673">
      <w:pPr>
        <w:numPr>
          <w:ilvl w:val="1"/>
          <w:numId w:val="29"/>
        </w:numPr>
        <w:rPr>
          <w:rFonts w:ascii="Arial" w:hAnsi="Arial" w:cs="Arial"/>
          <w:sz w:val="24"/>
          <w:szCs w:val="24"/>
        </w:rPr>
      </w:pPr>
      <w:r w:rsidRPr="004B6673">
        <w:rPr>
          <w:rFonts w:ascii="Arial" w:hAnsi="Arial" w:cs="Arial"/>
          <w:sz w:val="24"/>
          <w:szCs w:val="24"/>
        </w:rPr>
        <w:t>r2, r22, r23: Valores de error R^2 para los modelos de cada grado.</w:t>
      </w:r>
    </w:p>
    <w:p w14:paraId="6A3EE2B7" w14:textId="77777777" w:rsidR="004B6673" w:rsidRPr="004B6673" w:rsidRDefault="004B6673" w:rsidP="004B6673">
      <w:pPr>
        <w:rPr>
          <w:rFonts w:ascii="Arial" w:hAnsi="Arial" w:cs="Arial"/>
          <w:b/>
          <w:bCs/>
          <w:sz w:val="24"/>
          <w:szCs w:val="24"/>
        </w:rPr>
      </w:pPr>
      <w:r w:rsidRPr="004B6673">
        <w:rPr>
          <w:rFonts w:ascii="Arial" w:hAnsi="Arial" w:cs="Arial"/>
          <w:b/>
          <w:bCs/>
          <w:sz w:val="24"/>
          <w:szCs w:val="24"/>
        </w:rPr>
        <w:t>3. Funciones Principales</w:t>
      </w:r>
    </w:p>
    <w:p w14:paraId="098C6378" w14:textId="77777777" w:rsidR="004B6673" w:rsidRPr="004B6673" w:rsidRDefault="004B6673" w:rsidP="004B6673">
      <w:pPr>
        <w:numPr>
          <w:ilvl w:val="0"/>
          <w:numId w:val="30"/>
        </w:numPr>
        <w:rPr>
          <w:rFonts w:ascii="Arial" w:hAnsi="Arial" w:cs="Arial"/>
          <w:sz w:val="24"/>
          <w:szCs w:val="24"/>
        </w:rPr>
      </w:pPr>
      <w:proofErr w:type="spellStart"/>
      <w:proofErr w:type="gramStart"/>
      <w:r w:rsidRPr="004B6673">
        <w:rPr>
          <w:rFonts w:ascii="Arial" w:hAnsi="Arial" w:cs="Arial"/>
          <w:b/>
          <w:bCs/>
          <w:sz w:val="24"/>
          <w:szCs w:val="24"/>
        </w:rPr>
        <w:t>loadCSV</w:t>
      </w:r>
      <w:proofErr w:type="spellEnd"/>
      <w:r w:rsidRPr="004B6673">
        <w:rPr>
          <w:rFonts w:ascii="Arial" w:hAnsi="Arial" w:cs="Arial"/>
          <w:b/>
          <w:bCs/>
          <w:sz w:val="24"/>
          <w:szCs w:val="24"/>
        </w:rPr>
        <w:t>(</w:t>
      </w:r>
      <w:proofErr w:type="gramEnd"/>
      <w:r w:rsidRPr="004B6673">
        <w:rPr>
          <w:rFonts w:ascii="Arial" w:hAnsi="Arial" w:cs="Arial"/>
          <w:b/>
          <w:bCs/>
          <w:sz w:val="24"/>
          <w:szCs w:val="24"/>
        </w:rPr>
        <w:t>)</w:t>
      </w:r>
      <w:r w:rsidRPr="004B6673">
        <w:rPr>
          <w:rFonts w:ascii="Arial" w:hAnsi="Arial" w:cs="Arial"/>
          <w:sz w:val="24"/>
          <w:szCs w:val="24"/>
        </w:rPr>
        <w:t>:</w:t>
      </w:r>
    </w:p>
    <w:p w14:paraId="69D0B607"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 xml:space="preserve">Se ejecuta al cargar el archivo CSV. Utiliza </w:t>
      </w:r>
      <w:proofErr w:type="spellStart"/>
      <w:r w:rsidRPr="004B6673">
        <w:rPr>
          <w:rFonts w:ascii="Arial" w:hAnsi="Arial" w:cs="Arial"/>
          <w:sz w:val="24"/>
          <w:szCs w:val="24"/>
        </w:rPr>
        <w:t>FileReader</w:t>
      </w:r>
      <w:proofErr w:type="spellEnd"/>
      <w:r w:rsidRPr="004B6673">
        <w:rPr>
          <w:rFonts w:ascii="Arial" w:hAnsi="Arial" w:cs="Arial"/>
          <w:sz w:val="24"/>
          <w:szCs w:val="24"/>
        </w:rPr>
        <w:t xml:space="preserve"> para leer el archivo seleccionado y llama a </w:t>
      </w:r>
      <w:proofErr w:type="spellStart"/>
      <w:proofErr w:type="gramStart"/>
      <w:r w:rsidRPr="004B6673">
        <w:rPr>
          <w:rFonts w:ascii="Arial" w:hAnsi="Arial" w:cs="Arial"/>
          <w:sz w:val="24"/>
          <w:szCs w:val="24"/>
        </w:rPr>
        <w:t>processCSVData</w:t>
      </w:r>
      <w:proofErr w:type="spellEnd"/>
      <w:r w:rsidRPr="004B6673">
        <w:rPr>
          <w:rFonts w:ascii="Arial" w:hAnsi="Arial" w:cs="Arial"/>
          <w:sz w:val="24"/>
          <w:szCs w:val="24"/>
        </w:rPr>
        <w:t>(</w:t>
      </w:r>
      <w:proofErr w:type="gramEnd"/>
      <w:r w:rsidRPr="004B6673">
        <w:rPr>
          <w:rFonts w:ascii="Arial" w:hAnsi="Arial" w:cs="Arial"/>
          <w:sz w:val="24"/>
          <w:szCs w:val="24"/>
        </w:rPr>
        <w:t>) cuando termina de leer.</w:t>
      </w:r>
    </w:p>
    <w:p w14:paraId="06E416AB" w14:textId="77777777" w:rsidR="004B6673" w:rsidRPr="004B6673" w:rsidRDefault="004B6673" w:rsidP="004B6673">
      <w:pPr>
        <w:numPr>
          <w:ilvl w:val="0"/>
          <w:numId w:val="30"/>
        </w:numPr>
        <w:rPr>
          <w:rFonts w:ascii="Arial" w:hAnsi="Arial" w:cs="Arial"/>
          <w:sz w:val="24"/>
          <w:szCs w:val="24"/>
        </w:rPr>
      </w:pPr>
      <w:proofErr w:type="spellStart"/>
      <w:r w:rsidRPr="004B6673">
        <w:rPr>
          <w:rFonts w:ascii="Arial" w:hAnsi="Arial" w:cs="Arial"/>
          <w:b/>
          <w:bCs/>
          <w:sz w:val="24"/>
          <w:szCs w:val="24"/>
        </w:rPr>
        <w:t>processCSVData</w:t>
      </w:r>
      <w:proofErr w:type="spellEnd"/>
      <w:r w:rsidRPr="004B6673">
        <w:rPr>
          <w:rFonts w:ascii="Arial" w:hAnsi="Arial" w:cs="Arial"/>
          <w:b/>
          <w:bCs/>
          <w:sz w:val="24"/>
          <w:szCs w:val="24"/>
        </w:rPr>
        <w:t>(</w:t>
      </w:r>
      <w:proofErr w:type="spellStart"/>
      <w:r w:rsidRPr="004B6673">
        <w:rPr>
          <w:rFonts w:ascii="Arial" w:hAnsi="Arial" w:cs="Arial"/>
          <w:b/>
          <w:bCs/>
          <w:sz w:val="24"/>
          <w:szCs w:val="24"/>
        </w:rPr>
        <w:t>csvData</w:t>
      </w:r>
      <w:proofErr w:type="spellEnd"/>
      <w:r w:rsidRPr="004B6673">
        <w:rPr>
          <w:rFonts w:ascii="Arial" w:hAnsi="Arial" w:cs="Arial"/>
          <w:b/>
          <w:bCs/>
          <w:sz w:val="24"/>
          <w:szCs w:val="24"/>
        </w:rPr>
        <w:t>)</w:t>
      </w:r>
      <w:r w:rsidRPr="004B6673">
        <w:rPr>
          <w:rFonts w:ascii="Arial" w:hAnsi="Arial" w:cs="Arial"/>
          <w:sz w:val="24"/>
          <w:szCs w:val="24"/>
        </w:rPr>
        <w:t>:</w:t>
      </w:r>
    </w:p>
    <w:p w14:paraId="774655B7"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 xml:space="preserve">Convierte el contenido del CSV en arreglos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y </w:t>
      </w:r>
      <w:proofErr w:type="spellStart"/>
      <w:r w:rsidRPr="004B6673">
        <w:rPr>
          <w:rFonts w:ascii="Arial" w:hAnsi="Arial" w:cs="Arial"/>
          <w:sz w:val="24"/>
          <w:szCs w:val="24"/>
        </w:rPr>
        <w:t>yTrain</w:t>
      </w:r>
      <w:proofErr w:type="spellEnd"/>
      <w:r w:rsidRPr="004B6673">
        <w:rPr>
          <w:rFonts w:ascii="Arial" w:hAnsi="Arial" w:cs="Arial"/>
          <w:sz w:val="24"/>
          <w:szCs w:val="24"/>
        </w:rPr>
        <w:t>.</w:t>
      </w:r>
    </w:p>
    <w:p w14:paraId="60534524"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 xml:space="preserve">Itera sobre cada fila del archivo CSV (ignorando la primera si tiene encabezados) y asigna las columnas a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y </w:t>
      </w:r>
      <w:proofErr w:type="spellStart"/>
      <w:r w:rsidRPr="004B6673">
        <w:rPr>
          <w:rFonts w:ascii="Arial" w:hAnsi="Arial" w:cs="Arial"/>
          <w:sz w:val="24"/>
          <w:szCs w:val="24"/>
        </w:rPr>
        <w:t>yTrain</w:t>
      </w:r>
      <w:proofErr w:type="spellEnd"/>
      <w:r w:rsidRPr="004B6673">
        <w:rPr>
          <w:rFonts w:ascii="Arial" w:hAnsi="Arial" w:cs="Arial"/>
          <w:sz w:val="24"/>
          <w:szCs w:val="24"/>
        </w:rPr>
        <w:t>.</w:t>
      </w:r>
    </w:p>
    <w:p w14:paraId="75905310"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 xml:space="preserve">Una vez procesados los datos, llama a </w:t>
      </w:r>
      <w:proofErr w:type="spellStart"/>
      <w:proofErr w:type="gramStart"/>
      <w:r w:rsidRPr="004B6673">
        <w:rPr>
          <w:rFonts w:ascii="Arial" w:hAnsi="Arial" w:cs="Arial"/>
          <w:sz w:val="24"/>
          <w:szCs w:val="24"/>
        </w:rPr>
        <w:t>performPolynomialRegression</w:t>
      </w:r>
      <w:proofErr w:type="spellEnd"/>
      <w:r w:rsidRPr="004B6673">
        <w:rPr>
          <w:rFonts w:ascii="Arial" w:hAnsi="Arial" w:cs="Arial"/>
          <w:sz w:val="24"/>
          <w:szCs w:val="24"/>
        </w:rPr>
        <w:t>(</w:t>
      </w:r>
      <w:proofErr w:type="gramEnd"/>
      <w:r w:rsidRPr="004B6673">
        <w:rPr>
          <w:rFonts w:ascii="Arial" w:hAnsi="Arial" w:cs="Arial"/>
          <w:sz w:val="24"/>
          <w:szCs w:val="24"/>
        </w:rPr>
        <w:t>).</w:t>
      </w:r>
    </w:p>
    <w:p w14:paraId="3CCF769D" w14:textId="77777777" w:rsidR="004B6673" w:rsidRPr="004B6673" w:rsidRDefault="004B6673" w:rsidP="004B6673">
      <w:pPr>
        <w:numPr>
          <w:ilvl w:val="0"/>
          <w:numId w:val="30"/>
        </w:numPr>
        <w:rPr>
          <w:rFonts w:ascii="Arial" w:hAnsi="Arial" w:cs="Arial"/>
          <w:sz w:val="24"/>
          <w:szCs w:val="24"/>
        </w:rPr>
      </w:pPr>
      <w:proofErr w:type="spellStart"/>
      <w:proofErr w:type="gramStart"/>
      <w:r w:rsidRPr="004B6673">
        <w:rPr>
          <w:rFonts w:ascii="Arial" w:hAnsi="Arial" w:cs="Arial"/>
          <w:b/>
          <w:bCs/>
          <w:sz w:val="24"/>
          <w:szCs w:val="24"/>
        </w:rPr>
        <w:t>performPolynomialRegression</w:t>
      </w:r>
      <w:proofErr w:type="spellEnd"/>
      <w:r w:rsidRPr="004B6673">
        <w:rPr>
          <w:rFonts w:ascii="Arial" w:hAnsi="Arial" w:cs="Arial"/>
          <w:b/>
          <w:bCs/>
          <w:sz w:val="24"/>
          <w:szCs w:val="24"/>
        </w:rPr>
        <w:t>(</w:t>
      </w:r>
      <w:proofErr w:type="gramEnd"/>
      <w:r w:rsidRPr="004B6673">
        <w:rPr>
          <w:rFonts w:ascii="Arial" w:hAnsi="Arial" w:cs="Arial"/>
          <w:b/>
          <w:bCs/>
          <w:sz w:val="24"/>
          <w:szCs w:val="24"/>
        </w:rPr>
        <w:t>)</w:t>
      </w:r>
      <w:r w:rsidRPr="004B6673">
        <w:rPr>
          <w:rFonts w:ascii="Arial" w:hAnsi="Arial" w:cs="Arial"/>
          <w:sz w:val="24"/>
          <w:szCs w:val="24"/>
        </w:rPr>
        <w:t>:</w:t>
      </w:r>
    </w:p>
    <w:p w14:paraId="7E062ACA"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 xml:space="preserve">Crea una instancia de </w:t>
      </w:r>
      <w:proofErr w:type="spellStart"/>
      <w:r w:rsidRPr="004B6673">
        <w:rPr>
          <w:rFonts w:ascii="Arial" w:hAnsi="Arial" w:cs="Arial"/>
          <w:sz w:val="24"/>
          <w:szCs w:val="24"/>
        </w:rPr>
        <w:t>PolynomialRegression</w:t>
      </w:r>
      <w:proofErr w:type="spellEnd"/>
      <w:r w:rsidRPr="004B6673">
        <w:rPr>
          <w:rFonts w:ascii="Arial" w:hAnsi="Arial" w:cs="Arial"/>
          <w:sz w:val="24"/>
          <w:szCs w:val="24"/>
        </w:rPr>
        <w:t>.</w:t>
      </w:r>
    </w:p>
    <w:p w14:paraId="4DA48BB5"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Entrena y ajusta el modelo de regresión polinomial para grados 2, 3 y 4:</w:t>
      </w:r>
    </w:p>
    <w:p w14:paraId="3C907034" w14:textId="77777777" w:rsidR="004B6673" w:rsidRPr="004B6673" w:rsidRDefault="004B6673" w:rsidP="004B6673">
      <w:pPr>
        <w:numPr>
          <w:ilvl w:val="2"/>
          <w:numId w:val="30"/>
        </w:numPr>
        <w:rPr>
          <w:rFonts w:ascii="Arial" w:hAnsi="Arial" w:cs="Arial"/>
          <w:sz w:val="24"/>
          <w:szCs w:val="24"/>
        </w:rPr>
      </w:pPr>
      <w:proofErr w:type="spellStart"/>
      <w:proofErr w:type="gramStart"/>
      <w:r w:rsidRPr="004B6673">
        <w:rPr>
          <w:rFonts w:ascii="Arial" w:hAnsi="Arial" w:cs="Arial"/>
          <w:sz w:val="24"/>
          <w:szCs w:val="24"/>
        </w:rPr>
        <w:t>polynomial.fit</w:t>
      </w:r>
      <w:proofErr w:type="spellEnd"/>
      <w:r w:rsidRPr="004B6673">
        <w:rPr>
          <w:rFonts w:ascii="Arial" w:hAnsi="Arial" w:cs="Arial"/>
          <w:sz w:val="24"/>
          <w:szCs w:val="24"/>
        </w:rPr>
        <w:t>(</w:t>
      </w:r>
      <w:proofErr w:type="spellStart"/>
      <w:proofErr w:type="gramEnd"/>
      <w:r w:rsidRPr="004B6673">
        <w:rPr>
          <w:rFonts w:ascii="Arial" w:hAnsi="Arial" w:cs="Arial"/>
          <w:sz w:val="24"/>
          <w:szCs w:val="24"/>
        </w:rPr>
        <w:t>xTrain</w:t>
      </w:r>
      <w:proofErr w:type="spellEnd"/>
      <w:r w:rsidRPr="004B6673">
        <w:rPr>
          <w:rFonts w:ascii="Arial" w:hAnsi="Arial" w:cs="Arial"/>
          <w:sz w:val="24"/>
          <w:szCs w:val="24"/>
        </w:rPr>
        <w:t xml:space="preserve">, </w:t>
      </w:r>
      <w:proofErr w:type="spellStart"/>
      <w:r w:rsidRPr="004B6673">
        <w:rPr>
          <w:rFonts w:ascii="Arial" w:hAnsi="Arial" w:cs="Arial"/>
          <w:sz w:val="24"/>
          <w:szCs w:val="24"/>
        </w:rPr>
        <w:t>yTrain</w:t>
      </w:r>
      <w:proofErr w:type="spellEnd"/>
      <w:r w:rsidRPr="004B6673">
        <w:rPr>
          <w:rFonts w:ascii="Arial" w:hAnsi="Arial" w:cs="Arial"/>
          <w:sz w:val="24"/>
          <w:szCs w:val="24"/>
        </w:rPr>
        <w:t>, grado): Ajusta el modelo para cada grado.</w:t>
      </w:r>
    </w:p>
    <w:p w14:paraId="0C2D3F61" w14:textId="77777777" w:rsidR="004B6673" w:rsidRPr="004B6673" w:rsidRDefault="004B6673" w:rsidP="004B6673">
      <w:pPr>
        <w:numPr>
          <w:ilvl w:val="2"/>
          <w:numId w:val="30"/>
        </w:numPr>
        <w:rPr>
          <w:rFonts w:ascii="Arial" w:hAnsi="Arial" w:cs="Arial"/>
          <w:sz w:val="24"/>
          <w:szCs w:val="24"/>
        </w:rPr>
      </w:pPr>
      <w:proofErr w:type="spellStart"/>
      <w:proofErr w:type="gramStart"/>
      <w:r w:rsidRPr="004B6673">
        <w:rPr>
          <w:rFonts w:ascii="Arial" w:hAnsi="Arial" w:cs="Arial"/>
          <w:sz w:val="24"/>
          <w:szCs w:val="24"/>
        </w:rPr>
        <w:t>polynomial.predict</w:t>
      </w:r>
      <w:proofErr w:type="spellEnd"/>
      <w:proofErr w:type="gramEnd"/>
      <w:r w:rsidRPr="004B6673">
        <w:rPr>
          <w:rFonts w:ascii="Arial" w:hAnsi="Arial" w:cs="Arial"/>
          <w:sz w:val="24"/>
          <w:szCs w:val="24"/>
        </w:rPr>
        <w:t>(</w:t>
      </w:r>
      <w:proofErr w:type="spellStart"/>
      <w:r w:rsidRPr="004B6673">
        <w:rPr>
          <w:rFonts w:ascii="Arial" w:hAnsi="Arial" w:cs="Arial"/>
          <w:sz w:val="24"/>
          <w:szCs w:val="24"/>
        </w:rPr>
        <w:t>predictArray</w:t>
      </w:r>
      <w:proofErr w:type="spellEnd"/>
      <w:r w:rsidRPr="004B6673">
        <w:rPr>
          <w:rFonts w:ascii="Arial" w:hAnsi="Arial" w:cs="Arial"/>
          <w:sz w:val="24"/>
          <w:szCs w:val="24"/>
        </w:rPr>
        <w:t xml:space="preserve">): Genera las predicciones para el conjunto de datos </w:t>
      </w:r>
      <w:proofErr w:type="spellStart"/>
      <w:r w:rsidRPr="004B6673">
        <w:rPr>
          <w:rFonts w:ascii="Arial" w:hAnsi="Arial" w:cs="Arial"/>
          <w:sz w:val="24"/>
          <w:szCs w:val="24"/>
        </w:rPr>
        <w:t>predictArray</w:t>
      </w:r>
      <w:proofErr w:type="spellEnd"/>
      <w:r w:rsidRPr="004B6673">
        <w:rPr>
          <w:rFonts w:ascii="Arial" w:hAnsi="Arial" w:cs="Arial"/>
          <w:sz w:val="24"/>
          <w:szCs w:val="24"/>
        </w:rPr>
        <w:t>.</w:t>
      </w:r>
    </w:p>
    <w:p w14:paraId="3EE52077" w14:textId="77777777" w:rsidR="004B6673" w:rsidRPr="004B6673" w:rsidRDefault="004B6673" w:rsidP="004B6673">
      <w:pPr>
        <w:numPr>
          <w:ilvl w:val="2"/>
          <w:numId w:val="30"/>
        </w:numPr>
        <w:rPr>
          <w:rFonts w:ascii="Arial" w:hAnsi="Arial" w:cs="Arial"/>
          <w:sz w:val="24"/>
          <w:szCs w:val="24"/>
        </w:rPr>
      </w:pPr>
      <w:proofErr w:type="spellStart"/>
      <w:proofErr w:type="gramStart"/>
      <w:r w:rsidRPr="004B6673">
        <w:rPr>
          <w:rFonts w:ascii="Arial" w:hAnsi="Arial" w:cs="Arial"/>
          <w:sz w:val="24"/>
          <w:szCs w:val="24"/>
        </w:rPr>
        <w:t>polynomial.getError</w:t>
      </w:r>
      <w:proofErr w:type="spellEnd"/>
      <w:proofErr w:type="gramEnd"/>
      <w:r w:rsidRPr="004B6673">
        <w:rPr>
          <w:rFonts w:ascii="Arial" w:hAnsi="Arial" w:cs="Arial"/>
          <w:sz w:val="24"/>
          <w:szCs w:val="24"/>
        </w:rPr>
        <w:t>(): Obtiene el error R^2 para el ajuste de cada grado.</w:t>
      </w:r>
    </w:p>
    <w:p w14:paraId="771B3FDB"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lastRenderedPageBreak/>
        <w:t xml:space="preserve">Muestra en la interfaz los resultados de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w:t>
      </w:r>
      <w:proofErr w:type="spellStart"/>
      <w:r w:rsidRPr="004B6673">
        <w:rPr>
          <w:rFonts w:ascii="Arial" w:hAnsi="Arial" w:cs="Arial"/>
          <w:sz w:val="24"/>
          <w:szCs w:val="24"/>
        </w:rPr>
        <w:t>yTrain</w:t>
      </w:r>
      <w:proofErr w:type="spellEnd"/>
      <w:r w:rsidRPr="004B6673">
        <w:rPr>
          <w:rFonts w:ascii="Arial" w:hAnsi="Arial" w:cs="Arial"/>
          <w:sz w:val="24"/>
          <w:szCs w:val="24"/>
        </w:rPr>
        <w:t xml:space="preserve">, </w:t>
      </w:r>
      <w:proofErr w:type="spellStart"/>
      <w:r w:rsidRPr="004B6673">
        <w:rPr>
          <w:rFonts w:ascii="Arial" w:hAnsi="Arial" w:cs="Arial"/>
          <w:sz w:val="24"/>
          <w:szCs w:val="24"/>
        </w:rPr>
        <w:t>yPredict</w:t>
      </w:r>
      <w:proofErr w:type="spellEnd"/>
      <w:r w:rsidRPr="004B6673">
        <w:rPr>
          <w:rFonts w:ascii="Arial" w:hAnsi="Arial" w:cs="Arial"/>
          <w:sz w:val="24"/>
          <w:szCs w:val="24"/>
        </w:rPr>
        <w:t>, yPredict2, yPredict3 y los valores de R^2 en los elementos log1 a log6.</w:t>
      </w:r>
    </w:p>
    <w:p w14:paraId="6B6DB176"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 xml:space="preserve">Llama a </w:t>
      </w:r>
      <w:proofErr w:type="spellStart"/>
      <w:proofErr w:type="gramStart"/>
      <w:r w:rsidRPr="004B6673">
        <w:rPr>
          <w:rFonts w:ascii="Arial" w:hAnsi="Arial" w:cs="Arial"/>
          <w:sz w:val="24"/>
          <w:szCs w:val="24"/>
        </w:rPr>
        <w:t>drawChart</w:t>
      </w:r>
      <w:proofErr w:type="spellEnd"/>
      <w:r w:rsidRPr="004B6673">
        <w:rPr>
          <w:rFonts w:ascii="Arial" w:hAnsi="Arial" w:cs="Arial"/>
          <w:sz w:val="24"/>
          <w:szCs w:val="24"/>
        </w:rPr>
        <w:t>(</w:t>
      </w:r>
      <w:proofErr w:type="gramEnd"/>
      <w:r w:rsidRPr="004B6673">
        <w:rPr>
          <w:rFonts w:ascii="Arial" w:hAnsi="Arial" w:cs="Arial"/>
          <w:sz w:val="24"/>
          <w:szCs w:val="24"/>
        </w:rPr>
        <w:t>) para mostrar el gráfico.</w:t>
      </w:r>
    </w:p>
    <w:p w14:paraId="6A3DF446" w14:textId="77777777" w:rsidR="004B6673" w:rsidRPr="004B6673" w:rsidRDefault="004B6673" w:rsidP="004B6673">
      <w:pPr>
        <w:numPr>
          <w:ilvl w:val="0"/>
          <w:numId w:val="30"/>
        </w:numPr>
        <w:rPr>
          <w:rFonts w:ascii="Arial" w:hAnsi="Arial" w:cs="Arial"/>
          <w:sz w:val="24"/>
          <w:szCs w:val="24"/>
        </w:rPr>
      </w:pPr>
      <w:proofErr w:type="spellStart"/>
      <w:proofErr w:type="gramStart"/>
      <w:r w:rsidRPr="004B6673">
        <w:rPr>
          <w:rFonts w:ascii="Arial" w:hAnsi="Arial" w:cs="Arial"/>
          <w:b/>
          <w:bCs/>
          <w:sz w:val="24"/>
          <w:szCs w:val="24"/>
        </w:rPr>
        <w:t>drawChart</w:t>
      </w:r>
      <w:proofErr w:type="spellEnd"/>
      <w:r w:rsidRPr="004B6673">
        <w:rPr>
          <w:rFonts w:ascii="Arial" w:hAnsi="Arial" w:cs="Arial"/>
          <w:b/>
          <w:bCs/>
          <w:sz w:val="24"/>
          <w:szCs w:val="24"/>
        </w:rPr>
        <w:t>(</w:t>
      </w:r>
      <w:proofErr w:type="gramEnd"/>
      <w:r w:rsidRPr="004B6673">
        <w:rPr>
          <w:rFonts w:ascii="Arial" w:hAnsi="Arial" w:cs="Arial"/>
          <w:b/>
          <w:bCs/>
          <w:sz w:val="24"/>
          <w:szCs w:val="24"/>
        </w:rPr>
        <w:t>)</w:t>
      </w:r>
      <w:r w:rsidRPr="004B6673">
        <w:rPr>
          <w:rFonts w:ascii="Arial" w:hAnsi="Arial" w:cs="Arial"/>
          <w:sz w:val="24"/>
          <w:szCs w:val="24"/>
        </w:rPr>
        <w:t>:</w:t>
      </w:r>
    </w:p>
    <w:p w14:paraId="65D11DBC"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Utiliza Google Charts para generar un gráfico de dispersión con líneas de predicción para los distintos grados.</w:t>
      </w:r>
    </w:p>
    <w:p w14:paraId="226E9C40"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Convierte los datos en un formato adecuado (</w:t>
      </w:r>
      <w:proofErr w:type="spellStart"/>
      <w:r w:rsidRPr="004B6673">
        <w:rPr>
          <w:rFonts w:ascii="Arial" w:hAnsi="Arial" w:cs="Arial"/>
          <w:sz w:val="24"/>
          <w:szCs w:val="24"/>
        </w:rPr>
        <w:t>dataArray</w:t>
      </w:r>
      <w:proofErr w:type="spellEnd"/>
      <w:r w:rsidRPr="004B6673">
        <w:rPr>
          <w:rFonts w:ascii="Arial" w:hAnsi="Arial" w:cs="Arial"/>
          <w:sz w:val="24"/>
          <w:szCs w:val="24"/>
        </w:rPr>
        <w:t>) para Google Charts.</w:t>
      </w:r>
    </w:p>
    <w:p w14:paraId="086D0CC2"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 xml:space="preserve">Configura el gráfico como </w:t>
      </w:r>
      <w:proofErr w:type="spellStart"/>
      <w:r w:rsidRPr="004B6673">
        <w:rPr>
          <w:rFonts w:ascii="Arial" w:hAnsi="Arial" w:cs="Arial"/>
          <w:sz w:val="24"/>
          <w:szCs w:val="24"/>
        </w:rPr>
        <w:t>ComboChart</w:t>
      </w:r>
      <w:proofErr w:type="spellEnd"/>
      <w:r w:rsidRPr="004B6673">
        <w:rPr>
          <w:rFonts w:ascii="Arial" w:hAnsi="Arial" w:cs="Arial"/>
          <w:sz w:val="24"/>
          <w:szCs w:val="24"/>
        </w:rPr>
        <w:t xml:space="preserve"> con dispersión para </w:t>
      </w:r>
      <w:proofErr w:type="spellStart"/>
      <w:r w:rsidRPr="004B6673">
        <w:rPr>
          <w:rFonts w:ascii="Arial" w:hAnsi="Arial" w:cs="Arial"/>
          <w:sz w:val="24"/>
          <w:szCs w:val="24"/>
        </w:rPr>
        <w:t>yTrain</w:t>
      </w:r>
      <w:proofErr w:type="spellEnd"/>
      <w:r w:rsidRPr="004B6673">
        <w:rPr>
          <w:rFonts w:ascii="Arial" w:hAnsi="Arial" w:cs="Arial"/>
          <w:sz w:val="24"/>
          <w:szCs w:val="24"/>
        </w:rPr>
        <w:t xml:space="preserve"> y líneas para </w:t>
      </w:r>
      <w:proofErr w:type="spellStart"/>
      <w:r w:rsidRPr="004B6673">
        <w:rPr>
          <w:rFonts w:ascii="Arial" w:hAnsi="Arial" w:cs="Arial"/>
          <w:sz w:val="24"/>
          <w:szCs w:val="24"/>
        </w:rPr>
        <w:t>yPredict</w:t>
      </w:r>
      <w:proofErr w:type="spellEnd"/>
      <w:r w:rsidRPr="004B6673">
        <w:rPr>
          <w:rFonts w:ascii="Arial" w:hAnsi="Arial" w:cs="Arial"/>
          <w:sz w:val="24"/>
          <w:szCs w:val="24"/>
        </w:rPr>
        <w:t>, yPredict2 y yPredict3.</w:t>
      </w:r>
    </w:p>
    <w:p w14:paraId="5A8F2938" w14:textId="77777777" w:rsidR="004B6673" w:rsidRPr="004B6673" w:rsidRDefault="004B6673" w:rsidP="004B6673">
      <w:pPr>
        <w:numPr>
          <w:ilvl w:val="1"/>
          <w:numId w:val="30"/>
        </w:numPr>
        <w:rPr>
          <w:rFonts w:ascii="Arial" w:hAnsi="Arial" w:cs="Arial"/>
          <w:sz w:val="24"/>
          <w:szCs w:val="24"/>
        </w:rPr>
      </w:pPr>
      <w:r w:rsidRPr="004B6673">
        <w:rPr>
          <w:rFonts w:ascii="Arial" w:hAnsi="Arial" w:cs="Arial"/>
          <w:sz w:val="24"/>
          <w:szCs w:val="24"/>
        </w:rPr>
        <w:t xml:space="preserve">Dibuja el gráfico en el elemento </w:t>
      </w:r>
      <w:proofErr w:type="spellStart"/>
      <w:r w:rsidRPr="004B6673">
        <w:rPr>
          <w:rFonts w:ascii="Arial" w:hAnsi="Arial" w:cs="Arial"/>
          <w:sz w:val="24"/>
          <w:szCs w:val="24"/>
        </w:rPr>
        <w:t>chart_div</w:t>
      </w:r>
      <w:proofErr w:type="spellEnd"/>
      <w:r w:rsidRPr="004B6673">
        <w:rPr>
          <w:rFonts w:ascii="Arial" w:hAnsi="Arial" w:cs="Arial"/>
          <w:sz w:val="24"/>
          <w:szCs w:val="24"/>
        </w:rPr>
        <w:t>.</w:t>
      </w:r>
    </w:p>
    <w:p w14:paraId="412D32C5" w14:textId="77777777" w:rsidR="004B6673" w:rsidRPr="004B6673" w:rsidRDefault="004B6673" w:rsidP="004B6673">
      <w:pPr>
        <w:rPr>
          <w:rFonts w:ascii="Arial" w:hAnsi="Arial" w:cs="Arial"/>
          <w:b/>
          <w:bCs/>
          <w:sz w:val="24"/>
          <w:szCs w:val="24"/>
        </w:rPr>
      </w:pPr>
      <w:r w:rsidRPr="004B6673">
        <w:rPr>
          <w:rFonts w:ascii="Arial" w:hAnsi="Arial" w:cs="Arial"/>
          <w:b/>
          <w:bCs/>
          <w:sz w:val="24"/>
          <w:szCs w:val="24"/>
        </w:rPr>
        <w:t>4. Flujo de Trabajo</w:t>
      </w:r>
    </w:p>
    <w:p w14:paraId="7E0178D8" w14:textId="77777777" w:rsidR="004B6673" w:rsidRPr="004B6673" w:rsidRDefault="004B6673" w:rsidP="004B6673">
      <w:pPr>
        <w:numPr>
          <w:ilvl w:val="0"/>
          <w:numId w:val="31"/>
        </w:numPr>
        <w:rPr>
          <w:rFonts w:ascii="Arial" w:hAnsi="Arial" w:cs="Arial"/>
          <w:sz w:val="24"/>
          <w:szCs w:val="24"/>
        </w:rPr>
      </w:pPr>
      <w:r w:rsidRPr="004B6673">
        <w:rPr>
          <w:rFonts w:ascii="Arial" w:hAnsi="Arial" w:cs="Arial"/>
          <w:b/>
          <w:bCs/>
          <w:sz w:val="24"/>
          <w:szCs w:val="24"/>
        </w:rPr>
        <w:t>Carga de Datos</w:t>
      </w:r>
      <w:r w:rsidRPr="004B6673">
        <w:rPr>
          <w:rFonts w:ascii="Arial" w:hAnsi="Arial" w:cs="Arial"/>
          <w:sz w:val="24"/>
          <w:szCs w:val="24"/>
        </w:rPr>
        <w:t>:</w:t>
      </w:r>
    </w:p>
    <w:p w14:paraId="1985E909" w14:textId="77777777" w:rsidR="004B6673" w:rsidRPr="004B6673" w:rsidRDefault="004B6673" w:rsidP="004B6673">
      <w:pPr>
        <w:numPr>
          <w:ilvl w:val="1"/>
          <w:numId w:val="31"/>
        </w:numPr>
        <w:rPr>
          <w:rFonts w:ascii="Arial" w:hAnsi="Arial" w:cs="Arial"/>
          <w:sz w:val="24"/>
          <w:szCs w:val="24"/>
        </w:rPr>
      </w:pPr>
      <w:r w:rsidRPr="004B6673">
        <w:rPr>
          <w:rFonts w:ascii="Arial" w:hAnsi="Arial" w:cs="Arial"/>
          <w:sz w:val="24"/>
          <w:szCs w:val="24"/>
        </w:rPr>
        <w:t xml:space="preserve">El usuario selecciona un archivo CSV, </w:t>
      </w:r>
      <w:proofErr w:type="spellStart"/>
      <w:proofErr w:type="gramStart"/>
      <w:r w:rsidRPr="004B6673">
        <w:rPr>
          <w:rFonts w:ascii="Arial" w:hAnsi="Arial" w:cs="Arial"/>
          <w:sz w:val="24"/>
          <w:szCs w:val="24"/>
        </w:rPr>
        <w:t>loadCSV</w:t>
      </w:r>
      <w:proofErr w:type="spellEnd"/>
      <w:r w:rsidRPr="004B6673">
        <w:rPr>
          <w:rFonts w:ascii="Arial" w:hAnsi="Arial" w:cs="Arial"/>
          <w:sz w:val="24"/>
          <w:szCs w:val="24"/>
        </w:rPr>
        <w:t>(</w:t>
      </w:r>
      <w:proofErr w:type="gramEnd"/>
      <w:r w:rsidRPr="004B6673">
        <w:rPr>
          <w:rFonts w:ascii="Arial" w:hAnsi="Arial" w:cs="Arial"/>
          <w:sz w:val="24"/>
          <w:szCs w:val="24"/>
        </w:rPr>
        <w:t xml:space="preserve">) lo lee y llama a </w:t>
      </w:r>
      <w:proofErr w:type="spellStart"/>
      <w:r w:rsidRPr="004B6673">
        <w:rPr>
          <w:rFonts w:ascii="Arial" w:hAnsi="Arial" w:cs="Arial"/>
          <w:sz w:val="24"/>
          <w:szCs w:val="24"/>
        </w:rPr>
        <w:t>processCSVData</w:t>
      </w:r>
      <w:proofErr w:type="spellEnd"/>
      <w:r w:rsidRPr="004B6673">
        <w:rPr>
          <w:rFonts w:ascii="Arial" w:hAnsi="Arial" w:cs="Arial"/>
          <w:sz w:val="24"/>
          <w:szCs w:val="24"/>
        </w:rPr>
        <w:t>() para procesar el contenido.</w:t>
      </w:r>
    </w:p>
    <w:p w14:paraId="4149CDC5" w14:textId="77777777" w:rsidR="004B6673" w:rsidRPr="004B6673" w:rsidRDefault="004B6673" w:rsidP="004B6673">
      <w:pPr>
        <w:numPr>
          <w:ilvl w:val="0"/>
          <w:numId w:val="31"/>
        </w:numPr>
        <w:rPr>
          <w:rFonts w:ascii="Arial" w:hAnsi="Arial" w:cs="Arial"/>
          <w:sz w:val="24"/>
          <w:szCs w:val="24"/>
        </w:rPr>
      </w:pPr>
      <w:r w:rsidRPr="004B6673">
        <w:rPr>
          <w:rFonts w:ascii="Arial" w:hAnsi="Arial" w:cs="Arial"/>
          <w:b/>
          <w:bCs/>
          <w:sz w:val="24"/>
          <w:szCs w:val="24"/>
        </w:rPr>
        <w:t>Procesamiento de Datos</w:t>
      </w:r>
      <w:r w:rsidRPr="004B6673">
        <w:rPr>
          <w:rFonts w:ascii="Arial" w:hAnsi="Arial" w:cs="Arial"/>
          <w:sz w:val="24"/>
          <w:szCs w:val="24"/>
        </w:rPr>
        <w:t>:</w:t>
      </w:r>
    </w:p>
    <w:p w14:paraId="4767CDB1" w14:textId="77777777" w:rsidR="004B6673" w:rsidRPr="004B6673" w:rsidRDefault="004B6673" w:rsidP="004B6673">
      <w:pPr>
        <w:numPr>
          <w:ilvl w:val="1"/>
          <w:numId w:val="31"/>
        </w:numPr>
        <w:rPr>
          <w:rFonts w:ascii="Arial" w:hAnsi="Arial" w:cs="Arial"/>
          <w:sz w:val="24"/>
          <w:szCs w:val="24"/>
        </w:rPr>
      </w:pPr>
      <w:proofErr w:type="spellStart"/>
      <w:proofErr w:type="gramStart"/>
      <w:r w:rsidRPr="004B6673">
        <w:rPr>
          <w:rFonts w:ascii="Arial" w:hAnsi="Arial" w:cs="Arial"/>
          <w:sz w:val="24"/>
          <w:szCs w:val="24"/>
        </w:rPr>
        <w:t>processCSVData</w:t>
      </w:r>
      <w:proofErr w:type="spellEnd"/>
      <w:r w:rsidRPr="004B6673">
        <w:rPr>
          <w:rFonts w:ascii="Arial" w:hAnsi="Arial" w:cs="Arial"/>
          <w:sz w:val="24"/>
          <w:szCs w:val="24"/>
        </w:rPr>
        <w:t>(</w:t>
      </w:r>
      <w:proofErr w:type="gramEnd"/>
      <w:r w:rsidRPr="004B6673">
        <w:rPr>
          <w:rFonts w:ascii="Arial" w:hAnsi="Arial" w:cs="Arial"/>
          <w:sz w:val="24"/>
          <w:szCs w:val="24"/>
        </w:rPr>
        <w:t xml:space="preserve">) convierte el CSV en los arreglos </w:t>
      </w:r>
      <w:proofErr w:type="spellStart"/>
      <w:r w:rsidRPr="004B6673">
        <w:rPr>
          <w:rFonts w:ascii="Arial" w:hAnsi="Arial" w:cs="Arial"/>
          <w:sz w:val="24"/>
          <w:szCs w:val="24"/>
        </w:rPr>
        <w:t>xTrain</w:t>
      </w:r>
      <w:proofErr w:type="spellEnd"/>
      <w:r w:rsidRPr="004B6673">
        <w:rPr>
          <w:rFonts w:ascii="Arial" w:hAnsi="Arial" w:cs="Arial"/>
          <w:sz w:val="24"/>
          <w:szCs w:val="24"/>
        </w:rPr>
        <w:t xml:space="preserve"> y </w:t>
      </w:r>
      <w:proofErr w:type="spellStart"/>
      <w:r w:rsidRPr="004B6673">
        <w:rPr>
          <w:rFonts w:ascii="Arial" w:hAnsi="Arial" w:cs="Arial"/>
          <w:sz w:val="24"/>
          <w:szCs w:val="24"/>
        </w:rPr>
        <w:t>yTrain</w:t>
      </w:r>
      <w:proofErr w:type="spellEnd"/>
      <w:r w:rsidRPr="004B6673">
        <w:rPr>
          <w:rFonts w:ascii="Arial" w:hAnsi="Arial" w:cs="Arial"/>
          <w:sz w:val="24"/>
          <w:szCs w:val="24"/>
        </w:rPr>
        <w:t xml:space="preserve">, los cuales luego se usan para crear y ajustar el modelo polinomial en </w:t>
      </w:r>
      <w:proofErr w:type="spellStart"/>
      <w:r w:rsidRPr="004B6673">
        <w:rPr>
          <w:rFonts w:ascii="Arial" w:hAnsi="Arial" w:cs="Arial"/>
          <w:sz w:val="24"/>
          <w:szCs w:val="24"/>
        </w:rPr>
        <w:t>performPolynomialRegression</w:t>
      </w:r>
      <w:proofErr w:type="spellEnd"/>
      <w:r w:rsidRPr="004B6673">
        <w:rPr>
          <w:rFonts w:ascii="Arial" w:hAnsi="Arial" w:cs="Arial"/>
          <w:sz w:val="24"/>
          <w:szCs w:val="24"/>
        </w:rPr>
        <w:t>().</w:t>
      </w:r>
    </w:p>
    <w:p w14:paraId="744AD1F2" w14:textId="77777777" w:rsidR="004B6673" w:rsidRPr="004B6673" w:rsidRDefault="004B6673" w:rsidP="004B6673">
      <w:pPr>
        <w:numPr>
          <w:ilvl w:val="0"/>
          <w:numId w:val="31"/>
        </w:numPr>
        <w:rPr>
          <w:rFonts w:ascii="Arial" w:hAnsi="Arial" w:cs="Arial"/>
          <w:sz w:val="24"/>
          <w:szCs w:val="24"/>
        </w:rPr>
      </w:pPr>
      <w:r w:rsidRPr="004B6673">
        <w:rPr>
          <w:rFonts w:ascii="Arial" w:hAnsi="Arial" w:cs="Arial"/>
          <w:b/>
          <w:bCs/>
          <w:sz w:val="24"/>
          <w:szCs w:val="24"/>
        </w:rPr>
        <w:t>Regresión Polinomial y Predicción</w:t>
      </w:r>
      <w:r w:rsidRPr="004B6673">
        <w:rPr>
          <w:rFonts w:ascii="Arial" w:hAnsi="Arial" w:cs="Arial"/>
          <w:sz w:val="24"/>
          <w:szCs w:val="24"/>
        </w:rPr>
        <w:t>:</w:t>
      </w:r>
    </w:p>
    <w:p w14:paraId="7565182A" w14:textId="77777777" w:rsidR="004B6673" w:rsidRPr="004B6673" w:rsidRDefault="004B6673" w:rsidP="004B6673">
      <w:pPr>
        <w:numPr>
          <w:ilvl w:val="1"/>
          <w:numId w:val="31"/>
        </w:numPr>
        <w:rPr>
          <w:rFonts w:ascii="Arial" w:hAnsi="Arial" w:cs="Arial"/>
          <w:sz w:val="24"/>
          <w:szCs w:val="24"/>
        </w:rPr>
      </w:pPr>
      <w:proofErr w:type="spellStart"/>
      <w:proofErr w:type="gramStart"/>
      <w:r w:rsidRPr="004B6673">
        <w:rPr>
          <w:rFonts w:ascii="Arial" w:hAnsi="Arial" w:cs="Arial"/>
          <w:sz w:val="24"/>
          <w:szCs w:val="24"/>
        </w:rPr>
        <w:t>performPolynomialRegression</w:t>
      </w:r>
      <w:proofErr w:type="spellEnd"/>
      <w:r w:rsidRPr="004B6673">
        <w:rPr>
          <w:rFonts w:ascii="Arial" w:hAnsi="Arial" w:cs="Arial"/>
          <w:sz w:val="24"/>
          <w:szCs w:val="24"/>
        </w:rPr>
        <w:t>(</w:t>
      </w:r>
      <w:proofErr w:type="gramEnd"/>
      <w:r w:rsidRPr="004B6673">
        <w:rPr>
          <w:rFonts w:ascii="Arial" w:hAnsi="Arial" w:cs="Arial"/>
          <w:sz w:val="24"/>
          <w:szCs w:val="24"/>
        </w:rPr>
        <w:t>) ajusta el modelo polinomial para tres grados (2, 3, y 4), obteniendo los valores de predicción y el error R^2 para cada uno.</w:t>
      </w:r>
    </w:p>
    <w:p w14:paraId="425CE8C9" w14:textId="77777777" w:rsidR="004B6673" w:rsidRPr="004B6673" w:rsidRDefault="004B6673" w:rsidP="004B6673">
      <w:pPr>
        <w:numPr>
          <w:ilvl w:val="0"/>
          <w:numId w:val="31"/>
        </w:numPr>
        <w:rPr>
          <w:rFonts w:ascii="Arial" w:hAnsi="Arial" w:cs="Arial"/>
          <w:sz w:val="24"/>
          <w:szCs w:val="24"/>
        </w:rPr>
      </w:pPr>
      <w:r w:rsidRPr="004B6673">
        <w:rPr>
          <w:rFonts w:ascii="Arial" w:hAnsi="Arial" w:cs="Arial"/>
          <w:b/>
          <w:bCs/>
          <w:sz w:val="24"/>
          <w:szCs w:val="24"/>
        </w:rPr>
        <w:t>Visualización</w:t>
      </w:r>
      <w:r w:rsidRPr="004B6673">
        <w:rPr>
          <w:rFonts w:ascii="Arial" w:hAnsi="Arial" w:cs="Arial"/>
          <w:sz w:val="24"/>
          <w:szCs w:val="24"/>
        </w:rPr>
        <w:t>:</w:t>
      </w:r>
    </w:p>
    <w:p w14:paraId="015B45A8" w14:textId="77777777" w:rsidR="004B6673" w:rsidRPr="004B6673" w:rsidRDefault="004B6673" w:rsidP="004B6673">
      <w:pPr>
        <w:numPr>
          <w:ilvl w:val="1"/>
          <w:numId w:val="31"/>
        </w:numPr>
        <w:rPr>
          <w:rFonts w:ascii="Arial" w:hAnsi="Arial" w:cs="Arial"/>
          <w:sz w:val="24"/>
          <w:szCs w:val="24"/>
        </w:rPr>
      </w:pPr>
      <w:proofErr w:type="spellStart"/>
      <w:proofErr w:type="gramStart"/>
      <w:r w:rsidRPr="004B6673">
        <w:rPr>
          <w:rFonts w:ascii="Arial" w:hAnsi="Arial" w:cs="Arial"/>
          <w:sz w:val="24"/>
          <w:szCs w:val="24"/>
        </w:rPr>
        <w:t>drawChart</w:t>
      </w:r>
      <w:proofErr w:type="spellEnd"/>
      <w:r w:rsidRPr="004B6673">
        <w:rPr>
          <w:rFonts w:ascii="Arial" w:hAnsi="Arial" w:cs="Arial"/>
          <w:sz w:val="24"/>
          <w:szCs w:val="24"/>
        </w:rPr>
        <w:t>(</w:t>
      </w:r>
      <w:proofErr w:type="gramEnd"/>
      <w:r w:rsidRPr="004B6673">
        <w:rPr>
          <w:rFonts w:ascii="Arial" w:hAnsi="Arial" w:cs="Arial"/>
          <w:sz w:val="24"/>
          <w:szCs w:val="24"/>
        </w:rPr>
        <w:t>) genera un gráfico que muestra los puntos de entrenamiento (</w:t>
      </w:r>
      <w:proofErr w:type="spellStart"/>
      <w:r w:rsidRPr="004B6673">
        <w:rPr>
          <w:rFonts w:ascii="Arial" w:hAnsi="Arial" w:cs="Arial"/>
          <w:sz w:val="24"/>
          <w:szCs w:val="24"/>
        </w:rPr>
        <w:t>yTrain</w:t>
      </w:r>
      <w:proofErr w:type="spellEnd"/>
      <w:r w:rsidRPr="004B6673">
        <w:rPr>
          <w:rFonts w:ascii="Arial" w:hAnsi="Arial" w:cs="Arial"/>
          <w:sz w:val="24"/>
          <w:szCs w:val="24"/>
        </w:rPr>
        <w:t>) y las líneas de predicción para los tres grados de regresión.</w:t>
      </w:r>
    </w:p>
    <w:p w14:paraId="258C0152" w14:textId="77777777" w:rsidR="004B6673" w:rsidRPr="004B6673" w:rsidRDefault="004B6673" w:rsidP="004B6673">
      <w:pPr>
        <w:rPr>
          <w:rFonts w:ascii="Arial" w:hAnsi="Arial" w:cs="Arial"/>
          <w:b/>
          <w:bCs/>
          <w:sz w:val="24"/>
          <w:szCs w:val="24"/>
        </w:rPr>
      </w:pPr>
      <w:r w:rsidRPr="004B6673">
        <w:rPr>
          <w:rFonts w:ascii="Arial" w:hAnsi="Arial" w:cs="Arial"/>
          <w:b/>
          <w:bCs/>
          <w:sz w:val="24"/>
          <w:szCs w:val="24"/>
        </w:rPr>
        <w:t>5. Requisitos y Dependencias</w:t>
      </w:r>
    </w:p>
    <w:p w14:paraId="071B5E9E" w14:textId="77777777" w:rsidR="004B6673" w:rsidRPr="004B6673" w:rsidRDefault="004B6673" w:rsidP="004B6673">
      <w:pPr>
        <w:numPr>
          <w:ilvl w:val="0"/>
          <w:numId w:val="32"/>
        </w:numPr>
        <w:rPr>
          <w:rFonts w:ascii="Arial" w:hAnsi="Arial" w:cs="Arial"/>
          <w:sz w:val="24"/>
          <w:szCs w:val="24"/>
        </w:rPr>
      </w:pPr>
      <w:r w:rsidRPr="004B6673">
        <w:rPr>
          <w:rFonts w:ascii="Arial" w:hAnsi="Arial" w:cs="Arial"/>
          <w:b/>
          <w:bCs/>
          <w:sz w:val="24"/>
          <w:szCs w:val="24"/>
        </w:rPr>
        <w:t>Librerías externas</w:t>
      </w:r>
      <w:r w:rsidRPr="004B6673">
        <w:rPr>
          <w:rFonts w:ascii="Arial" w:hAnsi="Arial" w:cs="Arial"/>
          <w:sz w:val="24"/>
          <w:szCs w:val="24"/>
        </w:rPr>
        <w:t>:</w:t>
      </w:r>
    </w:p>
    <w:p w14:paraId="40097860" w14:textId="77777777" w:rsidR="004B6673" w:rsidRPr="004B6673" w:rsidRDefault="004B6673" w:rsidP="004B6673">
      <w:pPr>
        <w:numPr>
          <w:ilvl w:val="1"/>
          <w:numId w:val="32"/>
        </w:numPr>
        <w:rPr>
          <w:rFonts w:ascii="Arial" w:hAnsi="Arial" w:cs="Arial"/>
          <w:sz w:val="24"/>
          <w:szCs w:val="24"/>
        </w:rPr>
      </w:pPr>
      <w:r w:rsidRPr="004B6673">
        <w:rPr>
          <w:rFonts w:ascii="Arial" w:hAnsi="Arial" w:cs="Arial"/>
          <w:sz w:val="24"/>
          <w:szCs w:val="24"/>
        </w:rPr>
        <w:t xml:space="preserve">tytus.js: Biblioteca que contiene la clase </w:t>
      </w:r>
      <w:proofErr w:type="spellStart"/>
      <w:r w:rsidRPr="004B6673">
        <w:rPr>
          <w:rFonts w:ascii="Arial" w:hAnsi="Arial" w:cs="Arial"/>
          <w:sz w:val="24"/>
          <w:szCs w:val="24"/>
        </w:rPr>
        <w:t>PolynomialRegression</w:t>
      </w:r>
      <w:proofErr w:type="spellEnd"/>
      <w:r w:rsidRPr="004B6673">
        <w:rPr>
          <w:rFonts w:ascii="Arial" w:hAnsi="Arial" w:cs="Arial"/>
          <w:sz w:val="24"/>
          <w:szCs w:val="24"/>
        </w:rPr>
        <w:t xml:space="preserve"> para el entrenamiento del modelo y cálculo de errores.</w:t>
      </w:r>
    </w:p>
    <w:p w14:paraId="465BDA12" w14:textId="77777777" w:rsidR="004B6673" w:rsidRPr="004B6673" w:rsidRDefault="004B6673" w:rsidP="004B6673">
      <w:pPr>
        <w:numPr>
          <w:ilvl w:val="1"/>
          <w:numId w:val="32"/>
        </w:numPr>
        <w:rPr>
          <w:rFonts w:ascii="Arial" w:hAnsi="Arial" w:cs="Arial"/>
          <w:sz w:val="24"/>
          <w:szCs w:val="24"/>
        </w:rPr>
      </w:pPr>
      <w:r w:rsidRPr="004B6673">
        <w:rPr>
          <w:rFonts w:ascii="Arial" w:hAnsi="Arial" w:cs="Arial"/>
          <w:sz w:val="24"/>
          <w:szCs w:val="24"/>
        </w:rPr>
        <w:t>https://www.gstatic.com/charts/loader.js: Librería de Google Charts para visualización de datos.</w:t>
      </w:r>
    </w:p>
    <w:p w14:paraId="0762C803" w14:textId="6C79DFE9" w:rsidR="00556139" w:rsidRPr="004B6673" w:rsidRDefault="004B6673" w:rsidP="004B6673">
      <w:pPr>
        <w:numPr>
          <w:ilvl w:val="1"/>
          <w:numId w:val="32"/>
        </w:numPr>
        <w:rPr>
          <w:rFonts w:ascii="Arial" w:hAnsi="Arial" w:cs="Arial"/>
          <w:sz w:val="24"/>
          <w:szCs w:val="24"/>
        </w:rPr>
      </w:pPr>
      <w:r w:rsidRPr="004B6673">
        <w:rPr>
          <w:rFonts w:ascii="Arial" w:hAnsi="Arial" w:cs="Arial"/>
          <w:sz w:val="24"/>
          <w:szCs w:val="24"/>
        </w:rPr>
        <w:t>Bootstrap: Para estilizar y estructurar la interfaz de usuario</w:t>
      </w:r>
    </w:p>
    <w:p w14:paraId="1EABE29B" w14:textId="69319661" w:rsidR="00556139" w:rsidRDefault="009C39D6" w:rsidP="009C39D6">
      <w:pPr>
        <w:jc w:val="center"/>
        <w:rPr>
          <w:rFonts w:ascii="Arial" w:hAnsi="Arial" w:cs="Arial"/>
          <w:b/>
          <w:bCs/>
          <w:sz w:val="24"/>
          <w:szCs w:val="24"/>
        </w:rPr>
      </w:pPr>
      <w:r w:rsidRPr="009C39D6">
        <w:rPr>
          <w:rFonts w:ascii="Arial" w:hAnsi="Arial" w:cs="Arial"/>
          <w:b/>
          <w:bCs/>
          <w:sz w:val="32"/>
          <w:szCs w:val="32"/>
        </w:rPr>
        <w:lastRenderedPageBreak/>
        <w:t>ÁRBOLES DE DECISIÓN</w:t>
      </w:r>
    </w:p>
    <w:p w14:paraId="3CE737CD"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Los </w:t>
      </w:r>
      <w:r w:rsidRPr="009C39D6">
        <w:rPr>
          <w:rFonts w:ascii="Arial" w:hAnsi="Arial" w:cs="Arial"/>
          <w:b/>
          <w:bCs/>
          <w:sz w:val="24"/>
          <w:szCs w:val="24"/>
        </w:rPr>
        <w:t>árboles de decisión</w:t>
      </w:r>
      <w:r w:rsidRPr="009C39D6">
        <w:rPr>
          <w:rFonts w:ascii="Arial" w:hAnsi="Arial" w:cs="Arial"/>
          <w:sz w:val="24"/>
          <w:szCs w:val="24"/>
        </w:rPr>
        <w:t xml:space="preserve"> son herramientas visuales que representan posibles resultados de una serie de decisiones interrelacionadas, permitiendo comparar opciones según sus costos, probabilidades y beneficios. Este modelo facilita tanto la toma de decisiones en organizaciones como la creación de algoritmos que matemáticamente determinen la opción más favorable.</w:t>
      </w:r>
    </w:p>
    <w:p w14:paraId="0D5490E9"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Un árbol de decisión suele comenzar con un </w:t>
      </w:r>
      <w:r w:rsidRPr="009C39D6">
        <w:rPr>
          <w:rFonts w:ascii="Arial" w:hAnsi="Arial" w:cs="Arial"/>
          <w:b/>
          <w:bCs/>
          <w:sz w:val="24"/>
          <w:szCs w:val="24"/>
        </w:rPr>
        <w:t>nodo inicial</w:t>
      </w:r>
      <w:r w:rsidRPr="009C39D6">
        <w:rPr>
          <w:rFonts w:ascii="Arial" w:hAnsi="Arial" w:cs="Arial"/>
          <w:sz w:val="24"/>
          <w:szCs w:val="24"/>
        </w:rPr>
        <w:t xml:space="preserve"> y se ramifica en múltiples resultados posibles. Cada resultado puede llevar a otros nodos adicionales que continúan ramificándose, dándole una estructura similar a la de un árbol.</w:t>
      </w:r>
    </w:p>
    <w:p w14:paraId="00480188"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Tipos de Nodos en Árboles de Decisión</w:t>
      </w:r>
    </w:p>
    <w:p w14:paraId="656F6B70" w14:textId="77777777" w:rsidR="009C39D6" w:rsidRPr="009C39D6" w:rsidRDefault="009C39D6" w:rsidP="009C39D6">
      <w:pPr>
        <w:numPr>
          <w:ilvl w:val="0"/>
          <w:numId w:val="20"/>
        </w:numPr>
        <w:jc w:val="both"/>
        <w:rPr>
          <w:rFonts w:ascii="Arial" w:hAnsi="Arial" w:cs="Arial"/>
          <w:sz w:val="24"/>
          <w:szCs w:val="24"/>
        </w:rPr>
      </w:pPr>
      <w:r w:rsidRPr="009C39D6">
        <w:rPr>
          <w:rFonts w:ascii="Arial" w:hAnsi="Arial" w:cs="Arial"/>
          <w:b/>
          <w:bCs/>
          <w:sz w:val="24"/>
          <w:szCs w:val="24"/>
        </w:rPr>
        <w:t>Nodo de probabilidad</w:t>
      </w:r>
      <w:r w:rsidRPr="009C39D6">
        <w:rPr>
          <w:rFonts w:ascii="Arial" w:hAnsi="Arial" w:cs="Arial"/>
          <w:sz w:val="24"/>
          <w:szCs w:val="24"/>
        </w:rPr>
        <w:t xml:space="preserve">: Representado con un </w:t>
      </w:r>
      <w:r w:rsidRPr="009C39D6">
        <w:rPr>
          <w:rFonts w:ascii="Arial" w:hAnsi="Arial" w:cs="Arial"/>
          <w:b/>
          <w:bCs/>
          <w:sz w:val="24"/>
          <w:szCs w:val="24"/>
        </w:rPr>
        <w:t>círculo</w:t>
      </w:r>
      <w:r w:rsidRPr="009C39D6">
        <w:rPr>
          <w:rFonts w:ascii="Arial" w:hAnsi="Arial" w:cs="Arial"/>
          <w:sz w:val="24"/>
          <w:szCs w:val="24"/>
        </w:rPr>
        <w:t xml:space="preserve"> y utilizado para indicar las probabilidades de diferentes resultados en un punto específico.</w:t>
      </w:r>
    </w:p>
    <w:p w14:paraId="7E7987E5" w14:textId="77777777" w:rsidR="009C39D6" w:rsidRPr="009C39D6" w:rsidRDefault="009C39D6" w:rsidP="009C39D6">
      <w:pPr>
        <w:numPr>
          <w:ilvl w:val="0"/>
          <w:numId w:val="20"/>
        </w:numPr>
        <w:jc w:val="both"/>
        <w:rPr>
          <w:rFonts w:ascii="Arial" w:hAnsi="Arial" w:cs="Arial"/>
          <w:sz w:val="24"/>
          <w:szCs w:val="24"/>
        </w:rPr>
      </w:pPr>
      <w:r w:rsidRPr="009C39D6">
        <w:rPr>
          <w:rFonts w:ascii="Arial" w:hAnsi="Arial" w:cs="Arial"/>
          <w:b/>
          <w:bCs/>
          <w:sz w:val="24"/>
          <w:szCs w:val="24"/>
        </w:rPr>
        <w:t>Nodo de decisión</w:t>
      </w:r>
      <w:r w:rsidRPr="009C39D6">
        <w:rPr>
          <w:rFonts w:ascii="Arial" w:hAnsi="Arial" w:cs="Arial"/>
          <w:sz w:val="24"/>
          <w:szCs w:val="24"/>
        </w:rPr>
        <w:t xml:space="preserve">: Representado con un </w:t>
      </w:r>
      <w:r w:rsidRPr="009C39D6">
        <w:rPr>
          <w:rFonts w:ascii="Arial" w:hAnsi="Arial" w:cs="Arial"/>
          <w:b/>
          <w:bCs/>
          <w:sz w:val="24"/>
          <w:szCs w:val="24"/>
        </w:rPr>
        <w:t>cuadrado</w:t>
      </w:r>
      <w:r w:rsidRPr="009C39D6">
        <w:rPr>
          <w:rFonts w:ascii="Arial" w:hAnsi="Arial" w:cs="Arial"/>
          <w:sz w:val="24"/>
          <w:szCs w:val="24"/>
        </w:rPr>
        <w:t xml:space="preserve"> e indica un punto en el que se toma una decisión.</w:t>
      </w:r>
    </w:p>
    <w:p w14:paraId="175F4D1C" w14:textId="77777777" w:rsidR="009C39D6" w:rsidRPr="009C39D6" w:rsidRDefault="009C39D6" w:rsidP="009C39D6">
      <w:pPr>
        <w:numPr>
          <w:ilvl w:val="0"/>
          <w:numId w:val="20"/>
        </w:numPr>
        <w:jc w:val="both"/>
        <w:rPr>
          <w:rFonts w:ascii="Arial" w:hAnsi="Arial" w:cs="Arial"/>
          <w:sz w:val="24"/>
          <w:szCs w:val="24"/>
        </w:rPr>
      </w:pPr>
      <w:r w:rsidRPr="009C39D6">
        <w:rPr>
          <w:rFonts w:ascii="Arial" w:hAnsi="Arial" w:cs="Arial"/>
          <w:b/>
          <w:bCs/>
          <w:sz w:val="24"/>
          <w:szCs w:val="24"/>
        </w:rPr>
        <w:t>Nodo terminal</w:t>
      </w:r>
      <w:r w:rsidRPr="009C39D6">
        <w:rPr>
          <w:rFonts w:ascii="Arial" w:hAnsi="Arial" w:cs="Arial"/>
          <w:sz w:val="24"/>
          <w:szCs w:val="24"/>
        </w:rPr>
        <w:t xml:space="preserve">: Representado al final de cada ruta, muestra el </w:t>
      </w:r>
      <w:r w:rsidRPr="009C39D6">
        <w:rPr>
          <w:rFonts w:ascii="Arial" w:hAnsi="Arial" w:cs="Arial"/>
          <w:b/>
          <w:bCs/>
          <w:sz w:val="24"/>
          <w:szCs w:val="24"/>
        </w:rPr>
        <w:t>resultado final</w:t>
      </w:r>
      <w:r w:rsidRPr="009C39D6">
        <w:rPr>
          <w:rFonts w:ascii="Arial" w:hAnsi="Arial" w:cs="Arial"/>
          <w:sz w:val="24"/>
          <w:szCs w:val="24"/>
        </w:rPr>
        <w:t xml:space="preserve"> de una secuencia de decisiones.</w:t>
      </w:r>
    </w:p>
    <w:p w14:paraId="3E1DFAD2"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Simbología de los Árboles de Decisión</w:t>
      </w:r>
    </w:p>
    <w:p w14:paraId="1F2C275A" w14:textId="77777777" w:rsidR="009C39D6" w:rsidRPr="009C39D6" w:rsidRDefault="009C39D6" w:rsidP="009C39D6">
      <w:pPr>
        <w:numPr>
          <w:ilvl w:val="0"/>
          <w:numId w:val="21"/>
        </w:numPr>
        <w:jc w:val="both"/>
        <w:rPr>
          <w:rFonts w:ascii="Arial" w:hAnsi="Arial" w:cs="Arial"/>
          <w:sz w:val="24"/>
          <w:szCs w:val="24"/>
        </w:rPr>
      </w:pPr>
      <w:r w:rsidRPr="009C39D6">
        <w:rPr>
          <w:rFonts w:ascii="Arial" w:hAnsi="Arial" w:cs="Arial"/>
          <w:b/>
          <w:bCs/>
          <w:sz w:val="24"/>
          <w:szCs w:val="24"/>
        </w:rPr>
        <w:t>Círculo</w:t>
      </w:r>
      <w:r w:rsidRPr="009C39D6">
        <w:rPr>
          <w:rFonts w:ascii="Arial" w:hAnsi="Arial" w:cs="Arial"/>
          <w:sz w:val="24"/>
          <w:szCs w:val="24"/>
        </w:rPr>
        <w:t>: Nodo de probabilidad.</w:t>
      </w:r>
    </w:p>
    <w:p w14:paraId="7BEE7219" w14:textId="77777777" w:rsidR="009C39D6" w:rsidRPr="009C39D6" w:rsidRDefault="009C39D6" w:rsidP="009C39D6">
      <w:pPr>
        <w:numPr>
          <w:ilvl w:val="0"/>
          <w:numId w:val="21"/>
        </w:numPr>
        <w:jc w:val="both"/>
        <w:rPr>
          <w:rFonts w:ascii="Arial" w:hAnsi="Arial" w:cs="Arial"/>
          <w:sz w:val="24"/>
          <w:szCs w:val="24"/>
        </w:rPr>
      </w:pPr>
      <w:r w:rsidRPr="009C39D6">
        <w:rPr>
          <w:rFonts w:ascii="Arial" w:hAnsi="Arial" w:cs="Arial"/>
          <w:b/>
          <w:bCs/>
          <w:sz w:val="24"/>
          <w:szCs w:val="24"/>
        </w:rPr>
        <w:t>Cuadrado</w:t>
      </w:r>
      <w:r w:rsidRPr="009C39D6">
        <w:rPr>
          <w:rFonts w:ascii="Arial" w:hAnsi="Arial" w:cs="Arial"/>
          <w:sz w:val="24"/>
          <w:szCs w:val="24"/>
        </w:rPr>
        <w:t>: Nodo de decisión.</w:t>
      </w:r>
    </w:p>
    <w:p w14:paraId="059C1116" w14:textId="77777777" w:rsidR="009C39D6" w:rsidRPr="009C39D6" w:rsidRDefault="009C39D6" w:rsidP="009C39D6">
      <w:pPr>
        <w:numPr>
          <w:ilvl w:val="0"/>
          <w:numId w:val="21"/>
        </w:numPr>
        <w:jc w:val="both"/>
        <w:rPr>
          <w:rFonts w:ascii="Arial" w:hAnsi="Arial" w:cs="Arial"/>
          <w:sz w:val="24"/>
          <w:szCs w:val="24"/>
        </w:rPr>
      </w:pPr>
      <w:r w:rsidRPr="009C39D6">
        <w:rPr>
          <w:rFonts w:ascii="Arial" w:hAnsi="Arial" w:cs="Arial"/>
          <w:b/>
          <w:bCs/>
          <w:sz w:val="24"/>
          <w:szCs w:val="24"/>
        </w:rPr>
        <w:t>Triángulo o Nodo Terminal</w:t>
      </w:r>
      <w:r w:rsidRPr="009C39D6">
        <w:rPr>
          <w:rFonts w:ascii="Arial" w:hAnsi="Arial" w:cs="Arial"/>
          <w:sz w:val="24"/>
          <w:szCs w:val="24"/>
        </w:rPr>
        <w:t>: Representa el fin de una rama con el resultado final del análisis o decisión.</w:t>
      </w:r>
    </w:p>
    <w:p w14:paraId="4F4830F7"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Este enfoque visual y estructurado ayuda a evaluar decisiones complejas, presentando todas las alternativas y consecuencias posibles en un formato claro y fácil de seguir.</w:t>
      </w:r>
    </w:p>
    <w:p w14:paraId="12F6471B" w14:textId="7647A66F" w:rsidR="00556139" w:rsidRDefault="009C39D6" w:rsidP="009C39D6">
      <w:pPr>
        <w:jc w:val="center"/>
        <w:rPr>
          <w:rFonts w:ascii="Arial" w:hAnsi="Arial" w:cs="Arial"/>
          <w:sz w:val="24"/>
          <w:szCs w:val="24"/>
        </w:rPr>
      </w:pPr>
      <w:r w:rsidRPr="009C39D6">
        <w:rPr>
          <w:rFonts w:ascii="Arial" w:hAnsi="Arial" w:cs="Arial"/>
          <w:noProof/>
          <w:sz w:val="24"/>
          <w:szCs w:val="24"/>
        </w:rPr>
        <w:drawing>
          <wp:inline distT="0" distB="0" distL="0" distR="0" wp14:anchorId="5840A117" wp14:editId="34FA02BC">
            <wp:extent cx="3380509" cy="2735530"/>
            <wp:effectExtent l="0" t="0" r="0" b="0"/>
            <wp:docPr id="2095816212" name="Imagen 3" descr="Árbol de decisiones: qué es, cómo se hace, ejemplo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Árbol de decisiones: qué es, cómo se hace, ejemplo y ventaj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998" cy="2767485"/>
                    </a:xfrm>
                    <a:prstGeom prst="rect">
                      <a:avLst/>
                    </a:prstGeom>
                    <a:noFill/>
                    <a:ln>
                      <a:noFill/>
                    </a:ln>
                  </pic:spPr>
                </pic:pic>
              </a:graphicData>
            </a:graphic>
          </wp:inline>
        </w:drawing>
      </w:r>
    </w:p>
    <w:p w14:paraId="1EA9C53E" w14:textId="77777777" w:rsidR="004B6673" w:rsidRPr="004B6673" w:rsidRDefault="004B6673" w:rsidP="004B6673">
      <w:pPr>
        <w:rPr>
          <w:rFonts w:ascii="Arial" w:hAnsi="Arial" w:cs="Arial"/>
          <w:b/>
          <w:bCs/>
          <w:sz w:val="24"/>
          <w:szCs w:val="24"/>
        </w:rPr>
      </w:pPr>
      <w:r w:rsidRPr="004B6673">
        <w:rPr>
          <w:rFonts w:ascii="Arial" w:hAnsi="Arial" w:cs="Arial"/>
          <w:b/>
          <w:bCs/>
          <w:sz w:val="24"/>
          <w:szCs w:val="24"/>
        </w:rPr>
        <w:lastRenderedPageBreak/>
        <w:t>Código de Árbol de Decisión</w:t>
      </w:r>
    </w:p>
    <w:p w14:paraId="72009F55" w14:textId="77777777" w:rsidR="004B6673" w:rsidRPr="004B6673" w:rsidRDefault="004B6673" w:rsidP="004B6673">
      <w:pPr>
        <w:rPr>
          <w:rFonts w:ascii="Arial" w:hAnsi="Arial" w:cs="Arial"/>
          <w:b/>
          <w:bCs/>
          <w:sz w:val="24"/>
          <w:szCs w:val="24"/>
        </w:rPr>
      </w:pPr>
      <w:r w:rsidRPr="004B6673">
        <w:rPr>
          <w:rFonts w:ascii="Arial" w:hAnsi="Arial" w:cs="Arial"/>
          <w:b/>
          <w:bCs/>
          <w:sz w:val="24"/>
          <w:szCs w:val="24"/>
        </w:rPr>
        <w:t>1. Descripción General</w:t>
      </w:r>
    </w:p>
    <w:p w14:paraId="1CED687B" w14:textId="77777777" w:rsidR="004B6673" w:rsidRDefault="004B6673" w:rsidP="004B6673">
      <w:pPr>
        <w:jc w:val="both"/>
        <w:rPr>
          <w:rFonts w:ascii="Arial" w:hAnsi="Arial" w:cs="Arial"/>
          <w:sz w:val="24"/>
          <w:szCs w:val="24"/>
        </w:rPr>
      </w:pPr>
      <w:r w:rsidRPr="004B6673">
        <w:rPr>
          <w:rFonts w:ascii="Arial" w:hAnsi="Arial" w:cs="Arial"/>
          <w:sz w:val="24"/>
          <w:szCs w:val="24"/>
        </w:rPr>
        <w:t>Este código implementa un árbol de decisión basado en el algoritmo ID3, utilizando JavaScript y la biblioteca tytus.js para el entrenamiento del modelo, y vis-</w:t>
      </w:r>
      <w:proofErr w:type="spellStart"/>
      <w:r w:rsidRPr="004B6673">
        <w:rPr>
          <w:rFonts w:ascii="Arial" w:hAnsi="Arial" w:cs="Arial"/>
          <w:sz w:val="24"/>
          <w:szCs w:val="24"/>
        </w:rPr>
        <w:t>network</w:t>
      </w:r>
      <w:proofErr w:type="spellEnd"/>
      <w:r w:rsidRPr="004B6673">
        <w:rPr>
          <w:rFonts w:ascii="Arial" w:hAnsi="Arial" w:cs="Arial"/>
          <w:sz w:val="24"/>
          <w:szCs w:val="24"/>
        </w:rPr>
        <w:t xml:space="preserve"> para visualizar el árbol. La interfaz permite al usuario ingresar un conjunto de datos en formato JSON, entrenar el árbol de decisión, y luego visualizar la estructura del árbol resultante junto con predicciones para datos nuevos.</w:t>
      </w:r>
    </w:p>
    <w:p w14:paraId="46635916" w14:textId="0E07A6B1" w:rsidR="004B6673" w:rsidRPr="004B6673" w:rsidRDefault="004B6673" w:rsidP="004B6673">
      <w:pPr>
        <w:jc w:val="both"/>
        <w:rPr>
          <w:rFonts w:ascii="Arial" w:hAnsi="Arial" w:cs="Arial"/>
          <w:sz w:val="24"/>
          <w:szCs w:val="24"/>
        </w:rPr>
      </w:pPr>
      <w:r w:rsidRPr="004B6673">
        <w:rPr>
          <w:rFonts w:ascii="Arial" w:hAnsi="Arial" w:cs="Arial"/>
          <w:noProof/>
          <w:sz w:val="24"/>
          <w:szCs w:val="24"/>
        </w:rPr>
        <w:drawing>
          <wp:inline distT="0" distB="0" distL="0" distR="0" wp14:anchorId="56929F61" wp14:editId="115AC5C5">
            <wp:extent cx="4427628" cy="4724400"/>
            <wp:effectExtent l="0" t="0" r="0" b="0"/>
            <wp:docPr id="7289884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465" name="Imagen 1" descr="Texto&#10;&#10;Descripción generada automáticamente"/>
                    <pic:cNvPicPr/>
                  </pic:nvPicPr>
                  <pic:blipFill>
                    <a:blip r:embed="rId11"/>
                    <a:stretch>
                      <a:fillRect/>
                    </a:stretch>
                  </pic:blipFill>
                  <pic:spPr>
                    <a:xfrm>
                      <a:off x="0" y="0"/>
                      <a:ext cx="4441622" cy="4739332"/>
                    </a:xfrm>
                    <a:prstGeom prst="rect">
                      <a:avLst/>
                    </a:prstGeom>
                  </pic:spPr>
                </pic:pic>
              </a:graphicData>
            </a:graphic>
          </wp:inline>
        </w:drawing>
      </w:r>
    </w:p>
    <w:p w14:paraId="5ACE0009"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2. Estructura del Código</w:t>
      </w:r>
    </w:p>
    <w:p w14:paraId="2BE452CE" w14:textId="77777777" w:rsidR="004B6673" w:rsidRPr="004B6673" w:rsidRDefault="004B6673" w:rsidP="004B6673">
      <w:pPr>
        <w:numPr>
          <w:ilvl w:val="0"/>
          <w:numId w:val="33"/>
        </w:numPr>
        <w:jc w:val="both"/>
        <w:rPr>
          <w:rFonts w:ascii="Arial" w:hAnsi="Arial" w:cs="Arial"/>
          <w:sz w:val="24"/>
          <w:szCs w:val="24"/>
        </w:rPr>
      </w:pPr>
      <w:r w:rsidRPr="004B6673">
        <w:rPr>
          <w:rFonts w:ascii="Arial" w:hAnsi="Arial" w:cs="Arial"/>
          <w:b/>
          <w:bCs/>
          <w:sz w:val="24"/>
          <w:szCs w:val="24"/>
        </w:rPr>
        <w:t>HTML Básico</w:t>
      </w:r>
      <w:r w:rsidRPr="004B6673">
        <w:rPr>
          <w:rFonts w:ascii="Arial" w:hAnsi="Arial" w:cs="Arial"/>
          <w:sz w:val="24"/>
          <w:szCs w:val="24"/>
        </w:rPr>
        <w:t>:</w:t>
      </w:r>
    </w:p>
    <w:p w14:paraId="71497423" w14:textId="77777777" w:rsidR="004B6673" w:rsidRPr="004B6673" w:rsidRDefault="004B6673" w:rsidP="004B6673">
      <w:pPr>
        <w:numPr>
          <w:ilvl w:val="1"/>
          <w:numId w:val="33"/>
        </w:numPr>
        <w:jc w:val="both"/>
        <w:rPr>
          <w:rFonts w:ascii="Arial" w:hAnsi="Arial" w:cs="Arial"/>
          <w:sz w:val="24"/>
          <w:szCs w:val="24"/>
        </w:rPr>
      </w:pPr>
      <w:r w:rsidRPr="004B6673">
        <w:rPr>
          <w:rFonts w:ascii="Arial" w:hAnsi="Arial" w:cs="Arial"/>
          <w:sz w:val="24"/>
          <w:szCs w:val="24"/>
        </w:rPr>
        <w:t>Se incluyen los encabezados para las bibliotecas:</w:t>
      </w:r>
    </w:p>
    <w:p w14:paraId="29F9519C" w14:textId="77777777" w:rsidR="004B6673" w:rsidRPr="004B6673" w:rsidRDefault="004B6673" w:rsidP="004B6673">
      <w:pPr>
        <w:numPr>
          <w:ilvl w:val="2"/>
          <w:numId w:val="33"/>
        </w:numPr>
        <w:jc w:val="both"/>
        <w:rPr>
          <w:rFonts w:ascii="Arial" w:hAnsi="Arial" w:cs="Arial"/>
          <w:sz w:val="24"/>
          <w:szCs w:val="24"/>
        </w:rPr>
      </w:pPr>
      <w:r w:rsidRPr="004B6673">
        <w:rPr>
          <w:rFonts w:ascii="Arial" w:hAnsi="Arial" w:cs="Arial"/>
          <w:sz w:val="24"/>
          <w:szCs w:val="24"/>
        </w:rPr>
        <w:t>vis-</w:t>
      </w:r>
      <w:proofErr w:type="spellStart"/>
      <w:r w:rsidRPr="004B6673">
        <w:rPr>
          <w:rFonts w:ascii="Arial" w:hAnsi="Arial" w:cs="Arial"/>
          <w:sz w:val="24"/>
          <w:szCs w:val="24"/>
        </w:rPr>
        <w:t>network</w:t>
      </w:r>
      <w:proofErr w:type="spellEnd"/>
      <w:r w:rsidRPr="004B6673">
        <w:rPr>
          <w:rFonts w:ascii="Arial" w:hAnsi="Arial" w:cs="Arial"/>
          <w:sz w:val="24"/>
          <w:szCs w:val="24"/>
        </w:rPr>
        <w:t>: Biblioteca para visualizar redes y árboles.</w:t>
      </w:r>
    </w:p>
    <w:p w14:paraId="5CBCA0EA" w14:textId="77777777" w:rsidR="004B6673" w:rsidRPr="004B6673" w:rsidRDefault="004B6673" w:rsidP="004B6673">
      <w:pPr>
        <w:numPr>
          <w:ilvl w:val="2"/>
          <w:numId w:val="33"/>
        </w:numPr>
        <w:jc w:val="both"/>
        <w:rPr>
          <w:rFonts w:ascii="Arial" w:hAnsi="Arial" w:cs="Arial"/>
          <w:sz w:val="24"/>
          <w:szCs w:val="24"/>
        </w:rPr>
      </w:pPr>
      <w:r w:rsidRPr="004B6673">
        <w:rPr>
          <w:rFonts w:ascii="Arial" w:hAnsi="Arial" w:cs="Arial"/>
          <w:sz w:val="24"/>
          <w:szCs w:val="24"/>
        </w:rPr>
        <w:t>tytus.js: Librería personalizada para crear el árbol de decisión y el algoritmo ID3.</w:t>
      </w:r>
    </w:p>
    <w:p w14:paraId="4B7629A4" w14:textId="77777777" w:rsidR="004B6673" w:rsidRPr="004B6673" w:rsidRDefault="004B6673" w:rsidP="004B6673">
      <w:pPr>
        <w:numPr>
          <w:ilvl w:val="2"/>
          <w:numId w:val="33"/>
        </w:numPr>
        <w:jc w:val="both"/>
        <w:rPr>
          <w:rFonts w:ascii="Arial" w:hAnsi="Arial" w:cs="Arial"/>
          <w:sz w:val="24"/>
          <w:szCs w:val="24"/>
        </w:rPr>
      </w:pPr>
      <w:r w:rsidRPr="004B6673">
        <w:rPr>
          <w:rFonts w:ascii="Arial" w:hAnsi="Arial" w:cs="Arial"/>
          <w:sz w:val="24"/>
          <w:szCs w:val="24"/>
        </w:rPr>
        <w:t>Bootstrap: Para el diseño y estructura de la interfaz.</w:t>
      </w:r>
    </w:p>
    <w:p w14:paraId="0F28635B" w14:textId="77777777" w:rsidR="004B6673" w:rsidRPr="004B6673" w:rsidRDefault="004B6673" w:rsidP="004B6673">
      <w:pPr>
        <w:numPr>
          <w:ilvl w:val="1"/>
          <w:numId w:val="33"/>
        </w:numPr>
        <w:jc w:val="both"/>
        <w:rPr>
          <w:rFonts w:ascii="Arial" w:hAnsi="Arial" w:cs="Arial"/>
          <w:sz w:val="24"/>
          <w:szCs w:val="24"/>
        </w:rPr>
      </w:pPr>
      <w:r w:rsidRPr="004B6673">
        <w:rPr>
          <w:rFonts w:ascii="Arial" w:hAnsi="Arial" w:cs="Arial"/>
          <w:sz w:val="24"/>
          <w:szCs w:val="24"/>
        </w:rPr>
        <w:lastRenderedPageBreak/>
        <w:t xml:space="preserve">Contiene un área para ingresar datos en formato JSON, un área de texto para visualizar el resultado de la predicción, y un contenedor </w:t>
      </w:r>
      <w:proofErr w:type="spellStart"/>
      <w:r w:rsidRPr="004B6673">
        <w:rPr>
          <w:rFonts w:ascii="Arial" w:hAnsi="Arial" w:cs="Arial"/>
          <w:sz w:val="24"/>
          <w:szCs w:val="24"/>
        </w:rPr>
        <w:t>div</w:t>
      </w:r>
      <w:proofErr w:type="spellEnd"/>
      <w:r w:rsidRPr="004B6673">
        <w:rPr>
          <w:rFonts w:ascii="Arial" w:hAnsi="Arial" w:cs="Arial"/>
          <w:sz w:val="24"/>
          <w:szCs w:val="24"/>
        </w:rPr>
        <w:t xml:space="preserve"> para la visualización del árbol de decisión.</w:t>
      </w:r>
    </w:p>
    <w:p w14:paraId="1B784751" w14:textId="77777777" w:rsidR="004B6673" w:rsidRPr="004B6673" w:rsidRDefault="004B6673" w:rsidP="004B6673">
      <w:pPr>
        <w:numPr>
          <w:ilvl w:val="0"/>
          <w:numId w:val="33"/>
        </w:numPr>
        <w:jc w:val="both"/>
        <w:rPr>
          <w:rFonts w:ascii="Arial" w:hAnsi="Arial" w:cs="Arial"/>
          <w:sz w:val="24"/>
          <w:szCs w:val="24"/>
        </w:rPr>
      </w:pPr>
      <w:r w:rsidRPr="004B6673">
        <w:rPr>
          <w:rFonts w:ascii="Arial" w:hAnsi="Arial" w:cs="Arial"/>
          <w:b/>
          <w:bCs/>
          <w:sz w:val="24"/>
          <w:szCs w:val="24"/>
        </w:rPr>
        <w:t>CSS</w:t>
      </w:r>
      <w:r w:rsidRPr="004B6673">
        <w:rPr>
          <w:rFonts w:ascii="Arial" w:hAnsi="Arial" w:cs="Arial"/>
          <w:sz w:val="24"/>
          <w:szCs w:val="24"/>
        </w:rPr>
        <w:t>:</w:t>
      </w:r>
    </w:p>
    <w:p w14:paraId="7054BD2C" w14:textId="77777777" w:rsidR="004B6673" w:rsidRPr="004B6673" w:rsidRDefault="004B6673" w:rsidP="004B6673">
      <w:pPr>
        <w:numPr>
          <w:ilvl w:val="1"/>
          <w:numId w:val="33"/>
        </w:numPr>
        <w:jc w:val="both"/>
        <w:rPr>
          <w:rFonts w:ascii="Arial" w:hAnsi="Arial" w:cs="Arial"/>
          <w:sz w:val="24"/>
          <w:szCs w:val="24"/>
        </w:rPr>
      </w:pPr>
      <w:r w:rsidRPr="004B6673">
        <w:rPr>
          <w:rFonts w:ascii="Arial" w:hAnsi="Arial" w:cs="Arial"/>
          <w:sz w:val="24"/>
          <w:szCs w:val="24"/>
        </w:rPr>
        <w:t xml:space="preserve">Se utiliza para estilizar los nodos y bordes del árbol </w:t>
      </w:r>
      <w:proofErr w:type="gramStart"/>
      <w:r w:rsidRPr="004B6673">
        <w:rPr>
          <w:rFonts w:ascii="Arial" w:hAnsi="Arial" w:cs="Arial"/>
          <w:sz w:val="24"/>
          <w:szCs w:val="24"/>
        </w:rPr>
        <w:t>(.vis</w:t>
      </w:r>
      <w:proofErr w:type="gramEnd"/>
      <w:r w:rsidRPr="004B6673">
        <w:rPr>
          <w:rFonts w:ascii="Arial" w:hAnsi="Arial" w:cs="Arial"/>
          <w:sz w:val="24"/>
          <w:szCs w:val="24"/>
        </w:rPr>
        <w:t>-</w:t>
      </w:r>
      <w:proofErr w:type="spellStart"/>
      <w:r w:rsidRPr="004B6673">
        <w:rPr>
          <w:rFonts w:ascii="Arial" w:hAnsi="Arial" w:cs="Arial"/>
          <w:sz w:val="24"/>
          <w:szCs w:val="24"/>
        </w:rPr>
        <w:t>node</w:t>
      </w:r>
      <w:proofErr w:type="spellEnd"/>
      <w:r w:rsidRPr="004B6673">
        <w:rPr>
          <w:rFonts w:ascii="Arial" w:hAnsi="Arial" w:cs="Arial"/>
          <w:sz w:val="24"/>
          <w:szCs w:val="24"/>
        </w:rPr>
        <w:t xml:space="preserve"> y .vis-</w:t>
      </w:r>
      <w:proofErr w:type="spellStart"/>
      <w:r w:rsidRPr="004B6673">
        <w:rPr>
          <w:rFonts w:ascii="Arial" w:hAnsi="Arial" w:cs="Arial"/>
          <w:sz w:val="24"/>
          <w:szCs w:val="24"/>
        </w:rPr>
        <w:t>edge</w:t>
      </w:r>
      <w:proofErr w:type="spellEnd"/>
      <w:r w:rsidRPr="004B6673">
        <w:rPr>
          <w:rFonts w:ascii="Arial" w:hAnsi="Arial" w:cs="Arial"/>
          <w:sz w:val="24"/>
          <w:szCs w:val="24"/>
        </w:rPr>
        <w:t>), así como el contenedor del árbol (#tree), con bordes y colores específicos.</w:t>
      </w:r>
    </w:p>
    <w:p w14:paraId="7DEA3D83" w14:textId="77777777" w:rsidR="004B6673" w:rsidRPr="004B6673" w:rsidRDefault="004B6673" w:rsidP="004B6673">
      <w:pPr>
        <w:numPr>
          <w:ilvl w:val="0"/>
          <w:numId w:val="33"/>
        </w:numPr>
        <w:jc w:val="both"/>
        <w:rPr>
          <w:rFonts w:ascii="Arial" w:hAnsi="Arial" w:cs="Arial"/>
          <w:sz w:val="24"/>
          <w:szCs w:val="24"/>
        </w:rPr>
      </w:pPr>
      <w:r w:rsidRPr="004B6673">
        <w:rPr>
          <w:rFonts w:ascii="Arial" w:hAnsi="Arial" w:cs="Arial"/>
          <w:b/>
          <w:bCs/>
          <w:sz w:val="24"/>
          <w:szCs w:val="24"/>
        </w:rPr>
        <w:t>Interfaz de Usuario</w:t>
      </w:r>
      <w:r w:rsidRPr="004B6673">
        <w:rPr>
          <w:rFonts w:ascii="Arial" w:hAnsi="Arial" w:cs="Arial"/>
          <w:sz w:val="24"/>
          <w:szCs w:val="24"/>
        </w:rPr>
        <w:t>:</w:t>
      </w:r>
    </w:p>
    <w:p w14:paraId="1E46C699" w14:textId="77777777" w:rsidR="004B6673" w:rsidRPr="004B6673" w:rsidRDefault="004B6673" w:rsidP="004B6673">
      <w:pPr>
        <w:numPr>
          <w:ilvl w:val="1"/>
          <w:numId w:val="33"/>
        </w:numPr>
        <w:jc w:val="both"/>
        <w:rPr>
          <w:rFonts w:ascii="Arial" w:hAnsi="Arial" w:cs="Arial"/>
          <w:sz w:val="24"/>
          <w:szCs w:val="24"/>
        </w:rPr>
      </w:pPr>
      <w:r w:rsidRPr="004B6673">
        <w:rPr>
          <w:rFonts w:ascii="Arial" w:hAnsi="Arial" w:cs="Arial"/>
          <w:sz w:val="24"/>
          <w:szCs w:val="24"/>
        </w:rPr>
        <w:t>La interfaz se organiza con Bootstrap en una disposición centrada.</w:t>
      </w:r>
    </w:p>
    <w:p w14:paraId="1C3DA6BD" w14:textId="77777777" w:rsidR="004B6673" w:rsidRPr="004B6673" w:rsidRDefault="004B6673" w:rsidP="004B6673">
      <w:pPr>
        <w:numPr>
          <w:ilvl w:val="1"/>
          <w:numId w:val="33"/>
        </w:numPr>
        <w:jc w:val="both"/>
        <w:rPr>
          <w:rFonts w:ascii="Arial" w:hAnsi="Arial" w:cs="Arial"/>
          <w:sz w:val="24"/>
          <w:szCs w:val="24"/>
        </w:rPr>
      </w:pPr>
      <w:r w:rsidRPr="004B6673">
        <w:rPr>
          <w:rFonts w:ascii="Arial" w:hAnsi="Arial" w:cs="Arial"/>
          <w:b/>
          <w:bCs/>
          <w:sz w:val="24"/>
          <w:szCs w:val="24"/>
        </w:rPr>
        <w:t>Área de Datos</w:t>
      </w:r>
      <w:r w:rsidRPr="004B6673">
        <w:rPr>
          <w:rFonts w:ascii="Arial" w:hAnsi="Arial" w:cs="Arial"/>
          <w:sz w:val="24"/>
          <w:szCs w:val="24"/>
        </w:rPr>
        <w:t>:</w:t>
      </w:r>
    </w:p>
    <w:p w14:paraId="04325B42" w14:textId="77777777" w:rsidR="004B6673" w:rsidRPr="004B6673" w:rsidRDefault="004B6673" w:rsidP="004B6673">
      <w:pPr>
        <w:numPr>
          <w:ilvl w:val="2"/>
          <w:numId w:val="33"/>
        </w:numPr>
        <w:jc w:val="both"/>
        <w:rPr>
          <w:rFonts w:ascii="Arial" w:hAnsi="Arial" w:cs="Arial"/>
          <w:sz w:val="24"/>
          <w:szCs w:val="24"/>
        </w:rPr>
      </w:pPr>
      <w:proofErr w:type="spellStart"/>
      <w:r w:rsidRPr="004B6673">
        <w:rPr>
          <w:rFonts w:ascii="Arial" w:hAnsi="Arial" w:cs="Arial"/>
          <w:sz w:val="24"/>
          <w:szCs w:val="24"/>
        </w:rPr>
        <w:t>textarea</w:t>
      </w:r>
      <w:proofErr w:type="spellEnd"/>
      <w:r w:rsidRPr="004B6673">
        <w:rPr>
          <w:rFonts w:ascii="Arial" w:hAnsi="Arial" w:cs="Arial"/>
          <w:sz w:val="24"/>
          <w:szCs w:val="24"/>
        </w:rPr>
        <w:t xml:space="preserve"> (</w:t>
      </w:r>
      <w:proofErr w:type="spellStart"/>
      <w:r w:rsidRPr="004B6673">
        <w:rPr>
          <w:rFonts w:ascii="Arial" w:hAnsi="Arial" w:cs="Arial"/>
          <w:sz w:val="24"/>
          <w:szCs w:val="24"/>
        </w:rPr>
        <w:t>dataInput</w:t>
      </w:r>
      <w:proofErr w:type="spellEnd"/>
      <w:r w:rsidRPr="004B6673">
        <w:rPr>
          <w:rFonts w:ascii="Arial" w:hAnsi="Arial" w:cs="Arial"/>
          <w:sz w:val="24"/>
          <w:szCs w:val="24"/>
        </w:rPr>
        <w:t>): Permite ingresar un conjunto de datos en formato JSON para entrenar el árbol de decisión.</w:t>
      </w:r>
    </w:p>
    <w:p w14:paraId="1AE3A81A" w14:textId="77777777" w:rsidR="004B6673" w:rsidRPr="004B6673" w:rsidRDefault="004B6673" w:rsidP="004B6673">
      <w:pPr>
        <w:numPr>
          <w:ilvl w:val="2"/>
          <w:numId w:val="33"/>
        </w:numPr>
        <w:jc w:val="both"/>
        <w:rPr>
          <w:rFonts w:ascii="Arial" w:hAnsi="Arial" w:cs="Arial"/>
          <w:sz w:val="24"/>
          <w:szCs w:val="24"/>
        </w:rPr>
      </w:pPr>
      <w:r w:rsidRPr="004B6673">
        <w:rPr>
          <w:rFonts w:ascii="Arial" w:hAnsi="Arial" w:cs="Arial"/>
          <w:b/>
          <w:bCs/>
          <w:sz w:val="24"/>
          <w:szCs w:val="24"/>
        </w:rPr>
        <w:t>Botones</w:t>
      </w:r>
      <w:r w:rsidRPr="004B6673">
        <w:rPr>
          <w:rFonts w:ascii="Arial" w:hAnsi="Arial" w:cs="Arial"/>
          <w:sz w:val="24"/>
          <w:szCs w:val="24"/>
        </w:rPr>
        <w:t>:</w:t>
      </w:r>
    </w:p>
    <w:p w14:paraId="2AB4BEF8" w14:textId="77777777" w:rsidR="004B6673" w:rsidRPr="004B6673" w:rsidRDefault="004B6673" w:rsidP="004B6673">
      <w:pPr>
        <w:numPr>
          <w:ilvl w:val="3"/>
          <w:numId w:val="33"/>
        </w:numPr>
        <w:jc w:val="both"/>
        <w:rPr>
          <w:rFonts w:ascii="Arial" w:hAnsi="Arial" w:cs="Arial"/>
          <w:sz w:val="24"/>
          <w:szCs w:val="24"/>
        </w:rPr>
      </w:pPr>
      <w:r w:rsidRPr="004B6673">
        <w:rPr>
          <w:rFonts w:ascii="Arial" w:hAnsi="Arial" w:cs="Arial"/>
          <w:sz w:val="24"/>
          <w:szCs w:val="24"/>
        </w:rPr>
        <w:t>Actualizar Árbol: Permite actualizar el árbol de decisión basado en el conjunto de datos ingresado.</w:t>
      </w:r>
    </w:p>
    <w:p w14:paraId="730EFB8B" w14:textId="77777777" w:rsidR="004B6673" w:rsidRPr="004B6673" w:rsidRDefault="004B6673" w:rsidP="004B6673">
      <w:pPr>
        <w:numPr>
          <w:ilvl w:val="3"/>
          <w:numId w:val="33"/>
        </w:numPr>
        <w:jc w:val="both"/>
        <w:rPr>
          <w:rFonts w:ascii="Arial" w:hAnsi="Arial" w:cs="Arial"/>
          <w:sz w:val="24"/>
          <w:szCs w:val="24"/>
        </w:rPr>
      </w:pPr>
      <w:r w:rsidRPr="004B6673">
        <w:rPr>
          <w:rFonts w:ascii="Arial" w:hAnsi="Arial" w:cs="Arial"/>
          <w:sz w:val="24"/>
          <w:szCs w:val="24"/>
        </w:rPr>
        <w:t>Mostrar Árbol: Muestra el árbol visualmente.</w:t>
      </w:r>
    </w:p>
    <w:p w14:paraId="20D50054" w14:textId="77777777" w:rsidR="004B6673" w:rsidRPr="004B6673" w:rsidRDefault="004B6673" w:rsidP="004B6673">
      <w:pPr>
        <w:numPr>
          <w:ilvl w:val="1"/>
          <w:numId w:val="33"/>
        </w:numPr>
        <w:jc w:val="both"/>
        <w:rPr>
          <w:rFonts w:ascii="Arial" w:hAnsi="Arial" w:cs="Arial"/>
          <w:sz w:val="24"/>
          <w:szCs w:val="24"/>
        </w:rPr>
      </w:pPr>
      <w:r w:rsidRPr="004B6673">
        <w:rPr>
          <w:rFonts w:ascii="Arial" w:hAnsi="Arial" w:cs="Arial"/>
          <w:b/>
          <w:bCs/>
          <w:sz w:val="24"/>
          <w:szCs w:val="24"/>
        </w:rPr>
        <w:t>Predicción</w:t>
      </w:r>
      <w:r w:rsidRPr="004B6673">
        <w:rPr>
          <w:rFonts w:ascii="Arial" w:hAnsi="Arial" w:cs="Arial"/>
          <w:sz w:val="24"/>
          <w:szCs w:val="24"/>
        </w:rPr>
        <w:t>:</w:t>
      </w:r>
    </w:p>
    <w:p w14:paraId="267A61AC" w14:textId="77777777" w:rsidR="004B6673" w:rsidRPr="004B6673" w:rsidRDefault="004B6673" w:rsidP="004B6673">
      <w:pPr>
        <w:numPr>
          <w:ilvl w:val="2"/>
          <w:numId w:val="33"/>
        </w:numPr>
        <w:jc w:val="both"/>
        <w:rPr>
          <w:rFonts w:ascii="Arial" w:hAnsi="Arial" w:cs="Arial"/>
          <w:sz w:val="24"/>
          <w:szCs w:val="24"/>
        </w:rPr>
      </w:pPr>
      <w:proofErr w:type="spellStart"/>
      <w:r w:rsidRPr="004B6673">
        <w:rPr>
          <w:rFonts w:ascii="Arial" w:hAnsi="Arial" w:cs="Arial"/>
          <w:sz w:val="24"/>
          <w:szCs w:val="24"/>
        </w:rPr>
        <w:t>textarea</w:t>
      </w:r>
      <w:proofErr w:type="spellEnd"/>
      <w:r w:rsidRPr="004B6673">
        <w:rPr>
          <w:rFonts w:ascii="Arial" w:hAnsi="Arial" w:cs="Arial"/>
          <w:sz w:val="24"/>
          <w:szCs w:val="24"/>
        </w:rPr>
        <w:t xml:space="preserve"> (</w:t>
      </w:r>
      <w:proofErr w:type="spellStart"/>
      <w:r w:rsidRPr="004B6673">
        <w:rPr>
          <w:rFonts w:ascii="Arial" w:hAnsi="Arial" w:cs="Arial"/>
          <w:sz w:val="24"/>
          <w:szCs w:val="24"/>
        </w:rPr>
        <w:t>predictInput</w:t>
      </w:r>
      <w:proofErr w:type="spellEnd"/>
      <w:r w:rsidRPr="004B6673">
        <w:rPr>
          <w:rFonts w:ascii="Arial" w:hAnsi="Arial" w:cs="Arial"/>
          <w:sz w:val="24"/>
          <w:szCs w:val="24"/>
        </w:rPr>
        <w:t>): Permite ingresar los datos de entrada para los que se desea obtener una predicción.</w:t>
      </w:r>
    </w:p>
    <w:p w14:paraId="4001BE14" w14:textId="77777777" w:rsidR="004B6673" w:rsidRPr="004B6673" w:rsidRDefault="004B6673" w:rsidP="004B6673">
      <w:pPr>
        <w:numPr>
          <w:ilvl w:val="2"/>
          <w:numId w:val="33"/>
        </w:numPr>
        <w:jc w:val="both"/>
        <w:rPr>
          <w:rFonts w:ascii="Arial" w:hAnsi="Arial" w:cs="Arial"/>
          <w:sz w:val="24"/>
          <w:szCs w:val="24"/>
        </w:rPr>
      </w:pPr>
      <w:r w:rsidRPr="004B6673">
        <w:rPr>
          <w:rFonts w:ascii="Arial" w:hAnsi="Arial" w:cs="Arial"/>
          <w:sz w:val="24"/>
          <w:szCs w:val="24"/>
        </w:rPr>
        <w:t>p (</w:t>
      </w:r>
      <w:proofErr w:type="spellStart"/>
      <w:r w:rsidRPr="004B6673">
        <w:rPr>
          <w:rFonts w:ascii="Arial" w:hAnsi="Arial" w:cs="Arial"/>
          <w:sz w:val="24"/>
          <w:szCs w:val="24"/>
        </w:rPr>
        <w:t>result</w:t>
      </w:r>
      <w:proofErr w:type="spellEnd"/>
      <w:r w:rsidRPr="004B6673">
        <w:rPr>
          <w:rFonts w:ascii="Arial" w:hAnsi="Arial" w:cs="Arial"/>
          <w:sz w:val="24"/>
          <w:szCs w:val="24"/>
        </w:rPr>
        <w:t>): Muestra el resultado de la predicción.</w:t>
      </w:r>
    </w:p>
    <w:p w14:paraId="1DE5E0C1" w14:textId="77777777" w:rsidR="004B6673" w:rsidRPr="004B6673" w:rsidRDefault="004B6673" w:rsidP="004B6673">
      <w:pPr>
        <w:numPr>
          <w:ilvl w:val="1"/>
          <w:numId w:val="33"/>
        </w:numPr>
        <w:jc w:val="both"/>
        <w:rPr>
          <w:rFonts w:ascii="Arial" w:hAnsi="Arial" w:cs="Arial"/>
          <w:sz w:val="24"/>
          <w:szCs w:val="24"/>
        </w:rPr>
      </w:pPr>
      <w:r w:rsidRPr="004B6673">
        <w:rPr>
          <w:rFonts w:ascii="Arial" w:hAnsi="Arial" w:cs="Arial"/>
          <w:b/>
          <w:bCs/>
          <w:sz w:val="24"/>
          <w:szCs w:val="24"/>
        </w:rPr>
        <w:t>Visualización del Árbol</w:t>
      </w:r>
      <w:r w:rsidRPr="004B6673">
        <w:rPr>
          <w:rFonts w:ascii="Arial" w:hAnsi="Arial" w:cs="Arial"/>
          <w:sz w:val="24"/>
          <w:szCs w:val="24"/>
        </w:rPr>
        <w:t>:</w:t>
      </w:r>
    </w:p>
    <w:p w14:paraId="16EC1DA3" w14:textId="77777777" w:rsidR="004B6673" w:rsidRPr="004B6673" w:rsidRDefault="004B6673" w:rsidP="004B6673">
      <w:pPr>
        <w:numPr>
          <w:ilvl w:val="2"/>
          <w:numId w:val="33"/>
        </w:numPr>
        <w:jc w:val="both"/>
        <w:rPr>
          <w:rFonts w:ascii="Arial" w:hAnsi="Arial" w:cs="Arial"/>
          <w:sz w:val="24"/>
          <w:szCs w:val="24"/>
        </w:rPr>
      </w:pPr>
      <w:proofErr w:type="spellStart"/>
      <w:r w:rsidRPr="004B6673">
        <w:rPr>
          <w:rFonts w:ascii="Arial" w:hAnsi="Arial" w:cs="Arial"/>
          <w:sz w:val="24"/>
          <w:szCs w:val="24"/>
        </w:rPr>
        <w:t>div</w:t>
      </w:r>
      <w:proofErr w:type="spellEnd"/>
      <w:r w:rsidRPr="004B6673">
        <w:rPr>
          <w:rFonts w:ascii="Arial" w:hAnsi="Arial" w:cs="Arial"/>
          <w:sz w:val="24"/>
          <w:szCs w:val="24"/>
        </w:rPr>
        <w:t xml:space="preserve"> (</w:t>
      </w:r>
      <w:proofErr w:type="spellStart"/>
      <w:r w:rsidRPr="004B6673">
        <w:rPr>
          <w:rFonts w:ascii="Arial" w:hAnsi="Arial" w:cs="Arial"/>
          <w:sz w:val="24"/>
          <w:szCs w:val="24"/>
        </w:rPr>
        <w:t>tree</w:t>
      </w:r>
      <w:proofErr w:type="spellEnd"/>
      <w:r w:rsidRPr="004B6673">
        <w:rPr>
          <w:rFonts w:ascii="Arial" w:hAnsi="Arial" w:cs="Arial"/>
          <w:sz w:val="24"/>
          <w:szCs w:val="24"/>
        </w:rPr>
        <w:t>): Contenedor donde se dibuja el árbol de decisión.</w:t>
      </w:r>
    </w:p>
    <w:p w14:paraId="7B39C1AA"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3. Funciones Principales</w:t>
      </w:r>
    </w:p>
    <w:p w14:paraId="71C79396" w14:textId="77777777" w:rsidR="004B6673" w:rsidRPr="004B6673" w:rsidRDefault="004B6673" w:rsidP="004B6673">
      <w:pPr>
        <w:numPr>
          <w:ilvl w:val="0"/>
          <w:numId w:val="34"/>
        </w:numPr>
        <w:jc w:val="both"/>
        <w:rPr>
          <w:rFonts w:ascii="Arial" w:hAnsi="Arial" w:cs="Arial"/>
          <w:sz w:val="24"/>
          <w:szCs w:val="24"/>
        </w:rPr>
      </w:pPr>
      <w:proofErr w:type="spellStart"/>
      <w:proofErr w:type="gramStart"/>
      <w:r w:rsidRPr="004B6673">
        <w:rPr>
          <w:rFonts w:ascii="Arial" w:hAnsi="Arial" w:cs="Arial"/>
          <w:b/>
          <w:bCs/>
          <w:sz w:val="24"/>
          <w:szCs w:val="24"/>
        </w:rPr>
        <w:t>drawTree</w:t>
      </w:r>
      <w:proofErr w:type="spellEnd"/>
      <w:r w:rsidRPr="004B6673">
        <w:rPr>
          <w:rFonts w:ascii="Arial" w:hAnsi="Arial" w:cs="Arial"/>
          <w:b/>
          <w:bCs/>
          <w:sz w:val="24"/>
          <w:szCs w:val="24"/>
        </w:rPr>
        <w:t>(</w:t>
      </w:r>
      <w:proofErr w:type="gramEnd"/>
      <w:r w:rsidRPr="004B6673">
        <w:rPr>
          <w:rFonts w:ascii="Arial" w:hAnsi="Arial" w:cs="Arial"/>
          <w:b/>
          <w:bCs/>
          <w:sz w:val="24"/>
          <w:szCs w:val="24"/>
        </w:rPr>
        <w:t>)</w:t>
      </w:r>
      <w:r w:rsidRPr="004B6673">
        <w:rPr>
          <w:rFonts w:ascii="Arial" w:hAnsi="Arial" w:cs="Arial"/>
          <w:sz w:val="24"/>
          <w:szCs w:val="24"/>
        </w:rPr>
        <w:t>:</w:t>
      </w:r>
    </w:p>
    <w:p w14:paraId="1075D303" w14:textId="77777777" w:rsidR="004B6673" w:rsidRPr="004B6673" w:rsidRDefault="004B6673" w:rsidP="004B6673">
      <w:pPr>
        <w:numPr>
          <w:ilvl w:val="1"/>
          <w:numId w:val="34"/>
        </w:numPr>
        <w:jc w:val="both"/>
        <w:rPr>
          <w:rFonts w:ascii="Arial" w:hAnsi="Arial" w:cs="Arial"/>
          <w:sz w:val="24"/>
          <w:szCs w:val="24"/>
        </w:rPr>
      </w:pPr>
      <w:r w:rsidRPr="004B6673">
        <w:rPr>
          <w:rFonts w:ascii="Arial" w:hAnsi="Arial" w:cs="Arial"/>
          <w:sz w:val="24"/>
          <w:szCs w:val="24"/>
        </w:rPr>
        <w:t>Obtiene los datos de entrenamiento (</w:t>
      </w:r>
      <w:proofErr w:type="spellStart"/>
      <w:r w:rsidRPr="004B6673">
        <w:rPr>
          <w:rFonts w:ascii="Arial" w:hAnsi="Arial" w:cs="Arial"/>
          <w:sz w:val="24"/>
          <w:szCs w:val="24"/>
        </w:rPr>
        <w:t>dataInput</w:t>
      </w:r>
      <w:proofErr w:type="spellEnd"/>
      <w:r w:rsidRPr="004B6673">
        <w:rPr>
          <w:rFonts w:ascii="Arial" w:hAnsi="Arial" w:cs="Arial"/>
          <w:sz w:val="24"/>
          <w:szCs w:val="24"/>
        </w:rPr>
        <w:t>) y los datos de predicción (</w:t>
      </w:r>
      <w:proofErr w:type="spellStart"/>
      <w:r w:rsidRPr="004B6673">
        <w:rPr>
          <w:rFonts w:ascii="Arial" w:hAnsi="Arial" w:cs="Arial"/>
          <w:sz w:val="24"/>
          <w:szCs w:val="24"/>
        </w:rPr>
        <w:t>predictInput</w:t>
      </w:r>
      <w:proofErr w:type="spellEnd"/>
      <w:r w:rsidRPr="004B6673">
        <w:rPr>
          <w:rFonts w:ascii="Arial" w:hAnsi="Arial" w:cs="Arial"/>
          <w:sz w:val="24"/>
          <w:szCs w:val="24"/>
        </w:rPr>
        <w:t>) del árbol.</w:t>
      </w:r>
    </w:p>
    <w:p w14:paraId="132CD4C3" w14:textId="77777777" w:rsidR="004B6673" w:rsidRPr="004B6673" w:rsidRDefault="004B6673" w:rsidP="004B6673">
      <w:pPr>
        <w:numPr>
          <w:ilvl w:val="1"/>
          <w:numId w:val="34"/>
        </w:numPr>
        <w:jc w:val="both"/>
        <w:rPr>
          <w:rFonts w:ascii="Arial" w:hAnsi="Arial" w:cs="Arial"/>
          <w:sz w:val="24"/>
          <w:szCs w:val="24"/>
        </w:rPr>
      </w:pPr>
      <w:r w:rsidRPr="004B6673">
        <w:rPr>
          <w:rFonts w:ascii="Arial" w:hAnsi="Arial" w:cs="Arial"/>
          <w:sz w:val="24"/>
          <w:szCs w:val="24"/>
        </w:rPr>
        <w:t xml:space="preserve">Convierte los datos de texto JSON en objetos utilizables en JavaScript mediante </w:t>
      </w:r>
      <w:proofErr w:type="spellStart"/>
      <w:r w:rsidRPr="004B6673">
        <w:rPr>
          <w:rFonts w:ascii="Arial" w:hAnsi="Arial" w:cs="Arial"/>
          <w:sz w:val="24"/>
          <w:szCs w:val="24"/>
        </w:rPr>
        <w:t>JSON.parse</w:t>
      </w:r>
      <w:proofErr w:type="spellEnd"/>
      <w:r w:rsidRPr="004B6673">
        <w:rPr>
          <w:rFonts w:ascii="Arial" w:hAnsi="Arial" w:cs="Arial"/>
          <w:sz w:val="24"/>
          <w:szCs w:val="24"/>
        </w:rPr>
        <w:t>.</w:t>
      </w:r>
    </w:p>
    <w:p w14:paraId="39EAF8EF" w14:textId="77777777" w:rsidR="004B6673" w:rsidRPr="004B6673" w:rsidRDefault="004B6673" w:rsidP="004B6673">
      <w:pPr>
        <w:numPr>
          <w:ilvl w:val="1"/>
          <w:numId w:val="34"/>
        </w:numPr>
        <w:jc w:val="both"/>
        <w:rPr>
          <w:rFonts w:ascii="Arial" w:hAnsi="Arial" w:cs="Arial"/>
          <w:sz w:val="24"/>
          <w:szCs w:val="24"/>
        </w:rPr>
      </w:pPr>
      <w:r w:rsidRPr="004B6673">
        <w:rPr>
          <w:rFonts w:ascii="Arial" w:hAnsi="Arial" w:cs="Arial"/>
          <w:sz w:val="24"/>
          <w:szCs w:val="24"/>
        </w:rPr>
        <w:t>Crea una instancia de DecisionTreeID3 utilizando los datos de entrenamiento (</w:t>
      </w:r>
      <w:proofErr w:type="spellStart"/>
      <w:r w:rsidRPr="004B6673">
        <w:rPr>
          <w:rFonts w:ascii="Arial" w:hAnsi="Arial" w:cs="Arial"/>
          <w:sz w:val="24"/>
          <w:szCs w:val="24"/>
        </w:rPr>
        <w:t>dtSt</w:t>
      </w:r>
      <w:proofErr w:type="spellEnd"/>
      <w:r w:rsidRPr="004B6673">
        <w:rPr>
          <w:rFonts w:ascii="Arial" w:hAnsi="Arial" w:cs="Arial"/>
          <w:sz w:val="24"/>
          <w:szCs w:val="24"/>
        </w:rPr>
        <w:t>).</w:t>
      </w:r>
    </w:p>
    <w:p w14:paraId="065CB63B" w14:textId="77777777" w:rsidR="004B6673" w:rsidRPr="004B6673" w:rsidRDefault="004B6673" w:rsidP="004B6673">
      <w:pPr>
        <w:numPr>
          <w:ilvl w:val="1"/>
          <w:numId w:val="34"/>
        </w:numPr>
        <w:jc w:val="both"/>
        <w:rPr>
          <w:rFonts w:ascii="Arial" w:hAnsi="Arial" w:cs="Arial"/>
          <w:sz w:val="24"/>
          <w:szCs w:val="24"/>
        </w:rPr>
      </w:pPr>
      <w:r w:rsidRPr="004B6673">
        <w:rPr>
          <w:rFonts w:ascii="Arial" w:hAnsi="Arial" w:cs="Arial"/>
          <w:sz w:val="24"/>
          <w:szCs w:val="24"/>
        </w:rPr>
        <w:t xml:space="preserve">Entrena el árbol con el método </w:t>
      </w:r>
      <w:proofErr w:type="spellStart"/>
      <w:r w:rsidRPr="004B6673">
        <w:rPr>
          <w:rFonts w:ascii="Arial" w:hAnsi="Arial" w:cs="Arial"/>
          <w:sz w:val="24"/>
          <w:szCs w:val="24"/>
        </w:rPr>
        <w:t>train</w:t>
      </w:r>
      <w:proofErr w:type="spellEnd"/>
      <w:r w:rsidRPr="004B6673">
        <w:rPr>
          <w:rFonts w:ascii="Arial" w:hAnsi="Arial" w:cs="Arial"/>
          <w:sz w:val="24"/>
          <w:szCs w:val="24"/>
        </w:rPr>
        <w:t xml:space="preserve"> y obtiene el nodo raíz (</w:t>
      </w:r>
      <w:proofErr w:type="spellStart"/>
      <w:r w:rsidRPr="004B6673">
        <w:rPr>
          <w:rFonts w:ascii="Arial" w:hAnsi="Arial" w:cs="Arial"/>
          <w:sz w:val="24"/>
          <w:szCs w:val="24"/>
        </w:rPr>
        <w:t>root</w:t>
      </w:r>
      <w:proofErr w:type="spellEnd"/>
      <w:r w:rsidRPr="004B6673">
        <w:rPr>
          <w:rFonts w:ascii="Arial" w:hAnsi="Arial" w:cs="Arial"/>
          <w:sz w:val="24"/>
          <w:szCs w:val="24"/>
        </w:rPr>
        <w:t>).</w:t>
      </w:r>
    </w:p>
    <w:p w14:paraId="2DC79AE6" w14:textId="77777777" w:rsidR="004B6673" w:rsidRPr="004B6673" w:rsidRDefault="004B6673" w:rsidP="004B6673">
      <w:pPr>
        <w:numPr>
          <w:ilvl w:val="1"/>
          <w:numId w:val="34"/>
        </w:numPr>
        <w:jc w:val="both"/>
        <w:rPr>
          <w:rFonts w:ascii="Arial" w:hAnsi="Arial" w:cs="Arial"/>
          <w:sz w:val="24"/>
          <w:szCs w:val="24"/>
        </w:rPr>
      </w:pPr>
      <w:r w:rsidRPr="004B6673">
        <w:rPr>
          <w:rFonts w:ascii="Arial" w:hAnsi="Arial" w:cs="Arial"/>
          <w:sz w:val="24"/>
          <w:szCs w:val="24"/>
        </w:rPr>
        <w:t>Utiliza el árbol entrenado para predecir el resultado con los datos de predicción (</w:t>
      </w:r>
      <w:proofErr w:type="spellStart"/>
      <w:r w:rsidRPr="004B6673">
        <w:rPr>
          <w:rFonts w:ascii="Arial" w:hAnsi="Arial" w:cs="Arial"/>
          <w:sz w:val="24"/>
          <w:szCs w:val="24"/>
        </w:rPr>
        <w:t>predictData</w:t>
      </w:r>
      <w:proofErr w:type="spellEnd"/>
      <w:r w:rsidRPr="004B6673">
        <w:rPr>
          <w:rFonts w:ascii="Arial" w:hAnsi="Arial" w:cs="Arial"/>
          <w:sz w:val="24"/>
          <w:szCs w:val="24"/>
        </w:rPr>
        <w:t>).</w:t>
      </w:r>
    </w:p>
    <w:p w14:paraId="5D8E3C80" w14:textId="77777777" w:rsidR="004B6673" w:rsidRPr="004B6673" w:rsidRDefault="004B6673" w:rsidP="004B6673">
      <w:pPr>
        <w:numPr>
          <w:ilvl w:val="1"/>
          <w:numId w:val="34"/>
        </w:numPr>
        <w:jc w:val="both"/>
        <w:rPr>
          <w:rFonts w:ascii="Arial" w:hAnsi="Arial" w:cs="Arial"/>
          <w:sz w:val="24"/>
          <w:szCs w:val="24"/>
        </w:rPr>
      </w:pPr>
      <w:r w:rsidRPr="004B6673">
        <w:rPr>
          <w:rFonts w:ascii="Arial" w:hAnsi="Arial" w:cs="Arial"/>
          <w:sz w:val="24"/>
          <w:szCs w:val="24"/>
        </w:rPr>
        <w:t xml:space="preserve">Actualiza el elemento </w:t>
      </w:r>
      <w:proofErr w:type="spellStart"/>
      <w:r w:rsidRPr="004B6673">
        <w:rPr>
          <w:rFonts w:ascii="Arial" w:hAnsi="Arial" w:cs="Arial"/>
          <w:sz w:val="24"/>
          <w:szCs w:val="24"/>
        </w:rPr>
        <w:t>result</w:t>
      </w:r>
      <w:proofErr w:type="spellEnd"/>
      <w:r w:rsidRPr="004B6673">
        <w:rPr>
          <w:rFonts w:ascii="Arial" w:hAnsi="Arial" w:cs="Arial"/>
          <w:sz w:val="24"/>
          <w:szCs w:val="24"/>
        </w:rPr>
        <w:t xml:space="preserve"> para mostrar el resultado de la predicción.</w:t>
      </w:r>
    </w:p>
    <w:p w14:paraId="34B3D743" w14:textId="77777777" w:rsidR="004B6673" w:rsidRPr="004B6673" w:rsidRDefault="004B6673" w:rsidP="004B6673">
      <w:pPr>
        <w:numPr>
          <w:ilvl w:val="1"/>
          <w:numId w:val="34"/>
        </w:numPr>
        <w:jc w:val="both"/>
        <w:rPr>
          <w:rFonts w:ascii="Arial" w:hAnsi="Arial" w:cs="Arial"/>
          <w:sz w:val="24"/>
          <w:szCs w:val="24"/>
        </w:rPr>
      </w:pPr>
      <w:r w:rsidRPr="004B6673">
        <w:rPr>
          <w:rFonts w:ascii="Arial" w:hAnsi="Arial" w:cs="Arial"/>
          <w:sz w:val="24"/>
          <w:szCs w:val="24"/>
        </w:rPr>
        <w:lastRenderedPageBreak/>
        <w:t>Genera el árbol visual:</w:t>
      </w:r>
    </w:p>
    <w:p w14:paraId="7255FA3B" w14:textId="77777777" w:rsidR="004B6673" w:rsidRPr="004B6673" w:rsidRDefault="004B6673" w:rsidP="004B6673">
      <w:pPr>
        <w:numPr>
          <w:ilvl w:val="2"/>
          <w:numId w:val="34"/>
        </w:numPr>
        <w:jc w:val="both"/>
        <w:rPr>
          <w:rFonts w:ascii="Arial" w:hAnsi="Arial" w:cs="Arial"/>
          <w:sz w:val="24"/>
          <w:szCs w:val="24"/>
        </w:rPr>
      </w:pPr>
      <w:r w:rsidRPr="004B6673">
        <w:rPr>
          <w:rFonts w:ascii="Arial" w:hAnsi="Arial" w:cs="Arial"/>
          <w:sz w:val="24"/>
          <w:szCs w:val="24"/>
        </w:rPr>
        <w:t xml:space="preserve">Crea una cadena en formato DOT con </w:t>
      </w:r>
      <w:proofErr w:type="spellStart"/>
      <w:r w:rsidRPr="004B6673">
        <w:rPr>
          <w:rFonts w:ascii="Arial" w:hAnsi="Arial" w:cs="Arial"/>
          <w:sz w:val="24"/>
          <w:szCs w:val="24"/>
        </w:rPr>
        <w:t>generateDotString</w:t>
      </w:r>
      <w:proofErr w:type="spellEnd"/>
      <w:r w:rsidRPr="004B6673">
        <w:rPr>
          <w:rFonts w:ascii="Arial" w:hAnsi="Arial" w:cs="Arial"/>
          <w:sz w:val="24"/>
          <w:szCs w:val="24"/>
        </w:rPr>
        <w:t>(</w:t>
      </w:r>
      <w:proofErr w:type="spellStart"/>
      <w:r w:rsidRPr="004B6673">
        <w:rPr>
          <w:rFonts w:ascii="Arial" w:hAnsi="Arial" w:cs="Arial"/>
          <w:sz w:val="24"/>
          <w:szCs w:val="24"/>
        </w:rPr>
        <w:t>root</w:t>
      </w:r>
      <w:proofErr w:type="spellEnd"/>
      <w:r w:rsidRPr="004B6673">
        <w:rPr>
          <w:rFonts w:ascii="Arial" w:hAnsi="Arial" w:cs="Arial"/>
          <w:sz w:val="24"/>
          <w:szCs w:val="24"/>
        </w:rPr>
        <w:t>).</w:t>
      </w:r>
    </w:p>
    <w:p w14:paraId="676DA1EB" w14:textId="77777777" w:rsidR="004B6673" w:rsidRPr="004B6673" w:rsidRDefault="004B6673" w:rsidP="004B6673">
      <w:pPr>
        <w:numPr>
          <w:ilvl w:val="2"/>
          <w:numId w:val="34"/>
        </w:numPr>
        <w:jc w:val="both"/>
        <w:rPr>
          <w:rFonts w:ascii="Arial" w:hAnsi="Arial" w:cs="Arial"/>
          <w:sz w:val="24"/>
          <w:szCs w:val="24"/>
        </w:rPr>
      </w:pPr>
      <w:r w:rsidRPr="004B6673">
        <w:rPr>
          <w:rFonts w:ascii="Arial" w:hAnsi="Arial" w:cs="Arial"/>
          <w:sz w:val="24"/>
          <w:szCs w:val="24"/>
        </w:rPr>
        <w:t>Utiliza vis-</w:t>
      </w:r>
      <w:proofErr w:type="spellStart"/>
      <w:r w:rsidRPr="004B6673">
        <w:rPr>
          <w:rFonts w:ascii="Arial" w:hAnsi="Arial" w:cs="Arial"/>
          <w:sz w:val="24"/>
          <w:szCs w:val="24"/>
        </w:rPr>
        <w:t>network</w:t>
      </w:r>
      <w:proofErr w:type="spellEnd"/>
      <w:r w:rsidRPr="004B6673">
        <w:rPr>
          <w:rFonts w:ascii="Arial" w:hAnsi="Arial" w:cs="Arial"/>
          <w:sz w:val="24"/>
          <w:szCs w:val="24"/>
        </w:rPr>
        <w:t xml:space="preserve"> para convertir la cadena DOT en un formato de red (data) y configura las opciones de visualización.</w:t>
      </w:r>
    </w:p>
    <w:p w14:paraId="73E99134" w14:textId="77777777" w:rsidR="004B6673" w:rsidRPr="004B6673" w:rsidRDefault="004B6673" w:rsidP="004B6673">
      <w:pPr>
        <w:numPr>
          <w:ilvl w:val="2"/>
          <w:numId w:val="34"/>
        </w:numPr>
        <w:jc w:val="both"/>
        <w:rPr>
          <w:rFonts w:ascii="Arial" w:hAnsi="Arial" w:cs="Arial"/>
          <w:sz w:val="24"/>
          <w:szCs w:val="24"/>
        </w:rPr>
      </w:pPr>
      <w:r w:rsidRPr="004B6673">
        <w:rPr>
          <w:rFonts w:ascii="Arial" w:hAnsi="Arial" w:cs="Arial"/>
          <w:sz w:val="24"/>
          <w:szCs w:val="24"/>
        </w:rPr>
        <w:t xml:space="preserve">Dibuja el árbol en el contenedor </w:t>
      </w:r>
      <w:proofErr w:type="spellStart"/>
      <w:r w:rsidRPr="004B6673">
        <w:rPr>
          <w:rFonts w:ascii="Arial" w:hAnsi="Arial" w:cs="Arial"/>
          <w:sz w:val="24"/>
          <w:szCs w:val="24"/>
        </w:rPr>
        <w:t>tree</w:t>
      </w:r>
      <w:proofErr w:type="spellEnd"/>
      <w:r w:rsidRPr="004B6673">
        <w:rPr>
          <w:rFonts w:ascii="Arial" w:hAnsi="Arial" w:cs="Arial"/>
          <w:sz w:val="24"/>
          <w:szCs w:val="24"/>
        </w:rPr>
        <w:t xml:space="preserve"> con la estructura jerárquica configurada.</w:t>
      </w:r>
    </w:p>
    <w:p w14:paraId="62747A1D" w14:textId="77777777" w:rsidR="004B6673" w:rsidRPr="004B6673" w:rsidRDefault="004B6673" w:rsidP="004B6673">
      <w:pPr>
        <w:numPr>
          <w:ilvl w:val="0"/>
          <w:numId w:val="34"/>
        </w:numPr>
        <w:jc w:val="both"/>
        <w:rPr>
          <w:rFonts w:ascii="Arial" w:hAnsi="Arial" w:cs="Arial"/>
          <w:sz w:val="24"/>
          <w:szCs w:val="24"/>
        </w:rPr>
      </w:pPr>
      <w:r w:rsidRPr="004B6673">
        <w:rPr>
          <w:rFonts w:ascii="Arial" w:hAnsi="Arial" w:cs="Arial"/>
          <w:b/>
          <w:bCs/>
          <w:sz w:val="24"/>
          <w:szCs w:val="24"/>
        </w:rPr>
        <w:t>Eventos de Botón</w:t>
      </w:r>
      <w:r w:rsidRPr="004B6673">
        <w:rPr>
          <w:rFonts w:ascii="Arial" w:hAnsi="Arial" w:cs="Arial"/>
          <w:sz w:val="24"/>
          <w:szCs w:val="24"/>
        </w:rPr>
        <w:t>:</w:t>
      </w:r>
    </w:p>
    <w:p w14:paraId="297D9F0D" w14:textId="77777777" w:rsidR="004B6673" w:rsidRPr="004B6673" w:rsidRDefault="004B6673" w:rsidP="004B6673">
      <w:pPr>
        <w:numPr>
          <w:ilvl w:val="1"/>
          <w:numId w:val="34"/>
        </w:numPr>
        <w:jc w:val="both"/>
        <w:rPr>
          <w:rFonts w:ascii="Arial" w:hAnsi="Arial" w:cs="Arial"/>
          <w:sz w:val="24"/>
          <w:szCs w:val="24"/>
        </w:rPr>
      </w:pPr>
      <w:r w:rsidRPr="004B6673">
        <w:rPr>
          <w:rFonts w:ascii="Arial" w:hAnsi="Arial" w:cs="Arial"/>
          <w:b/>
          <w:bCs/>
          <w:sz w:val="24"/>
          <w:szCs w:val="24"/>
        </w:rPr>
        <w:t>Botón "Mostrar Árbol"</w:t>
      </w:r>
      <w:r w:rsidRPr="004B6673">
        <w:rPr>
          <w:rFonts w:ascii="Arial" w:hAnsi="Arial" w:cs="Arial"/>
          <w:sz w:val="24"/>
          <w:szCs w:val="24"/>
        </w:rPr>
        <w:t xml:space="preserve"> (</w:t>
      </w:r>
      <w:proofErr w:type="spellStart"/>
      <w:r w:rsidRPr="004B6673">
        <w:rPr>
          <w:rFonts w:ascii="Arial" w:hAnsi="Arial" w:cs="Arial"/>
          <w:sz w:val="24"/>
          <w:szCs w:val="24"/>
        </w:rPr>
        <w:t>showButton</w:t>
      </w:r>
      <w:proofErr w:type="spellEnd"/>
      <w:r w:rsidRPr="004B6673">
        <w:rPr>
          <w:rFonts w:ascii="Arial" w:hAnsi="Arial" w:cs="Arial"/>
          <w:sz w:val="24"/>
          <w:szCs w:val="24"/>
        </w:rPr>
        <w:t>):</w:t>
      </w:r>
    </w:p>
    <w:p w14:paraId="534B7A82" w14:textId="77777777" w:rsidR="004B6673" w:rsidRPr="004B6673" w:rsidRDefault="004B6673" w:rsidP="004B6673">
      <w:pPr>
        <w:numPr>
          <w:ilvl w:val="2"/>
          <w:numId w:val="34"/>
        </w:numPr>
        <w:jc w:val="both"/>
        <w:rPr>
          <w:rFonts w:ascii="Arial" w:hAnsi="Arial" w:cs="Arial"/>
          <w:sz w:val="24"/>
          <w:szCs w:val="24"/>
        </w:rPr>
      </w:pPr>
      <w:r w:rsidRPr="004B6673">
        <w:rPr>
          <w:rFonts w:ascii="Arial" w:hAnsi="Arial" w:cs="Arial"/>
          <w:sz w:val="24"/>
          <w:szCs w:val="24"/>
        </w:rPr>
        <w:t xml:space="preserve">Llama a </w:t>
      </w:r>
      <w:proofErr w:type="spellStart"/>
      <w:proofErr w:type="gramStart"/>
      <w:r w:rsidRPr="004B6673">
        <w:rPr>
          <w:rFonts w:ascii="Arial" w:hAnsi="Arial" w:cs="Arial"/>
          <w:sz w:val="24"/>
          <w:szCs w:val="24"/>
        </w:rPr>
        <w:t>drawTree</w:t>
      </w:r>
      <w:proofErr w:type="spellEnd"/>
      <w:r w:rsidRPr="004B6673">
        <w:rPr>
          <w:rFonts w:ascii="Arial" w:hAnsi="Arial" w:cs="Arial"/>
          <w:sz w:val="24"/>
          <w:szCs w:val="24"/>
        </w:rPr>
        <w:t>(</w:t>
      </w:r>
      <w:proofErr w:type="gramEnd"/>
      <w:r w:rsidRPr="004B6673">
        <w:rPr>
          <w:rFonts w:ascii="Arial" w:hAnsi="Arial" w:cs="Arial"/>
          <w:sz w:val="24"/>
          <w:szCs w:val="24"/>
        </w:rPr>
        <w:t>) para visualizar el árbol sin modificar los datos.</w:t>
      </w:r>
    </w:p>
    <w:p w14:paraId="73BB806F"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4. Flujo de Trabajo</w:t>
      </w:r>
    </w:p>
    <w:p w14:paraId="7B3B0C92" w14:textId="77777777" w:rsidR="004B6673" w:rsidRPr="004B6673" w:rsidRDefault="004B6673" w:rsidP="004B6673">
      <w:pPr>
        <w:numPr>
          <w:ilvl w:val="0"/>
          <w:numId w:val="35"/>
        </w:numPr>
        <w:jc w:val="both"/>
        <w:rPr>
          <w:rFonts w:ascii="Arial" w:hAnsi="Arial" w:cs="Arial"/>
          <w:sz w:val="24"/>
          <w:szCs w:val="24"/>
        </w:rPr>
      </w:pPr>
      <w:r w:rsidRPr="004B6673">
        <w:rPr>
          <w:rFonts w:ascii="Arial" w:hAnsi="Arial" w:cs="Arial"/>
          <w:b/>
          <w:bCs/>
          <w:sz w:val="24"/>
          <w:szCs w:val="24"/>
        </w:rPr>
        <w:t>Ingreso de Datos</w:t>
      </w:r>
      <w:r w:rsidRPr="004B6673">
        <w:rPr>
          <w:rFonts w:ascii="Arial" w:hAnsi="Arial" w:cs="Arial"/>
          <w:sz w:val="24"/>
          <w:szCs w:val="24"/>
        </w:rPr>
        <w:t>:</w:t>
      </w:r>
    </w:p>
    <w:p w14:paraId="235E2CC2" w14:textId="77777777" w:rsidR="004B6673" w:rsidRPr="004B6673" w:rsidRDefault="004B6673" w:rsidP="004B6673">
      <w:pPr>
        <w:numPr>
          <w:ilvl w:val="1"/>
          <w:numId w:val="35"/>
        </w:numPr>
        <w:jc w:val="both"/>
        <w:rPr>
          <w:rFonts w:ascii="Arial" w:hAnsi="Arial" w:cs="Arial"/>
          <w:sz w:val="24"/>
          <w:szCs w:val="24"/>
        </w:rPr>
      </w:pPr>
      <w:r w:rsidRPr="004B6673">
        <w:rPr>
          <w:rFonts w:ascii="Arial" w:hAnsi="Arial" w:cs="Arial"/>
          <w:sz w:val="24"/>
          <w:szCs w:val="24"/>
        </w:rPr>
        <w:t xml:space="preserve">El usuario ingresa el conjunto de datos en formato JSON en el campo </w:t>
      </w:r>
      <w:proofErr w:type="spellStart"/>
      <w:r w:rsidRPr="004B6673">
        <w:rPr>
          <w:rFonts w:ascii="Arial" w:hAnsi="Arial" w:cs="Arial"/>
          <w:sz w:val="24"/>
          <w:szCs w:val="24"/>
        </w:rPr>
        <w:t>dataInput</w:t>
      </w:r>
      <w:proofErr w:type="spellEnd"/>
      <w:r w:rsidRPr="004B6673">
        <w:rPr>
          <w:rFonts w:ascii="Arial" w:hAnsi="Arial" w:cs="Arial"/>
          <w:sz w:val="24"/>
          <w:szCs w:val="24"/>
        </w:rPr>
        <w:t>.</w:t>
      </w:r>
    </w:p>
    <w:p w14:paraId="6EE7E1B8" w14:textId="77777777" w:rsidR="004B6673" w:rsidRPr="004B6673" w:rsidRDefault="004B6673" w:rsidP="004B6673">
      <w:pPr>
        <w:numPr>
          <w:ilvl w:val="1"/>
          <w:numId w:val="35"/>
        </w:numPr>
        <w:jc w:val="both"/>
        <w:rPr>
          <w:rFonts w:ascii="Arial" w:hAnsi="Arial" w:cs="Arial"/>
          <w:sz w:val="24"/>
          <w:szCs w:val="24"/>
        </w:rPr>
      </w:pPr>
      <w:r w:rsidRPr="004B6673">
        <w:rPr>
          <w:rFonts w:ascii="Arial" w:hAnsi="Arial" w:cs="Arial"/>
          <w:sz w:val="24"/>
          <w:szCs w:val="24"/>
        </w:rPr>
        <w:t xml:space="preserve">Puede ingresar los datos de predicción en </w:t>
      </w:r>
      <w:proofErr w:type="spellStart"/>
      <w:r w:rsidRPr="004B6673">
        <w:rPr>
          <w:rFonts w:ascii="Arial" w:hAnsi="Arial" w:cs="Arial"/>
          <w:sz w:val="24"/>
          <w:szCs w:val="24"/>
        </w:rPr>
        <w:t>predictInput</w:t>
      </w:r>
      <w:proofErr w:type="spellEnd"/>
      <w:r w:rsidRPr="004B6673">
        <w:rPr>
          <w:rFonts w:ascii="Arial" w:hAnsi="Arial" w:cs="Arial"/>
          <w:sz w:val="24"/>
          <w:szCs w:val="24"/>
        </w:rPr>
        <w:t>.</w:t>
      </w:r>
    </w:p>
    <w:p w14:paraId="50CB487A" w14:textId="77777777" w:rsidR="004B6673" w:rsidRPr="004B6673" w:rsidRDefault="004B6673" w:rsidP="004B6673">
      <w:pPr>
        <w:numPr>
          <w:ilvl w:val="0"/>
          <w:numId w:val="35"/>
        </w:numPr>
        <w:jc w:val="both"/>
        <w:rPr>
          <w:rFonts w:ascii="Arial" w:hAnsi="Arial" w:cs="Arial"/>
          <w:sz w:val="24"/>
          <w:szCs w:val="24"/>
        </w:rPr>
      </w:pPr>
      <w:r w:rsidRPr="004B6673">
        <w:rPr>
          <w:rFonts w:ascii="Arial" w:hAnsi="Arial" w:cs="Arial"/>
          <w:b/>
          <w:bCs/>
          <w:sz w:val="24"/>
          <w:szCs w:val="24"/>
        </w:rPr>
        <w:t>Entrenamiento del Árbol</w:t>
      </w:r>
      <w:r w:rsidRPr="004B6673">
        <w:rPr>
          <w:rFonts w:ascii="Arial" w:hAnsi="Arial" w:cs="Arial"/>
          <w:sz w:val="24"/>
          <w:szCs w:val="24"/>
        </w:rPr>
        <w:t>:</w:t>
      </w:r>
    </w:p>
    <w:p w14:paraId="21A85B3F" w14:textId="77777777" w:rsidR="004B6673" w:rsidRPr="004B6673" w:rsidRDefault="004B6673" w:rsidP="004B6673">
      <w:pPr>
        <w:numPr>
          <w:ilvl w:val="1"/>
          <w:numId w:val="35"/>
        </w:numPr>
        <w:jc w:val="both"/>
        <w:rPr>
          <w:rFonts w:ascii="Arial" w:hAnsi="Arial" w:cs="Arial"/>
          <w:sz w:val="24"/>
          <w:szCs w:val="24"/>
        </w:rPr>
      </w:pPr>
      <w:r w:rsidRPr="004B6673">
        <w:rPr>
          <w:rFonts w:ascii="Arial" w:hAnsi="Arial" w:cs="Arial"/>
          <w:sz w:val="24"/>
          <w:szCs w:val="24"/>
        </w:rPr>
        <w:t>Al hacer clic en "Actualizar Árbol", se entrena el árbol de decisión con los datos proporcionados.</w:t>
      </w:r>
    </w:p>
    <w:p w14:paraId="52C13B14" w14:textId="77777777" w:rsidR="004B6673" w:rsidRPr="004B6673" w:rsidRDefault="004B6673" w:rsidP="004B6673">
      <w:pPr>
        <w:numPr>
          <w:ilvl w:val="1"/>
          <w:numId w:val="35"/>
        </w:numPr>
        <w:jc w:val="both"/>
        <w:rPr>
          <w:rFonts w:ascii="Arial" w:hAnsi="Arial" w:cs="Arial"/>
          <w:sz w:val="24"/>
          <w:szCs w:val="24"/>
        </w:rPr>
      </w:pPr>
      <w:r w:rsidRPr="004B6673">
        <w:rPr>
          <w:rFonts w:ascii="Arial" w:hAnsi="Arial" w:cs="Arial"/>
          <w:sz w:val="24"/>
          <w:szCs w:val="24"/>
        </w:rPr>
        <w:t>El árbol utiliza el algoritmo ID3 para construir nodos basados en los atributos y clases del conjunto de datos.</w:t>
      </w:r>
    </w:p>
    <w:p w14:paraId="5A045B23" w14:textId="77777777" w:rsidR="004B6673" w:rsidRPr="004B6673" w:rsidRDefault="004B6673" w:rsidP="004B6673">
      <w:pPr>
        <w:numPr>
          <w:ilvl w:val="0"/>
          <w:numId w:val="35"/>
        </w:numPr>
        <w:jc w:val="both"/>
        <w:rPr>
          <w:rFonts w:ascii="Arial" w:hAnsi="Arial" w:cs="Arial"/>
          <w:sz w:val="24"/>
          <w:szCs w:val="24"/>
        </w:rPr>
      </w:pPr>
      <w:r w:rsidRPr="004B6673">
        <w:rPr>
          <w:rFonts w:ascii="Arial" w:hAnsi="Arial" w:cs="Arial"/>
          <w:b/>
          <w:bCs/>
          <w:sz w:val="24"/>
          <w:szCs w:val="24"/>
        </w:rPr>
        <w:t>Predicción y Visualización</w:t>
      </w:r>
      <w:r w:rsidRPr="004B6673">
        <w:rPr>
          <w:rFonts w:ascii="Arial" w:hAnsi="Arial" w:cs="Arial"/>
          <w:sz w:val="24"/>
          <w:szCs w:val="24"/>
        </w:rPr>
        <w:t>:</w:t>
      </w:r>
    </w:p>
    <w:p w14:paraId="742924A1" w14:textId="77777777" w:rsidR="004B6673" w:rsidRPr="004B6673" w:rsidRDefault="004B6673" w:rsidP="004B6673">
      <w:pPr>
        <w:numPr>
          <w:ilvl w:val="1"/>
          <w:numId w:val="35"/>
        </w:numPr>
        <w:jc w:val="both"/>
        <w:rPr>
          <w:rFonts w:ascii="Arial" w:hAnsi="Arial" w:cs="Arial"/>
          <w:sz w:val="24"/>
          <w:szCs w:val="24"/>
        </w:rPr>
      </w:pPr>
      <w:r w:rsidRPr="004B6673">
        <w:rPr>
          <w:rFonts w:ascii="Arial" w:hAnsi="Arial" w:cs="Arial"/>
          <w:sz w:val="24"/>
          <w:szCs w:val="24"/>
        </w:rPr>
        <w:t xml:space="preserve">La predicción se realiza utilizando los datos en </w:t>
      </w:r>
      <w:proofErr w:type="spellStart"/>
      <w:r w:rsidRPr="004B6673">
        <w:rPr>
          <w:rFonts w:ascii="Arial" w:hAnsi="Arial" w:cs="Arial"/>
          <w:sz w:val="24"/>
          <w:szCs w:val="24"/>
        </w:rPr>
        <w:t>predictInput</w:t>
      </w:r>
      <w:proofErr w:type="spellEnd"/>
      <w:r w:rsidRPr="004B6673">
        <w:rPr>
          <w:rFonts w:ascii="Arial" w:hAnsi="Arial" w:cs="Arial"/>
          <w:sz w:val="24"/>
          <w:szCs w:val="24"/>
        </w:rPr>
        <w:t>.</w:t>
      </w:r>
    </w:p>
    <w:p w14:paraId="696F294D" w14:textId="77777777" w:rsidR="004B6673" w:rsidRPr="004B6673" w:rsidRDefault="004B6673" w:rsidP="004B6673">
      <w:pPr>
        <w:numPr>
          <w:ilvl w:val="1"/>
          <w:numId w:val="35"/>
        </w:numPr>
        <w:jc w:val="both"/>
        <w:rPr>
          <w:rFonts w:ascii="Arial" w:hAnsi="Arial" w:cs="Arial"/>
          <w:sz w:val="24"/>
          <w:szCs w:val="24"/>
        </w:rPr>
      </w:pPr>
      <w:proofErr w:type="spellStart"/>
      <w:proofErr w:type="gramStart"/>
      <w:r w:rsidRPr="004B6673">
        <w:rPr>
          <w:rFonts w:ascii="Arial" w:hAnsi="Arial" w:cs="Arial"/>
          <w:sz w:val="24"/>
          <w:szCs w:val="24"/>
        </w:rPr>
        <w:t>drawTree</w:t>
      </w:r>
      <w:proofErr w:type="spellEnd"/>
      <w:r w:rsidRPr="004B6673">
        <w:rPr>
          <w:rFonts w:ascii="Arial" w:hAnsi="Arial" w:cs="Arial"/>
          <w:sz w:val="24"/>
          <w:szCs w:val="24"/>
        </w:rPr>
        <w:t>(</w:t>
      </w:r>
      <w:proofErr w:type="gramEnd"/>
      <w:r w:rsidRPr="004B6673">
        <w:rPr>
          <w:rFonts w:ascii="Arial" w:hAnsi="Arial" w:cs="Arial"/>
          <w:sz w:val="24"/>
          <w:szCs w:val="24"/>
        </w:rPr>
        <w:t>) dibuja el árbol utilizando vis-</w:t>
      </w:r>
      <w:proofErr w:type="spellStart"/>
      <w:r w:rsidRPr="004B6673">
        <w:rPr>
          <w:rFonts w:ascii="Arial" w:hAnsi="Arial" w:cs="Arial"/>
          <w:sz w:val="24"/>
          <w:szCs w:val="24"/>
        </w:rPr>
        <w:t>network</w:t>
      </w:r>
      <w:proofErr w:type="spellEnd"/>
      <w:r w:rsidRPr="004B6673">
        <w:rPr>
          <w:rFonts w:ascii="Arial" w:hAnsi="Arial" w:cs="Arial"/>
          <w:sz w:val="24"/>
          <w:szCs w:val="24"/>
        </w:rPr>
        <w:t xml:space="preserve"> para mostrar la estructura de nodos y decisiones.</w:t>
      </w:r>
    </w:p>
    <w:p w14:paraId="68904FB4"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5. Requisitos y Dependencias</w:t>
      </w:r>
    </w:p>
    <w:p w14:paraId="034E9957" w14:textId="77777777" w:rsidR="004B6673" w:rsidRPr="004B6673" w:rsidRDefault="004B6673" w:rsidP="004B6673">
      <w:pPr>
        <w:numPr>
          <w:ilvl w:val="0"/>
          <w:numId w:val="36"/>
        </w:numPr>
        <w:jc w:val="both"/>
        <w:rPr>
          <w:rFonts w:ascii="Arial" w:hAnsi="Arial" w:cs="Arial"/>
          <w:sz w:val="24"/>
          <w:szCs w:val="24"/>
        </w:rPr>
      </w:pPr>
      <w:r w:rsidRPr="004B6673">
        <w:rPr>
          <w:rFonts w:ascii="Arial" w:hAnsi="Arial" w:cs="Arial"/>
          <w:b/>
          <w:bCs/>
          <w:sz w:val="24"/>
          <w:szCs w:val="24"/>
        </w:rPr>
        <w:t>Librerías externas</w:t>
      </w:r>
      <w:r w:rsidRPr="004B6673">
        <w:rPr>
          <w:rFonts w:ascii="Arial" w:hAnsi="Arial" w:cs="Arial"/>
          <w:sz w:val="24"/>
          <w:szCs w:val="24"/>
        </w:rPr>
        <w:t>:</w:t>
      </w:r>
    </w:p>
    <w:p w14:paraId="795D5620" w14:textId="77777777" w:rsidR="004B6673" w:rsidRPr="004B6673" w:rsidRDefault="004B6673" w:rsidP="004B6673">
      <w:pPr>
        <w:numPr>
          <w:ilvl w:val="1"/>
          <w:numId w:val="36"/>
        </w:numPr>
        <w:jc w:val="both"/>
        <w:rPr>
          <w:rFonts w:ascii="Arial" w:hAnsi="Arial" w:cs="Arial"/>
          <w:sz w:val="24"/>
          <w:szCs w:val="24"/>
        </w:rPr>
      </w:pPr>
      <w:r w:rsidRPr="004B6673">
        <w:rPr>
          <w:rFonts w:ascii="Arial" w:hAnsi="Arial" w:cs="Arial"/>
          <w:sz w:val="24"/>
          <w:szCs w:val="24"/>
        </w:rPr>
        <w:t>vis-</w:t>
      </w:r>
      <w:proofErr w:type="spellStart"/>
      <w:r w:rsidRPr="004B6673">
        <w:rPr>
          <w:rFonts w:ascii="Arial" w:hAnsi="Arial" w:cs="Arial"/>
          <w:sz w:val="24"/>
          <w:szCs w:val="24"/>
        </w:rPr>
        <w:t>network</w:t>
      </w:r>
      <w:proofErr w:type="spellEnd"/>
      <w:r w:rsidRPr="004B6673">
        <w:rPr>
          <w:rFonts w:ascii="Arial" w:hAnsi="Arial" w:cs="Arial"/>
          <w:sz w:val="24"/>
          <w:szCs w:val="24"/>
        </w:rPr>
        <w:t>: Para la visualización gráfica del árbol de decisión.</w:t>
      </w:r>
    </w:p>
    <w:p w14:paraId="0CBDFA53" w14:textId="77777777" w:rsidR="004B6673" w:rsidRPr="004B6673" w:rsidRDefault="004B6673" w:rsidP="004B6673">
      <w:pPr>
        <w:numPr>
          <w:ilvl w:val="1"/>
          <w:numId w:val="36"/>
        </w:numPr>
        <w:jc w:val="both"/>
        <w:rPr>
          <w:rFonts w:ascii="Arial" w:hAnsi="Arial" w:cs="Arial"/>
          <w:sz w:val="24"/>
          <w:szCs w:val="24"/>
        </w:rPr>
      </w:pPr>
      <w:r w:rsidRPr="004B6673">
        <w:rPr>
          <w:rFonts w:ascii="Arial" w:hAnsi="Arial" w:cs="Arial"/>
          <w:sz w:val="24"/>
          <w:szCs w:val="24"/>
        </w:rPr>
        <w:t xml:space="preserve">tytus.js: Proporciona la clase DecisionTreeID3 y el método </w:t>
      </w:r>
      <w:proofErr w:type="spellStart"/>
      <w:r w:rsidRPr="004B6673">
        <w:rPr>
          <w:rFonts w:ascii="Arial" w:hAnsi="Arial" w:cs="Arial"/>
          <w:sz w:val="24"/>
          <w:szCs w:val="24"/>
        </w:rPr>
        <w:t>train</w:t>
      </w:r>
      <w:proofErr w:type="spellEnd"/>
      <w:r w:rsidRPr="004B6673">
        <w:rPr>
          <w:rFonts w:ascii="Arial" w:hAnsi="Arial" w:cs="Arial"/>
          <w:sz w:val="24"/>
          <w:szCs w:val="24"/>
        </w:rPr>
        <w:t xml:space="preserve"> para construir el árbol de decisión.</w:t>
      </w:r>
    </w:p>
    <w:p w14:paraId="6F38ED89" w14:textId="77777777" w:rsidR="004B6673" w:rsidRPr="004B6673" w:rsidRDefault="004B6673" w:rsidP="004B6673">
      <w:pPr>
        <w:numPr>
          <w:ilvl w:val="1"/>
          <w:numId w:val="36"/>
        </w:numPr>
        <w:jc w:val="both"/>
        <w:rPr>
          <w:rFonts w:ascii="Arial" w:hAnsi="Arial" w:cs="Arial"/>
          <w:sz w:val="24"/>
          <w:szCs w:val="24"/>
        </w:rPr>
      </w:pPr>
      <w:r w:rsidRPr="004B6673">
        <w:rPr>
          <w:rFonts w:ascii="Arial" w:hAnsi="Arial" w:cs="Arial"/>
          <w:sz w:val="24"/>
          <w:szCs w:val="24"/>
        </w:rPr>
        <w:t>Bootstrap: Para el diseño visual de la interfaz y el estilo de los elementos.</w:t>
      </w:r>
    </w:p>
    <w:p w14:paraId="542D5EE8" w14:textId="77777777" w:rsidR="004B6673" w:rsidRDefault="004B6673">
      <w:pPr>
        <w:rPr>
          <w:rFonts w:ascii="Arial" w:hAnsi="Arial" w:cs="Arial"/>
          <w:b/>
          <w:bCs/>
          <w:sz w:val="32"/>
          <w:szCs w:val="32"/>
        </w:rPr>
      </w:pPr>
      <w:r>
        <w:rPr>
          <w:rFonts w:ascii="Arial" w:hAnsi="Arial" w:cs="Arial"/>
          <w:b/>
          <w:bCs/>
          <w:sz w:val="32"/>
          <w:szCs w:val="32"/>
        </w:rPr>
        <w:br w:type="page"/>
      </w:r>
    </w:p>
    <w:p w14:paraId="481857D7" w14:textId="6EA89372" w:rsidR="00556139" w:rsidRDefault="009C39D6" w:rsidP="009C39D6">
      <w:pPr>
        <w:jc w:val="center"/>
        <w:rPr>
          <w:rFonts w:ascii="Arial" w:hAnsi="Arial" w:cs="Arial"/>
          <w:b/>
          <w:bCs/>
          <w:sz w:val="24"/>
          <w:szCs w:val="24"/>
        </w:rPr>
      </w:pPr>
      <w:r w:rsidRPr="009C39D6">
        <w:rPr>
          <w:rFonts w:ascii="Arial" w:hAnsi="Arial" w:cs="Arial"/>
          <w:b/>
          <w:bCs/>
          <w:sz w:val="32"/>
          <w:szCs w:val="32"/>
        </w:rPr>
        <w:lastRenderedPageBreak/>
        <w:t>K-</w:t>
      </w:r>
      <w:proofErr w:type="spellStart"/>
      <w:r w:rsidRPr="009C39D6">
        <w:rPr>
          <w:rFonts w:ascii="Arial" w:hAnsi="Arial" w:cs="Arial"/>
          <w:b/>
          <w:bCs/>
          <w:sz w:val="32"/>
          <w:szCs w:val="32"/>
        </w:rPr>
        <w:t>means</w:t>
      </w:r>
      <w:proofErr w:type="spellEnd"/>
    </w:p>
    <w:p w14:paraId="1B9750A5"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El </w:t>
      </w:r>
      <w:r w:rsidRPr="009C39D6">
        <w:rPr>
          <w:rFonts w:ascii="Arial" w:hAnsi="Arial" w:cs="Arial"/>
          <w:b/>
          <w:bCs/>
          <w:sz w:val="24"/>
          <w:szCs w:val="24"/>
        </w:rPr>
        <w:t>algoritmo K-</w:t>
      </w:r>
      <w:proofErr w:type="spellStart"/>
      <w:r w:rsidRPr="009C39D6">
        <w:rPr>
          <w:rFonts w:ascii="Arial" w:hAnsi="Arial" w:cs="Arial"/>
          <w:b/>
          <w:bCs/>
          <w:sz w:val="24"/>
          <w:szCs w:val="24"/>
        </w:rPr>
        <w:t>means</w:t>
      </w:r>
      <w:proofErr w:type="spellEnd"/>
      <w:r w:rsidRPr="009C39D6">
        <w:rPr>
          <w:rFonts w:ascii="Arial" w:hAnsi="Arial" w:cs="Arial"/>
          <w:sz w:val="24"/>
          <w:szCs w:val="24"/>
        </w:rPr>
        <w:t xml:space="preserve"> es un método de agrupamiento no supervisado que organiza datos en </w:t>
      </w:r>
      <w:r w:rsidRPr="009C39D6">
        <w:rPr>
          <w:rFonts w:ascii="Arial" w:hAnsi="Arial" w:cs="Arial"/>
          <w:b/>
          <w:bCs/>
          <w:sz w:val="24"/>
          <w:szCs w:val="24"/>
        </w:rPr>
        <w:t>K grupos o clústeres</w:t>
      </w:r>
      <w:r w:rsidRPr="009C39D6">
        <w:rPr>
          <w:rFonts w:ascii="Arial" w:hAnsi="Arial" w:cs="Arial"/>
          <w:sz w:val="24"/>
          <w:szCs w:val="24"/>
        </w:rPr>
        <w:t xml:space="preserve"> en función de sus características, de modo que los datos dentro de cada grupo sean lo más similares posible entre sí, y lo más diferentes posibles de los datos de otros grupos. Es ampliamente utilizado en análisis de datos y aprendizaje automático para identificar patrones en conjuntos de datos grandes y sin etiquetar.</w:t>
      </w:r>
    </w:p>
    <w:p w14:paraId="16FD9612"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Funcionamiento del Algoritmo K-</w:t>
      </w:r>
      <w:proofErr w:type="spellStart"/>
      <w:r w:rsidRPr="009C39D6">
        <w:rPr>
          <w:rFonts w:ascii="Arial" w:hAnsi="Arial" w:cs="Arial"/>
          <w:b/>
          <w:bCs/>
          <w:sz w:val="24"/>
          <w:szCs w:val="24"/>
        </w:rPr>
        <w:t>means</w:t>
      </w:r>
      <w:proofErr w:type="spellEnd"/>
    </w:p>
    <w:p w14:paraId="1972F8FF"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Selección del número de clústeres (K)</w:t>
      </w:r>
      <w:r w:rsidRPr="009C39D6">
        <w:rPr>
          <w:rFonts w:ascii="Arial" w:hAnsi="Arial" w:cs="Arial"/>
          <w:sz w:val="24"/>
          <w:szCs w:val="24"/>
        </w:rPr>
        <w:t>: Se define el número de grupos en los que se quiere dividir el conjunto de datos.</w:t>
      </w:r>
    </w:p>
    <w:p w14:paraId="6AC71AE9"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Inicialización de centroides</w:t>
      </w:r>
      <w:r w:rsidRPr="009C39D6">
        <w:rPr>
          <w:rFonts w:ascii="Arial" w:hAnsi="Arial" w:cs="Arial"/>
          <w:sz w:val="24"/>
          <w:szCs w:val="24"/>
        </w:rPr>
        <w:t>: Se eligen aleatoriamente K puntos en el espacio de datos, que actuarán como los centroides iniciales de cada clúster.</w:t>
      </w:r>
    </w:p>
    <w:p w14:paraId="73605966"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Asignación de puntos a clústeres</w:t>
      </w:r>
      <w:r w:rsidRPr="009C39D6">
        <w:rPr>
          <w:rFonts w:ascii="Arial" w:hAnsi="Arial" w:cs="Arial"/>
          <w:sz w:val="24"/>
          <w:szCs w:val="24"/>
        </w:rPr>
        <w:t>: Cada punto de datos se asigna al clúster cuyo centroide esté más cercano, basándose en la distancia (generalmente la distancia euclidiana).</w:t>
      </w:r>
    </w:p>
    <w:p w14:paraId="52528887"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Reubicación de centroides</w:t>
      </w:r>
      <w:r w:rsidRPr="009C39D6">
        <w:rPr>
          <w:rFonts w:ascii="Arial" w:hAnsi="Arial" w:cs="Arial"/>
          <w:sz w:val="24"/>
          <w:szCs w:val="24"/>
        </w:rPr>
        <w:t>: Después de asignar todos los puntos, se recalcula el centroide de cada clúster como el promedio de todos los puntos asignados a él.</w:t>
      </w:r>
    </w:p>
    <w:p w14:paraId="434C813A"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Iteración</w:t>
      </w:r>
      <w:r w:rsidRPr="009C39D6">
        <w:rPr>
          <w:rFonts w:ascii="Arial" w:hAnsi="Arial" w:cs="Arial"/>
          <w:sz w:val="24"/>
          <w:szCs w:val="24"/>
        </w:rPr>
        <w:t>: Los pasos de asignación y reubicación se repiten hasta que los centroides de los clústeres ya no cambien significativamente o hasta alcanzar un número máximo de iteraciones.</w:t>
      </w:r>
    </w:p>
    <w:p w14:paraId="69067445"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Objetivo</w:t>
      </w:r>
    </w:p>
    <w:p w14:paraId="37A771FA"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Minimizar la suma de las distancias cuadradas entre los puntos y su centroide asignado en cada clúster, también conocida como </w:t>
      </w:r>
      <w:r w:rsidRPr="009C39D6">
        <w:rPr>
          <w:rFonts w:ascii="Arial" w:hAnsi="Arial" w:cs="Arial"/>
          <w:b/>
          <w:bCs/>
          <w:sz w:val="24"/>
          <w:szCs w:val="24"/>
        </w:rPr>
        <w:t>inercia</w:t>
      </w:r>
      <w:r w:rsidRPr="009C39D6">
        <w:rPr>
          <w:rFonts w:ascii="Arial" w:hAnsi="Arial" w:cs="Arial"/>
          <w:sz w:val="24"/>
          <w:szCs w:val="24"/>
        </w:rPr>
        <w:t xml:space="preserve"> o </w:t>
      </w:r>
      <w:r w:rsidRPr="009C39D6">
        <w:rPr>
          <w:rFonts w:ascii="Arial" w:hAnsi="Arial" w:cs="Arial"/>
          <w:b/>
          <w:bCs/>
          <w:sz w:val="24"/>
          <w:szCs w:val="24"/>
        </w:rPr>
        <w:t>suma de los errores al cuadrado</w:t>
      </w:r>
      <w:r w:rsidRPr="009C39D6">
        <w:rPr>
          <w:rFonts w:ascii="Arial" w:hAnsi="Arial" w:cs="Arial"/>
          <w:sz w:val="24"/>
          <w:szCs w:val="24"/>
        </w:rPr>
        <w:t xml:space="preserve"> (SSE). Esto hace que los puntos dentro de cada grupo estén lo más cerca posible del centroide del grupo.</w:t>
      </w:r>
    </w:p>
    <w:p w14:paraId="2DCC67C7"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Aplicaciones de K-</w:t>
      </w:r>
      <w:proofErr w:type="spellStart"/>
      <w:r w:rsidRPr="009C39D6">
        <w:rPr>
          <w:rFonts w:ascii="Arial" w:hAnsi="Arial" w:cs="Arial"/>
          <w:b/>
          <w:bCs/>
          <w:sz w:val="24"/>
          <w:szCs w:val="24"/>
        </w:rPr>
        <w:t>means</w:t>
      </w:r>
      <w:proofErr w:type="spellEnd"/>
    </w:p>
    <w:p w14:paraId="15B5FC9C" w14:textId="77777777" w:rsidR="009C39D6" w:rsidRPr="009C39D6" w:rsidRDefault="009C39D6" w:rsidP="009C39D6">
      <w:pPr>
        <w:numPr>
          <w:ilvl w:val="0"/>
          <w:numId w:val="23"/>
        </w:numPr>
        <w:jc w:val="both"/>
        <w:rPr>
          <w:rFonts w:ascii="Arial" w:hAnsi="Arial" w:cs="Arial"/>
          <w:sz w:val="24"/>
          <w:szCs w:val="24"/>
        </w:rPr>
      </w:pPr>
      <w:r w:rsidRPr="009C39D6">
        <w:rPr>
          <w:rFonts w:ascii="Arial" w:hAnsi="Arial" w:cs="Arial"/>
          <w:sz w:val="24"/>
          <w:szCs w:val="24"/>
        </w:rPr>
        <w:t>Segmentación de clientes en marketing.</w:t>
      </w:r>
    </w:p>
    <w:p w14:paraId="01A8B2CF" w14:textId="77777777" w:rsidR="009C39D6" w:rsidRPr="009C39D6" w:rsidRDefault="009C39D6" w:rsidP="009C39D6">
      <w:pPr>
        <w:numPr>
          <w:ilvl w:val="0"/>
          <w:numId w:val="23"/>
        </w:numPr>
        <w:jc w:val="both"/>
        <w:rPr>
          <w:rFonts w:ascii="Arial" w:hAnsi="Arial" w:cs="Arial"/>
          <w:sz w:val="24"/>
          <w:szCs w:val="24"/>
        </w:rPr>
      </w:pPr>
      <w:r w:rsidRPr="009C39D6">
        <w:rPr>
          <w:rFonts w:ascii="Arial" w:hAnsi="Arial" w:cs="Arial"/>
          <w:sz w:val="24"/>
          <w:szCs w:val="24"/>
        </w:rPr>
        <w:t>Agrupamiento de imágenes en categorías.</w:t>
      </w:r>
    </w:p>
    <w:p w14:paraId="3FE06346" w14:textId="77777777" w:rsidR="009C39D6" w:rsidRPr="009C39D6" w:rsidRDefault="009C39D6" w:rsidP="009C39D6">
      <w:pPr>
        <w:numPr>
          <w:ilvl w:val="0"/>
          <w:numId w:val="23"/>
        </w:numPr>
        <w:jc w:val="both"/>
        <w:rPr>
          <w:rFonts w:ascii="Arial" w:hAnsi="Arial" w:cs="Arial"/>
          <w:sz w:val="24"/>
          <w:szCs w:val="24"/>
        </w:rPr>
      </w:pPr>
      <w:r w:rsidRPr="009C39D6">
        <w:rPr>
          <w:rFonts w:ascii="Arial" w:hAnsi="Arial" w:cs="Arial"/>
          <w:sz w:val="24"/>
          <w:szCs w:val="24"/>
        </w:rPr>
        <w:t>Análisis de patrones de comportamiento en redes sociales.</w:t>
      </w:r>
    </w:p>
    <w:p w14:paraId="1E4D577D" w14:textId="77777777" w:rsidR="009C39D6" w:rsidRPr="009C39D6" w:rsidRDefault="009C39D6" w:rsidP="009C39D6">
      <w:pPr>
        <w:numPr>
          <w:ilvl w:val="0"/>
          <w:numId w:val="23"/>
        </w:numPr>
        <w:jc w:val="both"/>
        <w:rPr>
          <w:rFonts w:ascii="Arial" w:hAnsi="Arial" w:cs="Arial"/>
          <w:sz w:val="24"/>
          <w:szCs w:val="24"/>
        </w:rPr>
      </w:pPr>
      <w:r w:rsidRPr="009C39D6">
        <w:rPr>
          <w:rFonts w:ascii="Arial" w:hAnsi="Arial" w:cs="Arial"/>
          <w:sz w:val="24"/>
          <w:szCs w:val="24"/>
        </w:rPr>
        <w:t>Compresión de datos mediante reducción de dimensionalidad.</w:t>
      </w:r>
    </w:p>
    <w:p w14:paraId="18221A4C"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Consideraciones</w:t>
      </w:r>
    </w:p>
    <w:p w14:paraId="6F579ED0"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La elección de K y la inicialización de los centroides son críticos para el rendimiento del algoritmo, y pueden afectar la estabilidad y precisión del agrupamiento.</w:t>
      </w:r>
    </w:p>
    <w:p w14:paraId="2510D319" w14:textId="117F2CE4" w:rsidR="009C39D6" w:rsidRDefault="009C39D6" w:rsidP="009C39D6">
      <w:pPr>
        <w:jc w:val="center"/>
        <w:rPr>
          <w:rFonts w:ascii="Arial" w:hAnsi="Arial" w:cs="Arial"/>
          <w:sz w:val="24"/>
          <w:szCs w:val="24"/>
        </w:rPr>
      </w:pPr>
      <w:r w:rsidRPr="009C39D6">
        <w:rPr>
          <w:rFonts w:ascii="Arial" w:hAnsi="Arial" w:cs="Arial"/>
          <w:noProof/>
          <w:sz w:val="24"/>
          <w:szCs w:val="24"/>
        </w:rPr>
        <w:lastRenderedPageBreak/>
        <w:drawing>
          <wp:inline distT="0" distB="0" distL="0" distR="0" wp14:anchorId="04A42EBD" wp14:editId="06840838">
            <wp:extent cx="2451594" cy="2334491"/>
            <wp:effectExtent l="0" t="0" r="6350" b="8890"/>
            <wp:docPr id="1376816318" name="Imagen 4" descr="-Ejemplo del algoritmo k-means con cinco clusters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jemplo del algoritmo k-means con cinco clusters | Download Scientific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2586" cy="2344958"/>
                    </a:xfrm>
                    <a:prstGeom prst="rect">
                      <a:avLst/>
                    </a:prstGeom>
                    <a:noFill/>
                    <a:ln>
                      <a:noFill/>
                    </a:ln>
                  </pic:spPr>
                </pic:pic>
              </a:graphicData>
            </a:graphic>
          </wp:inline>
        </w:drawing>
      </w:r>
    </w:p>
    <w:p w14:paraId="0FA52C12"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Código de K-</w:t>
      </w:r>
      <w:proofErr w:type="spellStart"/>
      <w:r w:rsidRPr="004B6673">
        <w:rPr>
          <w:rFonts w:ascii="Arial" w:hAnsi="Arial" w:cs="Arial"/>
          <w:b/>
          <w:bCs/>
          <w:sz w:val="24"/>
          <w:szCs w:val="24"/>
        </w:rPr>
        <w:t>Means</w:t>
      </w:r>
      <w:proofErr w:type="spellEnd"/>
    </w:p>
    <w:p w14:paraId="4E986323"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1. Descripción General</w:t>
      </w:r>
    </w:p>
    <w:p w14:paraId="4720232F" w14:textId="77777777" w:rsidR="004B6673" w:rsidRDefault="004B6673" w:rsidP="004B6673">
      <w:pPr>
        <w:jc w:val="both"/>
        <w:rPr>
          <w:rFonts w:ascii="Arial" w:hAnsi="Arial" w:cs="Arial"/>
          <w:sz w:val="24"/>
          <w:szCs w:val="24"/>
        </w:rPr>
      </w:pPr>
      <w:r w:rsidRPr="004B6673">
        <w:rPr>
          <w:rFonts w:ascii="Arial" w:hAnsi="Arial" w:cs="Arial"/>
          <w:sz w:val="24"/>
          <w:szCs w:val="24"/>
        </w:rPr>
        <w:t>Este código implementa el algoritmo de K-</w:t>
      </w:r>
      <w:proofErr w:type="spellStart"/>
      <w:r w:rsidRPr="004B6673">
        <w:rPr>
          <w:rFonts w:ascii="Arial" w:hAnsi="Arial" w:cs="Arial"/>
          <w:sz w:val="24"/>
          <w:szCs w:val="24"/>
        </w:rPr>
        <w:t>Means</w:t>
      </w:r>
      <w:proofErr w:type="spellEnd"/>
      <w:r w:rsidRPr="004B6673">
        <w:rPr>
          <w:rFonts w:ascii="Arial" w:hAnsi="Arial" w:cs="Arial"/>
          <w:sz w:val="24"/>
          <w:szCs w:val="24"/>
        </w:rPr>
        <w:t xml:space="preserve"> para realizar </w:t>
      </w:r>
      <w:proofErr w:type="spellStart"/>
      <w:r w:rsidRPr="004B6673">
        <w:rPr>
          <w:rFonts w:ascii="Arial" w:hAnsi="Arial" w:cs="Arial"/>
          <w:sz w:val="24"/>
          <w:szCs w:val="24"/>
        </w:rPr>
        <w:t>clustering</w:t>
      </w:r>
      <w:proofErr w:type="spellEnd"/>
      <w:r w:rsidRPr="004B6673">
        <w:rPr>
          <w:rFonts w:ascii="Arial" w:hAnsi="Arial" w:cs="Arial"/>
          <w:sz w:val="24"/>
          <w:szCs w:val="24"/>
        </w:rPr>
        <w:t xml:space="preserve"> en un conjunto de datos bidimensional. La interfaz permite al usuario ingresar datos en 2D manualmente o cargar un archivo CSV que contiene los parámetros del algoritmo. Utiliza tytus.js para ejecutar el algoritmo de K-</w:t>
      </w:r>
      <w:proofErr w:type="spellStart"/>
      <w:r w:rsidRPr="004B6673">
        <w:rPr>
          <w:rFonts w:ascii="Arial" w:hAnsi="Arial" w:cs="Arial"/>
          <w:sz w:val="24"/>
          <w:szCs w:val="24"/>
        </w:rPr>
        <w:t>Means</w:t>
      </w:r>
      <w:proofErr w:type="spellEnd"/>
      <w:r w:rsidRPr="004B6673">
        <w:rPr>
          <w:rFonts w:ascii="Arial" w:hAnsi="Arial" w:cs="Arial"/>
          <w:sz w:val="24"/>
          <w:szCs w:val="24"/>
        </w:rPr>
        <w:t xml:space="preserve"> y Google Charts para visualizar los resultados en un gráfico de dispersión.</w:t>
      </w:r>
    </w:p>
    <w:p w14:paraId="3D616374" w14:textId="1DE03B7D" w:rsidR="004B6673" w:rsidRPr="004B6673" w:rsidRDefault="006231B1" w:rsidP="004B6673">
      <w:pPr>
        <w:jc w:val="both"/>
        <w:rPr>
          <w:rFonts w:ascii="Arial" w:hAnsi="Arial" w:cs="Arial"/>
          <w:sz w:val="24"/>
          <w:szCs w:val="24"/>
        </w:rPr>
      </w:pPr>
      <w:r w:rsidRPr="006231B1">
        <w:rPr>
          <w:rFonts w:ascii="Arial" w:hAnsi="Arial" w:cs="Arial"/>
          <w:noProof/>
          <w:sz w:val="24"/>
          <w:szCs w:val="24"/>
        </w:rPr>
        <w:drawing>
          <wp:inline distT="0" distB="0" distL="0" distR="0" wp14:anchorId="3E56E0BC" wp14:editId="469D8927">
            <wp:extent cx="5400040" cy="2491105"/>
            <wp:effectExtent l="0" t="0" r="0" b="4445"/>
            <wp:docPr id="6791699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69911" name="Imagen 1" descr="Texto&#10;&#10;Descripción generada automáticamente"/>
                    <pic:cNvPicPr/>
                  </pic:nvPicPr>
                  <pic:blipFill>
                    <a:blip r:embed="rId13"/>
                    <a:stretch>
                      <a:fillRect/>
                    </a:stretch>
                  </pic:blipFill>
                  <pic:spPr>
                    <a:xfrm>
                      <a:off x="0" y="0"/>
                      <a:ext cx="5400040" cy="2491105"/>
                    </a:xfrm>
                    <a:prstGeom prst="rect">
                      <a:avLst/>
                    </a:prstGeom>
                  </pic:spPr>
                </pic:pic>
              </a:graphicData>
            </a:graphic>
          </wp:inline>
        </w:drawing>
      </w:r>
    </w:p>
    <w:p w14:paraId="36F2AA60"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2. Estructura del Código</w:t>
      </w:r>
    </w:p>
    <w:p w14:paraId="167EF8B9" w14:textId="77777777" w:rsidR="004B6673" w:rsidRPr="004B6673" w:rsidRDefault="004B6673" w:rsidP="004B6673">
      <w:pPr>
        <w:numPr>
          <w:ilvl w:val="0"/>
          <w:numId w:val="37"/>
        </w:numPr>
        <w:jc w:val="both"/>
        <w:rPr>
          <w:rFonts w:ascii="Arial" w:hAnsi="Arial" w:cs="Arial"/>
          <w:sz w:val="24"/>
          <w:szCs w:val="24"/>
        </w:rPr>
      </w:pPr>
      <w:r w:rsidRPr="004B6673">
        <w:rPr>
          <w:rFonts w:ascii="Arial" w:hAnsi="Arial" w:cs="Arial"/>
          <w:b/>
          <w:bCs/>
          <w:sz w:val="24"/>
          <w:szCs w:val="24"/>
        </w:rPr>
        <w:t>HTML Básico</w:t>
      </w:r>
      <w:r w:rsidRPr="004B6673">
        <w:rPr>
          <w:rFonts w:ascii="Arial" w:hAnsi="Arial" w:cs="Arial"/>
          <w:sz w:val="24"/>
          <w:szCs w:val="24"/>
        </w:rPr>
        <w:t>:</w:t>
      </w:r>
    </w:p>
    <w:p w14:paraId="20188E80" w14:textId="77777777" w:rsidR="004B6673" w:rsidRPr="004B6673" w:rsidRDefault="004B6673" w:rsidP="004B6673">
      <w:pPr>
        <w:numPr>
          <w:ilvl w:val="1"/>
          <w:numId w:val="37"/>
        </w:numPr>
        <w:jc w:val="both"/>
        <w:rPr>
          <w:rFonts w:ascii="Arial" w:hAnsi="Arial" w:cs="Arial"/>
          <w:sz w:val="24"/>
          <w:szCs w:val="24"/>
        </w:rPr>
      </w:pPr>
      <w:r w:rsidRPr="004B6673">
        <w:rPr>
          <w:rFonts w:ascii="Arial" w:hAnsi="Arial" w:cs="Arial"/>
          <w:sz w:val="24"/>
          <w:szCs w:val="24"/>
        </w:rPr>
        <w:t>Incluye los scripts para tytus.js (que proporciona el algoritmo K-</w:t>
      </w:r>
      <w:proofErr w:type="spellStart"/>
      <w:r w:rsidRPr="004B6673">
        <w:rPr>
          <w:rFonts w:ascii="Arial" w:hAnsi="Arial" w:cs="Arial"/>
          <w:sz w:val="24"/>
          <w:szCs w:val="24"/>
        </w:rPr>
        <w:t>Means</w:t>
      </w:r>
      <w:proofErr w:type="spellEnd"/>
      <w:r w:rsidRPr="004B6673">
        <w:rPr>
          <w:rFonts w:ascii="Arial" w:hAnsi="Arial" w:cs="Arial"/>
          <w:sz w:val="24"/>
          <w:szCs w:val="24"/>
        </w:rPr>
        <w:t>) y loader.js de Google Charts (para visualización de datos).</w:t>
      </w:r>
    </w:p>
    <w:p w14:paraId="691F8E4D" w14:textId="77777777" w:rsidR="004B6673" w:rsidRPr="004B6673" w:rsidRDefault="004B6673" w:rsidP="004B6673">
      <w:pPr>
        <w:numPr>
          <w:ilvl w:val="1"/>
          <w:numId w:val="37"/>
        </w:numPr>
        <w:jc w:val="both"/>
        <w:rPr>
          <w:rFonts w:ascii="Arial" w:hAnsi="Arial" w:cs="Arial"/>
          <w:sz w:val="24"/>
          <w:szCs w:val="24"/>
        </w:rPr>
      </w:pPr>
      <w:r w:rsidRPr="004B6673">
        <w:rPr>
          <w:rFonts w:ascii="Arial" w:hAnsi="Arial" w:cs="Arial"/>
          <w:sz w:val="24"/>
          <w:szCs w:val="24"/>
        </w:rPr>
        <w:t>Estilos CSS básicos para la estructura y diseño de la página.</w:t>
      </w:r>
    </w:p>
    <w:p w14:paraId="7AA31CF3" w14:textId="77777777" w:rsidR="004B6673" w:rsidRPr="004B6673" w:rsidRDefault="004B6673" w:rsidP="004B6673">
      <w:pPr>
        <w:numPr>
          <w:ilvl w:val="1"/>
          <w:numId w:val="37"/>
        </w:numPr>
        <w:jc w:val="both"/>
        <w:rPr>
          <w:rFonts w:ascii="Arial" w:hAnsi="Arial" w:cs="Arial"/>
          <w:sz w:val="24"/>
          <w:szCs w:val="24"/>
        </w:rPr>
      </w:pPr>
      <w:r w:rsidRPr="004B6673">
        <w:rPr>
          <w:rFonts w:ascii="Arial" w:hAnsi="Arial" w:cs="Arial"/>
          <w:sz w:val="24"/>
          <w:szCs w:val="24"/>
        </w:rPr>
        <w:t xml:space="preserve">Entradas (input) para cargar un archivo CSV, especificar la cantidad de </w:t>
      </w:r>
      <w:proofErr w:type="spellStart"/>
      <w:proofErr w:type="gramStart"/>
      <w:r w:rsidRPr="004B6673">
        <w:rPr>
          <w:rFonts w:ascii="Arial" w:hAnsi="Arial" w:cs="Arial"/>
          <w:sz w:val="24"/>
          <w:szCs w:val="24"/>
        </w:rPr>
        <w:t>clusters</w:t>
      </w:r>
      <w:proofErr w:type="spellEnd"/>
      <w:proofErr w:type="gramEnd"/>
      <w:r w:rsidRPr="004B6673">
        <w:rPr>
          <w:rFonts w:ascii="Arial" w:hAnsi="Arial" w:cs="Arial"/>
          <w:sz w:val="24"/>
          <w:szCs w:val="24"/>
        </w:rPr>
        <w:t xml:space="preserve"> (</w:t>
      </w:r>
      <w:proofErr w:type="spellStart"/>
      <w:r w:rsidRPr="004B6673">
        <w:rPr>
          <w:rFonts w:ascii="Arial" w:hAnsi="Arial" w:cs="Arial"/>
          <w:sz w:val="24"/>
          <w:szCs w:val="24"/>
        </w:rPr>
        <w:t>cluster_count</w:t>
      </w:r>
      <w:proofErr w:type="spellEnd"/>
      <w:r w:rsidRPr="004B6673">
        <w:rPr>
          <w:rFonts w:ascii="Arial" w:hAnsi="Arial" w:cs="Arial"/>
          <w:sz w:val="24"/>
          <w:szCs w:val="24"/>
        </w:rPr>
        <w:t>), datos en 2D (</w:t>
      </w:r>
      <w:proofErr w:type="spellStart"/>
      <w:r w:rsidRPr="004B6673">
        <w:rPr>
          <w:rFonts w:ascii="Arial" w:hAnsi="Arial" w:cs="Arial"/>
          <w:sz w:val="24"/>
          <w:szCs w:val="24"/>
        </w:rPr>
        <w:t>linear_data</w:t>
      </w:r>
      <w:proofErr w:type="spellEnd"/>
      <w:r w:rsidRPr="004B6673">
        <w:rPr>
          <w:rFonts w:ascii="Arial" w:hAnsi="Arial" w:cs="Arial"/>
          <w:sz w:val="24"/>
          <w:szCs w:val="24"/>
        </w:rPr>
        <w:t>), y número de iteraciones (</w:t>
      </w:r>
      <w:proofErr w:type="spellStart"/>
      <w:r w:rsidRPr="004B6673">
        <w:rPr>
          <w:rFonts w:ascii="Arial" w:hAnsi="Arial" w:cs="Arial"/>
          <w:sz w:val="24"/>
          <w:szCs w:val="24"/>
        </w:rPr>
        <w:t>iterations</w:t>
      </w:r>
      <w:proofErr w:type="spellEnd"/>
      <w:r w:rsidRPr="004B6673">
        <w:rPr>
          <w:rFonts w:ascii="Arial" w:hAnsi="Arial" w:cs="Arial"/>
          <w:sz w:val="24"/>
          <w:szCs w:val="24"/>
        </w:rPr>
        <w:t>).</w:t>
      </w:r>
    </w:p>
    <w:p w14:paraId="5E9A9594" w14:textId="77777777" w:rsidR="004B6673" w:rsidRPr="004B6673" w:rsidRDefault="004B6673" w:rsidP="004B6673">
      <w:pPr>
        <w:numPr>
          <w:ilvl w:val="1"/>
          <w:numId w:val="37"/>
        </w:numPr>
        <w:jc w:val="both"/>
        <w:rPr>
          <w:rFonts w:ascii="Arial" w:hAnsi="Arial" w:cs="Arial"/>
          <w:sz w:val="24"/>
          <w:szCs w:val="24"/>
        </w:rPr>
      </w:pPr>
      <w:r w:rsidRPr="004B6673">
        <w:rPr>
          <w:rFonts w:ascii="Arial" w:hAnsi="Arial" w:cs="Arial"/>
          <w:sz w:val="24"/>
          <w:szCs w:val="24"/>
        </w:rPr>
        <w:lastRenderedPageBreak/>
        <w:t>Un botón para iniciar el cálculo de K-</w:t>
      </w:r>
      <w:proofErr w:type="spellStart"/>
      <w:r w:rsidRPr="004B6673">
        <w:rPr>
          <w:rFonts w:ascii="Arial" w:hAnsi="Arial" w:cs="Arial"/>
          <w:sz w:val="24"/>
          <w:szCs w:val="24"/>
        </w:rPr>
        <w:t>Means</w:t>
      </w:r>
      <w:proofErr w:type="spellEnd"/>
      <w:r w:rsidRPr="004B6673">
        <w:rPr>
          <w:rFonts w:ascii="Arial" w:hAnsi="Arial" w:cs="Arial"/>
          <w:sz w:val="24"/>
          <w:szCs w:val="24"/>
        </w:rPr>
        <w:t xml:space="preserve"> y un contenedor </w:t>
      </w:r>
      <w:proofErr w:type="spellStart"/>
      <w:r w:rsidRPr="004B6673">
        <w:rPr>
          <w:rFonts w:ascii="Arial" w:hAnsi="Arial" w:cs="Arial"/>
          <w:sz w:val="24"/>
          <w:szCs w:val="24"/>
        </w:rPr>
        <w:t>div</w:t>
      </w:r>
      <w:proofErr w:type="spellEnd"/>
      <w:r w:rsidRPr="004B6673">
        <w:rPr>
          <w:rFonts w:ascii="Arial" w:hAnsi="Arial" w:cs="Arial"/>
          <w:sz w:val="24"/>
          <w:szCs w:val="24"/>
        </w:rPr>
        <w:t xml:space="preserve"> (</w:t>
      </w:r>
      <w:proofErr w:type="spellStart"/>
      <w:r w:rsidRPr="004B6673">
        <w:rPr>
          <w:rFonts w:ascii="Arial" w:hAnsi="Arial" w:cs="Arial"/>
          <w:sz w:val="24"/>
          <w:szCs w:val="24"/>
        </w:rPr>
        <w:t>chart_div</w:t>
      </w:r>
      <w:proofErr w:type="spellEnd"/>
      <w:r w:rsidRPr="004B6673">
        <w:rPr>
          <w:rFonts w:ascii="Arial" w:hAnsi="Arial" w:cs="Arial"/>
          <w:sz w:val="24"/>
          <w:szCs w:val="24"/>
        </w:rPr>
        <w:t>) donde se visualiza el gráfico.</w:t>
      </w:r>
    </w:p>
    <w:p w14:paraId="6B693FFB" w14:textId="77777777" w:rsidR="004B6673" w:rsidRPr="004B6673" w:rsidRDefault="004B6673" w:rsidP="004B6673">
      <w:pPr>
        <w:numPr>
          <w:ilvl w:val="0"/>
          <w:numId w:val="37"/>
        </w:numPr>
        <w:jc w:val="both"/>
        <w:rPr>
          <w:rFonts w:ascii="Arial" w:hAnsi="Arial" w:cs="Arial"/>
          <w:sz w:val="24"/>
          <w:szCs w:val="24"/>
        </w:rPr>
      </w:pPr>
      <w:r w:rsidRPr="004B6673">
        <w:rPr>
          <w:rFonts w:ascii="Arial" w:hAnsi="Arial" w:cs="Arial"/>
          <w:b/>
          <w:bCs/>
          <w:sz w:val="24"/>
          <w:szCs w:val="24"/>
        </w:rPr>
        <w:t>Interfaz de Usuario</w:t>
      </w:r>
      <w:r w:rsidRPr="004B6673">
        <w:rPr>
          <w:rFonts w:ascii="Arial" w:hAnsi="Arial" w:cs="Arial"/>
          <w:sz w:val="24"/>
          <w:szCs w:val="24"/>
        </w:rPr>
        <w:t>:</w:t>
      </w:r>
    </w:p>
    <w:p w14:paraId="3FC86BA2" w14:textId="77777777" w:rsidR="004B6673" w:rsidRPr="004B6673" w:rsidRDefault="004B6673" w:rsidP="004B6673">
      <w:pPr>
        <w:numPr>
          <w:ilvl w:val="1"/>
          <w:numId w:val="37"/>
        </w:numPr>
        <w:jc w:val="both"/>
        <w:rPr>
          <w:rFonts w:ascii="Arial" w:hAnsi="Arial" w:cs="Arial"/>
          <w:sz w:val="24"/>
          <w:szCs w:val="24"/>
        </w:rPr>
      </w:pPr>
      <w:r w:rsidRPr="004B6673">
        <w:rPr>
          <w:rFonts w:ascii="Arial" w:hAnsi="Arial" w:cs="Arial"/>
          <w:sz w:val="24"/>
          <w:szCs w:val="24"/>
        </w:rPr>
        <w:t>input[</w:t>
      </w:r>
      <w:proofErr w:type="spellStart"/>
      <w:r w:rsidRPr="004B6673">
        <w:rPr>
          <w:rFonts w:ascii="Arial" w:hAnsi="Arial" w:cs="Arial"/>
          <w:sz w:val="24"/>
          <w:szCs w:val="24"/>
        </w:rPr>
        <w:t>type</w:t>
      </w:r>
      <w:proofErr w:type="spellEnd"/>
      <w:r w:rsidRPr="004B6673">
        <w:rPr>
          <w:rFonts w:ascii="Arial" w:hAnsi="Arial" w:cs="Arial"/>
          <w:sz w:val="24"/>
          <w:szCs w:val="24"/>
        </w:rPr>
        <w:t>="file"] (</w:t>
      </w:r>
      <w:proofErr w:type="spellStart"/>
      <w:r w:rsidRPr="004B6673">
        <w:rPr>
          <w:rFonts w:ascii="Arial" w:hAnsi="Arial" w:cs="Arial"/>
          <w:sz w:val="24"/>
          <w:szCs w:val="24"/>
        </w:rPr>
        <w:t>csvFileInput</w:t>
      </w:r>
      <w:proofErr w:type="spellEnd"/>
      <w:r w:rsidRPr="004B6673">
        <w:rPr>
          <w:rFonts w:ascii="Arial" w:hAnsi="Arial" w:cs="Arial"/>
          <w:sz w:val="24"/>
          <w:szCs w:val="24"/>
        </w:rPr>
        <w:t>): Permite cargar un archivo CSV con los parámetros para K-</w:t>
      </w:r>
      <w:proofErr w:type="spellStart"/>
      <w:r w:rsidRPr="004B6673">
        <w:rPr>
          <w:rFonts w:ascii="Arial" w:hAnsi="Arial" w:cs="Arial"/>
          <w:sz w:val="24"/>
          <w:szCs w:val="24"/>
        </w:rPr>
        <w:t>Means</w:t>
      </w:r>
      <w:proofErr w:type="spellEnd"/>
      <w:r w:rsidRPr="004B6673">
        <w:rPr>
          <w:rFonts w:ascii="Arial" w:hAnsi="Arial" w:cs="Arial"/>
          <w:sz w:val="24"/>
          <w:szCs w:val="24"/>
        </w:rPr>
        <w:t>.</w:t>
      </w:r>
    </w:p>
    <w:p w14:paraId="06D5EB9D" w14:textId="77777777" w:rsidR="004B6673" w:rsidRPr="004B6673" w:rsidRDefault="004B6673" w:rsidP="004B6673">
      <w:pPr>
        <w:numPr>
          <w:ilvl w:val="1"/>
          <w:numId w:val="37"/>
        </w:numPr>
        <w:jc w:val="both"/>
        <w:rPr>
          <w:rFonts w:ascii="Arial" w:hAnsi="Arial" w:cs="Arial"/>
          <w:sz w:val="24"/>
          <w:szCs w:val="24"/>
        </w:rPr>
      </w:pPr>
      <w:r w:rsidRPr="004B6673">
        <w:rPr>
          <w:rFonts w:ascii="Arial" w:hAnsi="Arial" w:cs="Arial"/>
          <w:sz w:val="24"/>
          <w:szCs w:val="24"/>
        </w:rPr>
        <w:t>input[</w:t>
      </w:r>
      <w:proofErr w:type="spellStart"/>
      <w:r w:rsidRPr="004B6673">
        <w:rPr>
          <w:rFonts w:ascii="Arial" w:hAnsi="Arial" w:cs="Arial"/>
          <w:sz w:val="24"/>
          <w:szCs w:val="24"/>
        </w:rPr>
        <w:t>type</w:t>
      </w:r>
      <w:proofErr w:type="spellEnd"/>
      <w:r w:rsidRPr="004B6673">
        <w:rPr>
          <w:rFonts w:ascii="Arial" w:hAnsi="Arial" w:cs="Arial"/>
          <w:sz w:val="24"/>
          <w:szCs w:val="24"/>
        </w:rPr>
        <w:t>="</w:t>
      </w:r>
      <w:proofErr w:type="spellStart"/>
      <w:r w:rsidRPr="004B6673">
        <w:rPr>
          <w:rFonts w:ascii="Arial" w:hAnsi="Arial" w:cs="Arial"/>
          <w:sz w:val="24"/>
          <w:szCs w:val="24"/>
        </w:rPr>
        <w:t>number</w:t>
      </w:r>
      <w:proofErr w:type="spellEnd"/>
      <w:r w:rsidRPr="004B6673">
        <w:rPr>
          <w:rFonts w:ascii="Arial" w:hAnsi="Arial" w:cs="Arial"/>
          <w:sz w:val="24"/>
          <w:szCs w:val="24"/>
        </w:rPr>
        <w:t xml:space="preserve">"] </w:t>
      </w:r>
      <w:proofErr w:type="spellStart"/>
      <w:r w:rsidRPr="004B6673">
        <w:rPr>
          <w:rFonts w:ascii="Arial" w:hAnsi="Arial" w:cs="Arial"/>
          <w:sz w:val="24"/>
          <w:szCs w:val="24"/>
        </w:rPr>
        <w:t>y</w:t>
      </w:r>
      <w:proofErr w:type="spellEnd"/>
      <w:r w:rsidRPr="004B6673">
        <w:rPr>
          <w:rFonts w:ascii="Arial" w:hAnsi="Arial" w:cs="Arial"/>
          <w:sz w:val="24"/>
          <w:szCs w:val="24"/>
        </w:rPr>
        <w:t xml:space="preserve"> input[</w:t>
      </w:r>
      <w:proofErr w:type="spellStart"/>
      <w:r w:rsidRPr="004B6673">
        <w:rPr>
          <w:rFonts w:ascii="Arial" w:hAnsi="Arial" w:cs="Arial"/>
          <w:sz w:val="24"/>
          <w:szCs w:val="24"/>
        </w:rPr>
        <w:t>type</w:t>
      </w:r>
      <w:proofErr w:type="spellEnd"/>
      <w:r w:rsidRPr="004B6673">
        <w:rPr>
          <w:rFonts w:ascii="Arial" w:hAnsi="Arial" w:cs="Arial"/>
          <w:sz w:val="24"/>
          <w:szCs w:val="24"/>
        </w:rPr>
        <w:t>="</w:t>
      </w:r>
      <w:proofErr w:type="spellStart"/>
      <w:r w:rsidRPr="004B6673">
        <w:rPr>
          <w:rFonts w:ascii="Arial" w:hAnsi="Arial" w:cs="Arial"/>
          <w:sz w:val="24"/>
          <w:szCs w:val="24"/>
        </w:rPr>
        <w:t>text</w:t>
      </w:r>
      <w:proofErr w:type="spellEnd"/>
      <w:r w:rsidRPr="004B6673">
        <w:rPr>
          <w:rFonts w:ascii="Arial" w:hAnsi="Arial" w:cs="Arial"/>
          <w:sz w:val="24"/>
          <w:szCs w:val="24"/>
        </w:rPr>
        <w:t xml:space="preserve">"]: Se usan para definir la cantidad de </w:t>
      </w:r>
      <w:proofErr w:type="spellStart"/>
      <w:proofErr w:type="gramStart"/>
      <w:r w:rsidRPr="004B6673">
        <w:rPr>
          <w:rFonts w:ascii="Arial" w:hAnsi="Arial" w:cs="Arial"/>
          <w:sz w:val="24"/>
          <w:szCs w:val="24"/>
        </w:rPr>
        <w:t>clusters</w:t>
      </w:r>
      <w:proofErr w:type="spellEnd"/>
      <w:proofErr w:type="gramEnd"/>
      <w:r w:rsidRPr="004B6673">
        <w:rPr>
          <w:rFonts w:ascii="Arial" w:hAnsi="Arial" w:cs="Arial"/>
          <w:sz w:val="24"/>
          <w:szCs w:val="24"/>
        </w:rPr>
        <w:t>, los datos en 2D y el número de iteraciones.</w:t>
      </w:r>
    </w:p>
    <w:p w14:paraId="57BC9DA1" w14:textId="77777777" w:rsidR="004B6673" w:rsidRPr="004B6673" w:rsidRDefault="004B6673" w:rsidP="004B6673">
      <w:pPr>
        <w:numPr>
          <w:ilvl w:val="1"/>
          <w:numId w:val="37"/>
        </w:numPr>
        <w:jc w:val="both"/>
        <w:rPr>
          <w:rFonts w:ascii="Arial" w:hAnsi="Arial" w:cs="Arial"/>
          <w:sz w:val="24"/>
          <w:szCs w:val="24"/>
        </w:rPr>
      </w:pPr>
      <w:proofErr w:type="spellStart"/>
      <w:r w:rsidRPr="004B6673">
        <w:rPr>
          <w:rFonts w:ascii="Arial" w:hAnsi="Arial" w:cs="Arial"/>
          <w:sz w:val="24"/>
          <w:szCs w:val="24"/>
        </w:rPr>
        <w:t>button</w:t>
      </w:r>
      <w:proofErr w:type="spellEnd"/>
      <w:r w:rsidRPr="004B6673">
        <w:rPr>
          <w:rFonts w:ascii="Arial" w:hAnsi="Arial" w:cs="Arial"/>
          <w:sz w:val="24"/>
          <w:szCs w:val="24"/>
        </w:rPr>
        <w:t xml:space="preserve"> (</w:t>
      </w:r>
      <w:proofErr w:type="spellStart"/>
      <w:r w:rsidRPr="004B6673">
        <w:rPr>
          <w:rFonts w:ascii="Arial" w:hAnsi="Arial" w:cs="Arial"/>
          <w:sz w:val="24"/>
          <w:szCs w:val="24"/>
        </w:rPr>
        <w:t>btnLineal</w:t>
      </w:r>
      <w:proofErr w:type="spellEnd"/>
      <w:r w:rsidRPr="004B6673">
        <w:rPr>
          <w:rFonts w:ascii="Arial" w:hAnsi="Arial" w:cs="Arial"/>
          <w:sz w:val="24"/>
          <w:szCs w:val="24"/>
        </w:rPr>
        <w:t>): Ejecuta el cálculo de K-</w:t>
      </w:r>
      <w:proofErr w:type="spellStart"/>
      <w:r w:rsidRPr="004B6673">
        <w:rPr>
          <w:rFonts w:ascii="Arial" w:hAnsi="Arial" w:cs="Arial"/>
          <w:sz w:val="24"/>
          <w:szCs w:val="24"/>
        </w:rPr>
        <w:t>Means</w:t>
      </w:r>
      <w:proofErr w:type="spellEnd"/>
      <w:r w:rsidRPr="004B6673">
        <w:rPr>
          <w:rFonts w:ascii="Arial" w:hAnsi="Arial" w:cs="Arial"/>
          <w:sz w:val="24"/>
          <w:szCs w:val="24"/>
        </w:rPr>
        <w:t xml:space="preserve"> cuando se hace clic.</w:t>
      </w:r>
    </w:p>
    <w:p w14:paraId="79F82125" w14:textId="77777777" w:rsidR="004B6673" w:rsidRPr="004B6673" w:rsidRDefault="004B6673" w:rsidP="004B6673">
      <w:pPr>
        <w:numPr>
          <w:ilvl w:val="1"/>
          <w:numId w:val="37"/>
        </w:numPr>
        <w:jc w:val="both"/>
        <w:rPr>
          <w:rFonts w:ascii="Arial" w:hAnsi="Arial" w:cs="Arial"/>
          <w:sz w:val="24"/>
          <w:szCs w:val="24"/>
        </w:rPr>
      </w:pPr>
      <w:proofErr w:type="spellStart"/>
      <w:r w:rsidRPr="004B6673">
        <w:rPr>
          <w:rFonts w:ascii="Arial" w:hAnsi="Arial" w:cs="Arial"/>
          <w:sz w:val="24"/>
          <w:szCs w:val="24"/>
        </w:rPr>
        <w:t>div</w:t>
      </w:r>
      <w:proofErr w:type="spellEnd"/>
      <w:r w:rsidRPr="004B6673">
        <w:rPr>
          <w:rFonts w:ascii="Arial" w:hAnsi="Arial" w:cs="Arial"/>
          <w:sz w:val="24"/>
          <w:szCs w:val="24"/>
        </w:rPr>
        <w:t xml:space="preserve"> (</w:t>
      </w:r>
      <w:proofErr w:type="spellStart"/>
      <w:r w:rsidRPr="004B6673">
        <w:rPr>
          <w:rFonts w:ascii="Arial" w:hAnsi="Arial" w:cs="Arial"/>
          <w:sz w:val="24"/>
          <w:szCs w:val="24"/>
        </w:rPr>
        <w:t>chart_div</w:t>
      </w:r>
      <w:proofErr w:type="spellEnd"/>
      <w:r w:rsidRPr="004B6673">
        <w:rPr>
          <w:rFonts w:ascii="Arial" w:hAnsi="Arial" w:cs="Arial"/>
          <w:sz w:val="24"/>
          <w:szCs w:val="24"/>
        </w:rPr>
        <w:t xml:space="preserve">): Contenedor para mostrar el gráfico de Google Charts con los </w:t>
      </w:r>
      <w:proofErr w:type="spellStart"/>
      <w:proofErr w:type="gramStart"/>
      <w:r w:rsidRPr="004B6673">
        <w:rPr>
          <w:rFonts w:ascii="Arial" w:hAnsi="Arial" w:cs="Arial"/>
          <w:sz w:val="24"/>
          <w:szCs w:val="24"/>
        </w:rPr>
        <w:t>clusters</w:t>
      </w:r>
      <w:proofErr w:type="spellEnd"/>
      <w:proofErr w:type="gramEnd"/>
      <w:r w:rsidRPr="004B6673">
        <w:rPr>
          <w:rFonts w:ascii="Arial" w:hAnsi="Arial" w:cs="Arial"/>
          <w:sz w:val="24"/>
          <w:szCs w:val="24"/>
        </w:rPr>
        <w:t>.</w:t>
      </w:r>
    </w:p>
    <w:p w14:paraId="3F1C8BB7"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3. Funciones Principales</w:t>
      </w:r>
    </w:p>
    <w:p w14:paraId="4528CE50" w14:textId="77777777" w:rsidR="004B6673" w:rsidRPr="004B6673" w:rsidRDefault="004B6673" w:rsidP="004B6673">
      <w:pPr>
        <w:numPr>
          <w:ilvl w:val="0"/>
          <w:numId w:val="38"/>
        </w:numPr>
        <w:jc w:val="both"/>
        <w:rPr>
          <w:rFonts w:ascii="Arial" w:hAnsi="Arial" w:cs="Arial"/>
          <w:sz w:val="24"/>
          <w:szCs w:val="24"/>
        </w:rPr>
      </w:pPr>
      <w:proofErr w:type="spellStart"/>
      <w:proofErr w:type="gramStart"/>
      <w:r w:rsidRPr="004B6673">
        <w:rPr>
          <w:rFonts w:ascii="Arial" w:hAnsi="Arial" w:cs="Arial"/>
          <w:b/>
          <w:bCs/>
          <w:sz w:val="24"/>
          <w:szCs w:val="24"/>
        </w:rPr>
        <w:t>loadCSV</w:t>
      </w:r>
      <w:proofErr w:type="spellEnd"/>
      <w:r w:rsidRPr="004B6673">
        <w:rPr>
          <w:rFonts w:ascii="Arial" w:hAnsi="Arial" w:cs="Arial"/>
          <w:b/>
          <w:bCs/>
          <w:sz w:val="24"/>
          <w:szCs w:val="24"/>
        </w:rPr>
        <w:t>(</w:t>
      </w:r>
      <w:proofErr w:type="gramEnd"/>
      <w:r w:rsidRPr="004B6673">
        <w:rPr>
          <w:rFonts w:ascii="Arial" w:hAnsi="Arial" w:cs="Arial"/>
          <w:b/>
          <w:bCs/>
          <w:sz w:val="24"/>
          <w:szCs w:val="24"/>
        </w:rPr>
        <w:t>)</w:t>
      </w:r>
      <w:r w:rsidRPr="004B6673">
        <w:rPr>
          <w:rFonts w:ascii="Arial" w:hAnsi="Arial" w:cs="Arial"/>
          <w:sz w:val="24"/>
          <w:szCs w:val="24"/>
        </w:rPr>
        <w:t>:</w:t>
      </w:r>
    </w:p>
    <w:p w14:paraId="497F9CF1"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 xml:space="preserve">Lee el archivo CSV cargado por el usuario usando </w:t>
      </w:r>
      <w:proofErr w:type="spellStart"/>
      <w:r w:rsidRPr="004B6673">
        <w:rPr>
          <w:rFonts w:ascii="Arial" w:hAnsi="Arial" w:cs="Arial"/>
          <w:sz w:val="24"/>
          <w:szCs w:val="24"/>
        </w:rPr>
        <w:t>FileReader</w:t>
      </w:r>
      <w:proofErr w:type="spellEnd"/>
      <w:r w:rsidRPr="004B6673">
        <w:rPr>
          <w:rFonts w:ascii="Arial" w:hAnsi="Arial" w:cs="Arial"/>
          <w:sz w:val="24"/>
          <w:szCs w:val="24"/>
        </w:rPr>
        <w:t>.</w:t>
      </w:r>
    </w:p>
    <w:p w14:paraId="3FB4A723"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 xml:space="preserve">Llama a </w:t>
      </w:r>
      <w:proofErr w:type="spellStart"/>
      <w:proofErr w:type="gramStart"/>
      <w:r w:rsidRPr="004B6673">
        <w:rPr>
          <w:rFonts w:ascii="Arial" w:hAnsi="Arial" w:cs="Arial"/>
          <w:sz w:val="24"/>
          <w:szCs w:val="24"/>
        </w:rPr>
        <w:t>parseCSVData</w:t>
      </w:r>
      <w:proofErr w:type="spellEnd"/>
      <w:r w:rsidRPr="004B6673">
        <w:rPr>
          <w:rFonts w:ascii="Arial" w:hAnsi="Arial" w:cs="Arial"/>
          <w:sz w:val="24"/>
          <w:szCs w:val="24"/>
        </w:rPr>
        <w:t>(</w:t>
      </w:r>
      <w:proofErr w:type="gramEnd"/>
      <w:r w:rsidRPr="004B6673">
        <w:rPr>
          <w:rFonts w:ascii="Arial" w:hAnsi="Arial" w:cs="Arial"/>
          <w:sz w:val="24"/>
          <w:szCs w:val="24"/>
        </w:rPr>
        <w:t>) para procesar el contenido una vez que la lectura ha finalizado.</w:t>
      </w:r>
    </w:p>
    <w:p w14:paraId="107CBE89" w14:textId="77777777" w:rsidR="004B6673" w:rsidRPr="004B6673" w:rsidRDefault="004B6673" w:rsidP="004B6673">
      <w:pPr>
        <w:numPr>
          <w:ilvl w:val="0"/>
          <w:numId w:val="38"/>
        </w:numPr>
        <w:jc w:val="both"/>
        <w:rPr>
          <w:rFonts w:ascii="Arial" w:hAnsi="Arial" w:cs="Arial"/>
          <w:sz w:val="24"/>
          <w:szCs w:val="24"/>
        </w:rPr>
      </w:pPr>
      <w:proofErr w:type="spellStart"/>
      <w:r w:rsidRPr="004B6673">
        <w:rPr>
          <w:rFonts w:ascii="Arial" w:hAnsi="Arial" w:cs="Arial"/>
          <w:b/>
          <w:bCs/>
          <w:sz w:val="24"/>
          <w:szCs w:val="24"/>
        </w:rPr>
        <w:t>parseCSVData</w:t>
      </w:r>
      <w:proofErr w:type="spellEnd"/>
      <w:r w:rsidRPr="004B6673">
        <w:rPr>
          <w:rFonts w:ascii="Arial" w:hAnsi="Arial" w:cs="Arial"/>
          <w:b/>
          <w:bCs/>
          <w:sz w:val="24"/>
          <w:szCs w:val="24"/>
        </w:rPr>
        <w:t>(</w:t>
      </w:r>
      <w:proofErr w:type="spellStart"/>
      <w:r w:rsidRPr="004B6673">
        <w:rPr>
          <w:rFonts w:ascii="Arial" w:hAnsi="Arial" w:cs="Arial"/>
          <w:b/>
          <w:bCs/>
          <w:sz w:val="24"/>
          <w:szCs w:val="24"/>
        </w:rPr>
        <w:t>csvData</w:t>
      </w:r>
      <w:proofErr w:type="spellEnd"/>
      <w:r w:rsidRPr="004B6673">
        <w:rPr>
          <w:rFonts w:ascii="Arial" w:hAnsi="Arial" w:cs="Arial"/>
          <w:b/>
          <w:bCs/>
          <w:sz w:val="24"/>
          <w:szCs w:val="24"/>
        </w:rPr>
        <w:t>)</w:t>
      </w:r>
      <w:r w:rsidRPr="004B6673">
        <w:rPr>
          <w:rFonts w:ascii="Arial" w:hAnsi="Arial" w:cs="Arial"/>
          <w:sz w:val="24"/>
          <w:szCs w:val="24"/>
        </w:rPr>
        <w:t>:</w:t>
      </w:r>
    </w:p>
    <w:p w14:paraId="1CA658ED"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Convierte el contenido del archivo CSV en un arreglo de filas (</w:t>
      </w:r>
      <w:proofErr w:type="spellStart"/>
      <w:r w:rsidRPr="004B6673">
        <w:rPr>
          <w:rFonts w:ascii="Arial" w:hAnsi="Arial" w:cs="Arial"/>
          <w:sz w:val="24"/>
          <w:szCs w:val="24"/>
        </w:rPr>
        <w:t>rows</w:t>
      </w:r>
      <w:proofErr w:type="spellEnd"/>
      <w:r w:rsidRPr="004B6673">
        <w:rPr>
          <w:rFonts w:ascii="Arial" w:hAnsi="Arial" w:cs="Arial"/>
          <w:sz w:val="24"/>
          <w:szCs w:val="24"/>
        </w:rPr>
        <w:t>).</w:t>
      </w:r>
    </w:p>
    <w:p w14:paraId="34AE36B1"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 xml:space="preserve">Extrae los valores de </w:t>
      </w:r>
      <w:proofErr w:type="spellStart"/>
      <w:proofErr w:type="gramStart"/>
      <w:r w:rsidRPr="004B6673">
        <w:rPr>
          <w:rFonts w:ascii="Arial" w:hAnsi="Arial" w:cs="Arial"/>
          <w:sz w:val="24"/>
          <w:szCs w:val="24"/>
        </w:rPr>
        <w:t>cluster</w:t>
      </w:r>
      <w:proofErr w:type="gramEnd"/>
      <w:r w:rsidRPr="004B6673">
        <w:rPr>
          <w:rFonts w:ascii="Arial" w:hAnsi="Arial" w:cs="Arial"/>
          <w:sz w:val="24"/>
          <w:szCs w:val="24"/>
        </w:rPr>
        <w:t>_count</w:t>
      </w:r>
      <w:proofErr w:type="spellEnd"/>
      <w:r w:rsidRPr="004B6673">
        <w:rPr>
          <w:rFonts w:ascii="Arial" w:hAnsi="Arial" w:cs="Arial"/>
          <w:sz w:val="24"/>
          <w:szCs w:val="24"/>
        </w:rPr>
        <w:t xml:space="preserve">, </w:t>
      </w:r>
      <w:proofErr w:type="spellStart"/>
      <w:r w:rsidRPr="004B6673">
        <w:rPr>
          <w:rFonts w:ascii="Arial" w:hAnsi="Arial" w:cs="Arial"/>
          <w:sz w:val="24"/>
          <w:szCs w:val="24"/>
        </w:rPr>
        <w:t>linear_data</w:t>
      </w:r>
      <w:proofErr w:type="spellEnd"/>
      <w:r w:rsidRPr="004B6673">
        <w:rPr>
          <w:rFonts w:ascii="Arial" w:hAnsi="Arial" w:cs="Arial"/>
          <w:sz w:val="24"/>
          <w:szCs w:val="24"/>
        </w:rPr>
        <w:t xml:space="preserve">, y </w:t>
      </w:r>
      <w:proofErr w:type="spellStart"/>
      <w:r w:rsidRPr="004B6673">
        <w:rPr>
          <w:rFonts w:ascii="Arial" w:hAnsi="Arial" w:cs="Arial"/>
          <w:sz w:val="24"/>
          <w:szCs w:val="24"/>
        </w:rPr>
        <w:t>iterations</w:t>
      </w:r>
      <w:proofErr w:type="spellEnd"/>
      <w:r w:rsidRPr="004B6673">
        <w:rPr>
          <w:rFonts w:ascii="Arial" w:hAnsi="Arial" w:cs="Arial"/>
          <w:sz w:val="24"/>
          <w:szCs w:val="24"/>
        </w:rPr>
        <w:t xml:space="preserve"> desde la primera fila de datos y los asigna a sus respectivos campos en la interfaz.</w:t>
      </w:r>
    </w:p>
    <w:p w14:paraId="1A74FFCA"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Verifica que el CSV tenga el formato adecuado antes de asignar valores. Si no es así, muestra un mensaje de alerta.</w:t>
      </w:r>
    </w:p>
    <w:p w14:paraId="1585B9E8" w14:textId="77777777" w:rsidR="004B6673" w:rsidRPr="004B6673" w:rsidRDefault="004B6673" w:rsidP="004B6673">
      <w:pPr>
        <w:numPr>
          <w:ilvl w:val="0"/>
          <w:numId w:val="38"/>
        </w:numPr>
        <w:jc w:val="both"/>
        <w:rPr>
          <w:rFonts w:ascii="Arial" w:hAnsi="Arial" w:cs="Arial"/>
          <w:sz w:val="24"/>
          <w:szCs w:val="24"/>
        </w:rPr>
      </w:pPr>
      <w:r w:rsidRPr="004B6673">
        <w:rPr>
          <w:rFonts w:ascii="Arial" w:hAnsi="Arial" w:cs="Arial"/>
          <w:b/>
          <w:bCs/>
          <w:sz w:val="24"/>
          <w:szCs w:val="24"/>
        </w:rPr>
        <w:t xml:space="preserve">Evento de botón </w:t>
      </w:r>
      <w:proofErr w:type="spellStart"/>
      <w:r w:rsidRPr="004B6673">
        <w:rPr>
          <w:rFonts w:ascii="Arial" w:hAnsi="Arial" w:cs="Arial"/>
          <w:b/>
          <w:bCs/>
          <w:sz w:val="24"/>
          <w:szCs w:val="24"/>
        </w:rPr>
        <w:t>btnLineal</w:t>
      </w:r>
      <w:proofErr w:type="spellEnd"/>
      <w:r w:rsidRPr="004B6673">
        <w:rPr>
          <w:rFonts w:ascii="Arial" w:hAnsi="Arial" w:cs="Arial"/>
          <w:sz w:val="24"/>
          <w:szCs w:val="24"/>
        </w:rPr>
        <w:t>:</w:t>
      </w:r>
    </w:p>
    <w:p w14:paraId="4639C4BC"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 xml:space="preserve">Al hacer clic en el botón, se extraen los valores de </w:t>
      </w:r>
      <w:proofErr w:type="spellStart"/>
      <w:r w:rsidRPr="004B6673">
        <w:rPr>
          <w:rFonts w:ascii="Arial" w:hAnsi="Arial" w:cs="Arial"/>
          <w:sz w:val="24"/>
          <w:szCs w:val="24"/>
        </w:rPr>
        <w:t>linear_data</w:t>
      </w:r>
      <w:proofErr w:type="spellEnd"/>
      <w:r w:rsidRPr="004B6673">
        <w:rPr>
          <w:rFonts w:ascii="Arial" w:hAnsi="Arial" w:cs="Arial"/>
          <w:sz w:val="24"/>
          <w:szCs w:val="24"/>
        </w:rPr>
        <w:t xml:space="preserve">, </w:t>
      </w:r>
      <w:proofErr w:type="spellStart"/>
      <w:proofErr w:type="gramStart"/>
      <w:r w:rsidRPr="004B6673">
        <w:rPr>
          <w:rFonts w:ascii="Arial" w:hAnsi="Arial" w:cs="Arial"/>
          <w:sz w:val="24"/>
          <w:szCs w:val="24"/>
        </w:rPr>
        <w:t>cluster</w:t>
      </w:r>
      <w:proofErr w:type="gramEnd"/>
      <w:r w:rsidRPr="004B6673">
        <w:rPr>
          <w:rFonts w:ascii="Arial" w:hAnsi="Arial" w:cs="Arial"/>
          <w:sz w:val="24"/>
          <w:szCs w:val="24"/>
        </w:rPr>
        <w:t>_count</w:t>
      </w:r>
      <w:proofErr w:type="spellEnd"/>
      <w:r w:rsidRPr="004B6673">
        <w:rPr>
          <w:rFonts w:ascii="Arial" w:hAnsi="Arial" w:cs="Arial"/>
          <w:sz w:val="24"/>
          <w:szCs w:val="24"/>
        </w:rPr>
        <w:t xml:space="preserve"> y </w:t>
      </w:r>
      <w:proofErr w:type="spellStart"/>
      <w:r w:rsidRPr="004B6673">
        <w:rPr>
          <w:rFonts w:ascii="Arial" w:hAnsi="Arial" w:cs="Arial"/>
          <w:sz w:val="24"/>
          <w:szCs w:val="24"/>
        </w:rPr>
        <w:t>iterations</w:t>
      </w:r>
      <w:proofErr w:type="spellEnd"/>
      <w:r w:rsidRPr="004B6673">
        <w:rPr>
          <w:rFonts w:ascii="Arial" w:hAnsi="Arial" w:cs="Arial"/>
          <w:sz w:val="24"/>
          <w:szCs w:val="24"/>
        </w:rPr>
        <w:t>.</w:t>
      </w:r>
    </w:p>
    <w:p w14:paraId="313D36C4"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 xml:space="preserve">Convierte el valor de </w:t>
      </w:r>
      <w:proofErr w:type="spellStart"/>
      <w:r w:rsidRPr="004B6673">
        <w:rPr>
          <w:rFonts w:ascii="Arial" w:hAnsi="Arial" w:cs="Arial"/>
          <w:sz w:val="24"/>
          <w:szCs w:val="24"/>
        </w:rPr>
        <w:t>linear_data</w:t>
      </w:r>
      <w:proofErr w:type="spellEnd"/>
      <w:r w:rsidRPr="004B6673">
        <w:rPr>
          <w:rFonts w:ascii="Arial" w:hAnsi="Arial" w:cs="Arial"/>
          <w:sz w:val="24"/>
          <w:szCs w:val="24"/>
        </w:rPr>
        <w:t xml:space="preserve"> de cadena a un arreglo de pares [x, y] utilizando expresiones regulares.</w:t>
      </w:r>
    </w:p>
    <w:p w14:paraId="146AC836"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 xml:space="preserve">Comprueba que la cantidad de datos sea suficiente para el número de </w:t>
      </w:r>
      <w:proofErr w:type="spellStart"/>
      <w:proofErr w:type="gramStart"/>
      <w:r w:rsidRPr="004B6673">
        <w:rPr>
          <w:rFonts w:ascii="Arial" w:hAnsi="Arial" w:cs="Arial"/>
          <w:sz w:val="24"/>
          <w:szCs w:val="24"/>
        </w:rPr>
        <w:t>clusters</w:t>
      </w:r>
      <w:proofErr w:type="spellEnd"/>
      <w:proofErr w:type="gramEnd"/>
      <w:r w:rsidRPr="004B6673">
        <w:rPr>
          <w:rFonts w:ascii="Arial" w:hAnsi="Arial" w:cs="Arial"/>
          <w:sz w:val="24"/>
          <w:szCs w:val="24"/>
        </w:rPr>
        <w:t xml:space="preserve"> deseado.</w:t>
      </w:r>
    </w:p>
    <w:p w14:paraId="5F8F6C46"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Ejecuta el algoritmo de K-</w:t>
      </w:r>
      <w:proofErr w:type="spellStart"/>
      <w:r w:rsidRPr="004B6673">
        <w:rPr>
          <w:rFonts w:ascii="Arial" w:hAnsi="Arial" w:cs="Arial"/>
          <w:sz w:val="24"/>
          <w:szCs w:val="24"/>
        </w:rPr>
        <w:t>Means</w:t>
      </w:r>
      <w:proofErr w:type="spellEnd"/>
      <w:r w:rsidRPr="004B6673">
        <w:rPr>
          <w:rFonts w:ascii="Arial" w:hAnsi="Arial" w:cs="Arial"/>
          <w:sz w:val="24"/>
          <w:szCs w:val="24"/>
        </w:rPr>
        <w:t>:</w:t>
      </w:r>
    </w:p>
    <w:p w14:paraId="1C399D29" w14:textId="77777777" w:rsidR="004B6673" w:rsidRPr="004B6673" w:rsidRDefault="004B6673" w:rsidP="004B6673">
      <w:pPr>
        <w:numPr>
          <w:ilvl w:val="2"/>
          <w:numId w:val="38"/>
        </w:numPr>
        <w:jc w:val="both"/>
        <w:rPr>
          <w:rFonts w:ascii="Arial" w:hAnsi="Arial" w:cs="Arial"/>
          <w:sz w:val="24"/>
          <w:szCs w:val="24"/>
        </w:rPr>
      </w:pPr>
      <w:r w:rsidRPr="004B6673">
        <w:rPr>
          <w:rFonts w:ascii="Arial" w:hAnsi="Arial" w:cs="Arial"/>
          <w:sz w:val="24"/>
          <w:szCs w:val="24"/>
        </w:rPr>
        <w:t xml:space="preserve">Crea una instancia de _2DKMeans y llama a </w:t>
      </w:r>
      <w:proofErr w:type="spellStart"/>
      <w:proofErr w:type="gramStart"/>
      <w:r w:rsidRPr="004B6673">
        <w:rPr>
          <w:rFonts w:ascii="Arial" w:hAnsi="Arial" w:cs="Arial"/>
          <w:sz w:val="24"/>
          <w:szCs w:val="24"/>
        </w:rPr>
        <w:t>clusterize</w:t>
      </w:r>
      <w:proofErr w:type="spellEnd"/>
      <w:r w:rsidRPr="004B6673">
        <w:rPr>
          <w:rFonts w:ascii="Arial" w:hAnsi="Arial" w:cs="Arial"/>
          <w:sz w:val="24"/>
          <w:szCs w:val="24"/>
        </w:rPr>
        <w:t>(</w:t>
      </w:r>
      <w:proofErr w:type="gramEnd"/>
      <w:r w:rsidRPr="004B6673">
        <w:rPr>
          <w:rFonts w:ascii="Arial" w:hAnsi="Arial" w:cs="Arial"/>
          <w:sz w:val="24"/>
          <w:szCs w:val="24"/>
        </w:rPr>
        <w:t xml:space="preserve">) para realizar el </w:t>
      </w:r>
      <w:proofErr w:type="spellStart"/>
      <w:r w:rsidRPr="004B6673">
        <w:rPr>
          <w:rFonts w:ascii="Arial" w:hAnsi="Arial" w:cs="Arial"/>
          <w:sz w:val="24"/>
          <w:szCs w:val="24"/>
        </w:rPr>
        <w:t>clustering</w:t>
      </w:r>
      <w:proofErr w:type="spellEnd"/>
      <w:r w:rsidRPr="004B6673">
        <w:rPr>
          <w:rFonts w:ascii="Arial" w:hAnsi="Arial" w:cs="Arial"/>
          <w:sz w:val="24"/>
          <w:szCs w:val="24"/>
        </w:rPr>
        <w:t>.</w:t>
      </w:r>
    </w:p>
    <w:p w14:paraId="694EFEAA" w14:textId="77777777" w:rsidR="004B6673" w:rsidRPr="004B6673" w:rsidRDefault="004B6673" w:rsidP="004B6673">
      <w:pPr>
        <w:numPr>
          <w:ilvl w:val="2"/>
          <w:numId w:val="38"/>
        </w:numPr>
        <w:jc w:val="both"/>
        <w:rPr>
          <w:rFonts w:ascii="Arial" w:hAnsi="Arial" w:cs="Arial"/>
          <w:sz w:val="24"/>
          <w:szCs w:val="24"/>
        </w:rPr>
      </w:pPr>
      <w:r w:rsidRPr="004B6673">
        <w:rPr>
          <w:rFonts w:ascii="Arial" w:hAnsi="Arial" w:cs="Arial"/>
          <w:sz w:val="24"/>
          <w:szCs w:val="24"/>
        </w:rPr>
        <w:t xml:space="preserve">Genera un color aleatorio para cada </w:t>
      </w:r>
      <w:proofErr w:type="spellStart"/>
      <w:proofErr w:type="gramStart"/>
      <w:r w:rsidRPr="004B6673">
        <w:rPr>
          <w:rFonts w:ascii="Arial" w:hAnsi="Arial" w:cs="Arial"/>
          <w:sz w:val="24"/>
          <w:szCs w:val="24"/>
        </w:rPr>
        <w:t>cluster</w:t>
      </w:r>
      <w:proofErr w:type="spellEnd"/>
      <w:proofErr w:type="gramEnd"/>
      <w:r w:rsidRPr="004B6673">
        <w:rPr>
          <w:rFonts w:ascii="Arial" w:hAnsi="Arial" w:cs="Arial"/>
          <w:sz w:val="24"/>
          <w:szCs w:val="24"/>
        </w:rPr>
        <w:t>.</w:t>
      </w:r>
    </w:p>
    <w:p w14:paraId="168CB89F"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lastRenderedPageBreak/>
        <w:t xml:space="preserve">Llama a </w:t>
      </w:r>
      <w:proofErr w:type="spellStart"/>
      <w:proofErr w:type="gramStart"/>
      <w:r w:rsidRPr="004B6673">
        <w:rPr>
          <w:rFonts w:ascii="Arial" w:hAnsi="Arial" w:cs="Arial"/>
          <w:sz w:val="24"/>
          <w:szCs w:val="24"/>
        </w:rPr>
        <w:t>drawChart</w:t>
      </w:r>
      <w:proofErr w:type="spellEnd"/>
      <w:r w:rsidRPr="004B6673">
        <w:rPr>
          <w:rFonts w:ascii="Arial" w:hAnsi="Arial" w:cs="Arial"/>
          <w:sz w:val="24"/>
          <w:szCs w:val="24"/>
        </w:rPr>
        <w:t>(</w:t>
      </w:r>
      <w:proofErr w:type="gramEnd"/>
      <w:r w:rsidRPr="004B6673">
        <w:rPr>
          <w:rFonts w:ascii="Arial" w:hAnsi="Arial" w:cs="Arial"/>
          <w:sz w:val="24"/>
          <w:szCs w:val="24"/>
        </w:rPr>
        <w:t xml:space="preserve">) para mostrar el gráfico con los datos </w:t>
      </w:r>
      <w:proofErr w:type="spellStart"/>
      <w:r w:rsidRPr="004B6673">
        <w:rPr>
          <w:rFonts w:ascii="Arial" w:hAnsi="Arial" w:cs="Arial"/>
          <w:sz w:val="24"/>
          <w:szCs w:val="24"/>
        </w:rPr>
        <w:t>clusterizados</w:t>
      </w:r>
      <w:proofErr w:type="spellEnd"/>
      <w:r w:rsidRPr="004B6673">
        <w:rPr>
          <w:rFonts w:ascii="Arial" w:hAnsi="Arial" w:cs="Arial"/>
          <w:sz w:val="24"/>
          <w:szCs w:val="24"/>
        </w:rPr>
        <w:t>.</w:t>
      </w:r>
    </w:p>
    <w:p w14:paraId="2F935EB7" w14:textId="77777777" w:rsidR="004B6673" w:rsidRPr="004B6673" w:rsidRDefault="004B6673" w:rsidP="004B6673">
      <w:pPr>
        <w:numPr>
          <w:ilvl w:val="0"/>
          <w:numId w:val="38"/>
        </w:numPr>
        <w:jc w:val="both"/>
        <w:rPr>
          <w:rFonts w:ascii="Arial" w:hAnsi="Arial" w:cs="Arial"/>
          <w:sz w:val="24"/>
          <w:szCs w:val="24"/>
        </w:rPr>
      </w:pPr>
      <w:proofErr w:type="spellStart"/>
      <w:r w:rsidRPr="004B6673">
        <w:rPr>
          <w:rFonts w:ascii="Arial" w:hAnsi="Arial" w:cs="Arial"/>
          <w:b/>
          <w:bCs/>
          <w:sz w:val="24"/>
          <w:szCs w:val="24"/>
        </w:rPr>
        <w:t>drawChart</w:t>
      </w:r>
      <w:proofErr w:type="spellEnd"/>
      <w:r w:rsidRPr="004B6673">
        <w:rPr>
          <w:rFonts w:ascii="Arial" w:hAnsi="Arial" w:cs="Arial"/>
          <w:b/>
          <w:bCs/>
          <w:sz w:val="24"/>
          <w:szCs w:val="24"/>
        </w:rPr>
        <w:t>(</w:t>
      </w:r>
      <w:proofErr w:type="spellStart"/>
      <w:proofErr w:type="gramStart"/>
      <w:r w:rsidRPr="004B6673">
        <w:rPr>
          <w:rFonts w:ascii="Arial" w:hAnsi="Arial" w:cs="Arial"/>
          <w:b/>
          <w:bCs/>
          <w:sz w:val="24"/>
          <w:szCs w:val="24"/>
        </w:rPr>
        <w:t>clusters</w:t>
      </w:r>
      <w:proofErr w:type="spellEnd"/>
      <w:proofErr w:type="gramEnd"/>
      <w:r w:rsidRPr="004B6673">
        <w:rPr>
          <w:rFonts w:ascii="Arial" w:hAnsi="Arial" w:cs="Arial"/>
          <w:b/>
          <w:bCs/>
          <w:sz w:val="24"/>
          <w:szCs w:val="24"/>
        </w:rPr>
        <w:t>)</w:t>
      </w:r>
      <w:r w:rsidRPr="004B6673">
        <w:rPr>
          <w:rFonts w:ascii="Arial" w:hAnsi="Arial" w:cs="Arial"/>
          <w:sz w:val="24"/>
          <w:szCs w:val="24"/>
        </w:rPr>
        <w:t>:</w:t>
      </w:r>
    </w:p>
    <w:p w14:paraId="43A559BD"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Configura y dibuja el gráfico de dispersión usando Google Charts.</w:t>
      </w:r>
    </w:p>
    <w:p w14:paraId="39707789"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 xml:space="preserve">Los puntos en el gráfico están coloreados </w:t>
      </w:r>
      <w:proofErr w:type="gramStart"/>
      <w:r w:rsidRPr="004B6673">
        <w:rPr>
          <w:rFonts w:ascii="Arial" w:hAnsi="Arial" w:cs="Arial"/>
          <w:sz w:val="24"/>
          <w:szCs w:val="24"/>
        </w:rPr>
        <w:t>de acuerdo al</w:t>
      </w:r>
      <w:proofErr w:type="gramEnd"/>
      <w:r w:rsidRPr="004B6673">
        <w:rPr>
          <w:rFonts w:ascii="Arial" w:hAnsi="Arial" w:cs="Arial"/>
          <w:sz w:val="24"/>
          <w:szCs w:val="24"/>
        </w:rPr>
        <w:t xml:space="preserve"> </w:t>
      </w:r>
      <w:proofErr w:type="spellStart"/>
      <w:r w:rsidRPr="004B6673">
        <w:rPr>
          <w:rFonts w:ascii="Arial" w:hAnsi="Arial" w:cs="Arial"/>
          <w:sz w:val="24"/>
          <w:szCs w:val="24"/>
        </w:rPr>
        <w:t>cluster</w:t>
      </w:r>
      <w:proofErr w:type="spellEnd"/>
      <w:r w:rsidRPr="004B6673">
        <w:rPr>
          <w:rFonts w:ascii="Arial" w:hAnsi="Arial" w:cs="Arial"/>
          <w:sz w:val="24"/>
          <w:szCs w:val="24"/>
        </w:rPr>
        <w:t xml:space="preserve"> asignado.</w:t>
      </w:r>
    </w:p>
    <w:p w14:paraId="2AA68E60" w14:textId="77777777" w:rsidR="004B6673" w:rsidRPr="004B6673" w:rsidRDefault="004B6673" w:rsidP="004B6673">
      <w:pPr>
        <w:numPr>
          <w:ilvl w:val="1"/>
          <w:numId w:val="38"/>
        </w:numPr>
        <w:jc w:val="both"/>
        <w:rPr>
          <w:rFonts w:ascii="Arial" w:hAnsi="Arial" w:cs="Arial"/>
          <w:sz w:val="24"/>
          <w:szCs w:val="24"/>
        </w:rPr>
      </w:pPr>
      <w:r w:rsidRPr="004B6673">
        <w:rPr>
          <w:rFonts w:ascii="Arial" w:hAnsi="Arial" w:cs="Arial"/>
          <w:sz w:val="24"/>
          <w:szCs w:val="24"/>
        </w:rPr>
        <w:t>Configura las opciones del gráfico, como los títulos de los ejes y el estilo de los puntos.</w:t>
      </w:r>
    </w:p>
    <w:p w14:paraId="52B0B6EA"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4. Flujo de Trabajo</w:t>
      </w:r>
    </w:p>
    <w:p w14:paraId="60661821" w14:textId="77777777" w:rsidR="004B6673" w:rsidRPr="004B6673" w:rsidRDefault="004B6673" w:rsidP="004B6673">
      <w:pPr>
        <w:numPr>
          <w:ilvl w:val="0"/>
          <w:numId w:val="39"/>
        </w:numPr>
        <w:jc w:val="both"/>
        <w:rPr>
          <w:rFonts w:ascii="Arial" w:hAnsi="Arial" w:cs="Arial"/>
          <w:sz w:val="24"/>
          <w:szCs w:val="24"/>
        </w:rPr>
      </w:pPr>
      <w:r w:rsidRPr="004B6673">
        <w:rPr>
          <w:rFonts w:ascii="Arial" w:hAnsi="Arial" w:cs="Arial"/>
          <w:b/>
          <w:bCs/>
          <w:sz w:val="24"/>
          <w:szCs w:val="24"/>
        </w:rPr>
        <w:t>Ingreso de Datos</w:t>
      </w:r>
      <w:r w:rsidRPr="004B6673">
        <w:rPr>
          <w:rFonts w:ascii="Arial" w:hAnsi="Arial" w:cs="Arial"/>
          <w:sz w:val="24"/>
          <w:szCs w:val="24"/>
        </w:rPr>
        <w:t>:</w:t>
      </w:r>
    </w:p>
    <w:p w14:paraId="47B8A41F" w14:textId="77777777" w:rsidR="004B6673" w:rsidRPr="004B6673" w:rsidRDefault="004B6673" w:rsidP="004B6673">
      <w:pPr>
        <w:numPr>
          <w:ilvl w:val="1"/>
          <w:numId w:val="39"/>
        </w:numPr>
        <w:jc w:val="both"/>
        <w:rPr>
          <w:rFonts w:ascii="Arial" w:hAnsi="Arial" w:cs="Arial"/>
          <w:sz w:val="24"/>
          <w:szCs w:val="24"/>
        </w:rPr>
      </w:pPr>
      <w:r w:rsidRPr="004B6673">
        <w:rPr>
          <w:rFonts w:ascii="Arial" w:hAnsi="Arial" w:cs="Arial"/>
          <w:sz w:val="24"/>
          <w:szCs w:val="24"/>
        </w:rPr>
        <w:t xml:space="preserve">El usuario puede ingresar manualmente los datos 2D, la cantidad de </w:t>
      </w:r>
      <w:proofErr w:type="spellStart"/>
      <w:proofErr w:type="gramStart"/>
      <w:r w:rsidRPr="004B6673">
        <w:rPr>
          <w:rFonts w:ascii="Arial" w:hAnsi="Arial" w:cs="Arial"/>
          <w:sz w:val="24"/>
          <w:szCs w:val="24"/>
        </w:rPr>
        <w:t>clusters</w:t>
      </w:r>
      <w:proofErr w:type="spellEnd"/>
      <w:proofErr w:type="gramEnd"/>
      <w:r w:rsidRPr="004B6673">
        <w:rPr>
          <w:rFonts w:ascii="Arial" w:hAnsi="Arial" w:cs="Arial"/>
          <w:sz w:val="24"/>
          <w:szCs w:val="24"/>
        </w:rPr>
        <w:t xml:space="preserve"> y el número de iteraciones, o cargar un archivo CSV.</w:t>
      </w:r>
    </w:p>
    <w:p w14:paraId="117D15F4" w14:textId="77777777" w:rsidR="004B6673" w:rsidRPr="004B6673" w:rsidRDefault="004B6673" w:rsidP="004B6673">
      <w:pPr>
        <w:numPr>
          <w:ilvl w:val="1"/>
          <w:numId w:val="39"/>
        </w:numPr>
        <w:jc w:val="both"/>
        <w:rPr>
          <w:rFonts w:ascii="Arial" w:hAnsi="Arial" w:cs="Arial"/>
          <w:sz w:val="24"/>
          <w:szCs w:val="24"/>
        </w:rPr>
      </w:pPr>
      <w:r w:rsidRPr="004B6673">
        <w:rPr>
          <w:rFonts w:ascii="Arial" w:hAnsi="Arial" w:cs="Arial"/>
          <w:sz w:val="24"/>
          <w:szCs w:val="24"/>
        </w:rPr>
        <w:t xml:space="preserve">Si se carga un archivo CSV, se extraen los valores de </w:t>
      </w:r>
      <w:proofErr w:type="spellStart"/>
      <w:proofErr w:type="gramStart"/>
      <w:r w:rsidRPr="004B6673">
        <w:rPr>
          <w:rFonts w:ascii="Arial" w:hAnsi="Arial" w:cs="Arial"/>
          <w:sz w:val="24"/>
          <w:szCs w:val="24"/>
        </w:rPr>
        <w:t>cluster</w:t>
      </w:r>
      <w:proofErr w:type="gramEnd"/>
      <w:r w:rsidRPr="004B6673">
        <w:rPr>
          <w:rFonts w:ascii="Arial" w:hAnsi="Arial" w:cs="Arial"/>
          <w:sz w:val="24"/>
          <w:szCs w:val="24"/>
        </w:rPr>
        <w:t>_count</w:t>
      </w:r>
      <w:proofErr w:type="spellEnd"/>
      <w:r w:rsidRPr="004B6673">
        <w:rPr>
          <w:rFonts w:ascii="Arial" w:hAnsi="Arial" w:cs="Arial"/>
          <w:sz w:val="24"/>
          <w:szCs w:val="24"/>
        </w:rPr>
        <w:t xml:space="preserve">, </w:t>
      </w:r>
      <w:proofErr w:type="spellStart"/>
      <w:r w:rsidRPr="004B6673">
        <w:rPr>
          <w:rFonts w:ascii="Arial" w:hAnsi="Arial" w:cs="Arial"/>
          <w:sz w:val="24"/>
          <w:szCs w:val="24"/>
        </w:rPr>
        <w:t>linear_data</w:t>
      </w:r>
      <w:proofErr w:type="spellEnd"/>
      <w:r w:rsidRPr="004B6673">
        <w:rPr>
          <w:rFonts w:ascii="Arial" w:hAnsi="Arial" w:cs="Arial"/>
          <w:sz w:val="24"/>
          <w:szCs w:val="24"/>
        </w:rPr>
        <w:t xml:space="preserve">, y </w:t>
      </w:r>
      <w:proofErr w:type="spellStart"/>
      <w:r w:rsidRPr="004B6673">
        <w:rPr>
          <w:rFonts w:ascii="Arial" w:hAnsi="Arial" w:cs="Arial"/>
          <w:sz w:val="24"/>
          <w:szCs w:val="24"/>
        </w:rPr>
        <w:t>iterations</w:t>
      </w:r>
      <w:proofErr w:type="spellEnd"/>
      <w:r w:rsidRPr="004B6673">
        <w:rPr>
          <w:rFonts w:ascii="Arial" w:hAnsi="Arial" w:cs="Arial"/>
          <w:sz w:val="24"/>
          <w:szCs w:val="24"/>
        </w:rPr>
        <w:t xml:space="preserve"> y se muestran en la interfaz.</w:t>
      </w:r>
    </w:p>
    <w:p w14:paraId="06BFD935" w14:textId="77777777" w:rsidR="004B6673" w:rsidRPr="004B6673" w:rsidRDefault="004B6673" w:rsidP="004B6673">
      <w:pPr>
        <w:numPr>
          <w:ilvl w:val="0"/>
          <w:numId w:val="39"/>
        </w:numPr>
        <w:jc w:val="both"/>
        <w:rPr>
          <w:rFonts w:ascii="Arial" w:hAnsi="Arial" w:cs="Arial"/>
          <w:sz w:val="24"/>
          <w:szCs w:val="24"/>
        </w:rPr>
      </w:pPr>
      <w:r w:rsidRPr="004B6673">
        <w:rPr>
          <w:rFonts w:ascii="Arial" w:hAnsi="Arial" w:cs="Arial"/>
          <w:b/>
          <w:bCs/>
          <w:sz w:val="24"/>
          <w:szCs w:val="24"/>
        </w:rPr>
        <w:t>Ejecución del Algoritmo K-</w:t>
      </w:r>
      <w:proofErr w:type="spellStart"/>
      <w:r w:rsidRPr="004B6673">
        <w:rPr>
          <w:rFonts w:ascii="Arial" w:hAnsi="Arial" w:cs="Arial"/>
          <w:b/>
          <w:bCs/>
          <w:sz w:val="24"/>
          <w:szCs w:val="24"/>
        </w:rPr>
        <w:t>Means</w:t>
      </w:r>
      <w:proofErr w:type="spellEnd"/>
      <w:r w:rsidRPr="004B6673">
        <w:rPr>
          <w:rFonts w:ascii="Arial" w:hAnsi="Arial" w:cs="Arial"/>
          <w:sz w:val="24"/>
          <w:szCs w:val="24"/>
        </w:rPr>
        <w:t>:</w:t>
      </w:r>
    </w:p>
    <w:p w14:paraId="08FC7623" w14:textId="77777777" w:rsidR="004B6673" w:rsidRPr="004B6673" w:rsidRDefault="004B6673" w:rsidP="004B6673">
      <w:pPr>
        <w:numPr>
          <w:ilvl w:val="1"/>
          <w:numId w:val="39"/>
        </w:numPr>
        <w:jc w:val="both"/>
        <w:rPr>
          <w:rFonts w:ascii="Arial" w:hAnsi="Arial" w:cs="Arial"/>
          <w:sz w:val="24"/>
          <w:szCs w:val="24"/>
        </w:rPr>
      </w:pPr>
      <w:r w:rsidRPr="004B6673">
        <w:rPr>
          <w:rFonts w:ascii="Arial" w:hAnsi="Arial" w:cs="Arial"/>
          <w:sz w:val="24"/>
          <w:szCs w:val="24"/>
        </w:rPr>
        <w:t xml:space="preserve">Al hacer clic en el botón "Calcular </w:t>
      </w:r>
      <w:proofErr w:type="spellStart"/>
      <w:r w:rsidRPr="004B6673">
        <w:rPr>
          <w:rFonts w:ascii="Arial" w:hAnsi="Arial" w:cs="Arial"/>
          <w:sz w:val="24"/>
          <w:szCs w:val="24"/>
        </w:rPr>
        <w:t>KMeans</w:t>
      </w:r>
      <w:proofErr w:type="spellEnd"/>
      <w:r w:rsidRPr="004B6673">
        <w:rPr>
          <w:rFonts w:ascii="Arial" w:hAnsi="Arial" w:cs="Arial"/>
          <w:sz w:val="24"/>
          <w:szCs w:val="24"/>
        </w:rPr>
        <w:t xml:space="preserve"> 2D", el código valida y transforma los datos de entrada.</w:t>
      </w:r>
    </w:p>
    <w:p w14:paraId="584CD2D0" w14:textId="77777777" w:rsidR="004B6673" w:rsidRPr="004B6673" w:rsidRDefault="004B6673" w:rsidP="004B6673">
      <w:pPr>
        <w:numPr>
          <w:ilvl w:val="1"/>
          <w:numId w:val="39"/>
        </w:numPr>
        <w:jc w:val="both"/>
        <w:rPr>
          <w:rFonts w:ascii="Arial" w:hAnsi="Arial" w:cs="Arial"/>
          <w:sz w:val="24"/>
          <w:szCs w:val="24"/>
        </w:rPr>
      </w:pPr>
      <w:r w:rsidRPr="004B6673">
        <w:rPr>
          <w:rFonts w:ascii="Arial" w:hAnsi="Arial" w:cs="Arial"/>
          <w:sz w:val="24"/>
          <w:szCs w:val="24"/>
        </w:rPr>
        <w:t>Ejecuta el algoritmo de K-</w:t>
      </w:r>
      <w:proofErr w:type="spellStart"/>
      <w:r w:rsidRPr="004B6673">
        <w:rPr>
          <w:rFonts w:ascii="Arial" w:hAnsi="Arial" w:cs="Arial"/>
          <w:sz w:val="24"/>
          <w:szCs w:val="24"/>
        </w:rPr>
        <w:t>Means</w:t>
      </w:r>
      <w:proofErr w:type="spellEnd"/>
      <w:r w:rsidRPr="004B6673">
        <w:rPr>
          <w:rFonts w:ascii="Arial" w:hAnsi="Arial" w:cs="Arial"/>
          <w:sz w:val="24"/>
          <w:szCs w:val="24"/>
        </w:rPr>
        <w:t xml:space="preserve"> y asigna colores aleatorios a cada </w:t>
      </w:r>
      <w:proofErr w:type="spellStart"/>
      <w:proofErr w:type="gramStart"/>
      <w:r w:rsidRPr="004B6673">
        <w:rPr>
          <w:rFonts w:ascii="Arial" w:hAnsi="Arial" w:cs="Arial"/>
          <w:sz w:val="24"/>
          <w:szCs w:val="24"/>
        </w:rPr>
        <w:t>cluster</w:t>
      </w:r>
      <w:proofErr w:type="spellEnd"/>
      <w:proofErr w:type="gramEnd"/>
      <w:r w:rsidRPr="004B6673">
        <w:rPr>
          <w:rFonts w:ascii="Arial" w:hAnsi="Arial" w:cs="Arial"/>
          <w:sz w:val="24"/>
          <w:szCs w:val="24"/>
        </w:rPr>
        <w:t>.</w:t>
      </w:r>
    </w:p>
    <w:p w14:paraId="164054F3" w14:textId="77777777" w:rsidR="004B6673" w:rsidRPr="004B6673" w:rsidRDefault="004B6673" w:rsidP="004B6673">
      <w:pPr>
        <w:numPr>
          <w:ilvl w:val="0"/>
          <w:numId w:val="39"/>
        </w:numPr>
        <w:jc w:val="both"/>
        <w:rPr>
          <w:rFonts w:ascii="Arial" w:hAnsi="Arial" w:cs="Arial"/>
          <w:sz w:val="24"/>
          <w:szCs w:val="24"/>
        </w:rPr>
      </w:pPr>
      <w:r w:rsidRPr="004B6673">
        <w:rPr>
          <w:rFonts w:ascii="Arial" w:hAnsi="Arial" w:cs="Arial"/>
          <w:b/>
          <w:bCs/>
          <w:sz w:val="24"/>
          <w:szCs w:val="24"/>
        </w:rPr>
        <w:t>Visualización</w:t>
      </w:r>
      <w:r w:rsidRPr="004B6673">
        <w:rPr>
          <w:rFonts w:ascii="Arial" w:hAnsi="Arial" w:cs="Arial"/>
          <w:sz w:val="24"/>
          <w:szCs w:val="24"/>
        </w:rPr>
        <w:t>:</w:t>
      </w:r>
    </w:p>
    <w:p w14:paraId="3D07AA85" w14:textId="77777777" w:rsidR="004B6673" w:rsidRPr="004B6673" w:rsidRDefault="004B6673" w:rsidP="004B6673">
      <w:pPr>
        <w:numPr>
          <w:ilvl w:val="1"/>
          <w:numId w:val="39"/>
        </w:numPr>
        <w:jc w:val="both"/>
        <w:rPr>
          <w:rFonts w:ascii="Arial" w:hAnsi="Arial" w:cs="Arial"/>
          <w:sz w:val="24"/>
          <w:szCs w:val="24"/>
        </w:rPr>
      </w:pPr>
      <w:r w:rsidRPr="004B6673">
        <w:rPr>
          <w:rFonts w:ascii="Arial" w:hAnsi="Arial" w:cs="Arial"/>
          <w:sz w:val="24"/>
          <w:szCs w:val="24"/>
        </w:rPr>
        <w:t xml:space="preserve">Llama a </w:t>
      </w:r>
      <w:proofErr w:type="spellStart"/>
      <w:proofErr w:type="gramStart"/>
      <w:r w:rsidRPr="004B6673">
        <w:rPr>
          <w:rFonts w:ascii="Arial" w:hAnsi="Arial" w:cs="Arial"/>
          <w:sz w:val="24"/>
          <w:szCs w:val="24"/>
        </w:rPr>
        <w:t>drawChart</w:t>
      </w:r>
      <w:proofErr w:type="spellEnd"/>
      <w:r w:rsidRPr="004B6673">
        <w:rPr>
          <w:rFonts w:ascii="Arial" w:hAnsi="Arial" w:cs="Arial"/>
          <w:sz w:val="24"/>
          <w:szCs w:val="24"/>
        </w:rPr>
        <w:t>(</w:t>
      </w:r>
      <w:proofErr w:type="gramEnd"/>
      <w:r w:rsidRPr="004B6673">
        <w:rPr>
          <w:rFonts w:ascii="Arial" w:hAnsi="Arial" w:cs="Arial"/>
          <w:sz w:val="24"/>
          <w:szCs w:val="24"/>
        </w:rPr>
        <w:t xml:space="preserve">) para visualizar los </w:t>
      </w:r>
      <w:proofErr w:type="spellStart"/>
      <w:r w:rsidRPr="004B6673">
        <w:rPr>
          <w:rFonts w:ascii="Arial" w:hAnsi="Arial" w:cs="Arial"/>
          <w:sz w:val="24"/>
          <w:szCs w:val="24"/>
        </w:rPr>
        <w:t>clusters</w:t>
      </w:r>
      <w:proofErr w:type="spellEnd"/>
      <w:r w:rsidRPr="004B6673">
        <w:rPr>
          <w:rFonts w:ascii="Arial" w:hAnsi="Arial" w:cs="Arial"/>
          <w:sz w:val="24"/>
          <w:szCs w:val="24"/>
        </w:rPr>
        <w:t xml:space="preserve"> en un gráfico de dispersión, mostrando la agrupación de los puntos en el espacio 2D.</w:t>
      </w:r>
    </w:p>
    <w:p w14:paraId="6A258BA7" w14:textId="77777777" w:rsidR="004B6673" w:rsidRPr="004B6673" w:rsidRDefault="004B6673" w:rsidP="004B6673">
      <w:pPr>
        <w:jc w:val="both"/>
        <w:rPr>
          <w:rFonts w:ascii="Arial" w:hAnsi="Arial" w:cs="Arial"/>
          <w:b/>
          <w:bCs/>
          <w:sz w:val="24"/>
          <w:szCs w:val="24"/>
        </w:rPr>
      </w:pPr>
      <w:r w:rsidRPr="004B6673">
        <w:rPr>
          <w:rFonts w:ascii="Arial" w:hAnsi="Arial" w:cs="Arial"/>
          <w:b/>
          <w:bCs/>
          <w:sz w:val="24"/>
          <w:szCs w:val="24"/>
        </w:rPr>
        <w:t>5. Requisitos y Dependencias</w:t>
      </w:r>
    </w:p>
    <w:p w14:paraId="3D6B6F9E" w14:textId="77777777" w:rsidR="004B6673" w:rsidRPr="004B6673" w:rsidRDefault="004B6673" w:rsidP="004B6673">
      <w:pPr>
        <w:numPr>
          <w:ilvl w:val="0"/>
          <w:numId w:val="40"/>
        </w:numPr>
        <w:jc w:val="both"/>
        <w:rPr>
          <w:rFonts w:ascii="Arial" w:hAnsi="Arial" w:cs="Arial"/>
          <w:sz w:val="24"/>
          <w:szCs w:val="24"/>
        </w:rPr>
      </w:pPr>
      <w:r w:rsidRPr="004B6673">
        <w:rPr>
          <w:rFonts w:ascii="Arial" w:hAnsi="Arial" w:cs="Arial"/>
          <w:b/>
          <w:bCs/>
          <w:sz w:val="24"/>
          <w:szCs w:val="24"/>
        </w:rPr>
        <w:t>Librerías externas</w:t>
      </w:r>
      <w:r w:rsidRPr="004B6673">
        <w:rPr>
          <w:rFonts w:ascii="Arial" w:hAnsi="Arial" w:cs="Arial"/>
          <w:sz w:val="24"/>
          <w:szCs w:val="24"/>
        </w:rPr>
        <w:t>:</w:t>
      </w:r>
    </w:p>
    <w:p w14:paraId="5DA5D418" w14:textId="77777777" w:rsidR="004B6673" w:rsidRPr="004B6673" w:rsidRDefault="004B6673" w:rsidP="004B6673">
      <w:pPr>
        <w:numPr>
          <w:ilvl w:val="1"/>
          <w:numId w:val="40"/>
        </w:numPr>
        <w:jc w:val="both"/>
        <w:rPr>
          <w:rFonts w:ascii="Arial" w:hAnsi="Arial" w:cs="Arial"/>
          <w:sz w:val="24"/>
          <w:szCs w:val="24"/>
        </w:rPr>
      </w:pPr>
      <w:r w:rsidRPr="004B6673">
        <w:rPr>
          <w:rFonts w:ascii="Arial" w:hAnsi="Arial" w:cs="Arial"/>
          <w:sz w:val="24"/>
          <w:szCs w:val="24"/>
        </w:rPr>
        <w:t xml:space="preserve">tytus.js: Biblioteca que contiene el algoritmo _2DKMeans para el cálculo de </w:t>
      </w:r>
      <w:proofErr w:type="spellStart"/>
      <w:r w:rsidRPr="004B6673">
        <w:rPr>
          <w:rFonts w:ascii="Arial" w:hAnsi="Arial" w:cs="Arial"/>
          <w:sz w:val="24"/>
          <w:szCs w:val="24"/>
        </w:rPr>
        <w:t>clustering</w:t>
      </w:r>
      <w:proofErr w:type="spellEnd"/>
      <w:r w:rsidRPr="004B6673">
        <w:rPr>
          <w:rFonts w:ascii="Arial" w:hAnsi="Arial" w:cs="Arial"/>
          <w:sz w:val="24"/>
          <w:szCs w:val="24"/>
        </w:rPr>
        <w:t>.</w:t>
      </w:r>
    </w:p>
    <w:p w14:paraId="3DC67270" w14:textId="77777777" w:rsidR="004B6673" w:rsidRPr="004B6673" w:rsidRDefault="004B6673" w:rsidP="004B6673">
      <w:pPr>
        <w:numPr>
          <w:ilvl w:val="1"/>
          <w:numId w:val="40"/>
        </w:numPr>
        <w:jc w:val="both"/>
        <w:rPr>
          <w:rFonts w:ascii="Arial" w:hAnsi="Arial" w:cs="Arial"/>
          <w:sz w:val="24"/>
          <w:szCs w:val="24"/>
        </w:rPr>
      </w:pPr>
      <w:r w:rsidRPr="004B6673">
        <w:rPr>
          <w:rFonts w:ascii="Arial" w:hAnsi="Arial" w:cs="Arial"/>
          <w:sz w:val="24"/>
          <w:szCs w:val="24"/>
        </w:rPr>
        <w:t xml:space="preserve">https://www.gstatic.com/charts/loader.js: Librería de Google Charts para visualizar los </w:t>
      </w:r>
      <w:proofErr w:type="spellStart"/>
      <w:proofErr w:type="gramStart"/>
      <w:r w:rsidRPr="004B6673">
        <w:rPr>
          <w:rFonts w:ascii="Arial" w:hAnsi="Arial" w:cs="Arial"/>
          <w:sz w:val="24"/>
          <w:szCs w:val="24"/>
        </w:rPr>
        <w:t>clusters</w:t>
      </w:r>
      <w:proofErr w:type="spellEnd"/>
      <w:proofErr w:type="gramEnd"/>
      <w:r w:rsidRPr="004B6673">
        <w:rPr>
          <w:rFonts w:ascii="Arial" w:hAnsi="Arial" w:cs="Arial"/>
          <w:sz w:val="24"/>
          <w:szCs w:val="24"/>
        </w:rPr>
        <w:t>.</w:t>
      </w:r>
    </w:p>
    <w:p w14:paraId="6825E8F1" w14:textId="77777777" w:rsidR="009C39D6" w:rsidRPr="009C39D6" w:rsidRDefault="009C39D6" w:rsidP="004B6673">
      <w:pPr>
        <w:jc w:val="both"/>
        <w:rPr>
          <w:rFonts w:ascii="Arial" w:hAnsi="Arial" w:cs="Arial"/>
          <w:sz w:val="24"/>
          <w:szCs w:val="24"/>
        </w:rPr>
      </w:pPr>
    </w:p>
    <w:p w14:paraId="5D3A7209" w14:textId="77777777" w:rsidR="004B6673" w:rsidRDefault="004B6673">
      <w:pPr>
        <w:rPr>
          <w:rFonts w:ascii="Arial" w:hAnsi="Arial" w:cs="Arial"/>
          <w:b/>
          <w:bCs/>
          <w:sz w:val="32"/>
          <w:szCs w:val="32"/>
        </w:rPr>
      </w:pPr>
      <w:r>
        <w:rPr>
          <w:rFonts w:ascii="Arial" w:hAnsi="Arial" w:cs="Arial"/>
          <w:b/>
          <w:bCs/>
          <w:sz w:val="32"/>
          <w:szCs w:val="32"/>
        </w:rPr>
        <w:br w:type="page"/>
      </w:r>
    </w:p>
    <w:p w14:paraId="1BD9C2A6" w14:textId="6261CE76" w:rsidR="009C39D6" w:rsidRPr="009C39D6" w:rsidRDefault="009C39D6" w:rsidP="009C39D6">
      <w:pPr>
        <w:jc w:val="center"/>
        <w:rPr>
          <w:rFonts w:ascii="Arial" w:hAnsi="Arial" w:cs="Arial"/>
          <w:b/>
          <w:bCs/>
          <w:sz w:val="32"/>
          <w:szCs w:val="32"/>
        </w:rPr>
      </w:pPr>
      <w:r w:rsidRPr="009C39D6">
        <w:rPr>
          <w:rFonts w:ascii="Arial" w:hAnsi="Arial" w:cs="Arial"/>
          <w:b/>
          <w:bCs/>
          <w:sz w:val="32"/>
          <w:szCs w:val="32"/>
        </w:rPr>
        <w:lastRenderedPageBreak/>
        <w:t>Teorema de Bayes</w:t>
      </w:r>
    </w:p>
    <w:p w14:paraId="174A4A4E" w14:textId="77777777" w:rsidR="009C39D6" w:rsidRDefault="009C39D6" w:rsidP="00556139">
      <w:pPr>
        <w:jc w:val="both"/>
        <w:rPr>
          <w:rFonts w:ascii="Arial" w:hAnsi="Arial" w:cs="Arial"/>
          <w:sz w:val="24"/>
          <w:szCs w:val="24"/>
        </w:rPr>
      </w:pPr>
    </w:p>
    <w:p w14:paraId="3748101B" w14:textId="72C4F8C8"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El </w:t>
      </w:r>
      <w:r w:rsidRPr="009C39D6">
        <w:rPr>
          <w:rFonts w:ascii="Arial" w:hAnsi="Arial" w:cs="Arial"/>
          <w:b/>
          <w:bCs/>
          <w:sz w:val="24"/>
          <w:szCs w:val="24"/>
        </w:rPr>
        <w:t>Teorema de Bayes</w:t>
      </w:r>
      <w:r w:rsidRPr="009C39D6">
        <w:rPr>
          <w:rFonts w:ascii="Arial" w:hAnsi="Arial" w:cs="Arial"/>
          <w:sz w:val="24"/>
          <w:szCs w:val="24"/>
        </w:rPr>
        <w:t xml:space="preserve"> permite calcular la probabilidad de que ocurra un evento A, dado que se tiene información sobre otro evento B que afecta o condiciona la probabilidad de A. Es una herramienta fundamental en estadística y probabilidad, ya que permite actualizar las probabilidades a medida que se obtiene nueva información.</w:t>
      </w:r>
    </w:p>
    <w:p w14:paraId="629EBA24" w14:textId="2D188A46"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A diferencia del </w:t>
      </w:r>
      <w:r w:rsidRPr="009C39D6">
        <w:rPr>
          <w:rFonts w:ascii="Arial" w:hAnsi="Arial" w:cs="Arial"/>
          <w:b/>
          <w:bCs/>
          <w:sz w:val="24"/>
          <w:szCs w:val="24"/>
        </w:rPr>
        <w:t>Teorema de la Probabilidad Total</w:t>
      </w:r>
      <w:r w:rsidRPr="009C39D6">
        <w:rPr>
          <w:rFonts w:ascii="Arial" w:hAnsi="Arial" w:cs="Arial"/>
          <w:sz w:val="24"/>
          <w:szCs w:val="24"/>
        </w:rPr>
        <w:t>, que evalúa la probabilidad de B a partir de varios eventos A, el Teorema de Bayes calcula la probabilidad de A dado que B ha ocurrido, es decir, la probabilidad de A condicionada a B.</w:t>
      </w:r>
    </w:p>
    <w:p w14:paraId="7E57EB37"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Fórmula del Teorema de Bayes</w:t>
      </w:r>
    </w:p>
    <w:p w14:paraId="0DE78BA7" w14:textId="77777777" w:rsidR="009C39D6" w:rsidRDefault="009C39D6" w:rsidP="009C39D6">
      <w:pPr>
        <w:jc w:val="both"/>
        <w:rPr>
          <w:rFonts w:ascii="Arial" w:hAnsi="Arial" w:cs="Arial"/>
          <w:sz w:val="24"/>
          <w:szCs w:val="24"/>
        </w:rPr>
      </w:pPr>
      <w:r w:rsidRPr="009C39D6">
        <w:rPr>
          <w:rFonts w:ascii="Arial" w:hAnsi="Arial" w:cs="Arial"/>
          <w:sz w:val="24"/>
          <w:szCs w:val="24"/>
        </w:rPr>
        <w:t>La fórmula del Teorema de Bayes se expresa matemáticamente como:</w:t>
      </w:r>
    </w:p>
    <w:p w14:paraId="36BCDDE2" w14:textId="77777777" w:rsidR="009C39D6" w:rsidRDefault="009C39D6" w:rsidP="009C39D6">
      <w:pPr>
        <w:jc w:val="both"/>
        <w:rPr>
          <w:rFonts w:ascii="Arial" w:hAnsi="Arial" w:cs="Arial"/>
          <w:sz w:val="24"/>
          <w:szCs w:val="24"/>
        </w:rPr>
      </w:pPr>
    </w:p>
    <w:p w14:paraId="1FF02E2A" w14:textId="6A22C8E7" w:rsidR="009C39D6" w:rsidRPr="009C39D6" w:rsidRDefault="009C39D6" w:rsidP="009C39D6">
      <w:pPr>
        <w:jc w:val="center"/>
        <w:rPr>
          <w:rFonts w:ascii="Arial" w:hAnsi="Arial" w:cs="Arial"/>
          <w:sz w:val="24"/>
          <w:szCs w:val="24"/>
        </w:rPr>
      </w:pPr>
      <w:r>
        <w:rPr>
          <w:noProof/>
        </w:rPr>
        <w:drawing>
          <wp:inline distT="0" distB="0" distL="0" distR="0" wp14:anchorId="6ADED104" wp14:editId="4356E428">
            <wp:extent cx="4408763" cy="727363"/>
            <wp:effectExtent l="0" t="0" r="0" b="0"/>
            <wp:docPr id="1505055043" name="Imagen 5" descr="Teorema de bayes ¿Qué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orema de bayes ¿Qué 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5746" cy="731815"/>
                    </a:xfrm>
                    <a:prstGeom prst="rect">
                      <a:avLst/>
                    </a:prstGeom>
                    <a:noFill/>
                    <a:ln>
                      <a:noFill/>
                    </a:ln>
                  </pic:spPr>
                </pic:pic>
              </a:graphicData>
            </a:graphic>
          </wp:inline>
        </w:drawing>
      </w:r>
    </w:p>
    <w:p w14:paraId="2471BF3C"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donde:</w:t>
      </w:r>
    </w:p>
    <w:p w14:paraId="3AC21FF6" w14:textId="5F98A125" w:rsidR="009C39D6" w:rsidRPr="009C39D6" w:rsidRDefault="009C39D6" w:rsidP="009C39D6">
      <w:pPr>
        <w:numPr>
          <w:ilvl w:val="0"/>
          <w:numId w:val="24"/>
        </w:numPr>
        <w:jc w:val="both"/>
        <w:rPr>
          <w:rFonts w:ascii="Arial" w:hAnsi="Arial" w:cs="Arial"/>
          <w:sz w:val="24"/>
          <w:szCs w:val="24"/>
        </w:rPr>
      </w:pPr>
      <w:r w:rsidRPr="009C39D6">
        <w:rPr>
          <w:rFonts w:ascii="Arial" w:hAnsi="Arial" w:cs="Arial"/>
          <w:sz w:val="24"/>
          <w:szCs w:val="24"/>
        </w:rPr>
        <w:t>P(A</w:t>
      </w:r>
      <w:r w:rsidRPr="009C39D6">
        <w:rPr>
          <w:rFonts w:ascii="Cambria Math" w:hAnsi="Cambria Math" w:cs="Cambria Math"/>
          <w:sz w:val="24"/>
          <w:szCs w:val="24"/>
        </w:rPr>
        <w:t>∣</w:t>
      </w:r>
      <w:r w:rsidRPr="009C39D6">
        <w:rPr>
          <w:rFonts w:ascii="Arial" w:hAnsi="Arial" w:cs="Arial"/>
          <w:sz w:val="24"/>
          <w:szCs w:val="24"/>
        </w:rPr>
        <w:t>B) es la probabilidad de que ocurra A dado que B ha ocurrido.</w:t>
      </w:r>
    </w:p>
    <w:p w14:paraId="4450FEED" w14:textId="5FB41836" w:rsidR="009C39D6" w:rsidRPr="009C39D6" w:rsidRDefault="009C39D6" w:rsidP="009C39D6">
      <w:pPr>
        <w:numPr>
          <w:ilvl w:val="0"/>
          <w:numId w:val="24"/>
        </w:numPr>
        <w:jc w:val="both"/>
        <w:rPr>
          <w:rFonts w:ascii="Arial" w:hAnsi="Arial" w:cs="Arial"/>
          <w:sz w:val="24"/>
          <w:szCs w:val="24"/>
        </w:rPr>
      </w:pPr>
      <w:r w:rsidRPr="009C39D6">
        <w:rPr>
          <w:rFonts w:ascii="Arial" w:hAnsi="Arial" w:cs="Arial"/>
          <w:sz w:val="24"/>
          <w:szCs w:val="24"/>
        </w:rPr>
        <w:t>P(B</w:t>
      </w:r>
      <w:r w:rsidRPr="009C39D6">
        <w:rPr>
          <w:rFonts w:ascii="Cambria Math" w:hAnsi="Cambria Math" w:cs="Cambria Math"/>
          <w:sz w:val="24"/>
          <w:szCs w:val="24"/>
        </w:rPr>
        <w:t>∣</w:t>
      </w:r>
      <w:r w:rsidRPr="009C39D6">
        <w:rPr>
          <w:rFonts w:ascii="Arial" w:hAnsi="Arial" w:cs="Arial"/>
          <w:sz w:val="24"/>
          <w:szCs w:val="24"/>
        </w:rPr>
        <w:t>A) es la probabilidad de que ocurra B dado que A ha ocurrido.</w:t>
      </w:r>
    </w:p>
    <w:p w14:paraId="7250ACC7" w14:textId="1C5CAE2D" w:rsidR="009C39D6" w:rsidRPr="009C39D6" w:rsidRDefault="009C39D6" w:rsidP="009C39D6">
      <w:pPr>
        <w:numPr>
          <w:ilvl w:val="0"/>
          <w:numId w:val="24"/>
        </w:numPr>
        <w:jc w:val="both"/>
        <w:rPr>
          <w:rFonts w:ascii="Arial" w:hAnsi="Arial" w:cs="Arial"/>
          <w:sz w:val="24"/>
          <w:szCs w:val="24"/>
        </w:rPr>
      </w:pPr>
      <w:r w:rsidRPr="009C39D6">
        <w:rPr>
          <w:rFonts w:ascii="Arial" w:hAnsi="Arial" w:cs="Arial"/>
          <w:sz w:val="24"/>
          <w:szCs w:val="24"/>
        </w:rPr>
        <w:t>P(A) es la probabilidad a priori de A (la probabilidad de A antes de saber que B ocurrió).</w:t>
      </w:r>
    </w:p>
    <w:p w14:paraId="1C01309A" w14:textId="3BB2BC5F" w:rsidR="009C39D6" w:rsidRPr="009C39D6" w:rsidRDefault="009C39D6" w:rsidP="009C39D6">
      <w:pPr>
        <w:numPr>
          <w:ilvl w:val="0"/>
          <w:numId w:val="24"/>
        </w:numPr>
        <w:jc w:val="both"/>
        <w:rPr>
          <w:rFonts w:ascii="Arial" w:hAnsi="Arial" w:cs="Arial"/>
          <w:sz w:val="24"/>
          <w:szCs w:val="24"/>
        </w:rPr>
      </w:pPr>
      <w:r w:rsidRPr="009C39D6">
        <w:rPr>
          <w:rFonts w:ascii="Arial" w:hAnsi="Arial" w:cs="Arial"/>
          <w:sz w:val="24"/>
          <w:szCs w:val="24"/>
        </w:rPr>
        <w:t>P(B) es la probabilidad total de B, calculada como la suma ponderada de P(B</w:t>
      </w:r>
      <w:r w:rsidRPr="009C39D6">
        <w:rPr>
          <w:rFonts w:ascii="Cambria Math" w:hAnsi="Cambria Math" w:cs="Cambria Math"/>
          <w:sz w:val="24"/>
          <w:szCs w:val="24"/>
        </w:rPr>
        <w:t>∣</w:t>
      </w:r>
      <w:r w:rsidR="00E5488B" w:rsidRPr="009C39D6">
        <w:rPr>
          <w:rFonts w:ascii="Arial" w:hAnsi="Arial" w:cs="Arial"/>
          <w:sz w:val="24"/>
          <w:szCs w:val="24"/>
        </w:rPr>
        <w:t>A)</w:t>
      </w:r>
      <w:r w:rsidR="00E5488B" w:rsidRPr="009C39D6">
        <w:rPr>
          <w:rFonts w:ascii="Cambria Math" w:hAnsi="Cambria Math" w:cs="Cambria Math"/>
          <w:sz w:val="24"/>
          <w:szCs w:val="24"/>
        </w:rPr>
        <w:t xml:space="preserve"> ⋅</w:t>
      </w:r>
      <w:r w:rsidRPr="009C39D6">
        <w:rPr>
          <w:rFonts w:ascii="Arial" w:hAnsi="Arial" w:cs="Arial"/>
          <w:sz w:val="24"/>
          <w:szCs w:val="24"/>
        </w:rPr>
        <w:t>P(A) para todos los posibles eventos A.</w:t>
      </w:r>
    </w:p>
    <w:p w14:paraId="1DE7E652" w14:textId="77777777" w:rsidR="00556139" w:rsidRDefault="00556139" w:rsidP="005076E7">
      <w:pPr>
        <w:jc w:val="both"/>
        <w:rPr>
          <w:rFonts w:ascii="Arial" w:hAnsi="Arial" w:cs="Arial"/>
          <w:sz w:val="24"/>
          <w:szCs w:val="24"/>
        </w:rPr>
      </w:pPr>
    </w:p>
    <w:p w14:paraId="12D1E6E8" w14:textId="3F0641BF" w:rsidR="006231B1" w:rsidRPr="006231B1" w:rsidRDefault="006231B1" w:rsidP="006231B1">
      <w:pPr>
        <w:jc w:val="both"/>
        <w:rPr>
          <w:rFonts w:ascii="Arial" w:hAnsi="Arial" w:cs="Arial"/>
          <w:b/>
          <w:bCs/>
          <w:sz w:val="24"/>
          <w:szCs w:val="24"/>
        </w:rPr>
      </w:pPr>
      <w:r>
        <w:rPr>
          <w:rFonts w:ascii="Arial" w:hAnsi="Arial" w:cs="Arial"/>
          <w:b/>
          <w:bCs/>
          <w:sz w:val="24"/>
          <w:szCs w:val="24"/>
        </w:rPr>
        <w:t xml:space="preserve">Código de predicción de </w:t>
      </w:r>
      <w:proofErr w:type="spellStart"/>
      <w:r w:rsidRPr="006231B1">
        <w:rPr>
          <w:rFonts w:ascii="Arial" w:hAnsi="Arial" w:cs="Arial"/>
          <w:b/>
          <w:bCs/>
          <w:sz w:val="24"/>
          <w:szCs w:val="24"/>
        </w:rPr>
        <w:t>Naive</w:t>
      </w:r>
      <w:proofErr w:type="spellEnd"/>
      <w:r w:rsidRPr="006231B1">
        <w:rPr>
          <w:rFonts w:ascii="Arial" w:hAnsi="Arial" w:cs="Arial"/>
          <w:b/>
          <w:bCs/>
          <w:sz w:val="24"/>
          <w:szCs w:val="24"/>
        </w:rPr>
        <w:t xml:space="preserve"> Bayes</w:t>
      </w:r>
    </w:p>
    <w:p w14:paraId="199418A4" w14:textId="77777777" w:rsidR="006231B1" w:rsidRPr="006231B1" w:rsidRDefault="006231B1" w:rsidP="006231B1">
      <w:pPr>
        <w:jc w:val="both"/>
        <w:rPr>
          <w:rFonts w:ascii="Arial" w:hAnsi="Arial" w:cs="Arial"/>
          <w:b/>
          <w:bCs/>
          <w:sz w:val="24"/>
          <w:szCs w:val="24"/>
        </w:rPr>
      </w:pPr>
      <w:r w:rsidRPr="006231B1">
        <w:rPr>
          <w:rFonts w:ascii="Arial" w:hAnsi="Arial" w:cs="Arial"/>
          <w:b/>
          <w:bCs/>
          <w:sz w:val="24"/>
          <w:szCs w:val="24"/>
        </w:rPr>
        <w:t>1. Descripción General</w:t>
      </w:r>
    </w:p>
    <w:p w14:paraId="6182148E" w14:textId="77777777" w:rsidR="006231B1" w:rsidRPr="006231B1" w:rsidRDefault="006231B1" w:rsidP="006231B1">
      <w:pPr>
        <w:jc w:val="both"/>
        <w:rPr>
          <w:rFonts w:ascii="Arial" w:hAnsi="Arial" w:cs="Arial"/>
          <w:sz w:val="24"/>
          <w:szCs w:val="24"/>
        </w:rPr>
      </w:pPr>
      <w:r w:rsidRPr="006231B1">
        <w:rPr>
          <w:rFonts w:ascii="Arial" w:hAnsi="Arial" w:cs="Arial"/>
          <w:sz w:val="24"/>
          <w:szCs w:val="24"/>
        </w:rPr>
        <w:t xml:space="preserve">Este código implementa una interfaz de usuario en HTML para realizar predicciones climáticas usando el método de </w:t>
      </w:r>
      <w:proofErr w:type="spellStart"/>
      <w:r w:rsidRPr="006231B1">
        <w:rPr>
          <w:rFonts w:ascii="Arial" w:hAnsi="Arial" w:cs="Arial"/>
          <w:sz w:val="24"/>
          <w:szCs w:val="24"/>
        </w:rPr>
        <w:t>Naive</w:t>
      </w:r>
      <w:proofErr w:type="spellEnd"/>
      <w:r w:rsidRPr="006231B1">
        <w:rPr>
          <w:rFonts w:ascii="Arial" w:hAnsi="Arial" w:cs="Arial"/>
          <w:sz w:val="24"/>
          <w:szCs w:val="24"/>
        </w:rPr>
        <w:t xml:space="preserve"> Bayes. Se simulan dos métricas de distancia, Manhattan y Euclidiana, para determinar la similitud de los datos ingresados con semanas anteriores, y predecir si el clima del viernes será "LLUVIA", "SOLEADO" o "NUBLADO". Los datos de semanas anteriores se muestran en una tabla, y los resultados de la predicción en otra.</w:t>
      </w:r>
    </w:p>
    <w:p w14:paraId="565B88A4" w14:textId="77777777" w:rsidR="006231B1" w:rsidRPr="006231B1" w:rsidRDefault="006231B1" w:rsidP="006231B1">
      <w:pPr>
        <w:jc w:val="both"/>
        <w:rPr>
          <w:rFonts w:ascii="Arial" w:hAnsi="Arial" w:cs="Arial"/>
          <w:b/>
          <w:bCs/>
          <w:sz w:val="24"/>
          <w:szCs w:val="24"/>
        </w:rPr>
      </w:pPr>
      <w:r w:rsidRPr="006231B1">
        <w:rPr>
          <w:rFonts w:ascii="Arial" w:hAnsi="Arial" w:cs="Arial"/>
          <w:b/>
          <w:bCs/>
          <w:sz w:val="24"/>
          <w:szCs w:val="24"/>
        </w:rPr>
        <w:t>2. Estructura del Código</w:t>
      </w:r>
    </w:p>
    <w:p w14:paraId="1095DB7D" w14:textId="77777777" w:rsidR="006231B1" w:rsidRPr="006231B1" w:rsidRDefault="006231B1" w:rsidP="006231B1">
      <w:pPr>
        <w:numPr>
          <w:ilvl w:val="0"/>
          <w:numId w:val="41"/>
        </w:numPr>
        <w:jc w:val="both"/>
        <w:rPr>
          <w:rFonts w:ascii="Arial" w:hAnsi="Arial" w:cs="Arial"/>
          <w:sz w:val="24"/>
          <w:szCs w:val="24"/>
        </w:rPr>
      </w:pPr>
      <w:r w:rsidRPr="006231B1">
        <w:rPr>
          <w:rFonts w:ascii="Arial" w:hAnsi="Arial" w:cs="Arial"/>
          <w:b/>
          <w:bCs/>
          <w:sz w:val="24"/>
          <w:szCs w:val="24"/>
        </w:rPr>
        <w:t>HTML Básico</w:t>
      </w:r>
      <w:r w:rsidRPr="006231B1">
        <w:rPr>
          <w:rFonts w:ascii="Arial" w:hAnsi="Arial" w:cs="Arial"/>
          <w:sz w:val="24"/>
          <w:szCs w:val="24"/>
        </w:rPr>
        <w:t>:</w:t>
      </w:r>
    </w:p>
    <w:p w14:paraId="60121111" w14:textId="77777777" w:rsidR="006231B1" w:rsidRPr="006231B1" w:rsidRDefault="006231B1" w:rsidP="006231B1">
      <w:pPr>
        <w:numPr>
          <w:ilvl w:val="1"/>
          <w:numId w:val="41"/>
        </w:numPr>
        <w:jc w:val="both"/>
        <w:rPr>
          <w:rFonts w:ascii="Arial" w:hAnsi="Arial" w:cs="Arial"/>
          <w:sz w:val="24"/>
          <w:szCs w:val="24"/>
        </w:rPr>
      </w:pPr>
      <w:r w:rsidRPr="006231B1">
        <w:rPr>
          <w:rFonts w:ascii="Arial" w:hAnsi="Arial" w:cs="Arial"/>
          <w:sz w:val="24"/>
          <w:szCs w:val="24"/>
        </w:rPr>
        <w:lastRenderedPageBreak/>
        <w:t>Incluye los encabezados para Bootstrap (para los estilos) y estilos personalizados en CSS.</w:t>
      </w:r>
    </w:p>
    <w:p w14:paraId="30259E08" w14:textId="77777777" w:rsidR="006231B1" w:rsidRPr="006231B1" w:rsidRDefault="006231B1" w:rsidP="006231B1">
      <w:pPr>
        <w:numPr>
          <w:ilvl w:val="1"/>
          <w:numId w:val="41"/>
        </w:numPr>
        <w:jc w:val="both"/>
        <w:rPr>
          <w:rFonts w:ascii="Arial" w:hAnsi="Arial" w:cs="Arial"/>
          <w:sz w:val="24"/>
          <w:szCs w:val="24"/>
        </w:rPr>
      </w:pPr>
      <w:r w:rsidRPr="006231B1">
        <w:rPr>
          <w:rFonts w:ascii="Arial" w:hAnsi="Arial" w:cs="Arial"/>
          <w:sz w:val="24"/>
          <w:szCs w:val="24"/>
        </w:rPr>
        <w:t>Estructura la interfaz en una cuadrícula con dos secciones principales:</w:t>
      </w:r>
    </w:p>
    <w:p w14:paraId="2E2C5F1E" w14:textId="77777777" w:rsidR="006231B1" w:rsidRPr="006231B1" w:rsidRDefault="006231B1" w:rsidP="006231B1">
      <w:pPr>
        <w:numPr>
          <w:ilvl w:val="2"/>
          <w:numId w:val="41"/>
        </w:numPr>
        <w:jc w:val="both"/>
        <w:rPr>
          <w:rFonts w:ascii="Arial" w:hAnsi="Arial" w:cs="Arial"/>
          <w:sz w:val="24"/>
          <w:szCs w:val="24"/>
        </w:rPr>
      </w:pPr>
      <w:r w:rsidRPr="006231B1">
        <w:rPr>
          <w:rFonts w:ascii="Arial" w:hAnsi="Arial" w:cs="Arial"/>
          <w:b/>
          <w:bCs/>
          <w:sz w:val="24"/>
          <w:szCs w:val="24"/>
        </w:rPr>
        <w:t>Tabla de Datos Anteriores</w:t>
      </w:r>
      <w:r w:rsidRPr="006231B1">
        <w:rPr>
          <w:rFonts w:ascii="Arial" w:hAnsi="Arial" w:cs="Arial"/>
          <w:sz w:val="24"/>
          <w:szCs w:val="24"/>
        </w:rPr>
        <w:t>: Muestra las condiciones climáticas históricas de las semanas previas.</w:t>
      </w:r>
    </w:p>
    <w:p w14:paraId="7749BCF0" w14:textId="77777777" w:rsidR="006231B1" w:rsidRPr="006231B1" w:rsidRDefault="006231B1" w:rsidP="006231B1">
      <w:pPr>
        <w:numPr>
          <w:ilvl w:val="2"/>
          <w:numId w:val="41"/>
        </w:numPr>
        <w:jc w:val="both"/>
        <w:rPr>
          <w:rFonts w:ascii="Arial" w:hAnsi="Arial" w:cs="Arial"/>
          <w:sz w:val="24"/>
          <w:szCs w:val="24"/>
        </w:rPr>
      </w:pPr>
      <w:r w:rsidRPr="006231B1">
        <w:rPr>
          <w:rFonts w:ascii="Arial" w:hAnsi="Arial" w:cs="Arial"/>
          <w:b/>
          <w:bCs/>
          <w:sz w:val="24"/>
          <w:szCs w:val="24"/>
        </w:rPr>
        <w:t>Formulario de Datos de Entrada</w:t>
      </w:r>
      <w:r w:rsidRPr="006231B1">
        <w:rPr>
          <w:rFonts w:ascii="Arial" w:hAnsi="Arial" w:cs="Arial"/>
          <w:sz w:val="24"/>
          <w:szCs w:val="24"/>
        </w:rPr>
        <w:t>: Permite al usuario ingresar los porcentajes de lluvia del lunes al jueves para realizar una predicción para el viernes.</w:t>
      </w:r>
    </w:p>
    <w:p w14:paraId="62E2487C" w14:textId="77777777" w:rsidR="006231B1" w:rsidRDefault="006231B1" w:rsidP="006231B1">
      <w:pPr>
        <w:numPr>
          <w:ilvl w:val="1"/>
          <w:numId w:val="41"/>
        </w:numPr>
        <w:jc w:val="both"/>
        <w:rPr>
          <w:rFonts w:ascii="Arial" w:hAnsi="Arial" w:cs="Arial"/>
          <w:sz w:val="24"/>
          <w:szCs w:val="24"/>
        </w:rPr>
      </w:pPr>
      <w:r w:rsidRPr="006231B1">
        <w:rPr>
          <w:rFonts w:ascii="Arial" w:hAnsi="Arial" w:cs="Arial"/>
          <w:sz w:val="24"/>
          <w:szCs w:val="24"/>
        </w:rPr>
        <w:t>Una tercera sección muestra los resultados de las predicciones utilizando las distancias Manhattan y Euclidiana.</w:t>
      </w:r>
    </w:p>
    <w:p w14:paraId="3A951A26" w14:textId="09CF36C0" w:rsidR="006231B1" w:rsidRPr="006231B1" w:rsidRDefault="006231B1" w:rsidP="006231B1">
      <w:pPr>
        <w:jc w:val="both"/>
        <w:rPr>
          <w:rFonts w:ascii="Arial" w:hAnsi="Arial" w:cs="Arial"/>
          <w:sz w:val="24"/>
          <w:szCs w:val="24"/>
        </w:rPr>
      </w:pPr>
      <w:r w:rsidRPr="006231B1">
        <w:rPr>
          <w:rFonts w:ascii="Arial" w:hAnsi="Arial" w:cs="Arial"/>
          <w:noProof/>
          <w:sz w:val="24"/>
          <w:szCs w:val="24"/>
        </w:rPr>
        <w:drawing>
          <wp:inline distT="0" distB="0" distL="0" distR="0" wp14:anchorId="6D74082A" wp14:editId="5B83451A">
            <wp:extent cx="5400040" cy="3928745"/>
            <wp:effectExtent l="0" t="0" r="0" b="0"/>
            <wp:docPr id="21117874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87407" name="Imagen 1" descr="Texto&#10;&#10;Descripción generada automáticamente"/>
                    <pic:cNvPicPr/>
                  </pic:nvPicPr>
                  <pic:blipFill>
                    <a:blip r:embed="rId15"/>
                    <a:stretch>
                      <a:fillRect/>
                    </a:stretch>
                  </pic:blipFill>
                  <pic:spPr>
                    <a:xfrm>
                      <a:off x="0" y="0"/>
                      <a:ext cx="5400040" cy="3928745"/>
                    </a:xfrm>
                    <a:prstGeom prst="rect">
                      <a:avLst/>
                    </a:prstGeom>
                  </pic:spPr>
                </pic:pic>
              </a:graphicData>
            </a:graphic>
          </wp:inline>
        </w:drawing>
      </w:r>
    </w:p>
    <w:p w14:paraId="1E039C48" w14:textId="77777777" w:rsidR="006231B1" w:rsidRPr="006231B1" w:rsidRDefault="006231B1" w:rsidP="006231B1">
      <w:pPr>
        <w:numPr>
          <w:ilvl w:val="0"/>
          <w:numId w:val="41"/>
        </w:numPr>
        <w:jc w:val="both"/>
        <w:rPr>
          <w:rFonts w:ascii="Arial" w:hAnsi="Arial" w:cs="Arial"/>
          <w:sz w:val="24"/>
          <w:szCs w:val="24"/>
        </w:rPr>
      </w:pPr>
      <w:r w:rsidRPr="006231B1">
        <w:rPr>
          <w:rFonts w:ascii="Arial" w:hAnsi="Arial" w:cs="Arial"/>
          <w:b/>
          <w:bCs/>
          <w:sz w:val="24"/>
          <w:szCs w:val="24"/>
        </w:rPr>
        <w:t>Estilos CSS</w:t>
      </w:r>
      <w:r w:rsidRPr="006231B1">
        <w:rPr>
          <w:rFonts w:ascii="Arial" w:hAnsi="Arial" w:cs="Arial"/>
          <w:sz w:val="24"/>
          <w:szCs w:val="24"/>
        </w:rPr>
        <w:t>:</w:t>
      </w:r>
    </w:p>
    <w:p w14:paraId="0B8F4AD4" w14:textId="77777777" w:rsidR="006231B1" w:rsidRPr="006231B1" w:rsidRDefault="006231B1" w:rsidP="006231B1">
      <w:pPr>
        <w:numPr>
          <w:ilvl w:val="1"/>
          <w:numId w:val="41"/>
        </w:numPr>
        <w:jc w:val="both"/>
        <w:rPr>
          <w:rFonts w:ascii="Arial" w:hAnsi="Arial" w:cs="Arial"/>
          <w:sz w:val="24"/>
          <w:szCs w:val="24"/>
        </w:rPr>
      </w:pPr>
      <w:r w:rsidRPr="006231B1">
        <w:rPr>
          <w:rFonts w:ascii="Arial" w:hAnsi="Arial" w:cs="Arial"/>
          <w:sz w:val="24"/>
          <w:szCs w:val="24"/>
        </w:rPr>
        <w:t>Define el diseño básico de la página, el estilo de los encabezados, contenedores, tablas, y del botón de predicción.</w:t>
      </w:r>
    </w:p>
    <w:p w14:paraId="1336643C" w14:textId="77777777" w:rsidR="006231B1" w:rsidRPr="006231B1" w:rsidRDefault="006231B1" w:rsidP="006231B1">
      <w:pPr>
        <w:numPr>
          <w:ilvl w:val="0"/>
          <w:numId w:val="41"/>
        </w:numPr>
        <w:jc w:val="both"/>
        <w:rPr>
          <w:rFonts w:ascii="Arial" w:hAnsi="Arial" w:cs="Arial"/>
          <w:sz w:val="24"/>
          <w:szCs w:val="24"/>
        </w:rPr>
      </w:pPr>
      <w:r w:rsidRPr="006231B1">
        <w:rPr>
          <w:rFonts w:ascii="Arial" w:hAnsi="Arial" w:cs="Arial"/>
          <w:b/>
          <w:bCs/>
          <w:sz w:val="24"/>
          <w:szCs w:val="24"/>
        </w:rPr>
        <w:t>Interfaz de Usuario</w:t>
      </w:r>
      <w:r w:rsidRPr="006231B1">
        <w:rPr>
          <w:rFonts w:ascii="Arial" w:hAnsi="Arial" w:cs="Arial"/>
          <w:sz w:val="24"/>
          <w:szCs w:val="24"/>
        </w:rPr>
        <w:t>:</w:t>
      </w:r>
    </w:p>
    <w:p w14:paraId="28B014A2" w14:textId="77777777" w:rsidR="006231B1" w:rsidRPr="006231B1" w:rsidRDefault="006231B1" w:rsidP="006231B1">
      <w:pPr>
        <w:numPr>
          <w:ilvl w:val="1"/>
          <w:numId w:val="41"/>
        </w:numPr>
        <w:jc w:val="both"/>
        <w:rPr>
          <w:rFonts w:ascii="Arial" w:hAnsi="Arial" w:cs="Arial"/>
          <w:sz w:val="24"/>
          <w:szCs w:val="24"/>
        </w:rPr>
      </w:pPr>
      <w:r w:rsidRPr="006231B1">
        <w:rPr>
          <w:rFonts w:ascii="Arial" w:hAnsi="Arial" w:cs="Arial"/>
          <w:b/>
          <w:bCs/>
          <w:sz w:val="24"/>
          <w:szCs w:val="24"/>
        </w:rPr>
        <w:t>Tabla de Valores Anteriores</w:t>
      </w:r>
      <w:r w:rsidRPr="006231B1">
        <w:rPr>
          <w:rFonts w:ascii="Arial" w:hAnsi="Arial" w:cs="Arial"/>
          <w:sz w:val="24"/>
          <w:szCs w:val="24"/>
        </w:rPr>
        <w:t xml:space="preserve"> (tabla): Muestra los porcentajes de lluvia de lunes a jueves, y el estado climático del viernes para las semanas anteriores.</w:t>
      </w:r>
    </w:p>
    <w:p w14:paraId="06146598" w14:textId="77777777" w:rsidR="006231B1" w:rsidRPr="006231B1" w:rsidRDefault="006231B1" w:rsidP="006231B1">
      <w:pPr>
        <w:numPr>
          <w:ilvl w:val="1"/>
          <w:numId w:val="41"/>
        </w:numPr>
        <w:jc w:val="both"/>
        <w:rPr>
          <w:rFonts w:ascii="Arial" w:hAnsi="Arial" w:cs="Arial"/>
          <w:sz w:val="24"/>
          <w:szCs w:val="24"/>
        </w:rPr>
      </w:pPr>
      <w:r w:rsidRPr="006231B1">
        <w:rPr>
          <w:rFonts w:ascii="Arial" w:hAnsi="Arial" w:cs="Arial"/>
          <w:b/>
          <w:bCs/>
          <w:sz w:val="24"/>
          <w:szCs w:val="24"/>
        </w:rPr>
        <w:t>Formulario de Entrada de Datos</w:t>
      </w:r>
      <w:r w:rsidRPr="006231B1">
        <w:rPr>
          <w:rFonts w:ascii="Arial" w:hAnsi="Arial" w:cs="Arial"/>
          <w:sz w:val="24"/>
          <w:szCs w:val="24"/>
        </w:rPr>
        <w:t>:</w:t>
      </w:r>
    </w:p>
    <w:p w14:paraId="578A2A6B" w14:textId="77777777" w:rsidR="006231B1" w:rsidRPr="006231B1" w:rsidRDefault="006231B1" w:rsidP="006231B1">
      <w:pPr>
        <w:numPr>
          <w:ilvl w:val="2"/>
          <w:numId w:val="41"/>
        </w:numPr>
        <w:jc w:val="both"/>
        <w:rPr>
          <w:rFonts w:ascii="Arial" w:hAnsi="Arial" w:cs="Arial"/>
          <w:sz w:val="24"/>
          <w:szCs w:val="24"/>
        </w:rPr>
      </w:pPr>
      <w:r w:rsidRPr="006231B1">
        <w:rPr>
          <w:rFonts w:ascii="Arial" w:hAnsi="Arial" w:cs="Arial"/>
          <w:sz w:val="24"/>
          <w:szCs w:val="24"/>
        </w:rPr>
        <w:lastRenderedPageBreak/>
        <w:t xml:space="preserve">Cuatro campos de entrada (lunes, martes, </w:t>
      </w:r>
      <w:proofErr w:type="spellStart"/>
      <w:r w:rsidRPr="006231B1">
        <w:rPr>
          <w:rFonts w:ascii="Arial" w:hAnsi="Arial" w:cs="Arial"/>
          <w:sz w:val="24"/>
          <w:szCs w:val="24"/>
        </w:rPr>
        <w:t>miercoles</w:t>
      </w:r>
      <w:proofErr w:type="spellEnd"/>
      <w:r w:rsidRPr="006231B1">
        <w:rPr>
          <w:rFonts w:ascii="Arial" w:hAnsi="Arial" w:cs="Arial"/>
          <w:sz w:val="24"/>
          <w:szCs w:val="24"/>
        </w:rPr>
        <w:t>, jueves) permiten al usuario ingresar los porcentajes de lluvia.</w:t>
      </w:r>
    </w:p>
    <w:p w14:paraId="6A8A3F88" w14:textId="77777777" w:rsidR="006231B1" w:rsidRPr="006231B1" w:rsidRDefault="006231B1" w:rsidP="006231B1">
      <w:pPr>
        <w:numPr>
          <w:ilvl w:val="2"/>
          <w:numId w:val="41"/>
        </w:numPr>
        <w:jc w:val="both"/>
        <w:rPr>
          <w:rFonts w:ascii="Arial" w:hAnsi="Arial" w:cs="Arial"/>
          <w:sz w:val="24"/>
          <w:szCs w:val="24"/>
        </w:rPr>
      </w:pPr>
      <w:r w:rsidRPr="006231B1">
        <w:rPr>
          <w:rFonts w:ascii="Arial" w:hAnsi="Arial" w:cs="Arial"/>
          <w:sz w:val="24"/>
          <w:szCs w:val="24"/>
        </w:rPr>
        <w:t>Botón Calcular Predicción: Ejecuta la predicción cuando se hace clic.</w:t>
      </w:r>
    </w:p>
    <w:p w14:paraId="54B43D7D" w14:textId="77777777" w:rsidR="006231B1" w:rsidRPr="006231B1" w:rsidRDefault="006231B1" w:rsidP="006231B1">
      <w:pPr>
        <w:numPr>
          <w:ilvl w:val="1"/>
          <w:numId w:val="41"/>
        </w:numPr>
        <w:jc w:val="both"/>
        <w:rPr>
          <w:rFonts w:ascii="Arial" w:hAnsi="Arial" w:cs="Arial"/>
          <w:sz w:val="24"/>
          <w:szCs w:val="24"/>
        </w:rPr>
      </w:pPr>
      <w:r w:rsidRPr="006231B1">
        <w:rPr>
          <w:rFonts w:ascii="Arial" w:hAnsi="Arial" w:cs="Arial"/>
          <w:b/>
          <w:bCs/>
          <w:sz w:val="24"/>
          <w:szCs w:val="24"/>
        </w:rPr>
        <w:t>Resultado de la Predicción</w:t>
      </w:r>
      <w:r w:rsidRPr="006231B1">
        <w:rPr>
          <w:rFonts w:ascii="Arial" w:hAnsi="Arial" w:cs="Arial"/>
          <w:sz w:val="24"/>
          <w:szCs w:val="24"/>
        </w:rPr>
        <w:t>:</w:t>
      </w:r>
    </w:p>
    <w:p w14:paraId="21A7D2A2" w14:textId="77777777" w:rsidR="006231B1" w:rsidRPr="006231B1" w:rsidRDefault="006231B1" w:rsidP="006231B1">
      <w:pPr>
        <w:numPr>
          <w:ilvl w:val="2"/>
          <w:numId w:val="41"/>
        </w:numPr>
        <w:jc w:val="both"/>
        <w:rPr>
          <w:rFonts w:ascii="Arial" w:hAnsi="Arial" w:cs="Arial"/>
          <w:sz w:val="24"/>
          <w:szCs w:val="24"/>
        </w:rPr>
      </w:pPr>
      <w:r w:rsidRPr="006231B1">
        <w:rPr>
          <w:rFonts w:ascii="Arial" w:hAnsi="Arial" w:cs="Arial"/>
          <w:sz w:val="24"/>
          <w:szCs w:val="24"/>
        </w:rPr>
        <w:t>Tabla (tabla2) muestra los resultados de la predicción usando las métricas Manhattan y Euclidiana.</w:t>
      </w:r>
    </w:p>
    <w:p w14:paraId="3E484BBF" w14:textId="77777777" w:rsidR="006231B1" w:rsidRPr="006231B1" w:rsidRDefault="006231B1" w:rsidP="006231B1">
      <w:pPr>
        <w:jc w:val="both"/>
        <w:rPr>
          <w:rFonts w:ascii="Arial" w:hAnsi="Arial" w:cs="Arial"/>
          <w:b/>
          <w:bCs/>
          <w:sz w:val="24"/>
          <w:szCs w:val="24"/>
        </w:rPr>
      </w:pPr>
      <w:r w:rsidRPr="006231B1">
        <w:rPr>
          <w:rFonts w:ascii="Arial" w:hAnsi="Arial" w:cs="Arial"/>
          <w:b/>
          <w:bCs/>
          <w:sz w:val="24"/>
          <w:szCs w:val="24"/>
        </w:rPr>
        <w:t>3. Funciones Principales</w:t>
      </w:r>
    </w:p>
    <w:p w14:paraId="768EAF62" w14:textId="77777777" w:rsidR="006231B1" w:rsidRPr="006231B1" w:rsidRDefault="006231B1" w:rsidP="006231B1">
      <w:pPr>
        <w:numPr>
          <w:ilvl w:val="0"/>
          <w:numId w:val="42"/>
        </w:numPr>
        <w:jc w:val="both"/>
        <w:rPr>
          <w:rFonts w:ascii="Arial" w:hAnsi="Arial" w:cs="Arial"/>
          <w:sz w:val="24"/>
          <w:szCs w:val="24"/>
        </w:rPr>
      </w:pPr>
      <w:r w:rsidRPr="006231B1">
        <w:rPr>
          <w:rFonts w:ascii="Arial" w:hAnsi="Arial" w:cs="Arial"/>
          <w:b/>
          <w:bCs/>
          <w:sz w:val="24"/>
          <w:szCs w:val="24"/>
        </w:rPr>
        <w:t>Carga de Tabla Inicial</w:t>
      </w:r>
      <w:r w:rsidRPr="006231B1">
        <w:rPr>
          <w:rFonts w:ascii="Arial" w:hAnsi="Arial" w:cs="Arial"/>
          <w:sz w:val="24"/>
          <w:szCs w:val="24"/>
        </w:rPr>
        <w:t>:</w:t>
      </w:r>
    </w:p>
    <w:p w14:paraId="5AEB2A00" w14:textId="77777777" w:rsidR="006231B1" w:rsidRPr="006231B1" w:rsidRDefault="006231B1" w:rsidP="006231B1">
      <w:pPr>
        <w:numPr>
          <w:ilvl w:val="1"/>
          <w:numId w:val="42"/>
        </w:numPr>
        <w:jc w:val="both"/>
        <w:rPr>
          <w:rFonts w:ascii="Arial" w:hAnsi="Arial" w:cs="Arial"/>
          <w:sz w:val="24"/>
          <w:szCs w:val="24"/>
        </w:rPr>
      </w:pPr>
      <w:r w:rsidRPr="006231B1">
        <w:rPr>
          <w:rFonts w:ascii="Arial" w:hAnsi="Arial" w:cs="Arial"/>
          <w:sz w:val="24"/>
          <w:szCs w:val="24"/>
        </w:rPr>
        <w:t>Los datos históricos se definen en la variable datos, que contiene el porcentaje de lluvia de lunes a jueves y el clima del viernes.</w:t>
      </w:r>
    </w:p>
    <w:p w14:paraId="0AB73551" w14:textId="77777777" w:rsidR="006231B1" w:rsidRPr="006231B1" w:rsidRDefault="006231B1" w:rsidP="006231B1">
      <w:pPr>
        <w:numPr>
          <w:ilvl w:val="1"/>
          <w:numId w:val="42"/>
        </w:numPr>
        <w:jc w:val="both"/>
        <w:rPr>
          <w:rFonts w:ascii="Arial" w:hAnsi="Arial" w:cs="Arial"/>
          <w:sz w:val="24"/>
          <w:szCs w:val="24"/>
        </w:rPr>
      </w:pPr>
      <w:r w:rsidRPr="006231B1">
        <w:rPr>
          <w:rFonts w:ascii="Arial" w:hAnsi="Arial" w:cs="Arial"/>
          <w:sz w:val="24"/>
          <w:szCs w:val="24"/>
        </w:rPr>
        <w:t>Se genera una tabla HTML en tabla utilizando un bucle que recorre los datos y los presenta en filas.</w:t>
      </w:r>
    </w:p>
    <w:p w14:paraId="31852CCF" w14:textId="77777777" w:rsidR="006231B1" w:rsidRPr="006231B1" w:rsidRDefault="006231B1" w:rsidP="006231B1">
      <w:pPr>
        <w:numPr>
          <w:ilvl w:val="0"/>
          <w:numId w:val="42"/>
        </w:numPr>
        <w:jc w:val="both"/>
        <w:rPr>
          <w:rFonts w:ascii="Arial" w:hAnsi="Arial" w:cs="Arial"/>
          <w:sz w:val="24"/>
          <w:szCs w:val="24"/>
        </w:rPr>
      </w:pPr>
      <w:r w:rsidRPr="006231B1">
        <w:rPr>
          <w:rFonts w:ascii="Arial" w:hAnsi="Arial" w:cs="Arial"/>
          <w:b/>
          <w:bCs/>
          <w:sz w:val="24"/>
          <w:szCs w:val="24"/>
        </w:rPr>
        <w:t>Evento del Botón Calcular Predicción</w:t>
      </w:r>
      <w:r w:rsidRPr="006231B1">
        <w:rPr>
          <w:rFonts w:ascii="Arial" w:hAnsi="Arial" w:cs="Arial"/>
          <w:sz w:val="24"/>
          <w:szCs w:val="24"/>
        </w:rPr>
        <w:t>:</w:t>
      </w:r>
    </w:p>
    <w:p w14:paraId="5D14C682" w14:textId="77777777" w:rsidR="006231B1" w:rsidRPr="006231B1" w:rsidRDefault="006231B1" w:rsidP="006231B1">
      <w:pPr>
        <w:numPr>
          <w:ilvl w:val="1"/>
          <w:numId w:val="42"/>
        </w:numPr>
        <w:jc w:val="both"/>
        <w:rPr>
          <w:rFonts w:ascii="Arial" w:hAnsi="Arial" w:cs="Arial"/>
          <w:sz w:val="24"/>
          <w:szCs w:val="24"/>
        </w:rPr>
      </w:pPr>
      <w:r w:rsidRPr="006231B1">
        <w:rPr>
          <w:rFonts w:ascii="Arial" w:hAnsi="Arial" w:cs="Arial"/>
          <w:sz w:val="24"/>
          <w:szCs w:val="24"/>
        </w:rPr>
        <w:t>Al hacer clic, se verifica que todos los campos de entrada tengan valores.</w:t>
      </w:r>
    </w:p>
    <w:p w14:paraId="011043BE" w14:textId="77777777" w:rsidR="006231B1" w:rsidRPr="006231B1" w:rsidRDefault="006231B1" w:rsidP="006231B1">
      <w:pPr>
        <w:numPr>
          <w:ilvl w:val="1"/>
          <w:numId w:val="42"/>
        </w:numPr>
        <w:jc w:val="both"/>
        <w:rPr>
          <w:rFonts w:ascii="Arial" w:hAnsi="Arial" w:cs="Arial"/>
          <w:sz w:val="24"/>
          <w:szCs w:val="24"/>
        </w:rPr>
      </w:pPr>
      <w:r w:rsidRPr="006231B1">
        <w:rPr>
          <w:rFonts w:ascii="Arial" w:hAnsi="Arial" w:cs="Arial"/>
          <w:sz w:val="24"/>
          <w:szCs w:val="24"/>
        </w:rPr>
        <w:t xml:space="preserve">Crea un nuevo arreglo </w:t>
      </w:r>
      <w:proofErr w:type="spellStart"/>
      <w:r w:rsidRPr="006231B1">
        <w:rPr>
          <w:rFonts w:ascii="Arial" w:hAnsi="Arial" w:cs="Arial"/>
          <w:sz w:val="24"/>
          <w:szCs w:val="24"/>
        </w:rPr>
        <w:t>newIndividuo</w:t>
      </w:r>
      <w:proofErr w:type="spellEnd"/>
      <w:r w:rsidRPr="006231B1">
        <w:rPr>
          <w:rFonts w:ascii="Arial" w:hAnsi="Arial" w:cs="Arial"/>
          <w:sz w:val="24"/>
          <w:szCs w:val="24"/>
        </w:rPr>
        <w:t xml:space="preserve"> con los valores ingresados, representando los datos de la semana 8.</w:t>
      </w:r>
    </w:p>
    <w:p w14:paraId="680393AE" w14:textId="77777777" w:rsidR="006231B1" w:rsidRPr="006231B1" w:rsidRDefault="006231B1" w:rsidP="006231B1">
      <w:pPr>
        <w:numPr>
          <w:ilvl w:val="1"/>
          <w:numId w:val="42"/>
        </w:numPr>
        <w:jc w:val="both"/>
        <w:rPr>
          <w:rFonts w:ascii="Arial" w:hAnsi="Arial" w:cs="Arial"/>
          <w:sz w:val="24"/>
          <w:szCs w:val="24"/>
        </w:rPr>
      </w:pPr>
      <w:r w:rsidRPr="006231B1">
        <w:rPr>
          <w:rFonts w:ascii="Arial" w:hAnsi="Arial" w:cs="Arial"/>
          <w:sz w:val="24"/>
          <w:szCs w:val="24"/>
        </w:rPr>
        <w:t xml:space="preserve">Llama a la función </w:t>
      </w:r>
      <w:proofErr w:type="spellStart"/>
      <w:r w:rsidRPr="006231B1">
        <w:rPr>
          <w:rFonts w:ascii="Arial" w:hAnsi="Arial" w:cs="Arial"/>
          <w:sz w:val="24"/>
          <w:szCs w:val="24"/>
        </w:rPr>
        <w:t>predecirCluster</w:t>
      </w:r>
      <w:proofErr w:type="spellEnd"/>
      <w:r w:rsidRPr="006231B1">
        <w:rPr>
          <w:rFonts w:ascii="Arial" w:hAnsi="Arial" w:cs="Arial"/>
          <w:sz w:val="24"/>
          <w:szCs w:val="24"/>
        </w:rPr>
        <w:t xml:space="preserve"> con las métricas Manhattan y Euclidiana, y presenta los resultados en la tabla tabla2.</w:t>
      </w:r>
    </w:p>
    <w:p w14:paraId="6C457B3C" w14:textId="77777777" w:rsidR="006231B1" w:rsidRPr="006231B1" w:rsidRDefault="006231B1" w:rsidP="006231B1">
      <w:pPr>
        <w:numPr>
          <w:ilvl w:val="0"/>
          <w:numId w:val="42"/>
        </w:numPr>
        <w:jc w:val="both"/>
        <w:rPr>
          <w:rFonts w:ascii="Arial" w:hAnsi="Arial" w:cs="Arial"/>
          <w:sz w:val="24"/>
          <w:szCs w:val="24"/>
        </w:rPr>
      </w:pPr>
      <w:proofErr w:type="spellStart"/>
      <w:proofErr w:type="gramStart"/>
      <w:r w:rsidRPr="006231B1">
        <w:rPr>
          <w:rFonts w:ascii="Arial" w:hAnsi="Arial" w:cs="Arial"/>
          <w:b/>
          <w:bCs/>
          <w:sz w:val="24"/>
          <w:szCs w:val="24"/>
        </w:rPr>
        <w:t>predecirCluster</w:t>
      </w:r>
      <w:proofErr w:type="spellEnd"/>
      <w:r w:rsidRPr="006231B1">
        <w:rPr>
          <w:rFonts w:ascii="Arial" w:hAnsi="Arial" w:cs="Arial"/>
          <w:b/>
          <w:bCs/>
          <w:sz w:val="24"/>
          <w:szCs w:val="24"/>
        </w:rPr>
        <w:t>(</w:t>
      </w:r>
      <w:proofErr w:type="spellStart"/>
      <w:proofErr w:type="gramEnd"/>
      <w:r w:rsidRPr="006231B1">
        <w:rPr>
          <w:rFonts w:ascii="Arial" w:hAnsi="Arial" w:cs="Arial"/>
          <w:b/>
          <w:bCs/>
          <w:sz w:val="24"/>
          <w:szCs w:val="24"/>
        </w:rPr>
        <w:t>metrica</w:t>
      </w:r>
      <w:proofErr w:type="spellEnd"/>
      <w:r w:rsidRPr="006231B1">
        <w:rPr>
          <w:rFonts w:ascii="Arial" w:hAnsi="Arial" w:cs="Arial"/>
          <w:b/>
          <w:bCs/>
          <w:sz w:val="24"/>
          <w:szCs w:val="24"/>
        </w:rPr>
        <w:t>, datos, nuevo)</w:t>
      </w:r>
      <w:r w:rsidRPr="006231B1">
        <w:rPr>
          <w:rFonts w:ascii="Arial" w:hAnsi="Arial" w:cs="Arial"/>
          <w:sz w:val="24"/>
          <w:szCs w:val="24"/>
        </w:rPr>
        <w:t>:</w:t>
      </w:r>
    </w:p>
    <w:p w14:paraId="4095B039" w14:textId="77777777" w:rsidR="006231B1" w:rsidRPr="006231B1" w:rsidRDefault="006231B1" w:rsidP="006231B1">
      <w:pPr>
        <w:numPr>
          <w:ilvl w:val="1"/>
          <w:numId w:val="42"/>
        </w:numPr>
        <w:jc w:val="both"/>
        <w:rPr>
          <w:rFonts w:ascii="Arial" w:hAnsi="Arial" w:cs="Arial"/>
          <w:sz w:val="24"/>
          <w:szCs w:val="24"/>
        </w:rPr>
      </w:pPr>
      <w:r w:rsidRPr="006231B1">
        <w:rPr>
          <w:rFonts w:ascii="Arial" w:hAnsi="Arial" w:cs="Arial"/>
          <w:sz w:val="24"/>
          <w:szCs w:val="24"/>
        </w:rPr>
        <w:t>Calcula las distancias entre los datos ingresados y cada semana anterior en datos.</w:t>
      </w:r>
    </w:p>
    <w:p w14:paraId="49964543" w14:textId="77777777" w:rsidR="006231B1" w:rsidRPr="006231B1" w:rsidRDefault="006231B1" w:rsidP="006231B1">
      <w:pPr>
        <w:numPr>
          <w:ilvl w:val="1"/>
          <w:numId w:val="42"/>
        </w:numPr>
        <w:jc w:val="both"/>
        <w:rPr>
          <w:rFonts w:ascii="Arial" w:hAnsi="Arial" w:cs="Arial"/>
          <w:sz w:val="24"/>
          <w:szCs w:val="24"/>
        </w:rPr>
      </w:pPr>
      <w:r w:rsidRPr="006231B1">
        <w:rPr>
          <w:rFonts w:ascii="Arial" w:hAnsi="Arial" w:cs="Arial"/>
          <w:sz w:val="24"/>
          <w:szCs w:val="24"/>
        </w:rPr>
        <w:t xml:space="preserve">Si </w:t>
      </w:r>
      <w:proofErr w:type="spellStart"/>
      <w:r w:rsidRPr="006231B1">
        <w:rPr>
          <w:rFonts w:ascii="Arial" w:hAnsi="Arial" w:cs="Arial"/>
          <w:sz w:val="24"/>
          <w:szCs w:val="24"/>
        </w:rPr>
        <w:t>metrica</w:t>
      </w:r>
      <w:proofErr w:type="spellEnd"/>
      <w:r w:rsidRPr="006231B1">
        <w:rPr>
          <w:rFonts w:ascii="Arial" w:hAnsi="Arial" w:cs="Arial"/>
          <w:sz w:val="24"/>
          <w:szCs w:val="24"/>
        </w:rPr>
        <w:t xml:space="preserve"> es 1, utiliza la distancia Manhattan (</w:t>
      </w:r>
      <w:proofErr w:type="spellStart"/>
      <w:r w:rsidRPr="006231B1">
        <w:rPr>
          <w:rFonts w:ascii="Arial" w:hAnsi="Arial" w:cs="Arial"/>
          <w:sz w:val="24"/>
          <w:szCs w:val="24"/>
        </w:rPr>
        <w:t>calcularManhattan</w:t>
      </w:r>
      <w:proofErr w:type="spellEnd"/>
      <w:r w:rsidRPr="006231B1">
        <w:rPr>
          <w:rFonts w:ascii="Arial" w:hAnsi="Arial" w:cs="Arial"/>
          <w:sz w:val="24"/>
          <w:szCs w:val="24"/>
        </w:rPr>
        <w:t>), y si es 2, utiliza la distancia Euclidiana (</w:t>
      </w:r>
      <w:proofErr w:type="spellStart"/>
      <w:r w:rsidRPr="006231B1">
        <w:rPr>
          <w:rFonts w:ascii="Arial" w:hAnsi="Arial" w:cs="Arial"/>
          <w:sz w:val="24"/>
          <w:szCs w:val="24"/>
        </w:rPr>
        <w:t>calcularEuclidiana</w:t>
      </w:r>
      <w:proofErr w:type="spellEnd"/>
      <w:r w:rsidRPr="006231B1">
        <w:rPr>
          <w:rFonts w:ascii="Arial" w:hAnsi="Arial" w:cs="Arial"/>
          <w:sz w:val="24"/>
          <w:szCs w:val="24"/>
        </w:rPr>
        <w:t>).</w:t>
      </w:r>
    </w:p>
    <w:p w14:paraId="24EBEAEA" w14:textId="77777777" w:rsidR="006231B1" w:rsidRPr="006231B1" w:rsidRDefault="006231B1" w:rsidP="006231B1">
      <w:pPr>
        <w:numPr>
          <w:ilvl w:val="1"/>
          <w:numId w:val="42"/>
        </w:numPr>
        <w:jc w:val="both"/>
        <w:rPr>
          <w:rFonts w:ascii="Arial" w:hAnsi="Arial" w:cs="Arial"/>
          <w:sz w:val="24"/>
          <w:szCs w:val="24"/>
        </w:rPr>
      </w:pPr>
      <w:r w:rsidRPr="006231B1">
        <w:rPr>
          <w:rFonts w:ascii="Arial" w:hAnsi="Arial" w:cs="Arial"/>
          <w:sz w:val="24"/>
          <w:szCs w:val="24"/>
        </w:rPr>
        <w:t>Ordena las distancias en orden ascendente y selecciona la clase del elemento más cercano, que representa la predicción.</w:t>
      </w:r>
    </w:p>
    <w:p w14:paraId="099FE91B" w14:textId="77777777" w:rsidR="006231B1" w:rsidRPr="006231B1" w:rsidRDefault="006231B1" w:rsidP="006231B1">
      <w:pPr>
        <w:numPr>
          <w:ilvl w:val="0"/>
          <w:numId w:val="42"/>
        </w:numPr>
        <w:jc w:val="both"/>
        <w:rPr>
          <w:rFonts w:ascii="Arial" w:hAnsi="Arial" w:cs="Arial"/>
          <w:sz w:val="24"/>
          <w:szCs w:val="24"/>
        </w:rPr>
      </w:pPr>
      <w:r w:rsidRPr="006231B1">
        <w:rPr>
          <w:rFonts w:ascii="Arial" w:hAnsi="Arial" w:cs="Arial"/>
          <w:b/>
          <w:bCs/>
          <w:sz w:val="24"/>
          <w:szCs w:val="24"/>
        </w:rPr>
        <w:t>Funciones de Distancia</w:t>
      </w:r>
      <w:r w:rsidRPr="006231B1">
        <w:rPr>
          <w:rFonts w:ascii="Arial" w:hAnsi="Arial" w:cs="Arial"/>
          <w:sz w:val="24"/>
          <w:szCs w:val="24"/>
        </w:rPr>
        <w:t>:</w:t>
      </w:r>
    </w:p>
    <w:p w14:paraId="56BE58F8" w14:textId="77777777" w:rsidR="006231B1" w:rsidRPr="006231B1" w:rsidRDefault="006231B1" w:rsidP="006231B1">
      <w:pPr>
        <w:numPr>
          <w:ilvl w:val="1"/>
          <w:numId w:val="42"/>
        </w:numPr>
        <w:jc w:val="both"/>
        <w:rPr>
          <w:rFonts w:ascii="Arial" w:hAnsi="Arial" w:cs="Arial"/>
          <w:sz w:val="24"/>
          <w:szCs w:val="24"/>
        </w:rPr>
      </w:pPr>
      <w:proofErr w:type="spellStart"/>
      <w:proofErr w:type="gramStart"/>
      <w:r w:rsidRPr="006231B1">
        <w:rPr>
          <w:rFonts w:ascii="Arial" w:hAnsi="Arial" w:cs="Arial"/>
          <w:b/>
          <w:bCs/>
          <w:sz w:val="24"/>
          <w:szCs w:val="24"/>
        </w:rPr>
        <w:t>calcularManhattan</w:t>
      </w:r>
      <w:proofErr w:type="spellEnd"/>
      <w:r w:rsidRPr="006231B1">
        <w:rPr>
          <w:rFonts w:ascii="Arial" w:hAnsi="Arial" w:cs="Arial"/>
          <w:b/>
          <w:bCs/>
          <w:sz w:val="24"/>
          <w:szCs w:val="24"/>
        </w:rPr>
        <w:t>(</w:t>
      </w:r>
      <w:proofErr w:type="gramEnd"/>
      <w:r w:rsidRPr="006231B1">
        <w:rPr>
          <w:rFonts w:ascii="Arial" w:hAnsi="Arial" w:cs="Arial"/>
          <w:b/>
          <w:bCs/>
          <w:sz w:val="24"/>
          <w:szCs w:val="24"/>
        </w:rPr>
        <w:t>p1, p2)</w:t>
      </w:r>
      <w:r w:rsidRPr="006231B1">
        <w:rPr>
          <w:rFonts w:ascii="Arial" w:hAnsi="Arial" w:cs="Arial"/>
          <w:sz w:val="24"/>
          <w:szCs w:val="24"/>
        </w:rPr>
        <w:t>: Calcula la distancia Manhattan entre dos puntos p1 y p2.</w:t>
      </w:r>
    </w:p>
    <w:p w14:paraId="5F6809B8" w14:textId="77777777" w:rsidR="006231B1" w:rsidRPr="006231B1" w:rsidRDefault="006231B1" w:rsidP="006231B1">
      <w:pPr>
        <w:numPr>
          <w:ilvl w:val="1"/>
          <w:numId w:val="42"/>
        </w:numPr>
        <w:jc w:val="both"/>
        <w:rPr>
          <w:rFonts w:ascii="Arial" w:hAnsi="Arial" w:cs="Arial"/>
          <w:sz w:val="24"/>
          <w:szCs w:val="24"/>
        </w:rPr>
      </w:pPr>
      <w:proofErr w:type="spellStart"/>
      <w:proofErr w:type="gramStart"/>
      <w:r w:rsidRPr="006231B1">
        <w:rPr>
          <w:rFonts w:ascii="Arial" w:hAnsi="Arial" w:cs="Arial"/>
          <w:b/>
          <w:bCs/>
          <w:sz w:val="24"/>
          <w:szCs w:val="24"/>
        </w:rPr>
        <w:t>calcularEuclidiana</w:t>
      </w:r>
      <w:proofErr w:type="spellEnd"/>
      <w:r w:rsidRPr="006231B1">
        <w:rPr>
          <w:rFonts w:ascii="Arial" w:hAnsi="Arial" w:cs="Arial"/>
          <w:b/>
          <w:bCs/>
          <w:sz w:val="24"/>
          <w:szCs w:val="24"/>
        </w:rPr>
        <w:t>(</w:t>
      </w:r>
      <w:proofErr w:type="gramEnd"/>
      <w:r w:rsidRPr="006231B1">
        <w:rPr>
          <w:rFonts w:ascii="Arial" w:hAnsi="Arial" w:cs="Arial"/>
          <w:b/>
          <w:bCs/>
          <w:sz w:val="24"/>
          <w:szCs w:val="24"/>
        </w:rPr>
        <w:t>p1, p2)</w:t>
      </w:r>
      <w:r w:rsidRPr="006231B1">
        <w:rPr>
          <w:rFonts w:ascii="Arial" w:hAnsi="Arial" w:cs="Arial"/>
          <w:sz w:val="24"/>
          <w:szCs w:val="24"/>
        </w:rPr>
        <w:t>: Calcula la distancia Euclidiana entre dos puntos p1 y p2.</w:t>
      </w:r>
    </w:p>
    <w:p w14:paraId="3549B9B3" w14:textId="77777777" w:rsidR="006231B1" w:rsidRPr="006231B1" w:rsidRDefault="006231B1" w:rsidP="006231B1">
      <w:pPr>
        <w:jc w:val="both"/>
        <w:rPr>
          <w:rFonts w:ascii="Arial" w:hAnsi="Arial" w:cs="Arial"/>
          <w:b/>
          <w:bCs/>
          <w:sz w:val="24"/>
          <w:szCs w:val="24"/>
        </w:rPr>
      </w:pPr>
      <w:r w:rsidRPr="006231B1">
        <w:rPr>
          <w:rFonts w:ascii="Arial" w:hAnsi="Arial" w:cs="Arial"/>
          <w:b/>
          <w:bCs/>
          <w:sz w:val="24"/>
          <w:szCs w:val="24"/>
        </w:rPr>
        <w:t>4. Flujo de Trabajo</w:t>
      </w:r>
    </w:p>
    <w:p w14:paraId="6865EA68" w14:textId="77777777" w:rsidR="006231B1" w:rsidRPr="006231B1" w:rsidRDefault="006231B1" w:rsidP="006231B1">
      <w:pPr>
        <w:numPr>
          <w:ilvl w:val="0"/>
          <w:numId w:val="43"/>
        </w:numPr>
        <w:jc w:val="both"/>
        <w:rPr>
          <w:rFonts w:ascii="Arial" w:hAnsi="Arial" w:cs="Arial"/>
          <w:sz w:val="24"/>
          <w:szCs w:val="24"/>
        </w:rPr>
      </w:pPr>
      <w:r w:rsidRPr="006231B1">
        <w:rPr>
          <w:rFonts w:ascii="Arial" w:hAnsi="Arial" w:cs="Arial"/>
          <w:b/>
          <w:bCs/>
          <w:sz w:val="24"/>
          <w:szCs w:val="24"/>
        </w:rPr>
        <w:t>Ingreso de Datos</w:t>
      </w:r>
      <w:r w:rsidRPr="006231B1">
        <w:rPr>
          <w:rFonts w:ascii="Arial" w:hAnsi="Arial" w:cs="Arial"/>
          <w:sz w:val="24"/>
          <w:szCs w:val="24"/>
        </w:rPr>
        <w:t>:</w:t>
      </w:r>
    </w:p>
    <w:p w14:paraId="28DE8494" w14:textId="77777777" w:rsidR="006231B1" w:rsidRPr="006231B1" w:rsidRDefault="006231B1" w:rsidP="006231B1">
      <w:pPr>
        <w:numPr>
          <w:ilvl w:val="1"/>
          <w:numId w:val="43"/>
        </w:numPr>
        <w:jc w:val="both"/>
        <w:rPr>
          <w:rFonts w:ascii="Arial" w:hAnsi="Arial" w:cs="Arial"/>
          <w:sz w:val="24"/>
          <w:szCs w:val="24"/>
        </w:rPr>
      </w:pPr>
      <w:r w:rsidRPr="006231B1">
        <w:rPr>
          <w:rFonts w:ascii="Arial" w:hAnsi="Arial" w:cs="Arial"/>
          <w:sz w:val="24"/>
          <w:szCs w:val="24"/>
        </w:rPr>
        <w:lastRenderedPageBreak/>
        <w:t>El usuario observa la tabla de datos históricos en la sección "Tabla de Valores Anteriores".</w:t>
      </w:r>
    </w:p>
    <w:p w14:paraId="7B90F1B6" w14:textId="77777777" w:rsidR="006231B1" w:rsidRPr="006231B1" w:rsidRDefault="006231B1" w:rsidP="006231B1">
      <w:pPr>
        <w:numPr>
          <w:ilvl w:val="1"/>
          <w:numId w:val="43"/>
        </w:numPr>
        <w:jc w:val="both"/>
        <w:rPr>
          <w:rFonts w:ascii="Arial" w:hAnsi="Arial" w:cs="Arial"/>
          <w:sz w:val="24"/>
          <w:szCs w:val="24"/>
        </w:rPr>
      </w:pPr>
      <w:r w:rsidRPr="006231B1">
        <w:rPr>
          <w:rFonts w:ascii="Arial" w:hAnsi="Arial" w:cs="Arial"/>
          <w:sz w:val="24"/>
          <w:szCs w:val="24"/>
        </w:rPr>
        <w:t>Ingrese los porcentajes de lluvia de lunes a jueves en los campos correspondientes y haga clic en el botón "Calcular Predicción".</w:t>
      </w:r>
    </w:p>
    <w:p w14:paraId="0295CC0E" w14:textId="77777777" w:rsidR="006231B1" w:rsidRPr="006231B1" w:rsidRDefault="006231B1" w:rsidP="006231B1">
      <w:pPr>
        <w:numPr>
          <w:ilvl w:val="0"/>
          <w:numId w:val="43"/>
        </w:numPr>
        <w:jc w:val="both"/>
        <w:rPr>
          <w:rFonts w:ascii="Arial" w:hAnsi="Arial" w:cs="Arial"/>
          <w:sz w:val="24"/>
          <w:szCs w:val="24"/>
        </w:rPr>
      </w:pPr>
      <w:r w:rsidRPr="006231B1">
        <w:rPr>
          <w:rFonts w:ascii="Arial" w:hAnsi="Arial" w:cs="Arial"/>
          <w:b/>
          <w:bCs/>
          <w:sz w:val="24"/>
          <w:szCs w:val="24"/>
        </w:rPr>
        <w:t>Predicción</w:t>
      </w:r>
      <w:r w:rsidRPr="006231B1">
        <w:rPr>
          <w:rFonts w:ascii="Arial" w:hAnsi="Arial" w:cs="Arial"/>
          <w:sz w:val="24"/>
          <w:szCs w:val="24"/>
        </w:rPr>
        <w:t>:</w:t>
      </w:r>
    </w:p>
    <w:p w14:paraId="47C1EF28" w14:textId="77777777" w:rsidR="006231B1" w:rsidRPr="006231B1" w:rsidRDefault="006231B1" w:rsidP="006231B1">
      <w:pPr>
        <w:numPr>
          <w:ilvl w:val="1"/>
          <w:numId w:val="43"/>
        </w:numPr>
        <w:jc w:val="both"/>
        <w:rPr>
          <w:rFonts w:ascii="Arial" w:hAnsi="Arial" w:cs="Arial"/>
          <w:sz w:val="24"/>
          <w:szCs w:val="24"/>
        </w:rPr>
      </w:pPr>
      <w:r w:rsidRPr="006231B1">
        <w:rPr>
          <w:rFonts w:ascii="Arial" w:hAnsi="Arial" w:cs="Arial"/>
          <w:sz w:val="24"/>
          <w:szCs w:val="24"/>
        </w:rPr>
        <w:t xml:space="preserve">La función </w:t>
      </w:r>
      <w:proofErr w:type="spellStart"/>
      <w:r w:rsidRPr="006231B1">
        <w:rPr>
          <w:rFonts w:ascii="Arial" w:hAnsi="Arial" w:cs="Arial"/>
          <w:sz w:val="24"/>
          <w:szCs w:val="24"/>
        </w:rPr>
        <w:t>predecirCluster</w:t>
      </w:r>
      <w:proofErr w:type="spellEnd"/>
      <w:r w:rsidRPr="006231B1">
        <w:rPr>
          <w:rFonts w:ascii="Arial" w:hAnsi="Arial" w:cs="Arial"/>
          <w:sz w:val="24"/>
          <w:szCs w:val="24"/>
        </w:rPr>
        <w:t xml:space="preserve"> calcula la distancia entre los datos ingresados y los datos de las semanas anteriores usando Manhattan y Euclidiana.</w:t>
      </w:r>
    </w:p>
    <w:p w14:paraId="7600A29A" w14:textId="77777777" w:rsidR="006231B1" w:rsidRPr="006231B1" w:rsidRDefault="006231B1" w:rsidP="006231B1">
      <w:pPr>
        <w:numPr>
          <w:ilvl w:val="1"/>
          <w:numId w:val="43"/>
        </w:numPr>
        <w:jc w:val="both"/>
        <w:rPr>
          <w:rFonts w:ascii="Arial" w:hAnsi="Arial" w:cs="Arial"/>
          <w:sz w:val="24"/>
          <w:szCs w:val="24"/>
        </w:rPr>
      </w:pPr>
      <w:r w:rsidRPr="006231B1">
        <w:rPr>
          <w:rFonts w:ascii="Arial" w:hAnsi="Arial" w:cs="Arial"/>
          <w:sz w:val="24"/>
          <w:szCs w:val="24"/>
        </w:rPr>
        <w:t>La predicción para el clima del viernes se muestra en tabla2, comparando ambas métricas.</w:t>
      </w:r>
    </w:p>
    <w:p w14:paraId="116AF352" w14:textId="77777777" w:rsidR="006231B1" w:rsidRPr="006231B1" w:rsidRDefault="006231B1" w:rsidP="006231B1">
      <w:pPr>
        <w:jc w:val="both"/>
        <w:rPr>
          <w:rFonts w:ascii="Arial" w:hAnsi="Arial" w:cs="Arial"/>
          <w:b/>
          <w:bCs/>
          <w:sz w:val="24"/>
          <w:szCs w:val="24"/>
        </w:rPr>
      </w:pPr>
      <w:r w:rsidRPr="006231B1">
        <w:rPr>
          <w:rFonts w:ascii="Arial" w:hAnsi="Arial" w:cs="Arial"/>
          <w:b/>
          <w:bCs/>
          <w:sz w:val="24"/>
          <w:szCs w:val="24"/>
        </w:rPr>
        <w:t>5. Requisitos y Dependencias</w:t>
      </w:r>
    </w:p>
    <w:p w14:paraId="4F05508D" w14:textId="77777777" w:rsidR="006231B1" w:rsidRPr="006231B1" w:rsidRDefault="006231B1" w:rsidP="006231B1">
      <w:pPr>
        <w:numPr>
          <w:ilvl w:val="0"/>
          <w:numId w:val="44"/>
        </w:numPr>
        <w:jc w:val="both"/>
        <w:rPr>
          <w:rFonts w:ascii="Arial" w:hAnsi="Arial" w:cs="Arial"/>
          <w:sz w:val="24"/>
          <w:szCs w:val="24"/>
        </w:rPr>
      </w:pPr>
      <w:r w:rsidRPr="006231B1">
        <w:rPr>
          <w:rFonts w:ascii="Arial" w:hAnsi="Arial" w:cs="Arial"/>
          <w:b/>
          <w:bCs/>
          <w:sz w:val="24"/>
          <w:szCs w:val="24"/>
        </w:rPr>
        <w:t>Librerías externas</w:t>
      </w:r>
      <w:r w:rsidRPr="006231B1">
        <w:rPr>
          <w:rFonts w:ascii="Arial" w:hAnsi="Arial" w:cs="Arial"/>
          <w:sz w:val="24"/>
          <w:szCs w:val="24"/>
        </w:rPr>
        <w:t>:</w:t>
      </w:r>
    </w:p>
    <w:p w14:paraId="19F0212B" w14:textId="77777777" w:rsidR="006231B1" w:rsidRPr="006231B1" w:rsidRDefault="006231B1" w:rsidP="006231B1">
      <w:pPr>
        <w:numPr>
          <w:ilvl w:val="1"/>
          <w:numId w:val="44"/>
        </w:numPr>
        <w:jc w:val="both"/>
        <w:rPr>
          <w:rFonts w:ascii="Arial" w:hAnsi="Arial" w:cs="Arial"/>
          <w:sz w:val="24"/>
          <w:szCs w:val="24"/>
        </w:rPr>
      </w:pPr>
      <w:r w:rsidRPr="006231B1">
        <w:rPr>
          <w:rFonts w:ascii="Arial" w:hAnsi="Arial" w:cs="Arial"/>
          <w:b/>
          <w:bCs/>
          <w:sz w:val="24"/>
          <w:szCs w:val="24"/>
        </w:rPr>
        <w:t>Bootstrap</w:t>
      </w:r>
      <w:r w:rsidRPr="006231B1">
        <w:rPr>
          <w:rFonts w:ascii="Arial" w:hAnsi="Arial" w:cs="Arial"/>
          <w:sz w:val="24"/>
          <w:szCs w:val="24"/>
        </w:rPr>
        <w:t>: Para el diseño visual y la estructura de los elementos de la interfaz.</w:t>
      </w:r>
    </w:p>
    <w:p w14:paraId="2FE544B5" w14:textId="77777777" w:rsidR="006231B1" w:rsidRPr="00556139" w:rsidRDefault="006231B1" w:rsidP="005076E7">
      <w:pPr>
        <w:jc w:val="both"/>
        <w:rPr>
          <w:rFonts w:ascii="Arial" w:hAnsi="Arial" w:cs="Arial"/>
          <w:sz w:val="24"/>
          <w:szCs w:val="24"/>
        </w:rPr>
      </w:pPr>
    </w:p>
    <w:sectPr w:rsidR="006231B1" w:rsidRPr="005561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5BD"/>
    <w:multiLevelType w:val="multilevel"/>
    <w:tmpl w:val="3A84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A7606"/>
    <w:multiLevelType w:val="multilevel"/>
    <w:tmpl w:val="119AA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121BE"/>
    <w:multiLevelType w:val="multilevel"/>
    <w:tmpl w:val="7F66D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064A1"/>
    <w:multiLevelType w:val="multilevel"/>
    <w:tmpl w:val="77E29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20A81"/>
    <w:multiLevelType w:val="multilevel"/>
    <w:tmpl w:val="60D42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006B1"/>
    <w:multiLevelType w:val="multilevel"/>
    <w:tmpl w:val="DDD60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97DE1"/>
    <w:multiLevelType w:val="multilevel"/>
    <w:tmpl w:val="FD0A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531C1"/>
    <w:multiLevelType w:val="multilevel"/>
    <w:tmpl w:val="E8721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14C6A"/>
    <w:multiLevelType w:val="multilevel"/>
    <w:tmpl w:val="74BCC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31893"/>
    <w:multiLevelType w:val="multilevel"/>
    <w:tmpl w:val="F4BA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90D4C"/>
    <w:multiLevelType w:val="multilevel"/>
    <w:tmpl w:val="C256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96E27"/>
    <w:multiLevelType w:val="multilevel"/>
    <w:tmpl w:val="1CCE9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1F6D38"/>
    <w:multiLevelType w:val="multilevel"/>
    <w:tmpl w:val="8864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371F3"/>
    <w:multiLevelType w:val="multilevel"/>
    <w:tmpl w:val="8448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A5404A"/>
    <w:multiLevelType w:val="multilevel"/>
    <w:tmpl w:val="34B4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82879"/>
    <w:multiLevelType w:val="multilevel"/>
    <w:tmpl w:val="C110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0F0766"/>
    <w:multiLevelType w:val="multilevel"/>
    <w:tmpl w:val="216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3766E"/>
    <w:multiLevelType w:val="multilevel"/>
    <w:tmpl w:val="5BA8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AD283B"/>
    <w:multiLevelType w:val="multilevel"/>
    <w:tmpl w:val="28F21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070BA5"/>
    <w:multiLevelType w:val="multilevel"/>
    <w:tmpl w:val="D4B0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651FB3"/>
    <w:multiLevelType w:val="multilevel"/>
    <w:tmpl w:val="C144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A854B3"/>
    <w:multiLevelType w:val="multilevel"/>
    <w:tmpl w:val="3D4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32FA9"/>
    <w:multiLevelType w:val="multilevel"/>
    <w:tmpl w:val="2A76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B51950"/>
    <w:multiLevelType w:val="multilevel"/>
    <w:tmpl w:val="A54C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F93CC8"/>
    <w:multiLevelType w:val="multilevel"/>
    <w:tmpl w:val="FFF2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515AF"/>
    <w:multiLevelType w:val="multilevel"/>
    <w:tmpl w:val="4236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DA7A61"/>
    <w:multiLevelType w:val="multilevel"/>
    <w:tmpl w:val="6F5C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53088"/>
    <w:multiLevelType w:val="multilevel"/>
    <w:tmpl w:val="103AF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2B2209"/>
    <w:multiLevelType w:val="multilevel"/>
    <w:tmpl w:val="C86A0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CE0CA5"/>
    <w:multiLevelType w:val="multilevel"/>
    <w:tmpl w:val="7FE4B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137BC6"/>
    <w:multiLevelType w:val="multilevel"/>
    <w:tmpl w:val="5FF6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4B3510"/>
    <w:multiLevelType w:val="multilevel"/>
    <w:tmpl w:val="D0B66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2734CD"/>
    <w:multiLevelType w:val="multilevel"/>
    <w:tmpl w:val="A51EE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7C4C4A"/>
    <w:multiLevelType w:val="multilevel"/>
    <w:tmpl w:val="D624D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CA0D09"/>
    <w:multiLevelType w:val="multilevel"/>
    <w:tmpl w:val="9546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341D4E"/>
    <w:multiLevelType w:val="multilevel"/>
    <w:tmpl w:val="DB96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D2409C"/>
    <w:multiLevelType w:val="multilevel"/>
    <w:tmpl w:val="E1E0F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B23770"/>
    <w:multiLevelType w:val="multilevel"/>
    <w:tmpl w:val="2754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F36EDD"/>
    <w:multiLevelType w:val="multilevel"/>
    <w:tmpl w:val="BDA4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1A5E0B"/>
    <w:multiLevelType w:val="multilevel"/>
    <w:tmpl w:val="478C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9479A2"/>
    <w:multiLevelType w:val="multilevel"/>
    <w:tmpl w:val="3ED4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EE7127"/>
    <w:multiLevelType w:val="multilevel"/>
    <w:tmpl w:val="7246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C531EB"/>
    <w:multiLevelType w:val="multilevel"/>
    <w:tmpl w:val="8B664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090266"/>
    <w:multiLevelType w:val="multilevel"/>
    <w:tmpl w:val="7658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2295951">
    <w:abstractNumId w:val="9"/>
  </w:num>
  <w:num w:numId="2" w16cid:durableId="1587883285">
    <w:abstractNumId w:val="19"/>
  </w:num>
  <w:num w:numId="3" w16cid:durableId="317730631">
    <w:abstractNumId w:val="17"/>
  </w:num>
  <w:num w:numId="4" w16cid:durableId="2094861486">
    <w:abstractNumId w:val="40"/>
  </w:num>
  <w:num w:numId="5" w16cid:durableId="2047367303">
    <w:abstractNumId w:val="12"/>
  </w:num>
  <w:num w:numId="6" w16cid:durableId="489055966">
    <w:abstractNumId w:val="26"/>
  </w:num>
  <w:num w:numId="7" w16cid:durableId="650065549">
    <w:abstractNumId w:val="13"/>
  </w:num>
  <w:num w:numId="8" w16cid:durableId="1228225480">
    <w:abstractNumId w:val="43"/>
  </w:num>
  <w:num w:numId="9" w16cid:durableId="537744829">
    <w:abstractNumId w:val="20"/>
  </w:num>
  <w:num w:numId="10" w16cid:durableId="613055748">
    <w:abstractNumId w:val="37"/>
  </w:num>
  <w:num w:numId="11" w16cid:durableId="956327404">
    <w:abstractNumId w:val="30"/>
  </w:num>
  <w:num w:numId="12" w16cid:durableId="639188007">
    <w:abstractNumId w:val="14"/>
  </w:num>
  <w:num w:numId="13" w16cid:durableId="1613704547">
    <w:abstractNumId w:val="39"/>
  </w:num>
  <w:num w:numId="14" w16cid:durableId="1880825491">
    <w:abstractNumId w:val="38"/>
  </w:num>
  <w:num w:numId="15" w16cid:durableId="1304581273">
    <w:abstractNumId w:val="25"/>
  </w:num>
  <w:num w:numId="16" w16cid:durableId="366494533">
    <w:abstractNumId w:val="16"/>
  </w:num>
  <w:num w:numId="17" w16cid:durableId="222302212">
    <w:abstractNumId w:val="21"/>
  </w:num>
  <w:num w:numId="18" w16cid:durableId="708455622">
    <w:abstractNumId w:val="6"/>
  </w:num>
  <w:num w:numId="19" w16cid:durableId="1806388926">
    <w:abstractNumId w:val="34"/>
  </w:num>
  <w:num w:numId="20" w16cid:durableId="121584582">
    <w:abstractNumId w:val="22"/>
  </w:num>
  <w:num w:numId="21" w16cid:durableId="463814323">
    <w:abstractNumId w:val="35"/>
  </w:num>
  <w:num w:numId="22" w16cid:durableId="116602486">
    <w:abstractNumId w:val="15"/>
  </w:num>
  <w:num w:numId="23" w16cid:durableId="1371299514">
    <w:abstractNumId w:val="10"/>
  </w:num>
  <w:num w:numId="24" w16cid:durableId="2104102139">
    <w:abstractNumId w:val="24"/>
  </w:num>
  <w:num w:numId="25" w16cid:durableId="1108087026">
    <w:abstractNumId w:val="33"/>
  </w:num>
  <w:num w:numId="26" w16cid:durableId="1566525272">
    <w:abstractNumId w:val="23"/>
  </w:num>
  <w:num w:numId="27" w16cid:durableId="174154031">
    <w:abstractNumId w:val="29"/>
  </w:num>
  <w:num w:numId="28" w16cid:durableId="712657779">
    <w:abstractNumId w:val="11"/>
  </w:num>
  <w:num w:numId="29" w16cid:durableId="1508717891">
    <w:abstractNumId w:val="31"/>
  </w:num>
  <w:num w:numId="30" w16cid:durableId="1939024299">
    <w:abstractNumId w:val="2"/>
  </w:num>
  <w:num w:numId="31" w16cid:durableId="93283571">
    <w:abstractNumId w:val="27"/>
  </w:num>
  <w:num w:numId="32" w16cid:durableId="460997248">
    <w:abstractNumId w:val="5"/>
  </w:num>
  <w:num w:numId="33" w16cid:durableId="678197236">
    <w:abstractNumId w:val="3"/>
  </w:num>
  <w:num w:numId="34" w16cid:durableId="2073775305">
    <w:abstractNumId w:val="7"/>
  </w:num>
  <w:num w:numId="35" w16cid:durableId="1940672820">
    <w:abstractNumId w:val="42"/>
  </w:num>
  <w:num w:numId="36" w16cid:durableId="662197352">
    <w:abstractNumId w:val="41"/>
  </w:num>
  <w:num w:numId="37" w16cid:durableId="765423493">
    <w:abstractNumId w:val="1"/>
  </w:num>
  <w:num w:numId="38" w16cid:durableId="2066565326">
    <w:abstractNumId w:val="0"/>
  </w:num>
  <w:num w:numId="39" w16cid:durableId="1296376984">
    <w:abstractNumId w:val="32"/>
  </w:num>
  <w:num w:numId="40" w16cid:durableId="1347632808">
    <w:abstractNumId w:val="8"/>
  </w:num>
  <w:num w:numId="41" w16cid:durableId="1644233276">
    <w:abstractNumId w:val="18"/>
  </w:num>
  <w:num w:numId="42" w16cid:durableId="641157409">
    <w:abstractNumId w:val="36"/>
  </w:num>
  <w:num w:numId="43" w16cid:durableId="260574862">
    <w:abstractNumId w:val="28"/>
  </w:num>
  <w:num w:numId="44" w16cid:durableId="1295209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BB"/>
    <w:rsid w:val="00045484"/>
    <w:rsid w:val="001F0370"/>
    <w:rsid w:val="004B6673"/>
    <w:rsid w:val="005076E7"/>
    <w:rsid w:val="00556139"/>
    <w:rsid w:val="005C731B"/>
    <w:rsid w:val="006231B1"/>
    <w:rsid w:val="00657CBB"/>
    <w:rsid w:val="00695D77"/>
    <w:rsid w:val="00920CE9"/>
    <w:rsid w:val="009C39D6"/>
    <w:rsid w:val="00A05455"/>
    <w:rsid w:val="00A362DE"/>
    <w:rsid w:val="00A44C67"/>
    <w:rsid w:val="00AD7F4B"/>
    <w:rsid w:val="00B37DCB"/>
    <w:rsid w:val="00BE360A"/>
    <w:rsid w:val="00C626CA"/>
    <w:rsid w:val="00CC1257"/>
    <w:rsid w:val="00E5488B"/>
    <w:rsid w:val="00E66E5C"/>
    <w:rsid w:val="00EF3365"/>
    <w:rsid w:val="00EF76FB"/>
    <w:rsid w:val="00F7441B"/>
    <w:rsid w:val="00FA4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987CB"/>
  <w15:chartTrackingRefBased/>
  <w15:docId w15:val="{34DA7562-BD62-40FF-9F31-7654A96F8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7C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57C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57CB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57CB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57CB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57CB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57CB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57CB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57CB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7CB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57CB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57CB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57CB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57CB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57CB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57CB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57CB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57CBB"/>
    <w:rPr>
      <w:rFonts w:eastAsiaTheme="majorEastAsia" w:cstheme="majorBidi"/>
      <w:color w:val="272727" w:themeColor="text1" w:themeTint="D8"/>
    </w:rPr>
  </w:style>
  <w:style w:type="paragraph" w:styleId="Ttulo">
    <w:name w:val="Title"/>
    <w:basedOn w:val="Normal"/>
    <w:next w:val="Normal"/>
    <w:link w:val="TtuloCar"/>
    <w:uiPriority w:val="10"/>
    <w:qFormat/>
    <w:rsid w:val="00657C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7CB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57CB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57CB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57CBB"/>
    <w:pPr>
      <w:spacing w:before="160"/>
      <w:jc w:val="center"/>
    </w:pPr>
    <w:rPr>
      <w:i/>
      <w:iCs/>
      <w:color w:val="404040" w:themeColor="text1" w:themeTint="BF"/>
    </w:rPr>
  </w:style>
  <w:style w:type="character" w:customStyle="1" w:styleId="CitaCar">
    <w:name w:val="Cita Car"/>
    <w:basedOn w:val="Fuentedeprrafopredeter"/>
    <w:link w:val="Cita"/>
    <w:uiPriority w:val="29"/>
    <w:rsid w:val="00657CBB"/>
    <w:rPr>
      <w:i/>
      <w:iCs/>
      <w:color w:val="404040" w:themeColor="text1" w:themeTint="BF"/>
    </w:rPr>
  </w:style>
  <w:style w:type="paragraph" w:styleId="Prrafodelista">
    <w:name w:val="List Paragraph"/>
    <w:basedOn w:val="Normal"/>
    <w:uiPriority w:val="34"/>
    <w:qFormat/>
    <w:rsid w:val="00657CBB"/>
    <w:pPr>
      <w:ind w:left="720"/>
      <w:contextualSpacing/>
    </w:pPr>
  </w:style>
  <w:style w:type="character" w:styleId="nfasisintenso">
    <w:name w:val="Intense Emphasis"/>
    <w:basedOn w:val="Fuentedeprrafopredeter"/>
    <w:uiPriority w:val="21"/>
    <w:qFormat/>
    <w:rsid w:val="00657CBB"/>
    <w:rPr>
      <w:i/>
      <w:iCs/>
      <w:color w:val="0F4761" w:themeColor="accent1" w:themeShade="BF"/>
    </w:rPr>
  </w:style>
  <w:style w:type="paragraph" w:styleId="Citadestacada">
    <w:name w:val="Intense Quote"/>
    <w:basedOn w:val="Normal"/>
    <w:next w:val="Normal"/>
    <w:link w:val="CitadestacadaCar"/>
    <w:uiPriority w:val="30"/>
    <w:qFormat/>
    <w:rsid w:val="00657C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57CBB"/>
    <w:rPr>
      <w:i/>
      <w:iCs/>
      <w:color w:val="0F4761" w:themeColor="accent1" w:themeShade="BF"/>
    </w:rPr>
  </w:style>
  <w:style w:type="character" w:styleId="Referenciaintensa">
    <w:name w:val="Intense Reference"/>
    <w:basedOn w:val="Fuentedeprrafopredeter"/>
    <w:uiPriority w:val="32"/>
    <w:qFormat/>
    <w:rsid w:val="00657CB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9322">
      <w:bodyDiv w:val="1"/>
      <w:marLeft w:val="0"/>
      <w:marRight w:val="0"/>
      <w:marTop w:val="0"/>
      <w:marBottom w:val="0"/>
      <w:divBdr>
        <w:top w:val="none" w:sz="0" w:space="0" w:color="auto"/>
        <w:left w:val="none" w:sz="0" w:space="0" w:color="auto"/>
        <w:bottom w:val="none" w:sz="0" w:space="0" w:color="auto"/>
        <w:right w:val="none" w:sz="0" w:space="0" w:color="auto"/>
      </w:divBdr>
    </w:div>
    <w:div w:id="230044978">
      <w:bodyDiv w:val="1"/>
      <w:marLeft w:val="0"/>
      <w:marRight w:val="0"/>
      <w:marTop w:val="0"/>
      <w:marBottom w:val="0"/>
      <w:divBdr>
        <w:top w:val="none" w:sz="0" w:space="0" w:color="auto"/>
        <w:left w:val="none" w:sz="0" w:space="0" w:color="auto"/>
        <w:bottom w:val="none" w:sz="0" w:space="0" w:color="auto"/>
        <w:right w:val="none" w:sz="0" w:space="0" w:color="auto"/>
      </w:divBdr>
    </w:div>
    <w:div w:id="456223016">
      <w:bodyDiv w:val="1"/>
      <w:marLeft w:val="0"/>
      <w:marRight w:val="0"/>
      <w:marTop w:val="0"/>
      <w:marBottom w:val="0"/>
      <w:divBdr>
        <w:top w:val="none" w:sz="0" w:space="0" w:color="auto"/>
        <w:left w:val="none" w:sz="0" w:space="0" w:color="auto"/>
        <w:bottom w:val="none" w:sz="0" w:space="0" w:color="auto"/>
        <w:right w:val="none" w:sz="0" w:space="0" w:color="auto"/>
      </w:divBdr>
    </w:div>
    <w:div w:id="537200337">
      <w:bodyDiv w:val="1"/>
      <w:marLeft w:val="0"/>
      <w:marRight w:val="0"/>
      <w:marTop w:val="0"/>
      <w:marBottom w:val="0"/>
      <w:divBdr>
        <w:top w:val="none" w:sz="0" w:space="0" w:color="auto"/>
        <w:left w:val="none" w:sz="0" w:space="0" w:color="auto"/>
        <w:bottom w:val="none" w:sz="0" w:space="0" w:color="auto"/>
        <w:right w:val="none" w:sz="0" w:space="0" w:color="auto"/>
      </w:divBdr>
    </w:div>
    <w:div w:id="597956145">
      <w:bodyDiv w:val="1"/>
      <w:marLeft w:val="0"/>
      <w:marRight w:val="0"/>
      <w:marTop w:val="0"/>
      <w:marBottom w:val="0"/>
      <w:divBdr>
        <w:top w:val="none" w:sz="0" w:space="0" w:color="auto"/>
        <w:left w:val="none" w:sz="0" w:space="0" w:color="auto"/>
        <w:bottom w:val="none" w:sz="0" w:space="0" w:color="auto"/>
        <w:right w:val="none" w:sz="0" w:space="0" w:color="auto"/>
      </w:divBdr>
    </w:div>
    <w:div w:id="611010548">
      <w:bodyDiv w:val="1"/>
      <w:marLeft w:val="0"/>
      <w:marRight w:val="0"/>
      <w:marTop w:val="0"/>
      <w:marBottom w:val="0"/>
      <w:divBdr>
        <w:top w:val="none" w:sz="0" w:space="0" w:color="auto"/>
        <w:left w:val="none" w:sz="0" w:space="0" w:color="auto"/>
        <w:bottom w:val="none" w:sz="0" w:space="0" w:color="auto"/>
        <w:right w:val="none" w:sz="0" w:space="0" w:color="auto"/>
      </w:divBdr>
    </w:div>
    <w:div w:id="762140943">
      <w:bodyDiv w:val="1"/>
      <w:marLeft w:val="0"/>
      <w:marRight w:val="0"/>
      <w:marTop w:val="0"/>
      <w:marBottom w:val="0"/>
      <w:divBdr>
        <w:top w:val="none" w:sz="0" w:space="0" w:color="auto"/>
        <w:left w:val="none" w:sz="0" w:space="0" w:color="auto"/>
        <w:bottom w:val="none" w:sz="0" w:space="0" w:color="auto"/>
        <w:right w:val="none" w:sz="0" w:space="0" w:color="auto"/>
      </w:divBdr>
    </w:div>
    <w:div w:id="789400724">
      <w:bodyDiv w:val="1"/>
      <w:marLeft w:val="0"/>
      <w:marRight w:val="0"/>
      <w:marTop w:val="0"/>
      <w:marBottom w:val="0"/>
      <w:divBdr>
        <w:top w:val="none" w:sz="0" w:space="0" w:color="auto"/>
        <w:left w:val="none" w:sz="0" w:space="0" w:color="auto"/>
        <w:bottom w:val="none" w:sz="0" w:space="0" w:color="auto"/>
        <w:right w:val="none" w:sz="0" w:space="0" w:color="auto"/>
      </w:divBdr>
    </w:div>
    <w:div w:id="914822709">
      <w:bodyDiv w:val="1"/>
      <w:marLeft w:val="0"/>
      <w:marRight w:val="0"/>
      <w:marTop w:val="0"/>
      <w:marBottom w:val="0"/>
      <w:divBdr>
        <w:top w:val="none" w:sz="0" w:space="0" w:color="auto"/>
        <w:left w:val="none" w:sz="0" w:space="0" w:color="auto"/>
        <w:bottom w:val="none" w:sz="0" w:space="0" w:color="auto"/>
        <w:right w:val="none" w:sz="0" w:space="0" w:color="auto"/>
      </w:divBdr>
    </w:div>
    <w:div w:id="926958161">
      <w:bodyDiv w:val="1"/>
      <w:marLeft w:val="0"/>
      <w:marRight w:val="0"/>
      <w:marTop w:val="0"/>
      <w:marBottom w:val="0"/>
      <w:divBdr>
        <w:top w:val="none" w:sz="0" w:space="0" w:color="auto"/>
        <w:left w:val="none" w:sz="0" w:space="0" w:color="auto"/>
        <w:bottom w:val="none" w:sz="0" w:space="0" w:color="auto"/>
        <w:right w:val="none" w:sz="0" w:space="0" w:color="auto"/>
      </w:divBdr>
    </w:div>
    <w:div w:id="1004284865">
      <w:bodyDiv w:val="1"/>
      <w:marLeft w:val="0"/>
      <w:marRight w:val="0"/>
      <w:marTop w:val="0"/>
      <w:marBottom w:val="0"/>
      <w:divBdr>
        <w:top w:val="none" w:sz="0" w:space="0" w:color="auto"/>
        <w:left w:val="none" w:sz="0" w:space="0" w:color="auto"/>
        <w:bottom w:val="none" w:sz="0" w:space="0" w:color="auto"/>
        <w:right w:val="none" w:sz="0" w:space="0" w:color="auto"/>
      </w:divBdr>
    </w:div>
    <w:div w:id="1234706111">
      <w:bodyDiv w:val="1"/>
      <w:marLeft w:val="0"/>
      <w:marRight w:val="0"/>
      <w:marTop w:val="0"/>
      <w:marBottom w:val="0"/>
      <w:divBdr>
        <w:top w:val="none" w:sz="0" w:space="0" w:color="auto"/>
        <w:left w:val="none" w:sz="0" w:space="0" w:color="auto"/>
        <w:bottom w:val="none" w:sz="0" w:space="0" w:color="auto"/>
        <w:right w:val="none" w:sz="0" w:space="0" w:color="auto"/>
      </w:divBdr>
    </w:div>
    <w:div w:id="1286034710">
      <w:bodyDiv w:val="1"/>
      <w:marLeft w:val="0"/>
      <w:marRight w:val="0"/>
      <w:marTop w:val="0"/>
      <w:marBottom w:val="0"/>
      <w:divBdr>
        <w:top w:val="none" w:sz="0" w:space="0" w:color="auto"/>
        <w:left w:val="none" w:sz="0" w:space="0" w:color="auto"/>
        <w:bottom w:val="none" w:sz="0" w:space="0" w:color="auto"/>
        <w:right w:val="none" w:sz="0" w:space="0" w:color="auto"/>
      </w:divBdr>
    </w:div>
    <w:div w:id="1329289348">
      <w:bodyDiv w:val="1"/>
      <w:marLeft w:val="0"/>
      <w:marRight w:val="0"/>
      <w:marTop w:val="0"/>
      <w:marBottom w:val="0"/>
      <w:divBdr>
        <w:top w:val="none" w:sz="0" w:space="0" w:color="auto"/>
        <w:left w:val="none" w:sz="0" w:space="0" w:color="auto"/>
        <w:bottom w:val="none" w:sz="0" w:space="0" w:color="auto"/>
        <w:right w:val="none" w:sz="0" w:space="0" w:color="auto"/>
      </w:divBdr>
    </w:div>
    <w:div w:id="1352609162">
      <w:bodyDiv w:val="1"/>
      <w:marLeft w:val="0"/>
      <w:marRight w:val="0"/>
      <w:marTop w:val="0"/>
      <w:marBottom w:val="0"/>
      <w:divBdr>
        <w:top w:val="none" w:sz="0" w:space="0" w:color="auto"/>
        <w:left w:val="none" w:sz="0" w:space="0" w:color="auto"/>
        <w:bottom w:val="none" w:sz="0" w:space="0" w:color="auto"/>
        <w:right w:val="none" w:sz="0" w:space="0" w:color="auto"/>
      </w:divBdr>
    </w:div>
    <w:div w:id="1544487672">
      <w:bodyDiv w:val="1"/>
      <w:marLeft w:val="0"/>
      <w:marRight w:val="0"/>
      <w:marTop w:val="0"/>
      <w:marBottom w:val="0"/>
      <w:divBdr>
        <w:top w:val="none" w:sz="0" w:space="0" w:color="auto"/>
        <w:left w:val="none" w:sz="0" w:space="0" w:color="auto"/>
        <w:bottom w:val="none" w:sz="0" w:space="0" w:color="auto"/>
        <w:right w:val="none" w:sz="0" w:space="0" w:color="auto"/>
      </w:divBdr>
    </w:div>
    <w:div w:id="1552619959">
      <w:bodyDiv w:val="1"/>
      <w:marLeft w:val="0"/>
      <w:marRight w:val="0"/>
      <w:marTop w:val="0"/>
      <w:marBottom w:val="0"/>
      <w:divBdr>
        <w:top w:val="none" w:sz="0" w:space="0" w:color="auto"/>
        <w:left w:val="none" w:sz="0" w:space="0" w:color="auto"/>
        <w:bottom w:val="none" w:sz="0" w:space="0" w:color="auto"/>
        <w:right w:val="none" w:sz="0" w:space="0" w:color="auto"/>
      </w:divBdr>
    </w:div>
    <w:div w:id="1692143960">
      <w:bodyDiv w:val="1"/>
      <w:marLeft w:val="0"/>
      <w:marRight w:val="0"/>
      <w:marTop w:val="0"/>
      <w:marBottom w:val="0"/>
      <w:divBdr>
        <w:top w:val="none" w:sz="0" w:space="0" w:color="auto"/>
        <w:left w:val="none" w:sz="0" w:space="0" w:color="auto"/>
        <w:bottom w:val="none" w:sz="0" w:space="0" w:color="auto"/>
        <w:right w:val="none" w:sz="0" w:space="0" w:color="auto"/>
      </w:divBdr>
    </w:div>
    <w:div w:id="1861895321">
      <w:bodyDiv w:val="1"/>
      <w:marLeft w:val="0"/>
      <w:marRight w:val="0"/>
      <w:marTop w:val="0"/>
      <w:marBottom w:val="0"/>
      <w:divBdr>
        <w:top w:val="none" w:sz="0" w:space="0" w:color="auto"/>
        <w:left w:val="none" w:sz="0" w:space="0" w:color="auto"/>
        <w:bottom w:val="none" w:sz="0" w:space="0" w:color="auto"/>
        <w:right w:val="none" w:sz="0" w:space="0" w:color="auto"/>
      </w:divBdr>
    </w:div>
    <w:div w:id="1877618211">
      <w:bodyDiv w:val="1"/>
      <w:marLeft w:val="0"/>
      <w:marRight w:val="0"/>
      <w:marTop w:val="0"/>
      <w:marBottom w:val="0"/>
      <w:divBdr>
        <w:top w:val="none" w:sz="0" w:space="0" w:color="auto"/>
        <w:left w:val="none" w:sz="0" w:space="0" w:color="auto"/>
        <w:bottom w:val="none" w:sz="0" w:space="0" w:color="auto"/>
        <w:right w:val="none" w:sz="0" w:space="0" w:color="auto"/>
      </w:divBdr>
    </w:div>
    <w:div w:id="205770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4294967015</TotalTime>
  <Pages>21</Pages>
  <Words>3888</Words>
  <Characters>21385</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García Ceballos</dc:creator>
  <cp:keywords/>
  <dc:description/>
  <cp:lastModifiedBy>Juan Pablo García Ceballos</cp:lastModifiedBy>
  <cp:revision>10</cp:revision>
  <cp:lastPrinted>2024-08-20T00:54:00Z</cp:lastPrinted>
  <dcterms:created xsi:type="dcterms:W3CDTF">2024-07-23T20:58:00Z</dcterms:created>
  <dcterms:modified xsi:type="dcterms:W3CDTF">2024-11-02T21:45:00Z</dcterms:modified>
</cp:coreProperties>
</file>