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4604323"/>
        <w:docPartObj>
          <w:docPartGallery w:val="Cover Pages"/>
          <w:docPartUnique/>
        </w:docPartObj>
      </w:sdtPr>
      <w:sdtContent>
        <w:p w14:paraId="5C8B1369" w14:textId="12135234" w:rsidR="00AA7EF4" w:rsidRDefault="00AA7E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A2EAE7" wp14:editId="667EE64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17F6E2" w14:textId="2F20870A" w:rsidR="00AA7EF4" w:rsidRDefault="00AA7EF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BF09337" w14:textId="265140FB" w:rsidR="00AA7EF4" w:rsidRP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A7EF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Autor: Juan Pablo Mosquera Ubaté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4C70BB" w14:textId="598B5160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TPS - 2926378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8DA846" w14:textId="007204CC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Instructor: Albeiro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A2EAE7" id="Grupo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dhX8USkDAAC7&#10;CwAADgAAAAAAAAAAAAAAAAAuAgAAZHJzL2Uyb0RvYy54bWxQSwECLQAUAAYACAAAACEADXZdht0A&#10;AAAGAQAADwAAAAAAAAAAAAAAAACDBQAAZHJzL2Rvd25yZXYueG1sUEsFBgAAAAAEAAQA8wAAAI0G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" fillcolor="#0d0d0d [3069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" fillcolor="#fc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A17F6E2" w14:textId="2F20870A" w:rsidR="00AA7EF4" w:rsidRDefault="00AA7EF4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BF09337" w14:textId="265140FB" w:rsidR="00AA7EF4" w:rsidRP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7EF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Autor: Juan Pablo Mosquera Ubaté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4C70BB" w14:textId="598B5160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TPS - 2926378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8DA846" w14:textId="007204CC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Instructor: Albeiro Ramos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0021AE" wp14:editId="391913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44E961" w14:textId="77777777" w:rsidR="00AA7EF4" w:rsidRDefault="00AA7EF4" w:rsidP="00AA7EF4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CASOS DE PRUEBA</w:t>
                                    </w:r>
                                  </w:p>
                                </w:sdtContent>
                              </w:sdt>
                              <w:p w14:paraId="60D09F52" w14:textId="1EEAA104" w:rsidR="00AA7EF4" w:rsidRPr="00AA7EF4" w:rsidRDefault="00AA7EF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AA7EF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Registro de Actividades para Guardas de Seguridad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0021AE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44E961" w14:textId="77777777" w:rsidR="00AA7EF4" w:rsidRDefault="00AA7EF4" w:rsidP="00AA7EF4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CASOS DE PRUEBA</w:t>
                              </w:r>
                            </w:p>
                          </w:sdtContent>
                        </w:sdt>
                        <w:p w14:paraId="60D09F52" w14:textId="1EEAA104" w:rsidR="00AA7EF4" w:rsidRPr="00AA7EF4" w:rsidRDefault="00AA7EF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A7EF4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Registro de Actividades para Guardas de Seguridad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C3181FF" w14:textId="4D6F6213" w:rsidR="00AA7EF4" w:rsidRDefault="00AA7EF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512489F" wp14:editId="4B7F4761">
                <wp:simplePos x="0" y="0"/>
                <wp:positionH relativeFrom="margin">
                  <wp:posOffset>795655</wp:posOffset>
                </wp:positionH>
                <wp:positionV relativeFrom="margin">
                  <wp:posOffset>3193415</wp:posOffset>
                </wp:positionV>
                <wp:extent cx="4867275" cy="3145155"/>
                <wp:effectExtent l="76200" t="76200" r="85725" b="74295"/>
                <wp:wrapSquare wrapText="bothSides"/>
                <wp:docPr id="180208083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080833" name="Imagen 1802080833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07" t="14904" r="6488" b="13942"/>
                        <a:stretch/>
                      </pic:blipFill>
                      <pic:spPr bwMode="auto">
                        <a:xfrm>
                          <a:off x="0" y="0"/>
                          <a:ext cx="4867275" cy="314515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8A8709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>Caso de Prueba: Registro de Usuario</w:t>
      </w:r>
    </w:p>
    <w:p w14:paraId="10F45495" w14:textId="7C62F94C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ID del Caso de Prueba: CT00</w:t>
      </w:r>
      <w:r>
        <w:rPr>
          <w:b/>
          <w:bCs/>
        </w:rPr>
        <w:t>1</w:t>
      </w:r>
      <w:r w:rsidRPr="00902EC5">
        <w:rPr>
          <w:b/>
          <w:bCs/>
        </w:rPr>
        <w:br/>
        <w:t>Nombre: Verificación de funcionalidad de registro de usuario</w:t>
      </w:r>
      <w:r w:rsidRPr="00902EC5">
        <w:rPr>
          <w:b/>
          <w:bCs/>
        </w:rPr>
        <w:br/>
        <w:t>Módulo: Registro</w:t>
      </w:r>
      <w:r w:rsidRPr="00902EC5">
        <w:rPr>
          <w:b/>
          <w:bCs/>
        </w:rPr>
        <w:br/>
      </w:r>
      <w:r w:rsidRPr="00AA7EF4">
        <w:rPr>
          <w:b/>
          <w:bCs/>
        </w:rPr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085D980C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Descripción: </w:t>
      </w:r>
      <w:r w:rsidRPr="00902EC5">
        <w:t>Este caso valida que el sistema permita registrar un usuario correctamente con un nombre de usuario, correo electrónico y contraseña. También se valida la gestión de errores, como correos electrónicos ya registrados o nombres de usuario no válidos.</w:t>
      </w:r>
    </w:p>
    <w:p w14:paraId="099EB584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Precondiciones:</w:t>
      </w:r>
    </w:p>
    <w:p w14:paraId="28A6426D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sistema está operativo.</w:t>
      </w:r>
    </w:p>
    <w:p w14:paraId="0D4F0F4A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usuario no está registrado previamente con el correo electrónico y nombre de usuario a utilizar.</w:t>
      </w:r>
    </w:p>
    <w:p w14:paraId="2D0A4C7F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navegador está funcionando correctamente.</w:t>
      </w:r>
    </w:p>
    <w:p w14:paraId="7F2569F7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Datos de Entrada:</w:t>
      </w:r>
    </w:p>
    <w:p w14:paraId="595F3405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Nombre de usuario: JuanP123</w:t>
      </w:r>
    </w:p>
    <w:p w14:paraId="345B976F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Correo electrónico: juanperez@ejemplo.com</w:t>
      </w:r>
    </w:p>
    <w:p w14:paraId="38CD3B37" w14:textId="77777777" w:rsidR="00902EC5" w:rsidRDefault="00902EC5" w:rsidP="00902EC5">
      <w:pPr>
        <w:numPr>
          <w:ilvl w:val="0"/>
          <w:numId w:val="11"/>
        </w:numPr>
      </w:pPr>
      <w:r w:rsidRPr="00902EC5">
        <w:t>Contraseña: ContraseñaSegura123</w:t>
      </w:r>
    </w:p>
    <w:p w14:paraId="2A3F376A" w14:textId="2E47A5AE" w:rsidR="00902EC5" w:rsidRPr="00902EC5" w:rsidRDefault="00902EC5" w:rsidP="00902EC5">
      <w:pPr>
        <w:ind w:left="720"/>
      </w:pPr>
      <w:r>
        <w:rPr>
          <w:noProof/>
        </w:rPr>
        <w:drawing>
          <wp:inline distT="0" distB="0" distL="0" distR="0" wp14:anchorId="0DABD9C8" wp14:editId="56AD66F6">
            <wp:extent cx="2219325" cy="2536825"/>
            <wp:effectExtent l="0" t="0" r="9525" b="0"/>
            <wp:docPr id="26724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9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064" cy="25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A3D" w14:textId="77777777" w:rsidR="00902EC5" w:rsidRDefault="00902EC5" w:rsidP="00902EC5">
      <w:pPr>
        <w:rPr>
          <w:b/>
          <w:bCs/>
        </w:rPr>
      </w:pPr>
    </w:p>
    <w:p w14:paraId="3465882B" w14:textId="0701ADA5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Pasos:</w:t>
      </w:r>
    </w:p>
    <w:p w14:paraId="3625B5A2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Acceder a la página de registro del sistema.</w:t>
      </w:r>
    </w:p>
    <w:p w14:paraId="5FB5E3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nombre de usuario "JuanP123" en el campo de nombre de usuario.</w:t>
      </w:r>
    </w:p>
    <w:p w14:paraId="5FF0915A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correo electrónico "juanperez@ejemplo.com" en el campo de correo.</w:t>
      </w:r>
    </w:p>
    <w:p w14:paraId="2B0502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la contraseña "ContraseñaSegura123" en el campo de contraseña.</w:t>
      </w:r>
    </w:p>
    <w:p w14:paraId="7A48B1BB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Hacer clic en "Registrar".</w:t>
      </w:r>
    </w:p>
    <w:p w14:paraId="51D75588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Verificar que el sistema registre al usuario correctamente y lo redirija a la página de inicio de sesión o página principal.</w:t>
      </w:r>
    </w:p>
    <w:p w14:paraId="4CF93353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Resultado Esperado:</w:t>
      </w:r>
    </w:p>
    <w:p w14:paraId="0F32C6BB" w14:textId="77777777" w:rsidR="00902EC5" w:rsidRPr="00902EC5" w:rsidRDefault="00902EC5" w:rsidP="00902EC5">
      <w:pPr>
        <w:numPr>
          <w:ilvl w:val="0"/>
          <w:numId w:val="13"/>
        </w:numPr>
      </w:pPr>
      <w:r w:rsidRPr="00902EC5">
        <w:t>El sistema debe registrar al usuario correctamente.</w:t>
      </w:r>
    </w:p>
    <w:p w14:paraId="28D97F4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Criterios de Aceptación:</w:t>
      </w:r>
    </w:p>
    <w:p w14:paraId="3AF4D4C8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 correo electrónico son válidos y no están registrados, el sistema debe permitir el registro.</w:t>
      </w:r>
    </w:p>
    <w:p w14:paraId="5D93DE83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correo electrónico ya está registrado, el sistema debe mostrar un mensaje de error indicando que el correo ya está en uso.</w:t>
      </w:r>
    </w:p>
    <w:p w14:paraId="0CCC29F9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ya está en uso, el sistema debe mostrar un mensaje de error indicando que el nombre de usuario no está disponible.</w:t>
      </w:r>
    </w:p>
    <w:p w14:paraId="03317B2E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 en Caso de Error:</w:t>
      </w:r>
    </w:p>
    <w:p w14:paraId="1C4F3D99" w14:textId="77777777" w:rsidR="00902EC5" w:rsidRPr="00902EC5" w:rsidRDefault="00902EC5" w:rsidP="00902EC5">
      <w:pPr>
        <w:numPr>
          <w:ilvl w:val="0"/>
          <w:numId w:val="17"/>
        </w:numPr>
      </w:pPr>
      <w:r w:rsidRPr="00902EC5">
        <w:t>Si el correo electrónico ya está registrado, el sistema debe mostrar un mensaje de error claro y no permitir continuar.</w:t>
      </w:r>
    </w:p>
    <w:p w14:paraId="26FADEAB" w14:textId="77777777" w:rsidR="00902EC5" w:rsidRDefault="00902EC5" w:rsidP="00902EC5">
      <w:pPr>
        <w:numPr>
          <w:ilvl w:val="0"/>
          <w:numId w:val="17"/>
        </w:numPr>
      </w:pPr>
      <w:r w:rsidRPr="00902EC5">
        <w:t>Si el nombre de usuario ya está en uso, verificar que el sistema indique claramente el error.</w:t>
      </w:r>
    </w:p>
    <w:p w14:paraId="63EFC6BE" w14:textId="77777777" w:rsidR="00053179" w:rsidRDefault="00053179" w:rsidP="00053179"/>
    <w:p w14:paraId="5595E460" w14:textId="77777777" w:rsidR="00053179" w:rsidRDefault="00053179" w:rsidP="00053179"/>
    <w:p w14:paraId="75BFC7B6" w14:textId="77777777" w:rsidR="00053179" w:rsidRDefault="00053179" w:rsidP="00053179"/>
    <w:p w14:paraId="72B16A28" w14:textId="77777777" w:rsidR="00053179" w:rsidRPr="00902EC5" w:rsidRDefault="00053179" w:rsidP="00053179"/>
    <w:p w14:paraId="013D0690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>Dependencias:</w:t>
      </w:r>
    </w:p>
    <w:p w14:paraId="1D317DE2" w14:textId="77777777" w:rsidR="00902EC5" w:rsidRPr="00902EC5" w:rsidRDefault="00902EC5" w:rsidP="00902EC5">
      <w:pPr>
        <w:numPr>
          <w:ilvl w:val="0"/>
          <w:numId w:val="18"/>
        </w:numPr>
      </w:pPr>
      <w:r w:rsidRPr="00902EC5">
        <w:t>El sistema debe acceder a la base de datos para verificar la disponibilidad del correo electrónico y el nombre de usuario, y para almacenar la nueva cuenta.</w:t>
      </w:r>
    </w:p>
    <w:p w14:paraId="7478547C" w14:textId="77777777" w:rsidR="00902EC5" w:rsidRDefault="00902EC5" w:rsidP="00902EC5">
      <w:pPr>
        <w:pStyle w:val="Prrafodelista"/>
        <w:rPr>
          <w:b/>
          <w:bCs/>
        </w:rPr>
      </w:pPr>
    </w:p>
    <w:p w14:paraId="7F599E25" w14:textId="77777777" w:rsidR="00902EC5" w:rsidRDefault="00902EC5" w:rsidP="00902EC5">
      <w:pPr>
        <w:pStyle w:val="Prrafodelista"/>
        <w:rPr>
          <w:b/>
          <w:bCs/>
        </w:rPr>
      </w:pPr>
    </w:p>
    <w:p w14:paraId="4194AD0C" w14:textId="688FECB2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Resultado Real:   </w:t>
      </w:r>
    </w:p>
    <w:p w14:paraId="0ABB0FA5" w14:textId="0A4B4DB9" w:rsidR="00AA7EF4" w:rsidRPr="00AA7EF4" w:rsidRDefault="00902EC5" w:rsidP="00AA7EF4">
      <w:pPr>
        <w:rPr>
          <w:b/>
          <w:bCs/>
        </w:rPr>
      </w:pPr>
      <w:r>
        <w:rPr>
          <w:noProof/>
        </w:rPr>
        <w:drawing>
          <wp:inline distT="0" distB="0" distL="0" distR="0" wp14:anchorId="14E8ABDF" wp14:editId="3D164787">
            <wp:extent cx="2514600" cy="3510372"/>
            <wp:effectExtent l="0" t="0" r="0" b="0"/>
            <wp:docPr id="36935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8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47" cy="35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A7EF4" w:rsidRPr="00AA7EF4">
        <w:rPr>
          <w:b/>
          <w:bCs/>
        </w:rPr>
        <w:t>Inicio de sesión (</w:t>
      </w:r>
      <w:proofErr w:type="spellStart"/>
      <w:r w:rsidR="00AA7EF4" w:rsidRPr="00AA7EF4">
        <w:rPr>
          <w:b/>
          <w:bCs/>
        </w:rPr>
        <w:t>Login</w:t>
      </w:r>
      <w:proofErr w:type="spellEnd"/>
      <w:r w:rsidR="00AA7EF4" w:rsidRPr="00AA7EF4">
        <w:rPr>
          <w:b/>
          <w:bCs/>
        </w:rPr>
        <w:t>)</w:t>
      </w:r>
    </w:p>
    <w:p w14:paraId="43344152" w14:textId="44D72BCF" w:rsidR="00AA7EF4" w:rsidRDefault="00AA7EF4" w:rsidP="00AA7EF4">
      <w:pPr>
        <w:rPr>
          <w:b/>
          <w:bCs/>
        </w:rPr>
      </w:pPr>
      <w:r w:rsidRPr="00AA7EF4">
        <w:rPr>
          <w:b/>
          <w:bCs/>
        </w:rPr>
        <w:t>ID del Caso de Prueba: CT00</w:t>
      </w:r>
      <w:r w:rsidR="00902EC5">
        <w:rPr>
          <w:b/>
          <w:bCs/>
        </w:rPr>
        <w:t>2</w:t>
      </w:r>
      <w:r w:rsidRPr="00AA7EF4">
        <w:rPr>
          <w:b/>
          <w:bCs/>
        </w:rPr>
        <w:br/>
        <w:t>Nombre del Caso de Prueba: Verificación de funcionalidad de inicio de sesión</w:t>
      </w:r>
      <w:r w:rsidRPr="00AA7EF4">
        <w:rPr>
          <w:b/>
          <w:bCs/>
        </w:rPr>
        <w:br/>
        <w:t xml:space="preserve">Módulo/Funcionalidad: </w:t>
      </w:r>
      <w:proofErr w:type="spellStart"/>
      <w:r w:rsidRPr="00AA7EF4">
        <w:rPr>
          <w:b/>
          <w:bCs/>
        </w:rPr>
        <w:t>Login</w:t>
      </w:r>
      <w:proofErr w:type="spellEnd"/>
      <w:r w:rsidRPr="00AA7EF4">
        <w:rPr>
          <w:b/>
          <w:bCs/>
        </w:rPr>
        <w:br/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70727F98" w14:textId="6D8FDD93" w:rsidR="00AA7EF4" w:rsidRPr="00AA7EF4" w:rsidRDefault="00AA7EF4" w:rsidP="00AA7EF4">
      <w:r w:rsidRPr="00AA7EF4">
        <w:rPr>
          <w:b/>
          <w:bCs/>
        </w:rPr>
        <w:t>Descripción</w:t>
      </w:r>
      <w:r w:rsidRPr="00AA7EF4">
        <w:t>: Este caso valida que los usuarios puedan iniciar sesión correctamente con su correo electrónico y contraseña, y que el sistema maneje los errores correctamente si las credenciales son incorrectas.</w:t>
      </w:r>
    </w:p>
    <w:p w14:paraId="7395CBFF" w14:textId="77777777" w:rsidR="00AA7EF4" w:rsidRPr="00AA7EF4" w:rsidRDefault="00AA7EF4" w:rsidP="00AA7EF4">
      <w:r w:rsidRPr="00AA7EF4">
        <w:rPr>
          <w:b/>
          <w:bCs/>
        </w:rPr>
        <w:t>Precondiciones</w:t>
      </w:r>
      <w:r w:rsidRPr="00AA7EF4">
        <w:t>:</w:t>
      </w:r>
    </w:p>
    <w:p w14:paraId="54BFF77D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sistema está operativo.</w:t>
      </w:r>
    </w:p>
    <w:p w14:paraId="63864801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usuario está registrado con un correo y contraseña válidos.</w:t>
      </w:r>
    </w:p>
    <w:p w14:paraId="31854726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navegador funciona correctamente.</w:t>
      </w:r>
    </w:p>
    <w:p w14:paraId="61074F26" w14:textId="77777777" w:rsidR="00AA7EF4" w:rsidRPr="00AA7EF4" w:rsidRDefault="00AA7EF4" w:rsidP="00AA7EF4">
      <w:r w:rsidRPr="00AA7EF4">
        <w:rPr>
          <w:b/>
          <w:bCs/>
        </w:rPr>
        <w:t>Datos de Entrada</w:t>
      </w:r>
      <w:r w:rsidRPr="00AA7EF4">
        <w:t>:</w:t>
      </w:r>
    </w:p>
    <w:p w14:paraId="7074568B" w14:textId="4D79E851" w:rsidR="00AA7EF4" w:rsidRPr="00AA7EF4" w:rsidRDefault="00AA7EF4" w:rsidP="00AA7EF4">
      <w:pPr>
        <w:numPr>
          <w:ilvl w:val="0"/>
          <w:numId w:val="2"/>
        </w:numPr>
      </w:pPr>
      <w:r w:rsidRPr="00AA7EF4">
        <w:t xml:space="preserve">Correo electrónico: </w:t>
      </w:r>
      <w:r w:rsidR="00902EC5" w:rsidRPr="00902EC5">
        <w:t>juanperez@ejemplo.com</w:t>
      </w:r>
    </w:p>
    <w:p w14:paraId="3A29085C" w14:textId="1932790C" w:rsidR="00AA7EF4" w:rsidRPr="00AA7EF4" w:rsidRDefault="00AA7EF4" w:rsidP="00AA7EF4">
      <w:pPr>
        <w:numPr>
          <w:ilvl w:val="0"/>
          <w:numId w:val="2"/>
        </w:numPr>
      </w:pPr>
      <w:r w:rsidRPr="00AA7EF4">
        <w:t>Contraseña: Contraseña</w:t>
      </w:r>
      <w:r w:rsidR="00902EC5">
        <w:t>Segur</w:t>
      </w:r>
      <w:r w:rsidRPr="00AA7EF4">
        <w:t>a123</w:t>
      </w:r>
    </w:p>
    <w:p w14:paraId="5332809F" w14:textId="77777777" w:rsidR="00AA7EF4" w:rsidRPr="00AA7EF4" w:rsidRDefault="00AA7EF4" w:rsidP="00AA7EF4">
      <w:r w:rsidRPr="00AA7EF4">
        <w:rPr>
          <w:b/>
          <w:bCs/>
        </w:rPr>
        <w:t>Pasos</w:t>
      </w:r>
      <w:r w:rsidRPr="00AA7EF4">
        <w:t>:</w:t>
      </w:r>
    </w:p>
    <w:p w14:paraId="537D2D60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Acceder a la página de </w:t>
      </w:r>
      <w:proofErr w:type="spellStart"/>
      <w:r w:rsidRPr="00AA7EF4">
        <w:t>login</w:t>
      </w:r>
      <w:proofErr w:type="spellEnd"/>
      <w:r w:rsidRPr="00AA7EF4">
        <w:t>.</w:t>
      </w:r>
    </w:p>
    <w:p w14:paraId="04429F02" w14:textId="5AA420EA" w:rsidR="00AA7EF4" w:rsidRPr="00AA7EF4" w:rsidRDefault="00AA7EF4" w:rsidP="00AA7EF4">
      <w:pPr>
        <w:numPr>
          <w:ilvl w:val="0"/>
          <w:numId w:val="3"/>
        </w:numPr>
      </w:pPr>
      <w:r w:rsidRPr="00AA7EF4">
        <w:t>Ingresar el correo electrónico "</w:t>
      </w:r>
      <w:r w:rsidR="00902EC5" w:rsidRPr="00902EC5">
        <w:t xml:space="preserve"> juanperez@ejemplo.com</w:t>
      </w:r>
      <w:r w:rsidR="00902EC5" w:rsidRPr="00AA7EF4">
        <w:t xml:space="preserve"> </w:t>
      </w:r>
      <w:r w:rsidRPr="00AA7EF4">
        <w:t>".</w:t>
      </w:r>
    </w:p>
    <w:p w14:paraId="0ADACF1F" w14:textId="136D5DC6" w:rsidR="00AA7EF4" w:rsidRPr="00AA7EF4" w:rsidRDefault="00AA7EF4" w:rsidP="00AA7EF4">
      <w:pPr>
        <w:numPr>
          <w:ilvl w:val="0"/>
          <w:numId w:val="3"/>
        </w:numPr>
      </w:pPr>
      <w:r w:rsidRPr="00AA7EF4">
        <w:t>Ingresar la contraseña "Contraseña</w:t>
      </w:r>
      <w:r w:rsidR="00902EC5">
        <w:t>Segura</w:t>
      </w:r>
      <w:r w:rsidRPr="00AA7EF4">
        <w:t>123".</w:t>
      </w:r>
    </w:p>
    <w:p w14:paraId="07487F01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Hacer clic en </w:t>
      </w:r>
      <w:r w:rsidRPr="00AA7EF4">
        <w:rPr>
          <w:b/>
          <w:bCs/>
        </w:rPr>
        <w:t>"Iniciar sesión"</w:t>
      </w:r>
      <w:r w:rsidRPr="00AA7EF4">
        <w:t>.</w:t>
      </w:r>
    </w:p>
    <w:p w14:paraId="033CF952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>Verificar que el sistema redirige al usuario a la página principal de la minuta.</w:t>
      </w:r>
    </w:p>
    <w:p w14:paraId="55357BDB" w14:textId="77777777" w:rsidR="00AA7EF4" w:rsidRPr="00AA7EF4" w:rsidRDefault="00AA7EF4" w:rsidP="00AA7EF4">
      <w:r w:rsidRPr="00AA7EF4">
        <w:rPr>
          <w:b/>
          <w:bCs/>
        </w:rPr>
        <w:lastRenderedPageBreak/>
        <w:t>Resultado Esperado</w:t>
      </w:r>
      <w:r w:rsidRPr="00AA7EF4">
        <w:t>:</w:t>
      </w:r>
    </w:p>
    <w:p w14:paraId="7FDD5BD2" w14:textId="77777777" w:rsidR="00AA7EF4" w:rsidRPr="00AA7EF4" w:rsidRDefault="00AA7EF4" w:rsidP="00AA7EF4">
      <w:pPr>
        <w:numPr>
          <w:ilvl w:val="0"/>
          <w:numId w:val="4"/>
        </w:numPr>
      </w:pPr>
      <w:r w:rsidRPr="00AA7EF4">
        <w:t>El usuario es redirigido correctamente a la página principal del sistema.</w:t>
      </w:r>
    </w:p>
    <w:p w14:paraId="6A188145" w14:textId="77777777" w:rsidR="00AA7EF4" w:rsidRDefault="00AA7EF4" w:rsidP="00AA7EF4">
      <w:pPr>
        <w:numPr>
          <w:ilvl w:val="0"/>
          <w:numId w:val="4"/>
        </w:numPr>
      </w:pPr>
      <w:r w:rsidRPr="00AA7EF4">
        <w:t>No se muestran errores y el sistema mantiene la sesión activa.</w:t>
      </w:r>
    </w:p>
    <w:p w14:paraId="583339EA" w14:textId="77777777" w:rsidR="00B4455D" w:rsidRPr="00AA7EF4" w:rsidRDefault="00B4455D" w:rsidP="00B4455D">
      <w:pPr>
        <w:ind w:left="720"/>
      </w:pPr>
    </w:p>
    <w:p w14:paraId="4924292E" w14:textId="77777777" w:rsidR="00AA7EF4" w:rsidRPr="00AA7EF4" w:rsidRDefault="00AA7EF4" w:rsidP="00AA7EF4">
      <w:r w:rsidRPr="00AA7EF4">
        <w:rPr>
          <w:b/>
          <w:bCs/>
        </w:rPr>
        <w:t>Criterios de Aceptación</w:t>
      </w:r>
      <w:r w:rsidRPr="00AA7EF4">
        <w:t>:</w:t>
      </w:r>
    </w:p>
    <w:p w14:paraId="0B4C9FE2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t>Si las credenciales son correctas, el usuario debe ser redirigido a la página principal.</w:t>
      </w:r>
    </w:p>
    <w:p w14:paraId="159E503C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t>El sistema debe mantener la sesión activa.</w:t>
      </w:r>
    </w:p>
    <w:p w14:paraId="7578CAEF" w14:textId="77777777" w:rsidR="00AA7EF4" w:rsidRPr="00AA7EF4" w:rsidRDefault="00AA7EF4" w:rsidP="00AA7EF4">
      <w:r w:rsidRPr="00AA7EF4">
        <w:rPr>
          <w:b/>
          <w:bCs/>
        </w:rPr>
        <w:t>Resultado Real</w:t>
      </w:r>
      <w:r w:rsidRPr="00AA7EF4">
        <w:t>:</w:t>
      </w:r>
    </w:p>
    <w:p w14:paraId="3EC03356" w14:textId="4A019CE6" w:rsidR="00AA7EF4" w:rsidRPr="00AA7EF4" w:rsidRDefault="00B4455D" w:rsidP="00AA7EF4">
      <w:r>
        <w:rPr>
          <w:noProof/>
        </w:rPr>
        <w:drawing>
          <wp:inline distT="0" distB="0" distL="0" distR="0" wp14:anchorId="3AECF8F9" wp14:editId="3CAC4FA2">
            <wp:extent cx="5612130" cy="1114425"/>
            <wp:effectExtent l="0" t="0" r="7620" b="9525"/>
            <wp:docPr id="205275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F4" w:rsidRPr="00AA7EF4">
        <w:rPr>
          <w:b/>
          <w:bCs/>
        </w:rPr>
        <w:t>Pasos en Caso de Error</w:t>
      </w:r>
      <w:r w:rsidR="00AA7EF4" w:rsidRPr="00AA7EF4">
        <w:t>:</w:t>
      </w:r>
    </w:p>
    <w:p w14:paraId="6E7E51F1" w14:textId="77777777" w:rsidR="00AA7EF4" w:rsidRPr="00AA7EF4" w:rsidRDefault="00AA7EF4" w:rsidP="00AA7EF4">
      <w:pPr>
        <w:numPr>
          <w:ilvl w:val="0"/>
          <w:numId w:val="8"/>
        </w:numPr>
      </w:pPr>
      <w:r w:rsidRPr="00AA7EF4">
        <w:t xml:space="preserve">Si el </w:t>
      </w:r>
      <w:proofErr w:type="spellStart"/>
      <w:r w:rsidRPr="00AA7EF4">
        <w:t>login</w:t>
      </w:r>
      <w:proofErr w:type="spellEnd"/>
      <w:r w:rsidRPr="00AA7EF4">
        <w:t xml:space="preserve"> falla, se mostrará un mensaje de error por credenciales incorrectas.</w:t>
      </w:r>
    </w:p>
    <w:p w14:paraId="7F1A735F" w14:textId="77777777" w:rsidR="00AA7EF4" w:rsidRDefault="00AA7EF4" w:rsidP="00AA7EF4">
      <w:pPr>
        <w:numPr>
          <w:ilvl w:val="0"/>
          <w:numId w:val="8"/>
        </w:numPr>
      </w:pPr>
      <w:r w:rsidRPr="00AA7EF4">
        <w:t>Verificar la conexión con la base de datos y la gestión de sesiones.</w:t>
      </w:r>
    </w:p>
    <w:p w14:paraId="44E16065" w14:textId="1F3B00E0" w:rsidR="00B4455D" w:rsidRPr="00AA7EF4" w:rsidRDefault="00B4455D" w:rsidP="00B4455D">
      <w:pPr>
        <w:ind w:left="720"/>
      </w:pPr>
      <w:r>
        <w:rPr>
          <w:noProof/>
        </w:rPr>
        <w:drawing>
          <wp:inline distT="0" distB="0" distL="0" distR="0" wp14:anchorId="359D655F" wp14:editId="40D78EDF">
            <wp:extent cx="2381250" cy="2684432"/>
            <wp:effectExtent l="0" t="0" r="0" b="1905"/>
            <wp:docPr id="10878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137" cy="26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0836" w14:textId="77777777" w:rsidR="00AA7EF4" w:rsidRPr="00AA7EF4" w:rsidRDefault="00AA7EF4" w:rsidP="00AA7EF4">
      <w:r w:rsidRPr="00AA7EF4">
        <w:rPr>
          <w:b/>
          <w:bCs/>
        </w:rPr>
        <w:t>Dependencias</w:t>
      </w:r>
      <w:r w:rsidRPr="00AA7EF4">
        <w:t>:</w:t>
      </w:r>
    </w:p>
    <w:p w14:paraId="1F4CCD78" w14:textId="77777777" w:rsidR="00AA7EF4" w:rsidRPr="00AA7EF4" w:rsidRDefault="00AA7EF4" w:rsidP="00AA7EF4">
      <w:pPr>
        <w:numPr>
          <w:ilvl w:val="0"/>
          <w:numId w:val="9"/>
        </w:numPr>
      </w:pPr>
      <w:r w:rsidRPr="00AA7EF4">
        <w:t>El sistema debe estar completamente funcional.</w:t>
      </w:r>
    </w:p>
    <w:p w14:paraId="26A15C4A" w14:textId="561AA688" w:rsidR="001E4CB2" w:rsidRDefault="001E4CB2"/>
    <w:p w14:paraId="0A1C7CC1" w14:textId="77777777" w:rsidR="00B4455D" w:rsidRDefault="00B4455D"/>
    <w:p w14:paraId="2540D4F3" w14:textId="77777777" w:rsidR="00B4455D" w:rsidRDefault="00B4455D"/>
    <w:p w14:paraId="1026E15E" w14:textId="77777777" w:rsidR="00B4455D" w:rsidRDefault="00B4455D"/>
    <w:p w14:paraId="4EEAD8AB" w14:textId="77777777" w:rsidR="001F68E1" w:rsidRPr="001F68E1" w:rsidRDefault="001F68E1" w:rsidP="001F68E1">
      <w:r w:rsidRPr="001F68E1">
        <w:rPr>
          <w:b/>
          <w:bCs/>
        </w:rPr>
        <w:t>Caso de Prueba: Registrar Minuta</w:t>
      </w:r>
    </w:p>
    <w:p w14:paraId="2286FFC0" w14:textId="0EB2D310" w:rsidR="001F68E1" w:rsidRPr="001F68E1" w:rsidRDefault="001F68E1" w:rsidP="001F68E1">
      <w:r w:rsidRPr="001F68E1">
        <w:rPr>
          <w:b/>
          <w:bCs/>
        </w:rPr>
        <w:t>ID del Caso de Prueba</w:t>
      </w:r>
      <w:r w:rsidRPr="001F68E1">
        <w:t>: CT003</w:t>
      </w:r>
      <w:r w:rsidRPr="001F68E1">
        <w:br/>
      </w:r>
      <w:r w:rsidRPr="001F68E1">
        <w:rPr>
          <w:b/>
          <w:bCs/>
        </w:rPr>
        <w:t>Nombre</w:t>
      </w:r>
      <w:r w:rsidRPr="001F68E1">
        <w:t>: Verificación de funcionalidad para registrar una minuta</w:t>
      </w:r>
      <w:r w:rsidRPr="001F68E1">
        <w:br/>
      </w:r>
      <w:r w:rsidRPr="001F68E1">
        <w:rPr>
          <w:b/>
          <w:bCs/>
        </w:rPr>
        <w:t>Módulo</w:t>
      </w:r>
      <w:r w:rsidRPr="001F68E1">
        <w:t>: Minuta</w:t>
      </w:r>
      <w:r w:rsidRPr="001F68E1">
        <w:br/>
      </w:r>
      <w:r w:rsidRPr="00AA7EF4">
        <w:rPr>
          <w:b/>
          <w:bCs/>
        </w:rPr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300E243F" w14:textId="77777777" w:rsidR="001F68E1" w:rsidRPr="001F68E1" w:rsidRDefault="001F68E1" w:rsidP="001F68E1">
      <w:r w:rsidRPr="001F68E1">
        <w:rPr>
          <w:b/>
          <w:bCs/>
        </w:rPr>
        <w:t>Descripción</w:t>
      </w:r>
      <w:r w:rsidRPr="001F68E1">
        <w:t>: Este caso valida que el sistema permita registrar correctamente una minuta con la información de un visitante, incluyendo fecha y hora de ingreso, documento, motivo, autorizado por, guardia y observaciones.</w:t>
      </w:r>
    </w:p>
    <w:p w14:paraId="299140E8" w14:textId="77777777" w:rsidR="001F68E1" w:rsidRPr="001F68E1" w:rsidRDefault="001F68E1" w:rsidP="001F68E1">
      <w:r w:rsidRPr="001F68E1">
        <w:rPr>
          <w:b/>
          <w:bCs/>
        </w:rPr>
        <w:t>Precondiciones</w:t>
      </w:r>
      <w:r w:rsidRPr="001F68E1">
        <w:t>:</w:t>
      </w:r>
    </w:p>
    <w:p w14:paraId="4473CAB7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usuario ha iniciado sesión y tiene acceso a la vista de minuta.</w:t>
      </w:r>
    </w:p>
    <w:p w14:paraId="29349E6E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sistema está operativo y accesible.</w:t>
      </w:r>
    </w:p>
    <w:p w14:paraId="62AEB488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Los campos de entrada están disponibles para ser completados.</w:t>
      </w:r>
    </w:p>
    <w:p w14:paraId="6350A5B0" w14:textId="77777777" w:rsidR="001F68E1" w:rsidRPr="001F68E1" w:rsidRDefault="001F68E1" w:rsidP="001F68E1">
      <w:r w:rsidRPr="001F68E1">
        <w:rPr>
          <w:b/>
          <w:bCs/>
        </w:rPr>
        <w:t>Datos de Entrada</w:t>
      </w:r>
      <w:r w:rsidRPr="001F68E1">
        <w:t>:</w:t>
      </w:r>
    </w:p>
    <w:p w14:paraId="27F13A70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Fecha y Hora: 09/12/2024 10:00 AM</w:t>
      </w:r>
    </w:p>
    <w:p w14:paraId="6C5BAAEF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Visitante: Juan Pérez</w:t>
      </w:r>
    </w:p>
    <w:p w14:paraId="13B98146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Documento: 1234567890</w:t>
      </w:r>
    </w:p>
    <w:p w14:paraId="4EA10404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Motivo: Reunión</w:t>
      </w:r>
    </w:p>
    <w:p w14:paraId="1223E00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Autorizado Por: María González</w:t>
      </w:r>
    </w:p>
    <w:p w14:paraId="0556267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Guardia: Carlos Ramírez</w:t>
      </w:r>
    </w:p>
    <w:p w14:paraId="550E665E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Observaciones: Ninguna</w:t>
      </w:r>
    </w:p>
    <w:p w14:paraId="2479F466" w14:textId="77777777" w:rsidR="001F68E1" w:rsidRPr="001F68E1" w:rsidRDefault="001F68E1" w:rsidP="001F68E1">
      <w:r w:rsidRPr="001F68E1">
        <w:rPr>
          <w:b/>
          <w:bCs/>
        </w:rPr>
        <w:t>Pasos</w:t>
      </w:r>
      <w:r w:rsidRPr="001F68E1">
        <w:t>:</w:t>
      </w:r>
    </w:p>
    <w:p w14:paraId="75A1B52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Acceder a la vista de "Registrar Minuta".</w:t>
      </w:r>
    </w:p>
    <w:p w14:paraId="57AECF83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lastRenderedPageBreak/>
        <w:t>Ingresar la fecha y hora de ingreso "09/12/2024 10:00 AM" en los campos correspondientes.</w:t>
      </w:r>
    </w:p>
    <w:p w14:paraId="685BBFA9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visitante "Juan Pérez" en el campo "Visitante".</w:t>
      </w:r>
    </w:p>
    <w:p w14:paraId="22D4A5E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documento del visitante "1234567890" en el campo "Documento".</w:t>
      </w:r>
    </w:p>
    <w:p w14:paraId="52ECDA18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motivo de la visita "Reunión" en el campo "Motivo".</w:t>
      </w:r>
    </w:p>
    <w:p w14:paraId="6377A26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 la persona que autoriza "María González" en el campo "Autorizado Por".</w:t>
      </w:r>
    </w:p>
    <w:p w14:paraId="7F9D775E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guardia responsable "Carlos Ramírez" en el campo "Guardia".</w:t>
      </w:r>
    </w:p>
    <w:p w14:paraId="56F9555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"Ninguna" en el campo de "Observaciones".</w:t>
      </w:r>
    </w:p>
    <w:p w14:paraId="364B148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 xml:space="preserve">Hacer clic en el botón </w:t>
      </w:r>
      <w:r w:rsidRPr="001F68E1">
        <w:rPr>
          <w:b/>
          <w:bCs/>
        </w:rPr>
        <w:t>"Registrar"</w:t>
      </w:r>
      <w:r w:rsidRPr="001F68E1">
        <w:t>.</w:t>
      </w:r>
    </w:p>
    <w:p w14:paraId="795ECABD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Verificar que el sistema registre correctamente la minuta y muestre un mensaje de éxito o redirija a la página de lista de minutas.</w:t>
      </w:r>
    </w:p>
    <w:p w14:paraId="4494BD1B" w14:textId="77777777" w:rsidR="001F68E1" w:rsidRPr="001F68E1" w:rsidRDefault="001F68E1" w:rsidP="001F68E1">
      <w:r w:rsidRPr="001F68E1">
        <w:rPr>
          <w:b/>
          <w:bCs/>
        </w:rPr>
        <w:t>Resultado Esperado</w:t>
      </w:r>
      <w:r w:rsidRPr="001F68E1">
        <w:t>:</w:t>
      </w:r>
    </w:p>
    <w:p w14:paraId="192785CF" w14:textId="77777777" w:rsidR="001F68E1" w:rsidRPr="001F68E1" w:rsidRDefault="001F68E1" w:rsidP="001F68E1">
      <w:pPr>
        <w:numPr>
          <w:ilvl w:val="0"/>
          <w:numId w:val="22"/>
        </w:numPr>
      </w:pPr>
      <w:r w:rsidRPr="001F68E1">
        <w:t>El sistema debe guardar la minuta correctamente en la base de datos.</w:t>
      </w:r>
    </w:p>
    <w:p w14:paraId="1C45173D" w14:textId="455B7573" w:rsidR="001F68E1" w:rsidRPr="001F68E1" w:rsidRDefault="001F68E1" w:rsidP="001F68E1">
      <w:pPr>
        <w:numPr>
          <w:ilvl w:val="0"/>
          <w:numId w:val="22"/>
        </w:numPr>
      </w:pPr>
      <w:r w:rsidRPr="001F68E1">
        <w:t>El sistema debe redirigir a la página de lista de minutas, donde debe aparecer la minuta registrada con los datos ingresados.</w:t>
      </w:r>
    </w:p>
    <w:p w14:paraId="21994C1D" w14:textId="77777777" w:rsidR="001F68E1" w:rsidRPr="001F68E1" w:rsidRDefault="001F68E1" w:rsidP="001F68E1">
      <w:r w:rsidRPr="001F68E1">
        <w:rPr>
          <w:b/>
          <w:bCs/>
        </w:rPr>
        <w:t>Criterios de Aceptación</w:t>
      </w:r>
      <w:r w:rsidRPr="001F68E1">
        <w:t>:</w:t>
      </w:r>
    </w:p>
    <w:p w14:paraId="1109BCEB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los campos obligatorios se completan correctamente, la minuta debe ser registrada y aparecer en la lista de minutas.</w:t>
      </w:r>
    </w:p>
    <w:p w14:paraId="3DA148AE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algún campo obligatorio está vacío, el sistema debe mostrar un mensaje de error indicando que los campos son requeridos.</w:t>
      </w:r>
    </w:p>
    <w:p w14:paraId="6F6E15B9" w14:textId="77777777" w:rsidR="001F68E1" w:rsidRDefault="001F68E1" w:rsidP="001F68E1">
      <w:r w:rsidRPr="001F68E1">
        <w:rPr>
          <w:b/>
          <w:bCs/>
        </w:rPr>
        <w:t>Resultado Real</w:t>
      </w:r>
      <w:r w:rsidRPr="001F68E1">
        <w:t>:</w:t>
      </w:r>
    </w:p>
    <w:p w14:paraId="7052F9A3" w14:textId="046C9F45" w:rsidR="00FB32F4" w:rsidRPr="001F68E1" w:rsidRDefault="00FB32F4" w:rsidP="001F68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6BFE7" wp14:editId="62C33255">
                <wp:simplePos x="0" y="0"/>
                <wp:positionH relativeFrom="margin">
                  <wp:posOffset>320040</wp:posOffset>
                </wp:positionH>
                <wp:positionV relativeFrom="paragraph">
                  <wp:posOffset>923925</wp:posOffset>
                </wp:positionV>
                <wp:extent cx="4962525" cy="209550"/>
                <wp:effectExtent l="19050" t="19050" r="28575" b="19050"/>
                <wp:wrapNone/>
                <wp:docPr id="16864701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D749" id="Rectángulo 3" o:spid="_x0000_s1026" style="position:absolute;margin-left:25.2pt;margin-top:72.75pt;width:390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DE8DCB" wp14:editId="64169972">
            <wp:extent cx="5612130" cy="1696085"/>
            <wp:effectExtent l="0" t="0" r="7620" b="0"/>
            <wp:docPr id="61680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4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8D2" w14:textId="77777777" w:rsidR="00FB32F4" w:rsidRDefault="00FB32F4" w:rsidP="001F68E1">
      <w:pPr>
        <w:rPr>
          <w:b/>
          <w:bCs/>
        </w:rPr>
      </w:pPr>
    </w:p>
    <w:p w14:paraId="148350F0" w14:textId="77777777" w:rsidR="00FB32F4" w:rsidRDefault="00FB32F4" w:rsidP="001F68E1">
      <w:pPr>
        <w:rPr>
          <w:b/>
          <w:bCs/>
        </w:rPr>
      </w:pPr>
    </w:p>
    <w:p w14:paraId="725C5BE0" w14:textId="77777777" w:rsidR="00FB32F4" w:rsidRDefault="00FB32F4" w:rsidP="001F68E1">
      <w:pPr>
        <w:rPr>
          <w:b/>
          <w:bCs/>
        </w:rPr>
      </w:pPr>
    </w:p>
    <w:p w14:paraId="6DBC9577" w14:textId="0CC4BB91" w:rsidR="001F68E1" w:rsidRPr="001F68E1" w:rsidRDefault="001F68E1" w:rsidP="001F68E1">
      <w:r w:rsidRPr="001F68E1">
        <w:rPr>
          <w:b/>
          <w:bCs/>
        </w:rPr>
        <w:t>Pasos en Caso de Error</w:t>
      </w:r>
      <w:r w:rsidRPr="001F68E1">
        <w:t>:</w:t>
      </w:r>
    </w:p>
    <w:p w14:paraId="76BEF229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algún campo obligatorio está vacío, el sistema debe impedir el registro de la minuta y mostrar un mensaje de error solicitando completar los campos faltantes.</w:t>
      </w:r>
    </w:p>
    <w:p w14:paraId="165CF985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el sistema no permite registrar la minuta, verificar la conexión con la base de datos y la funcionalidad del formulario.</w:t>
      </w:r>
    </w:p>
    <w:p w14:paraId="07DD2914" w14:textId="77777777" w:rsidR="001F68E1" w:rsidRPr="001F68E1" w:rsidRDefault="001F68E1" w:rsidP="001F68E1">
      <w:r w:rsidRPr="001F68E1">
        <w:rPr>
          <w:b/>
          <w:bCs/>
        </w:rPr>
        <w:t>Dependencias</w:t>
      </w:r>
      <w:r w:rsidRPr="001F68E1">
        <w:t>:</w:t>
      </w:r>
    </w:p>
    <w:p w14:paraId="4A7D9BDD" w14:textId="77777777" w:rsidR="001F68E1" w:rsidRPr="001F68E1" w:rsidRDefault="001F68E1" w:rsidP="001F68E1">
      <w:pPr>
        <w:numPr>
          <w:ilvl w:val="0"/>
          <w:numId w:val="27"/>
        </w:numPr>
      </w:pPr>
      <w:r w:rsidRPr="001F68E1">
        <w:t>El sistema debe estar conectado a la base de datos para guardar la información de la minuta.</w:t>
      </w:r>
    </w:p>
    <w:p w14:paraId="4FD13E95" w14:textId="77777777" w:rsidR="001F68E1" w:rsidRPr="001F68E1" w:rsidRDefault="001F68E1" w:rsidP="001F68E1">
      <w:pPr>
        <w:numPr>
          <w:ilvl w:val="0"/>
          <w:numId w:val="27"/>
        </w:numPr>
      </w:pPr>
      <w:r w:rsidRPr="001F68E1">
        <w:t>El usuario debe estar autenticado para acceder a la funcionalidad de registro de minutas.</w:t>
      </w:r>
    </w:p>
    <w:p w14:paraId="2FFA728E" w14:textId="77777777" w:rsidR="00B4455D" w:rsidRDefault="00B4455D"/>
    <w:sectPr w:rsidR="00B4455D" w:rsidSect="00AA7E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4C0B5" w14:textId="77777777" w:rsidR="009C5E1B" w:rsidRDefault="009C5E1B" w:rsidP="00902EC5">
      <w:pPr>
        <w:spacing w:after="0" w:line="240" w:lineRule="auto"/>
      </w:pPr>
      <w:r>
        <w:separator/>
      </w:r>
    </w:p>
  </w:endnote>
  <w:endnote w:type="continuationSeparator" w:id="0">
    <w:p w14:paraId="3232FA70" w14:textId="77777777" w:rsidR="009C5E1B" w:rsidRDefault="009C5E1B" w:rsidP="0090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B0657" w14:textId="77777777" w:rsidR="009C5E1B" w:rsidRDefault="009C5E1B" w:rsidP="00902EC5">
      <w:pPr>
        <w:spacing w:after="0" w:line="240" w:lineRule="auto"/>
      </w:pPr>
      <w:r>
        <w:separator/>
      </w:r>
    </w:p>
  </w:footnote>
  <w:footnote w:type="continuationSeparator" w:id="0">
    <w:p w14:paraId="1CF0E877" w14:textId="77777777" w:rsidR="009C5E1B" w:rsidRDefault="009C5E1B" w:rsidP="0090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A2B"/>
    <w:multiLevelType w:val="multilevel"/>
    <w:tmpl w:val="101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825"/>
    <w:multiLevelType w:val="multilevel"/>
    <w:tmpl w:val="80E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4932"/>
    <w:multiLevelType w:val="multilevel"/>
    <w:tmpl w:val="A30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92E46"/>
    <w:multiLevelType w:val="multilevel"/>
    <w:tmpl w:val="BD9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60EE3"/>
    <w:multiLevelType w:val="multilevel"/>
    <w:tmpl w:val="B61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87AF7"/>
    <w:multiLevelType w:val="multilevel"/>
    <w:tmpl w:val="3C5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851C5"/>
    <w:multiLevelType w:val="multilevel"/>
    <w:tmpl w:val="65E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2219C"/>
    <w:multiLevelType w:val="multilevel"/>
    <w:tmpl w:val="1DD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2367E"/>
    <w:multiLevelType w:val="multilevel"/>
    <w:tmpl w:val="A09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F2340"/>
    <w:multiLevelType w:val="multilevel"/>
    <w:tmpl w:val="0D9A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E0842"/>
    <w:multiLevelType w:val="multilevel"/>
    <w:tmpl w:val="E59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C6E45"/>
    <w:multiLevelType w:val="multilevel"/>
    <w:tmpl w:val="247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06C60"/>
    <w:multiLevelType w:val="multilevel"/>
    <w:tmpl w:val="E1F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95B4E"/>
    <w:multiLevelType w:val="multilevel"/>
    <w:tmpl w:val="03A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7631D"/>
    <w:multiLevelType w:val="multilevel"/>
    <w:tmpl w:val="2BE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346D4"/>
    <w:multiLevelType w:val="multilevel"/>
    <w:tmpl w:val="030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D441C"/>
    <w:multiLevelType w:val="multilevel"/>
    <w:tmpl w:val="422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47DEA"/>
    <w:multiLevelType w:val="multilevel"/>
    <w:tmpl w:val="819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06E86"/>
    <w:multiLevelType w:val="multilevel"/>
    <w:tmpl w:val="9A9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75CBA"/>
    <w:multiLevelType w:val="multilevel"/>
    <w:tmpl w:val="1A5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A6373"/>
    <w:multiLevelType w:val="multilevel"/>
    <w:tmpl w:val="EA2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706A7"/>
    <w:multiLevelType w:val="multilevel"/>
    <w:tmpl w:val="B9B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C7180"/>
    <w:multiLevelType w:val="multilevel"/>
    <w:tmpl w:val="282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C41FF"/>
    <w:multiLevelType w:val="multilevel"/>
    <w:tmpl w:val="2E9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03299"/>
    <w:multiLevelType w:val="multilevel"/>
    <w:tmpl w:val="963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5581E"/>
    <w:multiLevelType w:val="multilevel"/>
    <w:tmpl w:val="842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B1530"/>
    <w:multiLevelType w:val="multilevel"/>
    <w:tmpl w:val="066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77791">
    <w:abstractNumId w:val="0"/>
  </w:num>
  <w:num w:numId="2" w16cid:durableId="1424571892">
    <w:abstractNumId w:val="16"/>
  </w:num>
  <w:num w:numId="3" w16cid:durableId="1035084168">
    <w:abstractNumId w:val="23"/>
  </w:num>
  <w:num w:numId="4" w16cid:durableId="528832118">
    <w:abstractNumId w:val="2"/>
  </w:num>
  <w:num w:numId="5" w16cid:durableId="1755855992">
    <w:abstractNumId w:val="13"/>
  </w:num>
  <w:num w:numId="6" w16cid:durableId="120348891">
    <w:abstractNumId w:val="3"/>
  </w:num>
  <w:num w:numId="7" w16cid:durableId="1937904629">
    <w:abstractNumId w:val="24"/>
  </w:num>
  <w:num w:numId="8" w16cid:durableId="2050568848">
    <w:abstractNumId w:val="17"/>
  </w:num>
  <w:num w:numId="9" w16cid:durableId="886330722">
    <w:abstractNumId w:val="1"/>
  </w:num>
  <w:num w:numId="10" w16cid:durableId="606348529">
    <w:abstractNumId w:val="11"/>
  </w:num>
  <w:num w:numId="11" w16cid:durableId="77096927">
    <w:abstractNumId w:val="21"/>
  </w:num>
  <w:num w:numId="12" w16cid:durableId="1931308103">
    <w:abstractNumId w:val="9"/>
  </w:num>
  <w:num w:numId="13" w16cid:durableId="1181044443">
    <w:abstractNumId w:val="10"/>
  </w:num>
  <w:num w:numId="14" w16cid:durableId="1360428818">
    <w:abstractNumId w:val="19"/>
  </w:num>
  <w:num w:numId="15" w16cid:durableId="1972706775">
    <w:abstractNumId w:val="7"/>
  </w:num>
  <w:num w:numId="16" w16cid:durableId="1094939048">
    <w:abstractNumId w:val="20"/>
  </w:num>
  <w:num w:numId="17" w16cid:durableId="683213836">
    <w:abstractNumId w:val="5"/>
  </w:num>
  <w:num w:numId="18" w16cid:durableId="650790319">
    <w:abstractNumId w:val="25"/>
  </w:num>
  <w:num w:numId="19" w16cid:durableId="1123572174">
    <w:abstractNumId w:val="26"/>
  </w:num>
  <w:num w:numId="20" w16cid:durableId="1438670798">
    <w:abstractNumId w:val="22"/>
  </w:num>
  <w:num w:numId="21" w16cid:durableId="1908345153">
    <w:abstractNumId w:val="8"/>
  </w:num>
  <w:num w:numId="22" w16cid:durableId="469324035">
    <w:abstractNumId w:val="14"/>
  </w:num>
  <w:num w:numId="23" w16cid:durableId="38828305">
    <w:abstractNumId w:val="12"/>
  </w:num>
  <w:num w:numId="24" w16cid:durableId="1844511179">
    <w:abstractNumId w:val="15"/>
  </w:num>
  <w:num w:numId="25" w16cid:durableId="2136439115">
    <w:abstractNumId w:val="18"/>
  </w:num>
  <w:num w:numId="26" w16cid:durableId="405733682">
    <w:abstractNumId w:val="4"/>
  </w:num>
  <w:num w:numId="27" w16cid:durableId="1604678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F4"/>
    <w:rsid w:val="00053179"/>
    <w:rsid w:val="001A442C"/>
    <w:rsid w:val="001E4CB2"/>
    <w:rsid w:val="001F68E1"/>
    <w:rsid w:val="00256837"/>
    <w:rsid w:val="00846684"/>
    <w:rsid w:val="00902EC5"/>
    <w:rsid w:val="009C5E1B"/>
    <w:rsid w:val="00AA7EF4"/>
    <w:rsid w:val="00B4455D"/>
    <w:rsid w:val="00B91B94"/>
    <w:rsid w:val="00DA7B08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2658"/>
  <w15:chartTrackingRefBased/>
  <w15:docId w15:val="{5A4CA7B5-06A2-4DA8-AB68-20D42C8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E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A7EF4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7EF4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EC5"/>
  </w:style>
  <w:style w:type="paragraph" w:styleId="Piedepgina">
    <w:name w:val="footer"/>
    <w:basedOn w:val="Normal"/>
    <w:link w:val="Piedepgina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Instructor: Albeiro Ramos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TPS - 2926378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subject/>
  <dc:creator>Autor: Juan Pablo Mosquera Ubaté</dc:creator>
  <cp:keywords/>
  <dc:description/>
  <cp:lastModifiedBy>Juan Pablo Mosquera Ubate</cp:lastModifiedBy>
  <cp:revision>4</cp:revision>
  <dcterms:created xsi:type="dcterms:W3CDTF">2024-12-09T20:11:00Z</dcterms:created>
  <dcterms:modified xsi:type="dcterms:W3CDTF">2024-12-10T21:07:00Z</dcterms:modified>
</cp:coreProperties>
</file>