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Arial" w:hAnsi="Arial" w:cs="Arial"/>
          <w:b/>
        </w:rPr>
      </w:pPr>
      <w:r>
        <w:rPr>
          <w:rFonts w:cs="Arial" w:ascii="Arial" w:hAnsi="Arial"/>
          <w:b/>
        </w:rPr>
        <w:t xml:space="preserve">TEST </w:t>
      </w:r>
    </w:p>
    <w:p>
      <w:pPr>
        <w:pStyle w:val="Normal"/>
        <w:spacing w:before="0" w:after="0"/>
        <w:jc w:val="center"/>
        <w:rPr>
          <w:rFonts w:ascii="Arial" w:hAnsi="Arial" w:cs="Arial"/>
          <w:b/>
        </w:rPr>
      </w:pPr>
      <w:r>
        <w:rPr>
          <w:rFonts w:cs="Arial" w:ascii="Arial" w:hAnsi="Arial"/>
          <w:b/>
        </w:rPr>
        <w:t>DESCUBRIENDO MI TEMPERAMENTO</w:t>
      </w:r>
    </w:p>
    <w:p>
      <w:pPr>
        <w:pStyle w:val="Normal"/>
        <w:spacing w:before="0" w:after="0"/>
        <w:jc w:val="center"/>
        <w:rPr>
          <w:rFonts w:ascii="Arial" w:hAnsi="Arial" w:cs="Arial"/>
          <w:b/>
        </w:rPr>
      </w:pPr>
      <w:r>
        <w:rPr>
          <w:rFonts w:cs="Arial" w:ascii="Arial" w:hAnsi="Arial"/>
          <w:b/>
        </w:rPr>
      </w:r>
    </w:p>
    <w:p>
      <w:pPr>
        <w:pStyle w:val="Normal"/>
        <w:shd w:val="clear" w:color="auto" w:fill="FFFFFF"/>
        <w:spacing w:lineRule="auto" w:line="276" w:before="0" w:after="0"/>
        <w:jc w:val="both"/>
        <w:rPr>
          <w:rFonts w:ascii="Arial" w:hAnsi="Arial" w:eastAsia="Times New Roman" w:cs="Arial"/>
          <w:color w:val="111111"/>
          <w:lang w:eastAsia="es-CO"/>
        </w:rPr>
      </w:pPr>
      <w:r>
        <w:rPr>
          <w:rFonts w:eastAsia="Times New Roman" w:cs="Arial" w:ascii="Arial" w:hAnsi="Arial"/>
          <w:b/>
          <w:bCs/>
          <w:color w:val="111111"/>
          <w:lang w:eastAsia="es-CO"/>
        </w:rPr>
        <w:t>INSTRUCCIONES</w:t>
      </w:r>
      <w:r>
        <w:rPr>
          <w:rFonts w:eastAsia="Times New Roman" w:cs="Arial" w:ascii="Arial" w:hAnsi="Arial"/>
          <w:color w:val="111111"/>
          <w:lang w:eastAsia="es-CO"/>
        </w:rPr>
        <w:br/>
        <w:t xml:space="preserve">En una hoja, marque de manera horizontal una de las 4 letras de cada línea. </w:t>
      </w:r>
    </w:p>
    <w:p>
      <w:pPr>
        <w:pStyle w:val="Normal"/>
        <w:shd w:val="clear" w:color="auto" w:fill="FFFFFF"/>
        <w:spacing w:lineRule="auto" w:line="276" w:before="0" w:after="360"/>
        <w:jc w:val="both"/>
        <w:rPr>
          <w:rFonts w:ascii="Arial" w:hAnsi="Arial" w:eastAsia="Times New Roman" w:cs="Arial"/>
          <w:color w:val="111111"/>
          <w:lang w:eastAsia="es-CO"/>
        </w:rPr>
      </w:pPr>
      <w:r>
        <w:rPr>
          <w:rFonts w:eastAsia="Times New Roman" w:cs="Arial" w:ascii="Arial" w:hAnsi="Arial"/>
          <w:color w:val="111111"/>
          <w:lang w:eastAsia="es-CO"/>
        </w:rPr>
        <w:t xml:space="preserve">Debe seleccionar 1 de las 4 palabras con las que se sienta más identificado. </w:t>
      </w:r>
    </w:p>
    <w:p>
      <w:pPr>
        <w:pStyle w:val="Normal"/>
        <w:shd w:val="clear" w:color="auto" w:fill="FFFFFF"/>
        <w:spacing w:lineRule="auto" w:line="276" w:before="0" w:after="360"/>
        <w:jc w:val="both"/>
        <w:rPr>
          <w:rFonts w:ascii="Arial" w:hAnsi="Arial" w:eastAsia="Times New Roman" w:cs="Arial"/>
          <w:color w:val="111111"/>
          <w:lang w:eastAsia="es-CO"/>
        </w:rPr>
      </w:pPr>
      <w:r>
        <w:rPr>
          <w:rFonts w:eastAsia="Times New Roman" w:cs="Arial" w:ascii="Arial" w:hAnsi="Arial"/>
          <w:color w:val="111111"/>
          <w:lang w:eastAsia="es-CO"/>
        </w:rPr>
        <w:t>Al finalizar deberá tener 40 respuestas.</w:t>
      </w:r>
    </w:p>
    <w:p>
      <w:pPr>
        <w:pStyle w:val="Normal"/>
        <w:shd w:val="clear" w:color="auto" w:fill="FFFFFF"/>
        <w:spacing w:lineRule="auto" w:line="276" w:before="0" w:after="0"/>
        <w:jc w:val="center"/>
        <w:rPr>
          <w:rFonts w:ascii="Arial" w:hAnsi="Arial" w:eastAsia="Times New Roman" w:cs="Arial"/>
          <w:b/>
          <w:bCs/>
          <w:color w:val="111111"/>
          <w:lang w:eastAsia="es-CO"/>
        </w:rPr>
      </w:pPr>
      <w:r>
        <w:rPr>
          <w:rFonts w:eastAsia="Times New Roman" w:cs="Arial" w:ascii="Arial" w:hAnsi="Arial"/>
          <w:b/>
          <w:bCs/>
          <w:color w:val="111111"/>
          <w:lang w:eastAsia="es-CO"/>
        </w:rPr>
      </w:r>
    </w:p>
    <w:p>
      <w:pPr>
        <w:pStyle w:val="Normal"/>
        <w:shd w:val="clear" w:color="auto" w:fill="FFFFFF"/>
        <w:spacing w:lineRule="auto" w:line="276" w:before="0" w:after="0"/>
        <w:jc w:val="center"/>
        <w:rPr>
          <w:rFonts w:ascii="Arial" w:hAnsi="Arial" w:eastAsia="Times New Roman" w:cs="Arial"/>
          <w:color w:val="111111"/>
          <w:lang w:eastAsia="es-CO"/>
        </w:rPr>
      </w:pPr>
      <w:r>
        <w:rPr>
          <w:rFonts w:eastAsia="Times New Roman" w:cs="Arial" w:ascii="Arial" w:hAnsi="Arial"/>
          <w:b/>
          <w:bCs/>
          <w:color w:val="111111"/>
          <w:lang w:eastAsia="es-CO"/>
        </w:rPr>
        <w:t>FORTALEZAS</w:t>
      </w:r>
    </w:p>
    <w:tbl>
      <w:tblPr>
        <w:tblW w:w="9480" w:type="dxa"/>
        <w:jc w:val="left"/>
        <w:tblInd w:w="0" w:type="dxa"/>
        <w:tblLayout w:type="fixed"/>
        <w:tblCellMar>
          <w:top w:w="189" w:type="dxa"/>
          <w:left w:w="189" w:type="dxa"/>
          <w:bottom w:w="189" w:type="dxa"/>
          <w:right w:w="189" w:type="dxa"/>
        </w:tblCellMar>
        <w:tblLook w:val="04a0" w:noHBand="0" w:noVBand="1" w:firstColumn="1" w:lastRow="0" w:lastColumn="0" w:firstRow="1"/>
      </w:tblPr>
      <w:tblGrid>
        <w:gridCol w:w="737"/>
        <w:gridCol w:w="2048"/>
        <w:gridCol w:w="2192"/>
        <w:gridCol w:w="2535"/>
        <w:gridCol w:w="1968"/>
      </w:tblGrid>
      <w:tr>
        <w:trPr>
          <w:trHeight w:val="200"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w:t>
            </w:r>
          </w:p>
        </w:tc>
        <w:tc>
          <w:tcPr>
            <w:tcW w:w="204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color w:val="111111"/>
                <w:lang w:eastAsia="es-CO"/>
              </w:rPr>
              <w:t>a) Animado</w:t>
            </w:r>
          </w:p>
        </w:tc>
        <w:tc>
          <w:tcPr>
            <w:tcW w:w="2192"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color w:val="111111"/>
                <w:lang w:eastAsia="es-CO"/>
              </w:rPr>
              <w:t>b) Aventurero</w:t>
            </w:r>
          </w:p>
        </w:tc>
        <w:tc>
          <w:tcPr>
            <w:tcW w:w="2535"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color w:val="111111"/>
                <w:shd w:fill="FFFF00" w:val="clear"/>
                <w:lang w:eastAsia="es-CO"/>
              </w:rPr>
              <w:t>c)Analítico</w:t>
            </w:r>
          </w:p>
        </w:tc>
        <w:tc>
          <w:tcPr>
            <w:tcW w:w="19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color w:val="111111"/>
                <w:lang w:eastAsia="es-CO"/>
              </w:rPr>
              <w:t>d)Adaptable</w:t>
            </w:r>
          </w:p>
        </w:tc>
      </w:tr>
      <w:tr>
        <w:trPr>
          <w:trHeight w:val="200"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2.</w:t>
            </w:r>
          </w:p>
        </w:tc>
        <w:tc>
          <w:tcPr>
            <w:tcW w:w="204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 Juguetón</w:t>
            </w:r>
          </w:p>
        </w:tc>
        <w:tc>
          <w:tcPr>
            <w:tcW w:w="2192"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Persuasivo</w:t>
            </w:r>
          </w:p>
        </w:tc>
        <w:tc>
          <w:tcPr>
            <w:tcW w:w="2535"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c)Persistente</w:t>
            </w:r>
          </w:p>
        </w:tc>
        <w:tc>
          <w:tcPr>
            <w:tcW w:w="19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d)Plácido</w:t>
            </w:r>
          </w:p>
        </w:tc>
      </w:tr>
      <w:tr>
        <w:trPr>
          <w:trHeight w:val="211" w:hRule="atLeast"/>
        </w:trPr>
        <w:tc>
          <w:tcPr>
            <w:tcW w:w="737"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w:t>
            </w:r>
          </w:p>
        </w:tc>
        <w:tc>
          <w:tcPr>
            <w:tcW w:w="204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Sociable</w:t>
            </w:r>
          </w:p>
        </w:tc>
        <w:tc>
          <w:tcPr>
            <w:tcW w:w="2192"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b)Decidido</w:t>
            </w:r>
          </w:p>
        </w:tc>
        <w:tc>
          <w:tcPr>
            <w:tcW w:w="253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c)Abnegado</w:t>
            </w:r>
          </w:p>
        </w:tc>
        <w:tc>
          <w:tcPr>
            <w:tcW w:w="19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d)Sumiso</w:t>
            </w:r>
          </w:p>
        </w:tc>
      </w:tr>
      <w:tr>
        <w:trPr>
          <w:trHeight w:val="200"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4.</w:t>
            </w:r>
          </w:p>
        </w:tc>
        <w:tc>
          <w:tcPr>
            <w:tcW w:w="204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Convincente</w:t>
            </w:r>
          </w:p>
        </w:tc>
        <w:tc>
          <w:tcPr>
            <w:tcW w:w="2192"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b)Competitivo</w:t>
            </w:r>
          </w:p>
        </w:tc>
        <w:tc>
          <w:tcPr>
            <w:tcW w:w="253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c)Considerado</w:t>
            </w:r>
          </w:p>
        </w:tc>
        <w:tc>
          <w:tcPr>
            <w:tcW w:w="19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d)Controlado</w:t>
            </w:r>
          </w:p>
        </w:tc>
      </w:tr>
      <w:tr>
        <w:trPr>
          <w:trHeight w:val="211" w:hRule="atLeast"/>
        </w:trPr>
        <w:tc>
          <w:tcPr>
            <w:tcW w:w="737"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5.</w:t>
            </w:r>
          </w:p>
        </w:tc>
        <w:tc>
          <w:tcPr>
            <w:tcW w:w="204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Entusiasta</w:t>
            </w:r>
          </w:p>
        </w:tc>
        <w:tc>
          <w:tcPr>
            <w:tcW w:w="2192"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b)Inventivo</w:t>
            </w:r>
          </w:p>
        </w:tc>
        <w:tc>
          <w:tcPr>
            <w:tcW w:w="2535"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c)Respetuoso</w:t>
            </w:r>
          </w:p>
        </w:tc>
        <w:tc>
          <w:tcPr>
            <w:tcW w:w="19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d)Reservado</w:t>
            </w:r>
          </w:p>
        </w:tc>
      </w:tr>
      <w:tr>
        <w:trPr>
          <w:trHeight w:val="200"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6.</w:t>
            </w:r>
          </w:p>
        </w:tc>
        <w:tc>
          <w:tcPr>
            <w:tcW w:w="2048"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a) Enérgico</w:t>
            </w:r>
          </w:p>
        </w:tc>
        <w:tc>
          <w:tcPr>
            <w:tcW w:w="2192"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b)Autosuficiente</w:t>
            </w:r>
          </w:p>
        </w:tc>
        <w:tc>
          <w:tcPr>
            <w:tcW w:w="253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c)Sensible</w:t>
            </w:r>
          </w:p>
        </w:tc>
        <w:tc>
          <w:tcPr>
            <w:tcW w:w="19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d)Contento</w:t>
            </w:r>
          </w:p>
        </w:tc>
      </w:tr>
      <w:tr>
        <w:trPr>
          <w:trHeight w:val="211" w:hRule="atLeast"/>
        </w:trPr>
        <w:tc>
          <w:tcPr>
            <w:tcW w:w="737"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7.</w:t>
            </w:r>
          </w:p>
        </w:tc>
        <w:tc>
          <w:tcPr>
            <w:tcW w:w="204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Activista</w:t>
            </w:r>
          </w:p>
        </w:tc>
        <w:tc>
          <w:tcPr>
            <w:tcW w:w="2192"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b)Positivo</w:t>
            </w:r>
          </w:p>
        </w:tc>
        <w:tc>
          <w:tcPr>
            <w:tcW w:w="253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c)Planificador</w:t>
            </w:r>
          </w:p>
        </w:tc>
        <w:tc>
          <w:tcPr>
            <w:tcW w:w="1968"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d)Paciente</w:t>
            </w:r>
          </w:p>
        </w:tc>
      </w:tr>
      <w:tr>
        <w:trPr>
          <w:trHeight w:val="200"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8.</w:t>
            </w:r>
          </w:p>
        </w:tc>
        <w:tc>
          <w:tcPr>
            <w:tcW w:w="204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Espontáneo</w:t>
            </w:r>
          </w:p>
        </w:tc>
        <w:tc>
          <w:tcPr>
            <w:tcW w:w="2192"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Seguro</w:t>
            </w:r>
          </w:p>
        </w:tc>
        <w:tc>
          <w:tcPr>
            <w:tcW w:w="253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Puntual</w:t>
            </w:r>
          </w:p>
        </w:tc>
        <w:tc>
          <w:tcPr>
            <w:tcW w:w="19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Tímido</w:t>
            </w:r>
          </w:p>
        </w:tc>
      </w:tr>
      <w:tr>
        <w:trPr>
          <w:trHeight w:val="211" w:hRule="atLeast"/>
        </w:trPr>
        <w:tc>
          <w:tcPr>
            <w:tcW w:w="737"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9.</w:t>
            </w:r>
          </w:p>
        </w:tc>
        <w:tc>
          <w:tcPr>
            <w:tcW w:w="204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Optimista</w:t>
            </w:r>
          </w:p>
        </w:tc>
        <w:tc>
          <w:tcPr>
            <w:tcW w:w="2192"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Abierto</w:t>
            </w:r>
          </w:p>
        </w:tc>
        <w:tc>
          <w:tcPr>
            <w:tcW w:w="253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Ordenado</w:t>
            </w:r>
          </w:p>
        </w:tc>
        <w:tc>
          <w:tcPr>
            <w:tcW w:w="1968"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d) Atento</w:t>
            </w:r>
          </w:p>
        </w:tc>
      </w:tr>
      <w:tr>
        <w:trPr>
          <w:trHeight w:val="211"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10.</w:t>
            </w:r>
          </w:p>
        </w:tc>
        <w:tc>
          <w:tcPr>
            <w:tcW w:w="204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Humorístico</w:t>
            </w:r>
          </w:p>
        </w:tc>
        <w:tc>
          <w:tcPr>
            <w:tcW w:w="2192"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Dominante</w:t>
            </w:r>
          </w:p>
        </w:tc>
        <w:tc>
          <w:tcPr>
            <w:tcW w:w="2535"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c) Fiel</w:t>
            </w:r>
          </w:p>
        </w:tc>
        <w:tc>
          <w:tcPr>
            <w:tcW w:w="19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Amigable</w:t>
            </w:r>
          </w:p>
        </w:tc>
      </w:tr>
      <w:tr>
        <w:trPr>
          <w:trHeight w:val="200" w:hRule="atLeast"/>
        </w:trPr>
        <w:tc>
          <w:tcPr>
            <w:tcW w:w="737"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11.</w:t>
            </w:r>
          </w:p>
        </w:tc>
        <w:tc>
          <w:tcPr>
            <w:tcW w:w="204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Encantador</w:t>
            </w:r>
          </w:p>
        </w:tc>
        <w:tc>
          <w:tcPr>
            <w:tcW w:w="2192"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Osado</w:t>
            </w:r>
          </w:p>
        </w:tc>
        <w:tc>
          <w:tcPr>
            <w:tcW w:w="253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Detallista</w:t>
            </w:r>
          </w:p>
        </w:tc>
        <w:tc>
          <w:tcPr>
            <w:tcW w:w="1968"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d) Diplomático</w:t>
            </w:r>
          </w:p>
        </w:tc>
      </w:tr>
      <w:tr>
        <w:trPr>
          <w:trHeight w:val="211"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12.</w:t>
            </w:r>
          </w:p>
        </w:tc>
        <w:tc>
          <w:tcPr>
            <w:tcW w:w="204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Alegre</w:t>
            </w:r>
          </w:p>
        </w:tc>
        <w:tc>
          <w:tcPr>
            <w:tcW w:w="2192"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Confiado</w:t>
            </w:r>
          </w:p>
        </w:tc>
        <w:tc>
          <w:tcPr>
            <w:tcW w:w="253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Culto</w:t>
            </w:r>
          </w:p>
        </w:tc>
        <w:tc>
          <w:tcPr>
            <w:tcW w:w="19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Constante</w:t>
            </w:r>
          </w:p>
        </w:tc>
      </w:tr>
      <w:tr>
        <w:trPr>
          <w:trHeight w:val="211" w:hRule="atLeast"/>
        </w:trPr>
        <w:tc>
          <w:tcPr>
            <w:tcW w:w="737"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13.</w:t>
            </w:r>
          </w:p>
        </w:tc>
        <w:tc>
          <w:tcPr>
            <w:tcW w:w="204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Inspirador</w:t>
            </w:r>
          </w:p>
        </w:tc>
        <w:tc>
          <w:tcPr>
            <w:tcW w:w="2192"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Independiente</w:t>
            </w:r>
          </w:p>
        </w:tc>
        <w:tc>
          <w:tcPr>
            <w:tcW w:w="253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Idealista</w:t>
            </w:r>
          </w:p>
        </w:tc>
        <w:tc>
          <w:tcPr>
            <w:tcW w:w="19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Inofensivo</w:t>
            </w:r>
          </w:p>
        </w:tc>
      </w:tr>
      <w:tr>
        <w:trPr>
          <w:trHeight w:val="211"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14.</w:t>
            </w:r>
          </w:p>
        </w:tc>
        <w:tc>
          <w:tcPr>
            <w:tcW w:w="204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Cálido</w:t>
            </w:r>
          </w:p>
        </w:tc>
        <w:tc>
          <w:tcPr>
            <w:tcW w:w="2192"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Decisivo</w:t>
            </w:r>
          </w:p>
        </w:tc>
        <w:tc>
          <w:tcPr>
            <w:tcW w:w="253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Introspectivo</w:t>
            </w:r>
          </w:p>
        </w:tc>
        <w:tc>
          <w:tcPr>
            <w:tcW w:w="19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Humor seco</w:t>
            </w:r>
          </w:p>
        </w:tc>
      </w:tr>
      <w:tr>
        <w:trPr>
          <w:trHeight w:val="200" w:hRule="atLeast"/>
        </w:trPr>
        <w:tc>
          <w:tcPr>
            <w:tcW w:w="737"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15.</w:t>
            </w:r>
          </w:p>
        </w:tc>
        <w:tc>
          <w:tcPr>
            <w:tcW w:w="2048"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a) Cordial</w:t>
            </w:r>
          </w:p>
        </w:tc>
        <w:tc>
          <w:tcPr>
            <w:tcW w:w="2192"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Instigador</w:t>
            </w:r>
          </w:p>
        </w:tc>
        <w:tc>
          <w:tcPr>
            <w:tcW w:w="253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Músico</w:t>
            </w:r>
          </w:p>
        </w:tc>
        <w:tc>
          <w:tcPr>
            <w:tcW w:w="19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Conciliador</w:t>
            </w:r>
          </w:p>
        </w:tc>
      </w:tr>
      <w:tr>
        <w:trPr>
          <w:trHeight w:val="211"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16.</w:t>
            </w:r>
          </w:p>
        </w:tc>
        <w:tc>
          <w:tcPr>
            <w:tcW w:w="204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Conversador</w:t>
            </w:r>
          </w:p>
        </w:tc>
        <w:tc>
          <w:tcPr>
            <w:tcW w:w="2192"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Tenaz</w:t>
            </w:r>
          </w:p>
        </w:tc>
        <w:tc>
          <w:tcPr>
            <w:tcW w:w="2535"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c) Considerado</w:t>
            </w:r>
          </w:p>
        </w:tc>
        <w:tc>
          <w:tcPr>
            <w:tcW w:w="19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Tolerante</w:t>
            </w:r>
          </w:p>
        </w:tc>
      </w:tr>
      <w:tr>
        <w:trPr>
          <w:trHeight w:val="200" w:hRule="atLeast"/>
        </w:trPr>
        <w:tc>
          <w:tcPr>
            <w:tcW w:w="737"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17.</w:t>
            </w:r>
          </w:p>
        </w:tc>
        <w:tc>
          <w:tcPr>
            <w:tcW w:w="204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Vivaz</w:t>
            </w:r>
          </w:p>
        </w:tc>
        <w:tc>
          <w:tcPr>
            <w:tcW w:w="2192"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Líder</w:t>
            </w:r>
          </w:p>
        </w:tc>
        <w:tc>
          <w:tcPr>
            <w:tcW w:w="2535"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c) Leal</w:t>
            </w:r>
          </w:p>
        </w:tc>
        <w:tc>
          <w:tcPr>
            <w:tcW w:w="19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Escucha</w:t>
            </w:r>
          </w:p>
        </w:tc>
      </w:tr>
      <w:tr>
        <w:trPr>
          <w:trHeight w:val="211"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18.</w:t>
            </w:r>
          </w:p>
        </w:tc>
        <w:tc>
          <w:tcPr>
            <w:tcW w:w="2048"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a) Listo</w:t>
            </w:r>
          </w:p>
        </w:tc>
        <w:tc>
          <w:tcPr>
            <w:tcW w:w="2192"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Jefe</w:t>
            </w:r>
          </w:p>
        </w:tc>
        <w:tc>
          <w:tcPr>
            <w:tcW w:w="253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Organizado</w:t>
            </w:r>
          </w:p>
        </w:tc>
        <w:tc>
          <w:tcPr>
            <w:tcW w:w="19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Contento</w:t>
            </w:r>
          </w:p>
        </w:tc>
      </w:tr>
      <w:tr>
        <w:trPr>
          <w:trHeight w:val="200" w:hRule="atLeast"/>
        </w:trPr>
        <w:tc>
          <w:tcPr>
            <w:tcW w:w="737"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19.</w:t>
            </w:r>
          </w:p>
        </w:tc>
        <w:tc>
          <w:tcPr>
            <w:tcW w:w="204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Popular</w:t>
            </w:r>
          </w:p>
        </w:tc>
        <w:tc>
          <w:tcPr>
            <w:tcW w:w="2192"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Productivo</w:t>
            </w:r>
          </w:p>
        </w:tc>
        <w:tc>
          <w:tcPr>
            <w:tcW w:w="2535"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c) Perfeccionista</w:t>
            </w:r>
          </w:p>
        </w:tc>
        <w:tc>
          <w:tcPr>
            <w:tcW w:w="19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Permisivo</w:t>
            </w:r>
          </w:p>
        </w:tc>
      </w:tr>
      <w:tr>
        <w:trPr>
          <w:trHeight w:val="211" w:hRule="atLeast"/>
        </w:trPr>
        <w:tc>
          <w:tcPr>
            <w:tcW w:w="737"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20.</w:t>
            </w:r>
          </w:p>
        </w:tc>
        <w:tc>
          <w:tcPr>
            <w:tcW w:w="2048"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a) Jovial</w:t>
            </w:r>
          </w:p>
        </w:tc>
        <w:tc>
          <w:tcPr>
            <w:tcW w:w="2192"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Atrevido</w:t>
            </w:r>
          </w:p>
        </w:tc>
        <w:tc>
          <w:tcPr>
            <w:tcW w:w="253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Se comporta bien</w:t>
            </w:r>
          </w:p>
        </w:tc>
        <w:tc>
          <w:tcPr>
            <w:tcW w:w="1968" w:type="dxa"/>
            <w:tcBorders>
              <w:bottom w:val="single" w:sz="6" w:space="0" w:color="DDDDDD"/>
            </w:tcBorders>
            <w:shd w:color="auto" w:fill="F9F9F9" w:val="clear"/>
            <w:vAlign w:val="center"/>
          </w:tcPr>
          <w:p>
            <w:pPr>
              <w:pStyle w:val="Normal"/>
              <w:spacing w:lineRule="auto" w:line="276" w:before="0" w:after="0"/>
              <w:rPr>
                <w:highlight w:val="none"/>
                <w:shd w:fill="auto" w:val="clear"/>
              </w:rPr>
            </w:pPr>
            <w:r>
              <w:rPr>
                <w:rFonts w:eastAsia="Times New Roman" w:cs="Arial" w:ascii="Arial" w:hAnsi="Arial"/>
                <w:shd w:fill="auto" w:val="clear"/>
                <w:lang w:eastAsia="es-CO"/>
              </w:rPr>
              <w:t>d) Equilibrado</w:t>
            </w:r>
          </w:p>
        </w:tc>
      </w:tr>
    </w:tbl>
    <w:p>
      <w:pPr>
        <w:pStyle w:val="Normal"/>
        <w:shd w:val="clear" w:color="auto" w:fill="FFFFFF"/>
        <w:spacing w:lineRule="auto" w:line="276" w:before="0" w:after="0"/>
        <w:rPr>
          <w:rFonts w:ascii="Arial" w:hAnsi="Arial" w:eastAsia="Times New Roman" w:cs="Arial"/>
          <w:b/>
          <w:bCs/>
          <w:color w:val="111111"/>
          <w:lang w:eastAsia="es-CO"/>
        </w:rPr>
      </w:pPr>
      <w:r>
        <w:rPr>
          <w:rFonts w:eastAsia="Times New Roman" w:cs="Arial" w:ascii="Arial" w:hAnsi="Arial"/>
          <w:b/>
          <w:bCs/>
          <w:color w:val="111111"/>
          <w:lang w:eastAsia="es-CO"/>
        </w:rPr>
      </w:r>
    </w:p>
    <w:p>
      <w:pPr>
        <w:pStyle w:val="Normal"/>
        <w:shd w:val="clear" w:color="auto" w:fill="FFFFFF"/>
        <w:spacing w:lineRule="auto" w:line="276" w:before="0" w:after="0"/>
        <w:jc w:val="center"/>
        <w:rPr>
          <w:rFonts w:ascii="Arial" w:hAnsi="Arial" w:eastAsia="Times New Roman" w:cs="Arial"/>
          <w:color w:val="111111"/>
          <w:lang w:eastAsia="es-CO"/>
        </w:rPr>
      </w:pPr>
      <w:r>
        <w:rPr>
          <w:rFonts w:eastAsia="Times New Roman" w:cs="Arial" w:ascii="Arial" w:hAnsi="Arial"/>
          <w:b/>
          <w:bCs/>
          <w:color w:val="111111"/>
          <w:lang w:eastAsia="es-CO"/>
        </w:rPr>
        <w:t>DEBILIDADES</w:t>
      </w:r>
    </w:p>
    <w:tbl>
      <w:tblPr>
        <w:tblW w:w="9435" w:type="dxa"/>
        <w:jc w:val="left"/>
        <w:tblInd w:w="0" w:type="dxa"/>
        <w:tblLayout w:type="fixed"/>
        <w:tblCellMar>
          <w:top w:w="189" w:type="dxa"/>
          <w:left w:w="189" w:type="dxa"/>
          <w:bottom w:w="189" w:type="dxa"/>
          <w:right w:w="189" w:type="dxa"/>
        </w:tblCellMar>
        <w:tblLook w:val="04a0" w:noHBand="0" w:noVBand="1" w:firstColumn="1" w:lastRow="0" w:lastColumn="0" w:firstRow="1"/>
      </w:tblPr>
      <w:tblGrid>
        <w:gridCol w:w="685"/>
        <w:gridCol w:w="2123"/>
        <w:gridCol w:w="2221"/>
        <w:gridCol w:w="2368"/>
        <w:gridCol w:w="2038"/>
      </w:tblGrid>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color w:val="111111"/>
                <w:lang w:eastAsia="es-CO"/>
              </w:rPr>
              <w:t>21.</w:t>
            </w:r>
          </w:p>
        </w:tc>
        <w:tc>
          <w:tcPr>
            <w:tcW w:w="2123"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color w:val="111111"/>
                <w:lang w:eastAsia="es-CO"/>
              </w:rPr>
              <w:t>a) Estridente</w:t>
            </w:r>
          </w:p>
        </w:tc>
        <w:tc>
          <w:tcPr>
            <w:tcW w:w="2221"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color w:val="111111"/>
                <w:lang w:eastAsia="es-CO"/>
              </w:rPr>
              <w:t>b) Mandón</w:t>
            </w:r>
          </w:p>
        </w:tc>
        <w:tc>
          <w:tcPr>
            <w:tcW w:w="2368"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color w:val="111111"/>
                <w:shd w:fill="FFFF00" w:val="clear"/>
                <w:lang w:eastAsia="es-CO"/>
              </w:rPr>
              <w:t>c) Desanimado</w:t>
            </w:r>
          </w:p>
        </w:tc>
        <w:tc>
          <w:tcPr>
            <w:tcW w:w="203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color w:val="111111"/>
                <w:lang w:eastAsia="es-CO"/>
              </w:rPr>
              <w:t>d) Soso</w:t>
            </w:r>
          </w:p>
        </w:tc>
      </w:tr>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22.</w:t>
            </w:r>
          </w:p>
        </w:tc>
        <w:tc>
          <w:tcPr>
            <w:tcW w:w="2123"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a) Indisciplinado</w:t>
            </w:r>
          </w:p>
        </w:tc>
        <w:tc>
          <w:tcPr>
            <w:tcW w:w="2221"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Antipático</w:t>
            </w:r>
          </w:p>
        </w:tc>
        <w:tc>
          <w:tcPr>
            <w:tcW w:w="23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Sin entusiasmo</w:t>
            </w:r>
          </w:p>
        </w:tc>
        <w:tc>
          <w:tcPr>
            <w:tcW w:w="203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Implacable</w:t>
            </w:r>
          </w:p>
        </w:tc>
      </w:tr>
      <w:tr>
        <w:trPr/>
        <w:tc>
          <w:tcPr>
            <w:tcW w:w="68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23.</w:t>
            </w:r>
          </w:p>
        </w:tc>
        <w:tc>
          <w:tcPr>
            <w:tcW w:w="2123"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Repetidor</w:t>
            </w:r>
          </w:p>
        </w:tc>
        <w:tc>
          <w:tcPr>
            <w:tcW w:w="2221"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Resistente</w:t>
            </w:r>
          </w:p>
        </w:tc>
        <w:tc>
          <w:tcPr>
            <w:tcW w:w="23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Resentido</w:t>
            </w:r>
          </w:p>
        </w:tc>
        <w:tc>
          <w:tcPr>
            <w:tcW w:w="2038"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d) Reticente</w:t>
            </w:r>
          </w:p>
        </w:tc>
      </w:tr>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24.</w:t>
            </w:r>
          </w:p>
        </w:tc>
        <w:tc>
          <w:tcPr>
            <w:tcW w:w="2123"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Olvidadizo</w:t>
            </w:r>
          </w:p>
        </w:tc>
        <w:tc>
          <w:tcPr>
            <w:tcW w:w="2221"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Franco</w:t>
            </w:r>
          </w:p>
        </w:tc>
        <w:tc>
          <w:tcPr>
            <w:tcW w:w="23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Exigente</w:t>
            </w:r>
          </w:p>
        </w:tc>
        <w:tc>
          <w:tcPr>
            <w:tcW w:w="203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Temeroso</w:t>
            </w:r>
          </w:p>
        </w:tc>
      </w:tr>
      <w:tr>
        <w:trPr/>
        <w:tc>
          <w:tcPr>
            <w:tcW w:w="68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25.</w:t>
            </w:r>
          </w:p>
        </w:tc>
        <w:tc>
          <w:tcPr>
            <w:tcW w:w="2123"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a) Interrumpe</w:t>
            </w:r>
          </w:p>
        </w:tc>
        <w:tc>
          <w:tcPr>
            <w:tcW w:w="2221"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Impaciente</w:t>
            </w:r>
          </w:p>
        </w:tc>
        <w:tc>
          <w:tcPr>
            <w:tcW w:w="23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Inseguro</w:t>
            </w:r>
          </w:p>
        </w:tc>
        <w:tc>
          <w:tcPr>
            <w:tcW w:w="203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Indeciso</w:t>
            </w:r>
          </w:p>
        </w:tc>
      </w:tr>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26.</w:t>
            </w:r>
          </w:p>
        </w:tc>
        <w:tc>
          <w:tcPr>
            <w:tcW w:w="2123"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Imprevisible</w:t>
            </w:r>
          </w:p>
        </w:tc>
        <w:tc>
          <w:tcPr>
            <w:tcW w:w="2221"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Frío</w:t>
            </w:r>
          </w:p>
        </w:tc>
        <w:tc>
          <w:tcPr>
            <w:tcW w:w="23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No comprometido</w:t>
            </w:r>
          </w:p>
        </w:tc>
        <w:tc>
          <w:tcPr>
            <w:tcW w:w="203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Impopular</w:t>
            </w:r>
          </w:p>
        </w:tc>
      </w:tr>
      <w:tr>
        <w:trPr/>
        <w:tc>
          <w:tcPr>
            <w:tcW w:w="68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27.</w:t>
            </w:r>
          </w:p>
        </w:tc>
        <w:tc>
          <w:tcPr>
            <w:tcW w:w="2123"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Descuidado</w:t>
            </w:r>
          </w:p>
        </w:tc>
        <w:tc>
          <w:tcPr>
            <w:tcW w:w="2221"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Terco</w:t>
            </w:r>
          </w:p>
        </w:tc>
        <w:tc>
          <w:tcPr>
            <w:tcW w:w="23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Difícil contentar</w:t>
            </w:r>
          </w:p>
        </w:tc>
        <w:tc>
          <w:tcPr>
            <w:tcW w:w="203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Vacilante</w:t>
            </w:r>
          </w:p>
        </w:tc>
      </w:tr>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28.</w:t>
            </w:r>
          </w:p>
        </w:tc>
        <w:tc>
          <w:tcPr>
            <w:tcW w:w="2123"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Tolerante</w:t>
            </w:r>
          </w:p>
        </w:tc>
        <w:tc>
          <w:tcPr>
            <w:tcW w:w="2221"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Orgulloso</w:t>
            </w:r>
          </w:p>
        </w:tc>
        <w:tc>
          <w:tcPr>
            <w:tcW w:w="23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Pesimista</w:t>
            </w:r>
          </w:p>
        </w:tc>
        <w:tc>
          <w:tcPr>
            <w:tcW w:w="203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Insípido</w:t>
            </w:r>
          </w:p>
        </w:tc>
      </w:tr>
      <w:tr>
        <w:trPr/>
        <w:tc>
          <w:tcPr>
            <w:tcW w:w="68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29.</w:t>
            </w:r>
          </w:p>
        </w:tc>
        <w:tc>
          <w:tcPr>
            <w:tcW w:w="2123"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Iracundo</w:t>
            </w:r>
          </w:p>
        </w:tc>
        <w:tc>
          <w:tcPr>
            <w:tcW w:w="2221"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Argumentador</w:t>
            </w:r>
          </w:p>
        </w:tc>
        <w:tc>
          <w:tcPr>
            <w:tcW w:w="23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Sin motivación</w:t>
            </w:r>
          </w:p>
        </w:tc>
        <w:tc>
          <w:tcPr>
            <w:tcW w:w="203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Taciturno</w:t>
            </w:r>
          </w:p>
        </w:tc>
      </w:tr>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30.</w:t>
            </w:r>
          </w:p>
        </w:tc>
        <w:tc>
          <w:tcPr>
            <w:tcW w:w="2123"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Ingenuo</w:t>
            </w:r>
          </w:p>
        </w:tc>
        <w:tc>
          <w:tcPr>
            <w:tcW w:w="2221"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Nervioso</w:t>
            </w:r>
          </w:p>
        </w:tc>
        <w:tc>
          <w:tcPr>
            <w:tcW w:w="23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Negativo</w:t>
            </w:r>
          </w:p>
        </w:tc>
        <w:tc>
          <w:tcPr>
            <w:tcW w:w="2038"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d) Desprendido</w:t>
            </w:r>
          </w:p>
        </w:tc>
      </w:tr>
      <w:tr>
        <w:trPr/>
        <w:tc>
          <w:tcPr>
            <w:tcW w:w="68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31.</w:t>
            </w:r>
          </w:p>
        </w:tc>
        <w:tc>
          <w:tcPr>
            <w:tcW w:w="2123"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Egocéntrico</w:t>
            </w:r>
          </w:p>
        </w:tc>
        <w:tc>
          <w:tcPr>
            <w:tcW w:w="2221"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Adicto al trabajo</w:t>
            </w:r>
          </w:p>
        </w:tc>
        <w:tc>
          <w:tcPr>
            <w:tcW w:w="23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Distraído</w:t>
            </w:r>
          </w:p>
        </w:tc>
        <w:tc>
          <w:tcPr>
            <w:tcW w:w="203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Ansioso</w:t>
            </w:r>
          </w:p>
        </w:tc>
      </w:tr>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32.</w:t>
            </w:r>
          </w:p>
        </w:tc>
        <w:tc>
          <w:tcPr>
            <w:tcW w:w="2123"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Hablador</w:t>
            </w:r>
          </w:p>
        </w:tc>
        <w:tc>
          <w:tcPr>
            <w:tcW w:w="2221"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Indiscreto</w:t>
            </w:r>
          </w:p>
        </w:tc>
        <w:tc>
          <w:tcPr>
            <w:tcW w:w="23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Susceptible</w:t>
            </w:r>
          </w:p>
        </w:tc>
        <w:tc>
          <w:tcPr>
            <w:tcW w:w="203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Tímido</w:t>
            </w:r>
          </w:p>
        </w:tc>
      </w:tr>
      <w:tr>
        <w:trPr/>
        <w:tc>
          <w:tcPr>
            <w:tcW w:w="68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33.</w:t>
            </w:r>
          </w:p>
        </w:tc>
        <w:tc>
          <w:tcPr>
            <w:tcW w:w="2123"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a) Desorganizado</w:t>
            </w:r>
          </w:p>
        </w:tc>
        <w:tc>
          <w:tcPr>
            <w:tcW w:w="2221"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Dominante</w:t>
            </w:r>
          </w:p>
        </w:tc>
        <w:tc>
          <w:tcPr>
            <w:tcW w:w="23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Deprimido</w:t>
            </w:r>
          </w:p>
        </w:tc>
        <w:tc>
          <w:tcPr>
            <w:tcW w:w="203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Dudoso</w:t>
            </w:r>
          </w:p>
        </w:tc>
      </w:tr>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34.</w:t>
            </w:r>
          </w:p>
        </w:tc>
        <w:tc>
          <w:tcPr>
            <w:tcW w:w="2123"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a) Inconsistente</w:t>
            </w:r>
          </w:p>
        </w:tc>
        <w:tc>
          <w:tcPr>
            <w:tcW w:w="2221"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Intolerante</w:t>
            </w:r>
          </w:p>
        </w:tc>
        <w:tc>
          <w:tcPr>
            <w:tcW w:w="23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Introvertido</w:t>
            </w:r>
          </w:p>
        </w:tc>
        <w:tc>
          <w:tcPr>
            <w:tcW w:w="203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Indiferente</w:t>
            </w:r>
          </w:p>
        </w:tc>
      </w:tr>
      <w:tr>
        <w:trPr/>
        <w:tc>
          <w:tcPr>
            <w:tcW w:w="68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35.</w:t>
            </w:r>
          </w:p>
        </w:tc>
        <w:tc>
          <w:tcPr>
            <w:tcW w:w="2123"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a) Desordenado</w:t>
            </w:r>
          </w:p>
        </w:tc>
        <w:tc>
          <w:tcPr>
            <w:tcW w:w="2221"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Manipulador</w:t>
            </w:r>
          </w:p>
        </w:tc>
        <w:tc>
          <w:tcPr>
            <w:tcW w:w="23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Moroso</w:t>
            </w:r>
          </w:p>
        </w:tc>
        <w:tc>
          <w:tcPr>
            <w:tcW w:w="203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Quejumbroso</w:t>
            </w:r>
          </w:p>
        </w:tc>
      </w:tr>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36.</w:t>
            </w:r>
          </w:p>
        </w:tc>
        <w:tc>
          <w:tcPr>
            <w:tcW w:w="2123"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Ostentoso</w:t>
            </w:r>
          </w:p>
        </w:tc>
        <w:tc>
          <w:tcPr>
            <w:tcW w:w="2221"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Testarudo</w:t>
            </w:r>
          </w:p>
        </w:tc>
        <w:tc>
          <w:tcPr>
            <w:tcW w:w="23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Escéptico</w:t>
            </w:r>
          </w:p>
        </w:tc>
        <w:tc>
          <w:tcPr>
            <w:tcW w:w="203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Lento</w:t>
            </w:r>
          </w:p>
        </w:tc>
      </w:tr>
      <w:tr>
        <w:trPr/>
        <w:tc>
          <w:tcPr>
            <w:tcW w:w="68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37.</w:t>
            </w:r>
          </w:p>
        </w:tc>
        <w:tc>
          <w:tcPr>
            <w:tcW w:w="2123"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Emocional</w:t>
            </w:r>
          </w:p>
        </w:tc>
        <w:tc>
          <w:tcPr>
            <w:tcW w:w="2221"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Prepotente</w:t>
            </w:r>
          </w:p>
        </w:tc>
        <w:tc>
          <w:tcPr>
            <w:tcW w:w="23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Solitario</w:t>
            </w:r>
          </w:p>
        </w:tc>
        <w:tc>
          <w:tcPr>
            <w:tcW w:w="2038"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d) Perezoso</w:t>
            </w:r>
          </w:p>
        </w:tc>
      </w:tr>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38.</w:t>
            </w:r>
          </w:p>
        </w:tc>
        <w:tc>
          <w:tcPr>
            <w:tcW w:w="2123"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Atolondrado</w:t>
            </w:r>
          </w:p>
        </w:tc>
        <w:tc>
          <w:tcPr>
            <w:tcW w:w="2221"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Malgeniado</w:t>
            </w:r>
          </w:p>
        </w:tc>
        <w:tc>
          <w:tcPr>
            <w:tcW w:w="23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Suspicaz</w:t>
            </w:r>
          </w:p>
        </w:tc>
        <w:tc>
          <w:tcPr>
            <w:tcW w:w="203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Sin ambición</w:t>
            </w:r>
          </w:p>
        </w:tc>
      </w:tr>
      <w:tr>
        <w:trPr/>
        <w:tc>
          <w:tcPr>
            <w:tcW w:w="685"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39.</w:t>
            </w:r>
          </w:p>
        </w:tc>
        <w:tc>
          <w:tcPr>
            <w:tcW w:w="2123"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Inquieto</w:t>
            </w:r>
          </w:p>
        </w:tc>
        <w:tc>
          <w:tcPr>
            <w:tcW w:w="2221" w:type="dxa"/>
            <w:tcBorders>
              <w:bottom w:val="single" w:sz="6" w:space="0" w:color="DDDDDD"/>
            </w:tcBorders>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b) Precipitado</w:t>
            </w:r>
          </w:p>
        </w:tc>
        <w:tc>
          <w:tcPr>
            <w:tcW w:w="236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Vengativo</w:t>
            </w:r>
          </w:p>
        </w:tc>
        <w:tc>
          <w:tcPr>
            <w:tcW w:w="2038" w:type="dxa"/>
            <w:tcBorders>
              <w:bottom w:val="single" w:sz="6" w:space="0" w:color="DDDDDD"/>
            </w:tcBorders>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d) Poca voluntad</w:t>
            </w:r>
          </w:p>
        </w:tc>
      </w:tr>
      <w:tr>
        <w:trPr/>
        <w:tc>
          <w:tcPr>
            <w:tcW w:w="685"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40.</w:t>
            </w:r>
          </w:p>
        </w:tc>
        <w:tc>
          <w:tcPr>
            <w:tcW w:w="2123"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a) Variable</w:t>
            </w:r>
          </w:p>
        </w:tc>
        <w:tc>
          <w:tcPr>
            <w:tcW w:w="2221"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b) Astuto</w:t>
            </w:r>
          </w:p>
        </w:tc>
        <w:tc>
          <w:tcPr>
            <w:tcW w:w="2368" w:type="dxa"/>
            <w:tcBorders>
              <w:bottom w:val="single" w:sz="6" w:space="0" w:color="DDDDDD"/>
            </w:tcBorders>
            <w:shd w:color="auto" w:fill="F9F9F9" w:val="clear"/>
            <w:vAlign w:val="center"/>
          </w:tcPr>
          <w:p>
            <w:pPr>
              <w:pStyle w:val="Normal"/>
              <w:spacing w:lineRule="auto" w:line="276" w:before="0" w:after="0"/>
              <w:rPr>
                <w:rFonts w:ascii="Arial" w:hAnsi="Arial" w:eastAsia="Times New Roman" w:cs="Arial"/>
                <w:lang w:eastAsia="es-CO"/>
              </w:rPr>
            </w:pPr>
            <w:r>
              <w:rPr>
                <w:rFonts w:eastAsia="Times New Roman" w:cs="Arial" w:ascii="Arial" w:hAnsi="Arial"/>
                <w:lang w:eastAsia="es-CO"/>
              </w:rPr>
              <w:t>c) Comprometedor</w:t>
            </w:r>
          </w:p>
        </w:tc>
        <w:tc>
          <w:tcPr>
            <w:tcW w:w="2038" w:type="dxa"/>
            <w:tcBorders>
              <w:bottom w:val="single" w:sz="6" w:space="0" w:color="DDDDDD"/>
            </w:tcBorders>
            <w:shd w:color="auto" w:fill="F9F9F9" w:val="clear"/>
            <w:vAlign w:val="center"/>
          </w:tcPr>
          <w:p>
            <w:pPr>
              <w:pStyle w:val="Normal"/>
              <w:spacing w:lineRule="auto" w:line="276" w:before="0" w:after="0"/>
              <w:rPr>
                <w:highlight w:val="none"/>
                <w:shd w:fill="FFFF00" w:val="clear"/>
              </w:rPr>
            </w:pPr>
            <w:r>
              <w:rPr>
                <w:rFonts w:eastAsia="Times New Roman" w:cs="Arial" w:ascii="Arial" w:hAnsi="Arial"/>
                <w:shd w:fill="FFFF00" w:val="clear"/>
                <w:lang w:eastAsia="es-CO"/>
              </w:rPr>
              <w:t>d) Crítico</w:t>
            </w:r>
          </w:p>
        </w:tc>
      </w:tr>
    </w:tbl>
    <w:p>
      <w:pPr>
        <w:pStyle w:val="Normal"/>
        <w:shd w:val="clear" w:color="auto" w:fill="FFFFFF"/>
        <w:spacing w:lineRule="auto" w:line="276" w:before="0" w:after="0"/>
        <w:rPr>
          <w:rFonts w:ascii="Arial" w:hAnsi="Arial" w:eastAsia="Times New Roman" w:cs="Arial"/>
          <w:b/>
          <w:bCs/>
          <w:color w:val="111111"/>
          <w:lang w:eastAsia="es-CO"/>
        </w:rPr>
      </w:pPr>
      <w:r>
        <w:rPr>
          <w:rFonts w:eastAsia="Times New Roman" w:cs="Arial" w:ascii="Arial" w:hAnsi="Arial"/>
          <w:b/>
          <w:bCs/>
          <w:color w:val="111111"/>
          <w:lang w:eastAsia="es-CO"/>
        </w:rPr>
      </w:r>
    </w:p>
    <w:p>
      <w:pPr>
        <w:pStyle w:val="Normal"/>
        <w:shd w:val="clear" w:color="auto" w:fill="FFFFFF"/>
        <w:spacing w:lineRule="auto" w:line="276" w:before="0" w:after="0"/>
        <w:rPr>
          <w:rFonts w:ascii="Arial" w:hAnsi="Arial" w:eastAsia="Times New Roman" w:cs="Arial"/>
          <w:b/>
          <w:bCs/>
          <w:color w:val="111111"/>
          <w:lang w:eastAsia="es-CO"/>
        </w:rPr>
      </w:pPr>
      <w:r>
        <w:rPr>
          <w:rFonts w:eastAsia="Times New Roman" w:cs="Arial" w:ascii="Arial" w:hAnsi="Arial"/>
          <w:b/>
          <w:bCs/>
          <w:color w:val="111111"/>
          <w:lang w:eastAsia="es-CO"/>
        </w:rPr>
        <w:t>R</w:t>
      </w:r>
      <w:r>
        <w:rPr>
          <w:rFonts w:eastAsia="Times New Roman" w:cs="Arial" w:ascii="Arial" w:hAnsi="Arial"/>
          <w:bCs/>
          <w:color w:val="111111"/>
          <w:lang w:eastAsia="es-CO"/>
        </w:rPr>
        <w:t>E</w:t>
      </w:r>
      <w:r>
        <w:rPr>
          <w:rFonts w:eastAsia="Times New Roman" w:cs="Arial" w:ascii="Arial" w:hAnsi="Arial"/>
          <w:b/>
          <w:bCs/>
          <w:color w:val="111111"/>
          <w:lang w:eastAsia="es-CO"/>
        </w:rPr>
        <w:t>SULTADOS</w:t>
      </w:r>
    </w:p>
    <w:p>
      <w:pPr>
        <w:pStyle w:val="Normal"/>
        <w:shd w:val="clear" w:color="auto" w:fill="FFFFFF"/>
        <w:spacing w:lineRule="auto" w:line="276" w:before="0" w:after="0"/>
        <w:rPr>
          <w:rFonts w:ascii="Arial" w:hAnsi="Arial" w:eastAsia="Times New Roman" w:cs="Arial"/>
          <w:color w:val="111111"/>
          <w:lang w:eastAsia="es-CO"/>
        </w:rPr>
      </w:pPr>
      <w:r>
        <w:rPr>
          <w:rFonts w:eastAsia="Times New Roman" w:cs="Arial" w:ascii="Arial" w:hAnsi="Arial"/>
          <w:color w:val="111111"/>
          <w:lang w:eastAsia="es-CO"/>
        </w:rPr>
      </w:r>
    </w:p>
    <w:p>
      <w:pPr>
        <w:pStyle w:val="Normal"/>
        <w:shd w:val="clear" w:color="auto" w:fill="FFFFFF"/>
        <w:spacing w:lineRule="auto" w:line="276" w:before="0" w:after="0"/>
        <w:rPr>
          <w:rFonts w:ascii="Arial" w:hAnsi="Arial" w:eastAsia="Times New Roman" w:cs="Arial"/>
          <w:color w:val="111111"/>
          <w:lang w:eastAsia="es-CO"/>
        </w:rPr>
      </w:pPr>
      <w:r>
        <w:rPr>
          <w:rFonts w:eastAsia="Times New Roman" w:cs="Arial" w:ascii="Arial" w:hAnsi="Arial"/>
          <w:color w:val="111111"/>
          <w:lang w:eastAsia="es-CO"/>
        </w:rPr>
        <w:t>Cada columna contiene las debilidades y fortalezas de cada temperamento.</w:t>
      </w:r>
    </w:p>
    <w:p>
      <w:pPr>
        <w:pStyle w:val="Normal"/>
        <w:shd w:val="clear" w:color="auto" w:fill="FFFFFF"/>
        <w:spacing w:lineRule="auto" w:line="276" w:before="0" w:after="0"/>
        <w:rPr>
          <w:rFonts w:ascii="Arial" w:hAnsi="Arial" w:eastAsia="Times New Roman" w:cs="Arial"/>
          <w:color w:val="111111"/>
          <w:lang w:eastAsia="es-CO"/>
        </w:rPr>
      </w:pPr>
      <w:r>
        <w:rPr>
          <w:rFonts w:eastAsia="Times New Roman" w:cs="Arial" w:ascii="Arial" w:hAnsi="Arial"/>
          <w:color w:val="111111"/>
          <w:lang w:eastAsia="es-CO"/>
        </w:rPr>
      </w:r>
    </w:p>
    <w:p>
      <w:pPr>
        <w:pStyle w:val="Normal"/>
        <w:shd w:val="clear" w:color="auto" w:fill="FFFFFF"/>
        <w:spacing w:lineRule="auto" w:line="276" w:before="0" w:after="0"/>
        <w:rPr>
          <w:rFonts w:ascii="Arial" w:hAnsi="Arial" w:eastAsia="Times New Roman" w:cs="Arial"/>
          <w:color w:val="111111"/>
          <w:lang w:eastAsia="es-CO"/>
        </w:rPr>
      </w:pPr>
      <w:r>
        <w:rPr>
          <w:rFonts w:eastAsia="Times New Roman" w:cs="Arial" w:ascii="Arial" w:hAnsi="Arial"/>
          <w:color w:val="111111"/>
          <w:lang w:eastAsia="es-CO"/>
        </w:rPr>
        <w:t xml:space="preserve">La columna de las [a] = Sanguíneo - </w:t>
      </w:r>
      <w:r>
        <w:rPr>
          <w:rFonts w:eastAsia="Times New Roman" w:cs="Arial" w:ascii="Arial" w:hAnsi="Arial"/>
          <w:color w:val="111111"/>
          <w:lang w:eastAsia="es-CO"/>
        </w:rPr>
        <w:t>9</w:t>
      </w:r>
    </w:p>
    <w:p>
      <w:pPr>
        <w:pStyle w:val="Normal"/>
        <w:shd w:val="clear" w:color="auto" w:fill="FFFFFF"/>
        <w:spacing w:lineRule="auto" w:line="276" w:before="0" w:after="0"/>
        <w:rPr>
          <w:rFonts w:ascii="Arial" w:hAnsi="Arial" w:eastAsia="Times New Roman" w:cs="Arial"/>
          <w:color w:val="111111"/>
          <w:lang w:eastAsia="es-CO"/>
        </w:rPr>
      </w:pPr>
      <w:r>
        <w:rPr>
          <w:rFonts w:eastAsia="Times New Roman" w:cs="Arial" w:ascii="Arial" w:hAnsi="Arial"/>
          <w:color w:val="111111"/>
          <w:lang w:eastAsia="es-CO"/>
        </w:rPr>
        <w:t xml:space="preserve">La columna de las [b] = Colérico - </w:t>
      </w:r>
      <w:r>
        <w:rPr>
          <w:rFonts w:eastAsia="Times New Roman" w:cs="Arial" w:ascii="Arial" w:hAnsi="Arial"/>
          <w:color w:val="111111"/>
          <w:lang w:eastAsia="es-CO"/>
        </w:rPr>
        <w:t>16</w:t>
      </w:r>
    </w:p>
    <w:p>
      <w:pPr>
        <w:pStyle w:val="Normal"/>
        <w:shd w:val="clear" w:color="auto" w:fill="FFFFFF"/>
        <w:spacing w:lineRule="auto" w:line="276" w:before="0" w:after="0"/>
        <w:rPr>
          <w:rFonts w:ascii="Arial" w:hAnsi="Arial" w:eastAsia="Times New Roman" w:cs="Arial"/>
          <w:color w:val="111111"/>
          <w:lang w:eastAsia="es-CO"/>
        </w:rPr>
      </w:pPr>
      <w:r>
        <w:rPr>
          <w:rFonts w:eastAsia="Times New Roman" w:cs="Arial" w:ascii="Arial" w:hAnsi="Arial"/>
          <w:color w:val="111111"/>
          <w:lang w:eastAsia="es-CO"/>
        </w:rPr>
        <w:t xml:space="preserve">La columna de las [c] = Melancólico - </w:t>
      </w:r>
      <w:r>
        <w:rPr>
          <w:rFonts w:eastAsia="Times New Roman" w:cs="Arial" w:ascii="Arial" w:hAnsi="Arial"/>
          <w:color w:val="111111"/>
          <w:lang w:eastAsia="es-CO"/>
        </w:rPr>
        <w:t>8</w:t>
      </w:r>
    </w:p>
    <w:p>
      <w:pPr>
        <w:pStyle w:val="Normal"/>
        <w:shd w:val="clear" w:color="auto" w:fill="FFFFFF"/>
        <w:spacing w:lineRule="auto" w:line="276" w:before="0" w:after="0"/>
        <w:rPr>
          <w:rFonts w:ascii="Arial" w:hAnsi="Arial" w:eastAsia="Times New Roman" w:cs="Arial"/>
          <w:color w:val="111111"/>
          <w:lang w:eastAsia="es-CO"/>
        </w:rPr>
      </w:pPr>
      <w:r>
        <w:rPr>
          <w:rFonts w:eastAsia="Times New Roman" w:cs="Arial" w:ascii="Arial" w:hAnsi="Arial"/>
          <w:color w:val="111111"/>
          <w:lang w:eastAsia="es-CO"/>
        </w:rPr>
        <w:t xml:space="preserve">La columna de las [d] = Flemático - </w:t>
      </w:r>
      <w:r>
        <w:rPr>
          <w:rFonts w:eastAsia="Times New Roman" w:cs="Arial" w:ascii="Arial" w:hAnsi="Arial"/>
          <w:color w:val="111111"/>
          <w:lang w:eastAsia="es-CO"/>
        </w:rPr>
        <w:t>7</w:t>
      </w:r>
    </w:p>
    <w:p>
      <w:pPr>
        <w:pStyle w:val="Normal"/>
        <w:shd w:val="clear" w:color="auto" w:fill="FFFFFF"/>
        <w:spacing w:lineRule="auto" w:line="276" w:before="0" w:after="0"/>
        <w:rPr>
          <w:rFonts w:ascii="Arial" w:hAnsi="Arial" w:eastAsia="Times New Roman" w:cs="Arial"/>
          <w:color w:val="111111"/>
          <w:lang w:eastAsia="es-CO"/>
        </w:rPr>
      </w:pPr>
      <w:r>
        <w:rPr>
          <w:rFonts w:eastAsia="Times New Roman" w:cs="Arial" w:ascii="Arial" w:hAnsi="Arial"/>
          <w:color w:val="111111"/>
          <w:lang w:eastAsia="es-CO"/>
        </w:rPr>
      </w:r>
    </w:p>
    <w:p>
      <w:pPr>
        <w:pStyle w:val="Normal"/>
        <w:shd w:val="clear" w:color="auto" w:fill="FFFFFF"/>
        <w:spacing w:lineRule="auto" w:line="276" w:before="0" w:after="0"/>
        <w:rPr>
          <w:rFonts w:ascii="Arial" w:hAnsi="Arial" w:eastAsia="Times New Roman" w:cs="Arial"/>
          <w:color w:val="111111"/>
          <w:lang w:eastAsia="es-CO"/>
        </w:rPr>
      </w:pPr>
      <w:r>
        <w:rPr>
          <w:rFonts w:eastAsia="Times New Roman" w:cs="Arial" w:ascii="Arial" w:hAnsi="Arial"/>
          <w:color w:val="111111"/>
          <w:lang w:eastAsia="es-CO"/>
        </w:rPr>
        <w:t>La mayor puntuación en una de las letras determina el temperamento dominante,  la letra que le sigue en mayor puntuación determina el temperamento complementario o secundario corresponde.</w:t>
      </w:r>
    </w:p>
    <w:p>
      <w:pPr>
        <w:pStyle w:val="Normal"/>
        <w:spacing w:lineRule="auto" w:line="276" w:before="0" w:after="0"/>
        <w:jc w:val="both"/>
        <w:rPr>
          <w:rFonts w:ascii="Arial" w:hAnsi="Arial" w:cs="Arial"/>
        </w:rPr>
      </w:pPr>
      <w:r>
        <w:rPr>
          <w:rFonts w:cs="Arial" w:ascii="Arial" w:hAnsi="Arial"/>
        </w:rPr>
      </w:r>
    </w:p>
    <w:p>
      <w:pPr>
        <w:pStyle w:val="Normal"/>
        <w:spacing w:lineRule="auto" w:line="276" w:before="0" w:after="0"/>
        <w:jc w:val="both"/>
        <w:rPr>
          <w:rFonts w:ascii="Arial" w:hAnsi="Arial" w:cs="Arial"/>
          <w:b/>
          <w:sz w:val="28"/>
          <w:szCs w:val="28"/>
        </w:rPr>
      </w:pPr>
      <w:r>
        <w:rPr>
          <w:rFonts w:cs="Arial" w:ascii="Arial" w:hAnsi="Arial"/>
          <w:b/>
          <w:sz w:val="28"/>
          <w:szCs w:val="28"/>
        </w:rPr>
        <w:t>Sanguíneo</w:t>
      </w:r>
    </w:p>
    <w:p>
      <w:pPr>
        <w:pStyle w:val="Normal"/>
        <w:spacing w:lineRule="auto" w:line="276" w:before="0" w:after="0"/>
        <w:jc w:val="both"/>
        <w:rPr>
          <w:rFonts w:ascii="Arial" w:hAnsi="Arial" w:cs="Arial"/>
          <w:color w:val="1D1C1D"/>
          <w:sz w:val="23"/>
          <w:szCs w:val="23"/>
          <w:shd w:fill="F8F8F8" w:val="clear"/>
        </w:rPr>
      </w:pPr>
      <w:r>
        <w:rPr>
          <w:rFonts w:cs="Arial" w:ascii="Arial" w:hAnsi="Arial"/>
          <w:b/>
        </w:rPr>
        <w:t>Fortalezas:</w:t>
      </w:r>
      <w:r>
        <w:rPr>
          <w:rFonts w:cs="Arial" w:ascii="Arial" w:hAnsi="Arial"/>
        </w:rPr>
        <w:t xml:space="preserve"> </w:t>
      </w:r>
      <w:r>
        <w:rPr>
          <w:rFonts w:cs="Arial" w:ascii="Arial" w:hAnsi="Arial"/>
          <w:color w:val="1D1C1D"/>
          <w:sz w:val="23"/>
          <w:szCs w:val="23"/>
          <w:shd w:fill="F8F8F8" w:val="clear"/>
        </w:rPr>
        <w:t>Habla sin temor de lo que sea. Es alegre, optimista, con buen sentido del humor, sirve para contar historias y le gusta tener amigos.</w:t>
      </w:r>
    </w:p>
    <w:p>
      <w:pPr>
        <w:pStyle w:val="Normal"/>
        <w:spacing w:lineRule="auto" w:line="276" w:before="0" w:after="0"/>
        <w:jc w:val="both"/>
        <w:rPr>
          <w:rFonts w:ascii="Arial" w:hAnsi="Arial" w:cs="Arial"/>
          <w:color w:val="1D1C1D"/>
          <w:sz w:val="23"/>
          <w:szCs w:val="23"/>
          <w:shd w:fill="F8F8F8" w:val="clear"/>
        </w:rPr>
      </w:pPr>
      <w:r>
        <w:rPr>
          <w:rFonts w:cs="Arial" w:ascii="Arial" w:hAnsi="Arial"/>
          <w:b/>
          <w:color w:val="1D1C1D"/>
          <w:sz w:val="23"/>
          <w:szCs w:val="23"/>
          <w:shd w:fill="F8F8F8" w:val="clear"/>
        </w:rPr>
        <w:t xml:space="preserve">Debilidad: </w:t>
      </w:r>
      <w:r>
        <w:rPr>
          <w:rFonts w:cs="Arial" w:ascii="Arial" w:hAnsi="Arial"/>
          <w:color w:val="1D1C1D"/>
          <w:sz w:val="23"/>
          <w:szCs w:val="23"/>
          <w:shd w:fill="F8F8F8" w:val="clear"/>
        </w:rPr>
        <w:t>Desmemoriado, exagera, no es serio con respecto a nada, confía en que otros hagan el trabajo, es demasiado ingenuo y confiado.</w:t>
      </w:r>
    </w:p>
    <w:p>
      <w:pPr>
        <w:pStyle w:val="Normal"/>
        <w:spacing w:lineRule="auto" w:line="276" w:before="0" w:after="0"/>
        <w:jc w:val="both"/>
        <w:rPr>
          <w:rFonts w:ascii="Arial" w:hAnsi="Arial" w:cs="Arial"/>
          <w:color w:val="1D1C1D"/>
          <w:sz w:val="23"/>
          <w:szCs w:val="23"/>
          <w:shd w:fill="F8F8F8" w:val="clear"/>
        </w:rPr>
      </w:pPr>
      <w:r>
        <w:rPr>
          <w:rFonts w:cs="Arial" w:ascii="Arial" w:hAnsi="Arial"/>
          <w:color w:val="1D1C1D"/>
          <w:sz w:val="23"/>
          <w:szCs w:val="23"/>
          <w:shd w:fill="F8F8F8" w:val="clear"/>
        </w:rPr>
      </w:r>
    </w:p>
    <w:p>
      <w:pPr>
        <w:pStyle w:val="Normal"/>
        <w:spacing w:lineRule="auto" w:line="276" w:before="0" w:after="0"/>
        <w:jc w:val="both"/>
        <w:rPr>
          <w:rFonts w:ascii="Arial" w:hAnsi="Arial" w:cs="Arial"/>
          <w:b/>
          <w:color w:val="1D1C1D"/>
          <w:sz w:val="28"/>
          <w:szCs w:val="28"/>
          <w:shd w:fill="F8F8F8" w:val="clear"/>
        </w:rPr>
      </w:pPr>
      <w:r>
        <w:rPr>
          <w:rFonts w:cs="Arial" w:ascii="Arial" w:hAnsi="Arial"/>
          <w:b/>
          <w:color w:val="1D1C1D"/>
          <w:sz w:val="28"/>
          <w:szCs w:val="28"/>
          <w:shd w:fill="F8F8F8" w:val="clear"/>
        </w:rPr>
        <w:t>Colérico</w:t>
      </w:r>
    </w:p>
    <w:p>
      <w:pPr>
        <w:pStyle w:val="Normal"/>
        <w:spacing w:lineRule="auto" w:line="276" w:before="0" w:after="0"/>
        <w:jc w:val="both"/>
        <w:rPr>
          <w:rFonts w:ascii="Arial" w:hAnsi="Arial" w:cs="Arial"/>
        </w:rPr>
      </w:pPr>
      <w:r>
        <w:rPr>
          <w:rFonts w:cs="Arial" w:ascii="Arial" w:hAnsi="Arial"/>
          <w:b/>
        </w:rPr>
        <w:t>Fortalezas</w:t>
      </w:r>
      <w:r>
        <w:rPr>
          <w:rFonts w:cs="Arial" w:ascii="Arial" w:hAnsi="Arial"/>
        </w:rPr>
        <w:t>: Habilidad de estar a cargo de cualquier cosa en el instante, hacer juicios rápidos y correctos.</w:t>
      </w:r>
    </w:p>
    <w:p>
      <w:pPr>
        <w:pStyle w:val="Normal"/>
        <w:spacing w:lineRule="auto" w:line="276" w:before="0" w:after="0"/>
        <w:jc w:val="both"/>
        <w:rPr>
          <w:rFonts w:ascii="Arial" w:hAnsi="Arial" w:cs="Arial"/>
        </w:rPr>
      </w:pPr>
      <w:r>
        <w:rPr>
          <w:rFonts w:cs="Arial" w:ascii="Arial" w:hAnsi="Arial"/>
          <w:b/>
        </w:rPr>
        <w:t xml:space="preserve">Debilidad: </w:t>
      </w:r>
      <w:r>
        <w:rPr>
          <w:rFonts w:cs="Arial" w:ascii="Arial" w:hAnsi="Arial"/>
        </w:rPr>
        <w:t>Demasiado mandón, dominante, insensible, no delega ni da crédito a otros.</w:t>
      </w:r>
    </w:p>
    <w:p>
      <w:pPr>
        <w:pStyle w:val="Normal"/>
        <w:spacing w:lineRule="auto" w:line="276" w:before="0" w:after="0"/>
        <w:jc w:val="both"/>
        <w:rPr>
          <w:rFonts w:ascii="Arial" w:hAnsi="Arial" w:cs="Arial"/>
        </w:rPr>
      </w:pPr>
      <w:r>
        <w:rPr>
          <w:rFonts w:cs="Arial" w:ascii="Arial" w:hAnsi="Arial"/>
        </w:rPr>
      </w:r>
      <w:bookmarkStart w:id="0" w:name="_GoBack"/>
      <w:bookmarkStart w:id="1" w:name="_GoBack"/>
      <w:bookmarkEnd w:id="1"/>
    </w:p>
    <w:p>
      <w:pPr>
        <w:pStyle w:val="Normal"/>
        <w:spacing w:lineRule="auto" w:line="276" w:before="0" w:after="0"/>
        <w:jc w:val="both"/>
        <w:rPr>
          <w:rFonts w:ascii="Arial" w:hAnsi="Arial" w:cs="Arial"/>
          <w:b/>
        </w:rPr>
      </w:pPr>
      <w:r>
        <w:rPr>
          <w:rFonts w:cs="Arial" w:ascii="Arial" w:hAnsi="Arial"/>
          <w:b/>
        </w:rPr>
      </w:r>
    </w:p>
    <w:p>
      <w:pPr>
        <w:pStyle w:val="Normal"/>
        <w:spacing w:lineRule="auto" w:line="276" w:before="0" w:after="0"/>
        <w:jc w:val="both"/>
        <w:rPr>
          <w:rFonts w:ascii="Arial" w:hAnsi="Arial" w:cs="Arial"/>
          <w:b/>
          <w:sz w:val="28"/>
          <w:szCs w:val="28"/>
        </w:rPr>
      </w:pPr>
      <w:r>
        <w:rPr>
          <w:rFonts w:cs="Arial" w:ascii="Arial" w:hAnsi="Arial"/>
          <w:b/>
          <w:sz w:val="28"/>
          <w:szCs w:val="28"/>
        </w:rPr>
        <w:t>Melancólico</w:t>
      </w:r>
    </w:p>
    <w:p>
      <w:pPr>
        <w:pStyle w:val="Normal"/>
        <w:spacing w:lineRule="auto" w:line="276" w:before="0" w:after="0"/>
        <w:jc w:val="both"/>
        <w:rPr>
          <w:rFonts w:ascii="Arial" w:hAnsi="Arial" w:cs="Arial"/>
          <w:b/>
        </w:rPr>
      </w:pPr>
      <w:r>
        <w:rPr>
          <w:rFonts w:cs="Arial" w:ascii="Arial" w:hAnsi="Arial"/>
          <w:b/>
        </w:rPr>
        <w:t xml:space="preserve">Fortalezas: </w:t>
      </w:r>
      <w:r>
        <w:rPr>
          <w:rFonts w:cs="Arial" w:ascii="Arial" w:hAnsi="Arial"/>
        </w:rPr>
        <w:t>Habilidad para organizar, fijar metas a largo plazo, tener normas e ideas elevadas, analizar profundamente.</w:t>
      </w:r>
    </w:p>
    <w:p>
      <w:pPr>
        <w:pStyle w:val="Normal"/>
        <w:spacing w:lineRule="auto" w:line="276" w:before="0" w:after="0"/>
        <w:jc w:val="both"/>
        <w:rPr>
          <w:rFonts w:ascii="Arial" w:hAnsi="Arial" w:cs="Arial"/>
        </w:rPr>
      </w:pPr>
      <w:r>
        <w:rPr>
          <w:rFonts w:cs="Arial" w:ascii="Arial" w:hAnsi="Arial"/>
          <w:b/>
        </w:rPr>
        <w:t xml:space="preserve">Debilidad: </w:t>
      </w:r>
      <w:r>
        <w:rPr>
          <w:rFonts w:cs="Arial" w:ascii="Arial" w:hAnsi="Arial"/>
        </w:rPr>
        <w:t>Se deprime fácilmente, se toma su tiempo, se concentra demasiado en los detalles, recuerda las cosas negativas, no confía en los demás.</w:t>
      </w:r>
    </w:p>
    <w:p>
      <w:pPr>
        <w:pStyle w:val="Normal"/>
        <w:spacing w:lineRule="auto" w:line="276" w:before="0" w:after="0"/>
        <w:jc w:val="both"/>
        <w:rPr>
          <w:rFonts w:ascii="Arial" w:hAnsi="Arial" w:cs="Arial"/>
        </w:rPr>
      </w:pPr>
      <w:r>
        <w:rPr>
          <w:rFonts w:cs="Arial" w:ascii="Arial" w:hAnsi="Arial"/>
        </w:rPr>
      </w:r>
    </w:p>
    <w:p>
      <w:pPr>
        <w:pStyle w:val="Normal"/>
        <w:spacing w:lineRule="auto" w:line="276" w:before="0" w:after="0"/>
        <w:jc w:val="both"/>
        <w:rPr>
          <w:rFonts w:ascii="Arial" w:hAnsi="Arial" w:cs="Arial"/>
          <w:b/>
          <w:sz w:val="28"/>
          <w:szCs w:val="28"/>
        </w:rPr>
      </w:pPr>
      <w:r>
        <w:rPr>
          <w:rFonts w:cs="Arial" w:ascii="Arial" w:hAnsi="Arial"/>
          <w:b/>
          <w:sz w:val="28"/>
          <w:szCs w:val="28"/>
        </w:rPr>
        <w:t>Flemático</w:t>
      </w:r>
    </w:p>
    <w:p>
      <w:pPr>
        <w:pStyle w:val="Normal"/>
        <w:spacing w:lineRule="auto" w:line="276" w:before="0" w:after="0"/>
        <w:jc w:val="both"/>
        <w:rPr>
          <w:rFonts w:ascii="Arial" w:hAnsi="Arial" w:cs="Arial"/>
        </w:rPr>
      </w:pPr>
      <w:r>
        <w:rPr>
          <w:rFonts w:cs="Arial" w:ascii="Arial" w:hAnsi="Arial"/>
          <w:b/>
        </w:rPr>
        <w:t>Fortalezas:</w:t>
      </w:r>
      <w:r>
        <w:rPr>
          <w:b/>
        </w:rPr>
        <w:t xml:space="preserve"> </w:t>
      </w:r>
      <w:r>
        <w:rPr>
          <w:rFonts w:cs="Arial" w:ascii="Arial" w:hAnsi="Arial"/>
        </w:rPr>
        <w:t>Balanceado, tienen disposición, sentido del humor y personalidad agradable.</w:t>
      </w:r>
    </w:p>
    <w:p>
      <w:pPr>
        <w:pStyle w:val="Normal"/>
        <w:spacing w:lineRule="auto" w:line="276" w:before="0" w:after="0"/>
        <w:jc w:val="both"/>
        <w:rPr>
          <w:rFonts w:ascii="Arial" w:hAnsi="Arial" w:cs="Arial"/>
          <w:b/>
        </w:rPr>
      </w:pPr>
      <w:r>
        <w:rPr>
          <w:rFonts w:cs="Arial" w:ascii="Arial" w:hAnsi="Arial"/>
          <w:b/>
        </w:rPr>
        <w:t>Debilidad</w:t>
      </w:r>
      <w:r>
        <w:rPr>
          <w:rFonts w:cs="Arial" w:ascii="Arial" w:hAnsi="Arial"/>
        </w:rPr>
        <w:t>:</w:t>
      </w:r>
      <w:r>
        <w:rPr/>
        <w:t xml:space="preserve"> </w:t>
      </w:r>
      <w:r>
        <w:rPr>
          <w:rFonts w:cs="Arial" w:ascii="Arial" w:hAnsi="Arial"/>
        </w:rPr>
        <w:t>Falta de decisión, entusiasmo, y energía.</w:t>
      </w:r>
    </w:p>
    <w:p>
      <w:pPr>
        <w:pStyle w:val="Normal"/>
        <w:spacing w:lineRule="auto" w:line="276" w:before="0" w:after="0"/>
        <w:jc w:val="both"/>
        <w:rPr>
          <w:rFonts w:ascii="Arial" w:hAnsi="Arial" w:cs="Arial"/>
          <w:b/>
        </w:rPr>
      </w:pPr>
      <w:r>
        <w:rPr/>
      </w:r>
    </w:p>
    <w:p>
      <w:pPr>
        <w:pStyle w:val="Normal"/>
        <w:spacing w:lineRule="auto" w:line="276" w:before="0" w:after="0"/>
        <w:jc w:val="both"/>
        <w:rPr>
          <w:rFonts w:ascii="Arial" w:hAnsi="Arial" w:cs="Arial"/>
          <w:b/>
        </w:rPr>
      </w:pPr>
      <w:r>
        <w:rPr>
          <w:rFonts w:cs="Arial" w:ascii="Arial" w:hAnsi="Arial"/>
          <w:b/>
        </w:rPr>
        <w:t xml:space="preserve">Actividad 1: </w:t>
      </w:r>
      <w:r>
        <w:rPr>
          <w:rFonts w:cs="Arial" w:ascii="Arial" w:hAnsi="Arial"/>
          <w:b w:val="false"/>
          <w:bCs w:val="false"/>
        </w:rPr>
        <w:t>El jefe con personalidad cólerica se debe abordar con argumentos claros y técnicos, ya que su insensibilidad dificultará comprender los inconvenientes que te llevaron a la no finalización de la aplicación a tiempo. Por el contrario, el jefe con personalidad Flemática tendrá más tacto humano por lo que comprenderá los motivos personales que no te permitieron finalizar las tareas.</w:t>
      </w:r>
    </w:p>
    <w:p>
      <w:pPr>
        <w:pStyle w:val="Normal"/>
        <w:spacing w:lineRule="auto" w:line="276" w:before="0" w:after="0"/>
        <w:jc w:val="both"/>
        <w:rPr>
          <w:rFonts w:ascii="Arial" w:hAnsi="Arial" w:cs="Arial"/>
          <w:b/>
        </w:rPr>
      </w:pPr>
      <w:r>
        <w:rPr/>
      </w:r>
    </w:p>
    <w:p>
      <w:pPr>
        <w:pStyle w:val="Normal"/>
        <w:spacing w:lineRule="auto" w:line="276" w:before="0" w:after="0"/>
        <w:jc w:val="both"/>
        <w:rPr>
          <w:rFonts w:ascii="Arial" w:hAnsi="Arial" w:cs="Arial"/>
          <w:b/>
        </w:rPr>
      </w:pPr>
      <w:r>
        <w:rPr>
          <w:rFonts w:cs="Arial" w:ascii="Arial" w:hAnsi="Arial"/>
          <w:b/>
          <w:bCs/>
        </w:rPr>
        <w:t>Actividad 2:</w:t>
      </w:r>
      <w:r>
        <w:rPr>
          <w:rFonts w:cs="Arial" w:ascii="Arial" w:hAnsi="Arial"/>
          <w:b w:val="false"/>
          <w:bCs w:val="false"/>
        </w:rPr>
        <w:t xml:space="preserve"> Con clientes y compañeros de diferentes culturas se debe enfocar siempre las conversaciones hacía lo técnico, nunca hacía lo personal por que no conocemos el contexto cultural de cada uno de ellos. Sin embargo, debemos conocer minimamente la cultura en cuestión para no caer en la ofensa personal.</w:t>
      </w:r>
    </w:p>
    <w:p>
      <w:pPr>
        <w:pStyle w:val="Normal"/>
        <w:spacing w:lineRule="auto" w:line="276" w:before="0" w:after="0"/>
        <w:jc w:val="both"/>
        <w:rPr>
          <w:rFonts w:ascii="Arial" w:hAnsi="Arial" w:cs="Arial"/>
          <w:b/>
        </w:rPr>
      </w:pPr>
      <w:r>
        <w:rPr/>
      </w:r>
    </w:p>
    <w:p>
      <w:pPr>
        <w:pStyle w:val="Normal"/>
        <w:spacing w:lineRule="auto" w:line="276" w:before="0" w:after="0"/>
        <w:jc w:val="both"/>
        <w:rPr>
          <w:rFonts w:ascii="Arial" w:hAnsi="Arial" w:cs="Arial"/>
          <w:b/>
        </w:rPr>
      </w:pPr>
      <w:r>
        <w:rPr>
          <w:rFonts w:cs="Arial" w:ascii="Arial" w:hAnsi="Arial"/>
          <w:b w:val="false"/>
          <w:bCs w:val="false"/>
        </w:rPr>
        <w:t xml:space="preserve">Actividad 3: </w:t>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3">
    <w:name w:val="Heading 3"/>
    <w:basedOn w:val="Normal"/>
    <w:link w:val="Ttulo3Car"/>
    <w:uiPriority w:val="9"/>
    <w:qFormat/>
    <w:rsid w:val="003e06d9"/>
    <w:pPr>
      <w:spacing w:lineRule="auto" w:line="240" w:beforeAutospacing="1" w:afterAutospacing="1"/>
      <w:outlineLvl w:val="2"/>
    </w:pPr>
    <w:rPr>
      <w:rFonts w:ascii="Times New Roman" w:hAnsi="Times New Roman" w:eastAsia="Times New Roman" w:cs="Times New Roman"/>
      <w:b/>
      <w:bCs/>
      <w:sz w:val="27"/>
      <w:szCs w:val="27"/>
      <w:lang w:eastAsia="es-CO"/>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c39c9"/>
    <w:rPr>
      <w:b/>
      <w:bCs/>
    </w:rPr>
  </w:style>
  <w:style w:type="character" w:styleId="Emphasis">
    <w:name w:val="Emphasis"/>
    <w:basedOn w:val="DefaultParagraphFont"/>
    <w:uiPriority w:val="20"/>
    <w:qFormat/>
    <w:rsid w:val="00a162b0"/>
    <w:rPr>
      <w:i/>
      <w:iCs/>
    </w:rPr>
  </w:style>
  <w:style w:type="character" w:styleId="Hyperlink">
    <w:name w:val="Hyperlink"/>
    <w:basedOn w:val="DefaultParagraphFont"/>
    <w:uiPriority w:val="99"/>
    <w:semiHidden/>
    <w:unhideWhenUsed/>
    <w:rsid w:val="00a162b0"/>
    <w:rPr>
      <w:color w:val="0000FF"/>
      <w:u w:val="single"/>
    </w:rPr>
  </w:style>
  <w:style w:type="character" w:styleId="Ttulo3Car" w:customStyle="1">
    <w:name w:val="Título 3 Car"/>
    <w:basedOn w:val="DefaultParagraphFont"/>
    <w:uiPriority w:val="9"/>
    <w:qFormat/>
    <w:rsid w:val="003e06d9"/>
    <w:rPr>
      <w:rFonts w:ascii="Times New Roman" w:hAnsi="Times New Roman" w:eastAsia="Times New Roman" w:cs="Times New Roman"/>
      <w:b/>
      <w:bCs/>
      <w:sz w:val="27"/>
      <w:szCs w:val="27"/>
      <w:lang w:eastAsia="es-CO"/>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813bfc"/>
    <w:pPr>
      <w:spacing w:lineRule="auto" w:line="240" w:beforeAutospacing="1" w:afterAutospacing="1"/>
    </w:pPr>
    <w:rPr>
      <w:rFonts w:ascii="Times New Roman" w:hAnsi="Times New Roman" w:eastAsia="Times New Roman" w:cs="Times New Roman"/>
      <w:sz w:val="24"/>
      <w:szCs w:val="24"/>
      <w:lang w:eastAsia="es-CO"/>
    </w:rPr>
  </w:style>
  <w:style w:type="paragraph" w:styleId="ListParagraph">
    <w:name w:val="List Paragraph"/>
    <w:basedOn w:val="Normal"/>
    <w:uiPriority w:val="34"/>
    <w:qFormat/>
    <w:rsid w:val="00452b4d"/>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95844-23F0-4626-9A5E-30686B3F1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LibreOffice/7.6.6.3$Linux_X86_64 LibreOffice_project/60$Build-3</Application>
  <AppVersion>15.0000</AppVersion>
  <Pages>4</Pages>
  <Words>718</Words>
  <Characters>3842</Characters>
  <CharactersWithSpaces>4336</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2024-06-26T14:47:00Z</dcterms:created>
  <dc:creator>Proyectos OEI2</dc:creator>
  <dc:description/>
  <dc:language>es-ES</dc:language>
  <cp:lastModifiedBy/>
  <cp:lastPrinted>2022-05-27T22:30:00Z</cp:lastPrinted>
  <dcterms:modified xsi:type="dcterms:W3CDTF">2024-06-26T17:20:18Z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