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6"/>
        <w:gridCol w:w="39"/>
        <w:gridCol w:w="5885"/>
      </w:tblGrid>
      <w:tr w:rsidR="00112A28" w:rsidRPr="00A946A7" w14:paraId="1FCCA183" w14:textId="77777777" w:rsidTr="002908C2">
        <w:tc>
          <w:tcPr>
            <w:tcW w:w="2835" w:type="dxa"/>
            <w:gridSpan w:val="2"/>
          </w:tcPr>
          <w:p w14:paraId="63567960" w14:textId="77777777" w:rsidR="00871088" w:rsidRPr="00A946A7" w:rsidRDefault="00871088">
            <w:pPr>
              <w:rPr>
                <w:rFonts w:cs="Arial"/>
              </w:rPr>
            </w:pPr>
            <w:r w:rsidRPr="00A946A7">
              <w:rPr>
                <w:rFonts w:cs="Arial"/>
              </w:rPr>
              <w:t>TITULO</w:t>
            </w:r>
          </w:p>
        </w:tc>
        <w:tc>
          <w:tcPr>
            <w:tcW w:w="5885" w:type="dxa"/>
          </w:tcPr>
          <w:p w14:paraId="077B49D8" w14:textId="77777777" w:rsidR="00871088" w:rsidRPr="006459F5" w:rsidRDefault="006459F5" w:rsidP="00871088">
            <w:pPr>
              <w:jc w:val="both"/>
              <w:rPr>
                <w:rFonts w:cs="Arial"/>
                <w:b/>
              </w:rPr>
            </w:pPr>
            <w:proofErr w:type="spellStart"/>
            <w:r w:rsidRPr="006459F5">
              <w:rPr>
                <w:color w:val="000000"/>
              </w:rPr>
              <w:t>THE</w:t>
            </w:r>
            <w:proofErr w:type="spellEnd"/>
            <w:r w:rsidRPr="006459F5">
              <w:rPr>
                <w:color w:val="000000"/>
              </w:rPr>
              <w:t xml:space="preserve"> </w:t>
            </w:r>
            <w:proofErr w:type="spellStart"/>
            <w:r w:rsidRPr="006459F5">
              <w:rPr>
                <w:color w:val="000000"/>
              </w:rPr>
              <w:t>BAD</w:t>
            </w:r>
            <w:proofErr w:type="spellEnd"/>
            <w:r w:rsidRPr="006459F5">
              <w:rPr>
                <w:color w:val="000000"/>
              </w:rPr>
              <w:t xml:space="preserve"> </w:t>
            </w:r>
            <w:proofErr w:type="spellStart"/>
            <w:r w:rsidRPr="006459F5">
              <w:rPr>
                <w:color w:val="000000"/>
              </w:rPr>
              <w:t>ADVENTURE</w:t>
            </w:r>
            <w:proofErr w:type="spellEnd"/>
          </w:p>
        </w:tc>
      </w:tr>
      <w:tr w:rsidR="00112A28" w:rsidRPr="00A946A7" w14:paraId="5D976AEA" w14:textId="77777777" w:rsidTr="002908C2">
        <w:tc>
          <w:tcPr>
            <w:tcW w:w="2835" w:type="dxa"/>
            <w:gridSpan w:val="2"/>
          </w:tcPr>
          <w:p w14:paraId="085CE15B" w14:textId="77777777" w:rsidR="00871088" w:rsidRPr="00A946A7" w:rsidRDefault="00871088">
            <w:pPr>
              <w:rPr>
                <w:rFonts w:cs="Arial"/>
              </w:rPr>
            </w:pPr>
            <w:r w:rsidRPr="00A946A7">
              <w:rPr>
                <w:rFonts w:cs="Arial"/>
              </w:rPr>
              <w:t>DISEÑADORES</w:t>
            </w:r>
          </w:p>
        </w:tc>
        <w:tc>
          <w:tcPr>
            <w:tcW w:w="5885" w:type="dxa"/>
          </w:tcPr>
          <w:p w14:paraId="6E3E0D76" w14:textId="77777777" w:rsidR="00871088" w:rsidRPr="00A946A7" w:rsidRDefault="006459F5" w:rsidP="006459F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JUAN LUIS </w:t>
            </w:r>
            <w:proofErr w:type="spellStart"/>
            <w:r>
              <w:rPr>
                <w:rFonts w:cs="Arial"/>
              </w:rPr>
              <w:t>GOOVAERTS</w:t>
            </w:r>
            <w:proofErr w:type="spellEnd"/>
            <w:r>
              <w:rPr>
                <w:rFonts w:cs="Arial"/>
              </w:rPr>
              <w:t xml:space="preserve"> – JUAN PABLO GARCÍA</w:t>
            </w:r>
          </w:p>
        </w:tc>
      </w:tr>
      <w:tr w:rsidR="00112A28" w:rsidRPr="00A946A7" w14:paraId="7DE0A58B" w14:textId="77777777" w:rsidTr="002908C2">
        <w:tc>
          <w:tcPr>
            <w:tcW w:w="2835" w:type="dxa"/>
            <w:gridSpan w:val="2"/>
          </w:tcPr>
          <w:p w14:paraId="14ED8760" w14:textId="77777777" w:rsidR="00871088" w:rsidRPr="00A946A7" w:rsidRDefault="00871088">
            <w:pPr>
              <w:rPr>
                <w:rFonts w:cs="Arial"/>
              </w:rPr>
            </w:pPr>
            <w:r w:rsidRPr="00A946A7">
              <w:rPr>
                <w:rFonts w:cs="Arial"/>
              </w:rPr>
              <w:t>GENERO</w:t>
            </w:r>
          </w:p>
        </w:tc>
        <w:tc>
          <w:tcPr>
            <w:tcW w:w="5885" w:type="dxa"/>
          </w:tcPr>
          <w:p w14:paraId="776F24B8" w14:textId="77777777" w:rsidR="00871088" w:rsidRPr="00A946A7" w:rsidRDefault="001C7EC8" w:rsidP="006459F5">
            <w:pPr>
              <w:jc w:val="both"/>
              <w:rPr>
                <w:rFonts w:cs="Arial"/>
              </w:rPr>
            </w:pPr>
            <w:r w:rsidRPr="00A946A7">
              <w:rPr>
                <w:rFonts w:cs="Arial"/>
              </w:rPr>
              <w:t xml:space="preserve">Disparos, </w:t>
            </w:r>
            <w:r w:rsidR="006459F5">
              <w:rPr>
                <w:rFonts w:cs="Arial"/>
              </w:rPr>
              <w:t>plataforma</w:t>
            </w:r>
          </w:p>
        </w:tc>
      </w:tr>
      <w:tr w:rsidR="00112A28" w:rsidRPr="00A946A7" w14:paraId="3948E48B" w14:textId="77777777" w:rsidTr="002908C2">
        <w:tc>
          <w:tcPr>
            <w:tcW w:w="2835" w:type="dxa"/>
            <w:gridSpan w:val="2"/>
          </w:tcPr>
          <w:p w14:paraId="2E3BCBB2" w14:textId="77777777" w:rsidR="00871088" w:rsidRPr="00A946A7" w:rsidRDefault="00871088">
            <w:pPr>
              <w:rPr>
                <w:rFonts w:cs="Arial"/>
              </w:rPr>
            </w:pPr>
            <w:r w:rsidRPr="00A946A7">
              <w:rPr>
                <w:rFonts w:cs="Arial"/>
              </w:rPr>
              <w:t>PLATAFORMA</w:t>
            </w:r>
          </w:p>
        </w:tc>
        <w:tc>
          <w:tcPr>
            <w:tcW w:w="5885" w:type="dxa"/>
          </w:tcPr>
          <w:p w14:paraId="47022B6E" w14:textId="77777777" w:rsidR="00871088" w:rsidRPr="00A946A7" w:rsidRDefault="00871088" w:rsidP="00871088">
            <w:pPr>
              <w:jc w:val="both"/>
              <w:rPr>
                <w:rFonts w:cs="Arial"/>
              </w:rPr>
            </w:pPr>
            <w:r w:rsidRPr="00A946A7">
              <w:rPr>
                <w:rFonts w:cs="Arial"/>
              </w:rPr>
              <w:t>PC</w:t>
            </w:r>
          </w:p>
        </w:tc>
      </w:tr>
      <w:tr w:rsidR="00112A28" w:rsidRPr="00A946A7" w14:paraId="09212F9B" w14:textId="77777777" w:rsidTr="002908C2">
        <w:tc>
          <w:tcPr>
            <w:tcW w:w="2835" w:type="dxa"/>
            <w:gridSpan w:val="2"/>
          </w:tcPr>
          <w:p w14:paraId="3C746A35" w14:textId="77777777" w:rsidR="00871088" w:rsidRPr="00A946A7" w:rsidRDefault="00871088">
            <w:pPr>
              <w:rPr>
                <w:rFonts w:cs="Arial"/>
              </w:rPr>
            </w:pPr>
            <w:r w:rsidRPr="00A946A7">
              <w:rPr>
                <w:rFonts w:cs="Arial"/>
              </w:rPr>
              <w:t>VERSIÓN</w:t>
            </w:r>
          </w:p>
        </w:tc>
        <w:tc>
          <w:tcPr>
            <w:tcW w:w="5885" w:type="dxa"/>
          </w:tcPr>
          <w:p w14:paraId="591B588E" w14:textId="77777777" w:rsidR="00871088" w:rsidRPr="00A946A7" w:rsidRDefault="006459F5" w:rsidP="008710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V 2</w:t>
            </w:r>
            <w:r w:rsidR="00871088" w:rsidRPr="00A946A7">
              <w:rPr>
                <w:rFonts w:cs="Arial"/>
              </w:rPr>
              <w:t>.0</w:t>
            </w:r>
          </w:p>
        </w:tc>
      </w:tr>
      <w:tr w:rsidR="00112A28" w:rsidRPr="00A946A7" w14:paraId="40C39EC0" w14:textId="77777777" w:rsidTr="002908C2">
        <w:tc>
          <w:tcPr>
            <w:tcW w:w="2835" w:type="dxa"/>
            <w:gridSpan w:val="2"/>
          </w:tcPr>
          <w:p w14:paraId="592C15FD" w14:textId="77777777" w:rsidR="00871088" w:rsidRPr="00A946A7" w:rsidRDefault="00871088">
            <w:pPr>
              <w:rPr>
                <w:rFonts w:cs="Arial"/>
              </w:rPr>
            </w:pPr>
            <w:r w:rsidRPr="00A946A7">
              <w:rPr>
                <w:rFonts w:cs="Arial"/>
              </w:rPr>
              <w:t>SINOPSIS</w:t>
            </w:r>
          </w:p>
        </w:tc>
        <w:tc>
          <w:tcPr>
            <w:tcW w:w="5885" w:type="dxa"/>
          </w:tcPr>
          <w:p w14:paraId="0B546C18" w14:textId="77777777" w:rsidR="00871088" w:rsidRPr="006459F5" w:rsidRDefault="006459F5" w:rsidP="00515AAD">
            <w:pPr>
              <w:jc w:val="both"/>
              <w:rPr>
                <w:rFonts w:cs="Arial"/>
              </w:rPr>
            </w:pPr>
            <w:r w:rsidRPr="006459F5">
              <w:rPr>
                <w:rFonts w:cs="Times New Roman"/>
                <w:color w:val="000000"/>
              </w:rPr>
              <w:t xml:space="preserve">El juego será un juego de aventuras con plataformas, En el cual el jugador Principal, deberá superar varios obstáculos y derrotar varios enemigos para logar el objetivo.                                                                                                                                                                                                           Hace varios siglos atrás existía un reino llamado Blue Mountain, ubicada en Mountain Rage </w:t>
            </w:r>
            <w:proofErr w:type="spellStart"/>
            <w:r w:rsidRPr="006459F5">
              <w:rPr>
                <w:rFonts w:cs="Times New Roman"/>
                <w:color w:val="000000"/>
              </w:rPr>
              <w:t>Seven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59F5">
              <w:rPr>
                <w:rFonts w:cs="Times New Roman"/>
                <w:color w:val="000000"/>
              </w:rPr>
              <w:t>Colors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. Cada uno de los siente reinos estaban llenos de maravillas de naturaleza, excepto uno. en la parte mas baja de Mountain Rage </w:t>
            </w:r>
            <w:proofErr w:type="spellStart"/>
            <w:r w:rsidRPr="006459F5">
              <w:rPr>
                <w:rFonts w:cs="Times New Roman"/>
                <w:color w:val="000000"/>
              </w:rPr>
              <w:t>Seven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59F5">
              <w:rPr>
                <w:rFonts w:cs="Times New Roman"/>
                <w:color w:val="000000"/>
              </w:rPr>
              <w:t>Colors</w:t>
            </w:r>
            <w:proofErr w:type="spellEnd"/>
            <w:r w:rsidRPr="006459F5">
              <w:rPr>
                <w:rFonts w:cs="Times New Roman"/>
                <w:color w:val="000000"/>
              </w:rPr>
              <w:t>, existía un reino oscuro, un reino donde la luz del sol no ll</w:t>
            </w:r>
            <w:r w:rsidR="001051E7">
              <w:rPr>
                <w:rFonts w:cs="Times New Roman"/>
                <w:color w:val="000000"/>
              </w:rPr>
              <w:t>egaba cada mañana, ese lugar er</w:t>
            </w:r>
            <w:r w:rsidRPr="006459F5">
              <w:rPr>
                <w:rFonts w:cs="Times New Roman"/>
                <w:color w:val="000000"/>
              </w:rPr>
              <w:t xml:space="preserve">a el </w:t>
            </w:r>
            <w:proofErr w:type="spellStart"/>
            <w:r w:rsidRPr="006459F5">
              <w:rPr>
                <w:rFonts w:cs="Times New Roman"/>
                <w:color w:val="000000"/>
              </w:rPr>
              <w:t>BlackDown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 Mountain. era un sitio extraño y aun que el sol no llegaba, </w:t>
            </w:r>
            <w:r w:rsidR="009A4FBB" w:rsidRPr="006459F5">
              <w:rPr>
                <w:rFonts w:cs="Times New Roman"/>
                <w:color w:val="000000"/>
              </w:rPr>
              <w:t>también</w:t>
            </w:r>
            <w:r w:rsidRPr="006459F5">
              <w:rPr>
                <w:rFonts w:cs="Times New Roman"/>
                <w:color w:val="000000"/>
              </w:rPr>
              <w:t xml:space="preserve"> tenia maravillas de la naturaleza, pero lastimosamente un Brujo </w:t>
            </w:r>
            <w:proofErr w:type="spellStart"/>
            <w:r w:rsidR="00515AAD">
              <w:rPr>
                <w:rFonts w:cs="Times New Roman"/>
                <w:color w:val="000000"/>
              </w:rPr>
              <w:t>Warblack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 se había apoderado del lugar. El Brujo</w:t>
            </w:r>
            <w:r w:rsidR="00515AAD"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515AAD">
              <w:rPr>
                <w:rFonts w:cs="Times New Roman"/>
                <w:color w:val="000000"/>
              </w:rPr>
              <w:t>Warblack</w:t>
            </w:r>
            <w:proofErr w:type="spellEnd"/>
            <w:r w:rsidR="00515AAD">
              <w:rPr>
                <w:rFonts w:cs="Times New Roman"/>
                <w:color w:val="000000"/>
              </w:rPr>
              <w:t xml:space="preserve"> </w:t>
            </w:r>
            <w:r w:rsidRPr="006459F5">
              <w:rPr>
                <w:rFonts w:cs="Times New Roman"/>
                <w:color w:val="000000"/>
              </w:rPr>
              <w:t xml:space="preserve">había estado usando a los habitantes de </w:t>
            </w:r>
            <w:proofErr w:type="spellStart"/>
            <w:r w:rsidRPr="006459F5">
              <w:rPr>
                <w:rFonts w:cs="Times New Roman"/>
                <w:color w:val="000000"/>
              </w:rPr>
              <w:t>BlackDown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 Mountain como esclavos para poder hacer un súper ejercito y conquistar los 6 reinos restantes. Su primer ataque fue a Blue </w:t>
            </w:r>
            <w:proofErr w:type="spellStart"/>
            <w:r w:rsidRPr="006459F5">
              <w:rPr>
                <w:rFonts w:cs="Times New Roman"/>
                <w:color w:val="000000"/>
              </w:rPr>
              <w:t>mountain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, lo capturo. y un nombre guerrero se dio cuenta de tal atrocidad e ira a liberar a Blue </w:t>
            </w:r>
            <w:proofErr w:type="spellStart"/>
            <w:r w:rsidRPr="006459F5">
              <w:rPr>
                <w:rFonts w:cs="Times New Roman"/>
                <w:color w:val="000000"/>
              </w:rPr>
              <w:t>mountain</w:t>
            </w:r>
            <w:proofErr w:type="spellEnd"/>
            <w:r w:rsidRPr="006459F5">
              <w:rPr>
                <w:rFonts w:cs="Times New Roman"/>
                <w:color w:val="000000"/>
              </w:rPr>
              <w:t xml:space="preserve"> y a derrotar una vez por todas al Brujo</w:t>
            </w:r>
            <w:r w:rsidR="00515AAD">
              <w:rPr>
                <w:rFonts w:cs="Times New Roman"/>
                <w:color w:val="000000"/>
              </w:rPr>
              <w:t xml:space="preserve"> </w:t>
            </w:r>
            <w:proofErr w:type="spellStart"/>
            <w:r w:rsidR="00515AAD">
              <w:rPr>
                <w:rFonts w:cs="Times New Roman"/>
                <w:color w:val="000000"/>
              </w:rPr>
              <w:t>Warblack</w:t>
            </w:r>
            <w:proofErr w:type="spellEnd"/>
            <w:r w:rsidRPr="006459F5">
              <w:rPr>
                <w:rFonts w:cs="Times New Roman"/>
                <w:color w:val="000000"/>
              </w:rPr>
              <w:t>.</w:t>
            </w:r>
          </w:p>
        </w:tc>
      </w:tr>
      <w:tr w:rsidR="00112A28" w:rsidRPr="00A946A7" w14:paraId="5656419C" w14:textId="77777777" w:rsidTr="002908C2">
        <w:tc>
          <w:tcPr>
            <w:tcW w:w="2835" w:type="dxa"/>
            <w:gridSpan w:val="2"/>
          </w:tcPr>
          <w:p w14:paraId="2BADF0E9" w14:textId="77777777" w:rsidR="00871088" w:rsidRPr="00A946A7" w:rsidRDefault="00DD7842">
            <w:pPr>
              <w:rPr>
                <w:rFonts w:cs="Arial"/>
              </w:rPr>
            </w:pPr>
            <w:r w:rsidRPr="00A946A7">
              <w:rPr>
                <w:rFonts w:cs="Arial"/>
              </w:rPr>
              <w:t>CATEGORÍA</w:t>
            </w:r>
          </w:p>
        </w:tc>
        <w:tc>
          <w:tcPr>
            <w:tcW w:w="5885" w:type="dxa"/>
          </w:tcPr>
          <w:p w14:paraId="4AFFE739" w14:textId="77777777" w:rsidR="00871088" w:rsidRPr="00A946A7" w:rsidRDefault="0066156F" w:rsidP="008710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Aventura</w:t>
            </w:r>
          </w:p>
        </w:tc>
      </w:tr>
      <w:tr w:rsidR="00112A28" w:rsidRPr="00A946A7" w14:paraId="47CFBB9C" w14:textId="77777777" w:rsidTr="002908C2">
        <w:tc>
          <w:tcPr>
            <w:tcW w:w="2835" w:type="dxa"/>
            <w:gridSpan w:val="2"/>
          </w:tcPr>
          <w:p w14:paraId="461FD796" w14:textId="77777777" w:rsidR="00871088" w:rsidRPr="00A946A7" w:rsidRDefault="00DD7842">
            <w:pPr>
              <w:rPr>
                <w:rFonts w:cs="Arial"/>
              </w:rPr>
            </w:pPr>
            <w:r w:rsidRPr="00A946A7">
              <w:rPr>
                <w:rFonts w:cs="Arial"/>
              </w:rPr>
              <w:t>LICENCIA</w:t>
            </w:r>
          </w:p>
        </w:tc>
        <w:tc>
          <w:tcPr>
            <w:tcW w:w="5885" w:type="dxa"/>
          </w:tcPr>
          <w:p w14:paraId="4E9E6E22" w14:textId="77777777" w:rsidR="00BB3F64" w:rsidRPr="00A946A7" w:rsidRDefault="00A946A7" w:rsidP="00BB3F64">
            <w:pPr>
              <w:rPr>
                <w:rFonts w:cs="Arial"/>
              </w:rPr>
            </w:pPr>
            <w:r w:rsidRPr="00A946A7">
              <w:rPr>
                <w:rFonts w:cs="Arial"/>
                <w:lang w:val="en-US"/>
              </w:rPr>
              <w:t>Copyright</w:t>
            </w:r>
            <w:r w:rsidRPr="00A946A7">
              <w:rPr>
                <w:rFonts w:eastAsia="Times New Roman" w:cs="Arial"/>
                <w:color w:val="333333"/>
                <w:lang w:eastAsia="es-ES"/>
              </w:rPr>
              <w:t xml:space="preserve"> </w:t>
            </w:r>
            <w:r w:rsidR="00BB3F64" w:rsidRPr="00A946A7">
              <w:rPr>
                <w:rFonts w:eastAsia="Times New Roman" w:cs="Arial"/>
                <w:color w:val="333333"/>
                <w:lang w:eastAsia="es-ES"/>
              </w:rPr>
              <w:t>(c) &lt;2016&gt;&lt;</w:t>
            </w:r>
            <w:r w:rsidR="006459F5">
              <w:rPr>
                <w:rFonts w:cs="Arial"/>
              </w:rPr>
              <w:t xml:space="preserve">JUAN LUIS </w:t>
            </w:r>
            <w:proofErr w:type="spellStart"/>
            <w:r w:rsidR="006459F5">
              <w:rPr>
                <w:rFonts w:cs="Arial"/>
              </w:rPr>
              <w:t>GOOVAERTS</w:t>
            </w:r>
            <w:proofErr w:type="spellEnd"/>
            <w:r w:rsidR="006459F5">
              <w:rPr>
                <w:rFonts w:cs="Arial"/>
              </w:rPr>
              <w:t xml:space="preserve"> – JUAN PABLO GARCÍA</w:t>
            </w:r>
            <w:r w:rsidR="00BB3F64" w:rsidRPr="00A946A7">
              <w:rPr>
                <w:rFonts w:eastAsia="Times New Roman" w:cs="Arial"/>
                <w:color w:val="333333"/>
                <w:lang w:eastAsia="es-ES"/>
              </w:rPr>
              <w:t>&gt;</w:t>
            </w:r>
          </w:p>
          <w:p w14:paraId="2EF3E39F" w14:textId="77777777" w:rsidR="00BB3F64" w:rsidRPr="00A946A7" w:rsidRDefault="00BB3F64" w:rsidP="00BB3F64">
            <w:pPr>
              <w:rPr>
                <w:rFonts w:cs="Arial"/>
              </w:rPr>
            </w:pPr>
          </w:p>
          <w:p w14:paraId="5D70195C" w14:textId="77777777" w:rsidR="00BB3F64" w:rsidRPr="00A946A7" w:rsidRDefault="00BB3F64" w:rsidP="00BB3F64">
            <w:pPr>
              <w:rPr>
                <w:rFonts w:cs="Arial"/>
              </w:rPr>
            </w:pPr>
            <w:r w:rsidRPr="00A946A7">
              <w:rPr>
                <w:rFonts w:eastAsia="Times New Roman" w:cs="Arial"/>
                <w:color w:val="333333"/>
                <w:lang w:eastAsia="es-ES"/>
              </w:rPr>
              <w:t xml:space="preserve">Se concede permiso por la presente, de forma gratuita, a cualquier persona que obtenga una copia de este software y de los archivos de documentación asociados (el "Software"), para utilizar el Software sin restricción, incluyendo sin limitación los derechos de usar, copiar, modificar, fusionar, publicar, distribuir, </w:t>
            </w:r>
            <w:proofErr w:type="spellStart"/>
            <w:r w:rsidRPr="00A946A7">
              <w:rPr>
                <w:rFonts w:eastAsia="Times New Roman" w:cs="Arial"/>
                <w:color w:val="333333"/>
                <w:lang w:eastAsia="es-ES"/>
              </w:rPr>
              <w:t>sublicenciar</w:t>
            </w:r>
            <w:proofErr w:type="spellEnd"/>
            <w:r w:rsidRPr="00A946A7">
              <w:rPr>
                <w:rFonts w:eastAsia="Times New Roman" w:cs="Arial"/>
                <w:color w:val="333333"/>
                <w:lang w:eastAsia="es-ES"/>
              </w:rPr>
              <w:t>, y/o vender copias de este Software, y para permitir a las personas a las que se les proporcione el Software a hacer lo mismo, sujeto a las siguientes condiciones:</w:t>
            </w:r>
          </w:p>
          <w:p w14:paraId="3089CD04" w14:textId="77777777" w:rsidR="00BB3F64" w:rsidRPr="00A946A7" w:rsidRDefault="00BB3F64" w:rsidP="00BB3F64">
            <w:pPr>
              <w:rPr>
                <w:rFonts w:cs="Arial"/>
              </w:rPr>
            </w:pPr>
          </w:p>
          <w:p w14:paraId="318AF031" w14:textId="77777777" w:rsidR="00BB3F64" w:rsidRPr="00A946A7" w:rsidRDefault="00BB3F64" w:rsidP="00BB3F64">
            <w:pPr>
              <w:rPr>
                <w:rFonts w:cs="Arial"/>
              </w:rPr>
            </w:pPr>
            <w:r w:rsidRPr="00A946A7">
              <w:rPr>
                <w:rFonts w:eastAsia="Times New Roman" w:cs="Arial"/>
                <w:color w:val="333333"/>
                <w:lang w:eastAsia="es-ES"/>
              </w:rPr>
              <w:t>El aviso de copyright anterior y este aviso de permiso se incluirán en todas las copias o partes sustanciales del Software.</w:t>
            </w:r>
          </w:p>
          <w:p w14:paraId="3A2D4432" w14:textId="77777777" w:rsidR="00BB3F64" w:rsidRPr="00A946A7" w:rsidRDefault="00BB3F64" w:rsidP="00BB3F64">
            <w:pPr>
              <w:rPr>
                <w:rFonts w:cs="Arial"/>
              </w:rPr>
            </w:pPr>
          </w:p>
          <w:p w14:paraId="759DF512" w14:textId="77777777" w:rsidR="00BB3F64" w:rsidRPr="00A946A7" w:rsidRDefault="00BB3F64" w:rsidP="00BB3F64">
            <w:pPr>
              <w:jc w:val="both"/>
              <w:rPr>
                <w:rFonts w:cs="Arial"/>
              </w:rPr>
            </w:pPr>
            <w:r w:rsidRPr="00A946A7">
              <w:rPr>
                <w:rFonts w:eastAsia="Times New Roman" w:cs="Arial"/>
                <w:color w:val="333333"/>
                <w:lang w:eastAsia="es-ES"/>
              </w:rPr>
              <w:t>EL SOFTWARE SE PROPORCIONA "TAL CUAL", SIN GARANTÍA DE NINGÚN TIPO, EXPRESA O IMPLÍCITA, INCLUYENDO PERO NO LIMITADO A GARANTÍAS DE COMERCIALIZACIÓN, IDONEIDAD PARA UN PROPÓSITO PARTICULAR Y NO INFRACCIÓN. EN NINGÚN CASO LOS AUTORES O TITULARES DEL COPYRIGHT SERÁN RESPONSABLES DE NINGUNA RECLAMACIÓN, DAÑOS U OTRAS RESPONSABILIDADES, YA SEA EN UN LITIGIO, AGRAVIO O DE OTRO MODO, QUE SURJA DE O EN CONEXIÓN CON EL SOFTWARE O EL USO U OTRO TIPO DE ACCIONES EN EL SOFTWARE.</w:t>
            </w:r>
          </w:p>
        </w:tc>
      </w:tr>
      <w:tr w:rsidR="00112A28" w:rsidRPr="00A946A7" w14:paraId="30EFD490" w14:textId="77777777" w:rsidTr="002908C2">
        <w:tc>
          <w:tcPr>
            <w:tcW w:w="2835" w:type="dxa"/>
            <w:gridSpan w:val="2"/>
          </w:tcPr>
          <w:p w14:paraId="075D241F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t>MECÁNICA</w:t>
            </w:r>
          </w:p>
        </w:tc>
        <w:tc>
          <w:tcPr>
            <w:tcW w:w="5885" w:type="dxa"/>
          </w:tcPr>
          <w:p w14:paraId="1B3F6193" w14:textId="77777777" w:rsidR="00871088" w:rsidRDefault="006459F5" w:rsidP="001C7EC8">
            <w:pPr>
              <w:jc w:val="both"/>
              <w:rPr>
                <w:rFonts w:cs="Times New Roman"/>
                <w:color w:val="000000"/>
              </w:rPr>
            </w:pPr>
            <w:r w:rsidRPr="006459F5">
              <w:rPr>
                <w:rFonts w:cs="Times New Roman"/>
                <w:color w:val="000000"/>
              </w:rPr>
              <w:t>El jugador podrá moverse, saltar y disparar. Con esto el jugador podrá saltar en las plataformas, disparar a los enemigos y lograr su cometido</w:t>
            </w:r>
          </w:p>
          <w:p w14:paraId="698F1399" w14:textId="77777777" w:rsidR="006459F5" w:rsidRPr="006459F5" w:rsidRDefault="006459F5" w:rsidP="001C7EC8">
            <w:pPr>
              <w:jc w:val="both"/>
              <w:rPr>
                <w:rFonts w:cs="Arial"/>
              </w:rPr>
            </w:pPr>
          </w:p>
        </w:tc>
      </w:tr>
      <w:tr w:rsidR="00112A28" w:rsidRPr="00A946A7" w14:paraId="2F9E6367" w14:textId="77777777" w:rsidTr="002908C2">
        <w:tc>
          <w:tcPr>
            <w:tcW w:w="2835" w:type="dxa"/>
            <w:gridSpan w:val="2"/>
          </w:tcPr>
          <w:p w14:paraId="7BBA5513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lastRenderedPageBreak/>
              <w:t>TECNOLOGÍA</w:t>
            </w:r>
          </w:p>
        </w:tc>
        <w:tc>
          <w:tcPr>
            <w:tcW w:w="5885" w:type="dxa"/>
          </w:tcPr>
          <w:p w14:paraId="365EC605" w14:textId="77777777" w:rsidR="000A67C2" w:rsidRDefault="000A67C2" w:rsidP="000A67C2">
            <w:pPr>
              <w:rPr>
                <w:rFonts w:cs="Arial"/>
              </w:rPr>
            </w:pPr>
            <w:r w:rsidRPr="00A946A7">
              <w:rPr>
                <w:rFonts w:cs="Arial"/>
              </w:rPr>
              <w:t>Hardware:</w:t>
            </w:r>
          </w:p>
          <w:p w14:paraId="6CDF7B11" w14:textId="77777777" w:rsidR="006459F5" w:rsidRPr="00A946A7" w:rsidRDefault="006459F5" w:rsidP="000A67C2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C21933">
              <w:rPr>
                <w:rFonts w:cs="Arial"/>
              </w:rPr>
              <w:t>Mínimo</w:t>
            </w:r>
            <w:r>
              <w:rPr>
                <w:rFonts w:cs="Arial"/>
              </w:rPr>
              <w:t>:</w:t>
            </w:r>
          </w:p>
          <w:p w14:paraId="54811F6E" w14:textId="77777777" w:rsidR="000A67C2" w:rsidRPr="00A946A7" w:rsidRDefault="00C21933" w:rsidP="000A67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Intel Inside</w:t>
            </w:r>
          </w:p>
          <w:p w14:paraId="789F9A4C" w14:textId="77777777" w:rsidR="000A67C2" w:rsidRPr="00C21933" w:rsidRDefault="00C21933" w:rsidP="000A67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512 mb </w:t>
            </w:r>
            <w:r w:rsidR="000A67C2" w:rsidRPr="00A946A7">
              <w:rPr>
                <w:rFonts w:cs="Arial"/>
              </w:rPr>
              <w:t>RAM</w:t>
            </w:r>
          </w:p>
          <w:p w14:paraId="1DEF3F8F" w14:textId="77777777" w:rsidR="000A67C2" w:rsidRPr="00A946A7" w:rsidRDefault="000A67C2" w:rsidP="000A67C2">
            <w:pPr>
              <w:rPr>
                <w:rFonts w:cs="Arial"/>
              </w:rPr>
            </w:pPr>
            <w:r w:rsidRPr="00A946A7">
              <w:rPr>
                <w:rFonts w:cs="Arial"/>
              </w:rPr>
              <w:t>Software:</w:t>
            </w:r>
          </w:p>
          <w:p w14:paraId="7E6624CA" w14:textId="77777777" w:rsidR="00871088" w:rsidRPr="00A946A7" w:rsidRDefault="000A67C2" w:rsidP="000A67C2">
            <w:pPr>
              <w:jc w:val="both"/>
              <w:rPr>
                <w:rFonts w:cs="Arial"/>
              </w:rPr>
            </w:pPr>
            <w:proofErr w:type="spellStart"/>
            <w:r w:rsidRPr="00A946A7">
              <w:rPr>
                <w:rFonts w:cs="Arial"/>
              </w:rPr>
              <w:t>Python</w:t>
            </w:r>
            <w:proofErr w:type="spellEnd"/>
            <w:r w:rsidRPr="00A946A7">
              <w:rPr>
                <w:rFonts w:cs="Arial"/>
              </w:rPr>
              <w:t xml:space="preserve"> con la librería </w:t>
            </w:r>
            <w:proofErr w:type="spellStart"/>
            <w:r w:rsidRPr="00A946A7">
              <w:rPr>
                <w:rFonts w:cs="Arial"/>
              </w:rPr>
              <w:t>pygame</w:t>
            </w:r>
            <w:proofErr w:type="spellEnd"/>
          </w:p>
        </w:tc>
      </w:tr>
      <w:tr w:rsidR="00112A28" w:rsidRPr="00A946A7" w14:paraId="657E09DF" w14:textId="77777777" w:rsidTr="002908C2">
        <w:tc>
          <w:tcPr>
            <w:tcW w:w="2835" w:type="dxa"/>
            <w:gridSpan w:val="2"/>
          </w:tcPr>
          <w:p w14:paraId="6A58305F" w14:textId="77777777" w:rsidR="00871088" w:rsidRPr="00A946A7" w:rsidRDefault="00DD7842">
            <w:pPr>
              <w:rPr>
                <w:rFonts w:cs="Arial"/>
              </w:rPr>
            </w:pPr>
            <w:r w:rsidRPr="00A946A7">
              <w:rPr>
                <w:rFonts w:cs="Arial"/>
              </w:rPr>
              <w:t>PUBLICO</w:t>
            </w:r>
          </w:p>
        </w:tc>
        <w:tc>
          <w:tcPr>
            <w:tcW w:w="5885" w:type="dxa"/>
          </w:tcPr>
          <w:p w14:paraId="54449111" w14:textId="77777777" w:rsidR="00871088" w:rsidRPr="00A946A7" w:rsidRDefault="009320C8" w:rsidP="00A946A7">
            <w:pPr>
              <w:jc w:val="both"/>
              <w:rPr>
                <w:rFonts w:cs="Arial"/>
              </w:rPr>
            </w:pPr>
            <w:r w:rsidRPr="00A946A7">
              <w:rPr>
                <w:rFonts w:cs="Arial"/>
              </w:rPr>
              <w:t xml:space="preserve">Va dirigido a personas de cualquier edad, </w:t>
            </w:r>
            <w:proofErr w:type="spellStart"/>
            <w:r w:rsidRPr="00A946A7">
              <w:rPr>
                <w:rFonts w:cs="Arial"/>
              </w:rPr>
              <w:t>gamers</w:t>
            </w:r>
            <w:proofErr w:type="spellEnd"/>
            <w:r w:rsidR="009A4FBB">
              <w:rPr>
                <w:rFonts w:cs="Arial"/>
              </w:rPr>
              <w:t xml:space="preserve"> </w:t>
            </w:r>
            <w:r w:rsidRPr="00A946A7">
              <w:rPr>
                <w:rFonts w:cs="Arial"/>
              </w:rPr>
              <w:t>cau</w:t>
            </w:r>
            <w:r w:rsidR="009A4FBB">
              <w:rPr>
                <w:rFonts w:cs="Arial"/>
              </w:rPr>
              <w:t>s</w:t>
            </w:r>
            <w:r w:rsidRPr="00A946A7">
              <w:rPr>
                <w:rFonts w:cs="Arial"/>
              </w:rPr>
              <w:t xml:space="preserve">ales, veteranos </w:t>
            </w:r>
          </w:p>
        </w:tc>
      </w:tr>
      <w:tr w:rsidR="00112A28" w:rsidRPr="00A946A7" w14:paraId="1A6C81F2" w14:textId="77777777" w:rsidTr="002908C2">
        <w:tc>
          <w:tcPr>
            <w:tcW w:w="2835" w:type="dxa"/>
            <w:gridSpan w:val="2"/>
          </w:tcPr>
          <w:p w14:paraId="2F4DA1E7" w14:textId="77777777" w:rsidR="00871088" w:rsidRPr="00A946A7" w:rsidRDefault="00DD7842">
            <w:pPr>
              <w:rPr>
                <w:rFonts w:cs="Arial"/>
              </w:rPr>
            </w:pPr>
            <w:r w:rsidRPr="00A946A7">
              <w:rPr>
                <w:rFonts w:cs="Arial"/>
              </w:rPr>
              <w:t>HISTORIAL DE VERSIONES</w:t>
            </w:r>
          </w:p>
        </w:tc>
        <w:tc>
          <w:tcPr>
            <w:tcW w:w="5885" w:type="dxa"/>
          </w:tcPr>
          <w:p w14:paraId="5048F85A" w14:textId="77777777" w:rsidR="00871088" w:rsidRPr="00A946A7" w:rsidRDefault="000A67C2" w:rsidP="002316F6">
            <w:pPr>
              <w:jc w:val="both"/>
              <w:rPr>
                <w:rFonts w:cs="Arial"/>
              </w:rPr>
            </w:pPr>
            <w:r w:rsidRPr="00A946A7">
              <w:rPr>
                <w:rFonts w:cs="Arial"/>
              </w:rPr>
              <w:t xml:space="preserve">V </w:t>
            </w:r>
            <w:r w:rsidR="002316F6">
              <w:rPr>
                <w:rFonts w:cs="Arial"/>
              </w:rPr>
              <w:t>2</w:t>
            </w:r>
          </w:p>
        </w:tc>
      </w:tr>
      <w:tr w:rsidR="00DD7842" w:rsidRPr="00A946A7" w14:paraId="59069D1F" w14:textId="77777777" w:rsidTr="00C5151E">
        <w:tc>
          <w:tcPr>
            <w:tcW w:w="8720" w:type="dxa"/>
            <w:gridSpan w:val="3"/>
          </w:tcPr>
          <w:p w14:paraId="4FC1CDF2" w14:textId="77777777" w:rsidR="00DD7842" w:rsidRPr="00A946A7" w:rsidRDefault="00DD7842" w:rsidP="0066156F">
            <w:pPr>
              <w:jc w:val="center"/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MECÁNICA DEL JUEGO</w:t>
            </w:r>
          </w:p>
        </w:tc>
      </w:tr>
      <w:tr w:rsidR="00112A28" w:rsidRPr="00A946A7" w14:paraId="1E7E96C2" w14:textId="77777777" w:rsidTr="002908C2">
        <w:tc>
          <w:tcPr>
            <w:tcW w:w="2835" w:type="dxa"/>
            <w:gridSpan w:val="2"/>
          </w:tcPr>
          <w:p w14:paraId="6DC690CA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t>CÁMARA</w:t>
            </w:r>
          </w:p>
        </w:tc>
        <w:tc>
          <w:tcPr>
            <w:tcW w:w="5885" w:type="dxa"/>
          </w:tcPr>
          <w:p w14:paraId="75AD901D" w14:textId="77777777" w:rsidR="00DD7842" w:rsidRPr="00A946A7" w:rsidRDefault="00DD7842" w:rsidP="001C7EC8">
            <w:pPr>
              <w:jc w:val="both"/>
              <w:rPr>
                <w:rFonts w:cs="Arial"/>
              </w:rPr>
            </w:pPr>
            <w:r w:rsidRPr="00A946A7">
              <w:rPr>
                <w:rFonts w:cs="Arial"/>
              </w:rPr>
              <w:t xml:space="preserve"> Se van a utilizar </w:t>
            </w:r>
            <w:r w:rsidR="00BB3F64" w:rsidRPr="00A946A7">
              <w:rPr>
                <w:rFonts w:cs="Arial"/>
              </w:rPr>
              <w:t>gráficos</w:t>
            </w:r>
            <w:r w:rsidRPr="00A946A7">
              <w:rPr>
                <w:rFonts w:cs="Arial"/>
              </w:rPr>
              <w:t xml:space="preserve"> en </w:t>
            </w:r>
            <w:proofErr w:type="spellStart"/>
            <w:r w:rsidR="001C7EC8" w:rsidRPr="00A946A7">
              <w:rPr>
                <w:rFonts w:cs="Arial"/>
              </w:rPr>
              <w:t>2D</w:t>
            </w:r>
            <w:proofErr w:type="spellEnd"/>
            <w:r w:rsidR="001C7EC8" w:rsidRPr="00A946A7">
              <w:rPr>
                <w:rFonts w:cs="Arial"/>
              </w:rPr>
              <w:t>, con perspectiva en tercera persona</w:t>
            </w:r>
          </w:p>
        </w:tc>
      </w:tr>
      <w:tr w:rsidR="00112A28" w:rsidRPr="00A946A7" w14:paraId="28FC68AB" w14:textId="77777777" w:rsidTr="002908C2">
        <w:tc>
          <w:tcPr>
            <w:tcW w:w="2835" w:type="dxa"/>
            <w:gridSpan w:val="2"/>
          </w:tcPr>
          <w:p w14:paraId="796A4B71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t>PERIFÉRICOS</w:t>
            </w:r>
          </w:p>
        </w:tc>
        <w:tc>
          <w:tcPr>
            <w:tcW w:w="5885" w:type="dxa"/>
          </w:tcPr>
          <w:p w14:paraId="7DDD2C60" w14:textId="77777777" w:rsidR="00871088" w:rsidRPr="00A946A7" w:rsidRDefault="00BB3F64" w:rsidP="00871088">
            <w:pPr>
              <w:jc w:val="both"/>
              <w:rPr>
                <w:rFonts w:cs="Arial"/>
              </w:rPr>
            </w:pPr>
            <w:r w:rsidRPr="00A946A7">
              <w:rPr>
                <w:rFonts w:cs="Arial"/>
              </w:rPr>
              <w:t xml:space="preserve"> TECLADO para el manejo del juego</w:t>
            </w:r>
          </w:p>
        </w:tc>
      </w:tr>
      <w:tr w:rsidR="00112A28" w:rsidRPr="00A946A7" w14:paraId="2F4D3AFD" w14:textId="77777777" w:rsidTr="002908C2">
        <w:tc>
          <w:tcPr>
            <w:tcW w:w="2835" w:type="dxa"/>
            <w:gridSpan w:val="2"/>
          </w:tcPr>
          <w:p w14:paraId="76484375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t>CONTROLES</w:t>
            </w:r>
          </w:p>
        </w:tc>
        <w:tc>
          <w:tcPr>
            <w:tcW w:w="5885" w:type="dxa"/>
          </w:tcPr>
          <w:p w14:paraId="4D50C974" w14:textId="77777777" w:rsidR="00871088" w:rsidRPr="00A946A7" w:rsidRDefault="00C21933" w:rsidP="008710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Con las flechas podrá moverse y saltar, con barra espaciadora podrá disparar</w:t>
            </w:r>
            <w:r w:rsidR="0066156F">
              <w:rPr>
                <w:rFonts w:cs="Arial"/>
              </w:rPr>
              <w:t xml:space="preserve"> y con la tecla z podrá hacer un ataque con la espada</w:t>
            </w:r>
            <w:r>
              <w:rPr>
                <w:rFonts w:cs="Arial"/>
              </w:rPr>
              <w:t>.</w:t>
            </w:r>
          </w:p>
        </w:tc>
      </w:tr>
      <w:tr w:rsidR="00112A28" w:rsidRPr="00A946A7" w14:paraId="687B8847" w14:textId="77777777" w:rsidTr="002908C2">
        <w:tc>
          <w:tcPr>
            <w:tcW w:w="2835" w:type="dxa"/>
            <w:gridSpan w:val="2"/>
          </w:tcPr>
          <w:p w14:paraId="40DCB934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t>PUNTAJE</w:t>
            </w:r>
          </w:p>
        </w:tc>
        <w:tc>
          <w:tcPr>
            <w:tcW w:w="5885" w:type="dxa"/>
          </w:tcPr>
          <w:p w14:paraId="6EB9C9B1" w14:textId="77777777" w:rsidR="00871088" w:rsidRPr="00A946A7" w:rsidRDefault="0066156F" w:rsidP="0087108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Al matar un enemigo se conceden 10 puntos por enemigo sin movimiento. Al matar un enemigo en movimiento se conceden 20 puntos y por cada roca desplatado son 5 puntos. </w:t>
            </w:r>
          </w:p>
        </w:tc>
      </w:tr>
      <w:tr w:rsidR="00112A28" w:rsidRPr="00A946A7" w14:paraId="5F154466" w14:textId="77777777" w:rsidTr="002908C2">
        <w:tc>
          <w:tcPr>
            <w:tcW w:w="2835" w:type="dxa"/>
            <w:gridSpan w:val="2"/>
          </w:tcPr>
          <w:p w14:paraId="66280B18" w14:textId="77777777" w:rsidR="00871088" w:rsidRPr="00A946A7" w:rsidRDefault="00BB3F64">
            <w:pPr>
              <w:rPr>
                <w:rFonts w:cs="Arial"/>
              </w:rPr>
            </w:pPr>
            <w:r w:rsidRPr="00A946A7">
              <w:rPr>
                <w:rFonts w:cs="Arial"/>
              </w:rPr>
              <w:t>GUARDAR / CARGAR</w:t>
            </w:r>
          </w:p>
        </w:tc>
        <w:tc>
          <w:tcPr>
            <w:tcW w:w="5885" w:type="dxa"/>
          </w:tcPr>
          <w:p w14:paraId="293E88DD" w14:textId="77777777" w:rsidR="00871088" w:rsidRPr="00A946A7" w:rsidRDefault="0066156F" w:rsidP="00871088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PROXIMO</w:t>
            </w:r>
            <w:proofErr w:type="spellEnd"/>
          </w:p>
        </w:tc>
      </w:tr>
      <w:tr w:rsidR="00BB3F64" w:rsidRPr="00A946A7" w14:paraId="3BAF9A74" w14:textId="77777777" w:rsidTr="00C5151E">
        <w:tc>
          <w:tcPr>
            <w:tcW w:w="8720" w:type="dxa"/>
            <w:gridSpan w:val="3"/>
          </w:tcPr>
          <w:p w14:paraId="4DEDED26" w14:textId="77777777" w:rsidR="00BB3F64" w:rsidRPr="00A946A7" w:rsidRDefault="00BB3F64" w:rsidP="008779F2">
            <w:pPr>
              <w:jc w:val="center"/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ESTADOS DEL JUEGO</w:t>
            </w:r>
          </w:p>
        </w:tc>
      </w:tr>
      <w:tr w:rsidR="008779F2" w:rsidRPr="00A946A7" w14:paraId="5393551E" w14:textId="77777777" w:rsidTr="00C5151E">
        <w:tc>
          <w:tcPr>
            <w:tcW w:w="8720" w:type="dxa"/>
            <w:gridSpan w:val="3"/>
          </w:tcPr>
          <w:p w14:paraId="5AC53133" w14:textId="77777777" w:rsidR="00E239E1" w:rsidRDefault="003F2C87" w:rsidP="00E239E1">
            <w:pPr>
              <w:rPr>
                <w:rFonts w:cs="Arial"/>
              </w:rPr>
            </w:pPr>
            <w:r>
              <w:rPr>
                <w:rFonts w:cs="Arial"/>
              </w:rPr>
              <w:t>Menú principal:</w:t>
            </w:r>
          </w:p>
          <w:p w14:paraId="59FD624B" w14:textId="77777777" w:rsidR="003F2C87" w:rsidRPr="003F2C87" w:rsidRDefault="003F2C87" w:rsidP="003F2C8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3F2C87">
              <w:rPr>
                <w:rFonts w:cs="Arial"/>
              </w:rPr>
              <w:t>Iniciar juego: el juego iniciara inmediatamente en el primer nivel</w:t>
            </w:r>
            <w:r w:rsidR="00E0484B">
              <w:rPr>
                <w:rFonts w:cs="Arial"/>
              </w:rPr>
              <w:t>.</w:t>
            </w:r>
          </w:p>
          <w:p w14:paraId="68B0BF3F" w14:textId="77777777" w:rsidR="003F2C87" w:rsidRDefault="003F2C87" w:rsidP="003F2C8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Historia: Al ingresar acá se mostrara varias pantallas explicando la trama del juego</w:t>
            </w:r>
            <w:r w:rsidR="00E0484B">
              <w:rPr>
                <w:rFonts w:cs="Arial"/>
              </w:rPr>
              <w:t>.</w:t>
            </w:r>
          </w:p>
          <w:p w14:paraId="5FA5B238" w14:textId="77777777" w:rsidR="003F2C87" w:rsidRDefault="003F2C87" w:rsidP="003F2C8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Intrucciones: </w:t>
            </w:r>
            <w:r w:rsidR="00E0484B">
              <w:rPr>
                <w:rFonts w:cs="Arial"/>
              </w:rPr>
              <w:t>se mostrara una pantalla con los botenes con los que se jugara.</w:t>
            </w:r>
          </w:p>
          <w:p w14:paraId="72B3027B" w14:textId="77777777" w:rsidR="00E0484B" w:rsidRDefault="00E0484B" w:rsidP="003F2C8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Salir: se saldra del juego.</w:t>
            </w:r>
          </w:p>
          <w:p w14:paraId="5873175A" w14:textId="77777777" w:rsidR="00E0484B" w:rsidRDefault="00E0484B" w:rsidP="00E0484B">
            <w:pPr>
              <w:rPr>
                <w:rFonts w:cs="Arial"/>
              </w:rPr>
            </w:pPr>
            <w:r>
              <w:rPr>
                <w:rFonts w:cs="Arial"/>
              </w:rPr>
              <w:t>Menú en el juego:</w:t>
            </w:r>
          </w:p>
          <w:p w14:paraId="5253BC79" w14:textId="77777777" w:rsidR="00E0484B" w:rsidRDefault="00E0484B" w:rsidP="00E0484B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-Volver al juego: volverá a la acción.</w:t>
            </w:r>
          </w:p>
          <w:p w14:paraId="7172538F" w14:textId="77777777" w:rsidR="00E0484B" w:rsidRDefault="00E0484B" w:rsidP="00E0484B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-Instrucciones: saldrán de nuevo las instrucciones del juego.</w:t>
            </w:r>
          </w:p>
          <w:p w14:paraId="49FC7A7A" w14:textId="77777777" w:rsidR="00A57606" w:rsidRDefault="00A57606" w:rsidP="00E0484B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-Volver al Menú principal: volverá al menú principal</w:t>
            </w:r>
          </w:p>
          <w:p w14:paraId="75F378F4" w14:textId="77777777" w:rsidR="00E0484B" w:rsidRPr="00E0484B" w:rsidRDefault="00E0484B" w:rsidP="00E0484B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-Salir: se </w:t>
            </w:r>
            <w:r w:rsidR="00A57606">
              <w:rPr>
                <w:rFonts w:cs="Arial"/>
              </w:rPr>
              <w:t>saldrá del juego</w:t>
            </w:r>
          </w:p>
          <w:p w14:paraId="1874124B" w14:textId="77777777" w:rsidR="00E74E81" w:rsidRPr="00A946A7" w:rsidRDefault="00E74E81" w:rsidP="00E239E1">
            <w:pPr>
              <w:rPr>
                <w:rFonts w:cs="Arial"/>
              </w:rPr>
            </w:pPr>
          </w:p>
          <w:p w14:paraId="37EE7F38" w14:textId="77777777" w:rsidR="00E239E1" w:rsidRPr="00A946A7" w:rsidRDefault="00E239E1" w:rsidP="00E239E1">
            <w:pPr>
              <w:rPr>
                <w:rFonts w:cs="Arial"/>
              </w:rPr>
            </w:pPr>
          </w:p>
        </w:tc>
      </w:tr>
      <w:tr w:rsidR="00BB3F64" w:rsidRPr="00A946A7" w14:paraId="5613F561" w14:textId="77777777" w:rsidTr="00C5151E">
        <w:tc>
          <w:tcPr>
            <w:tcW w:w="8720" w:type="dxa"/>
            <w:gridSpan w:val="3"/>
          </w:tcPr>
          <w:p w14:paraId="56354E91" w14:textId="77777777" w:rsidR="00BB3F64" w:rsidRPr="00A946A7" w:rsidRDefault="008779F2" w:rsidP="008779F2">
            <w:pPr>
              <w:jc w:val="center"/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INTERFACES</w:t>
            </w:r>
          </w:p>
        </w:tc>
      </w:tr>
      <w:tr w:rsidR="00112A28" w:rsidRPr="00A946A7" w14:paraId="6CCD5D94" w14:textId="77777777" w:rsidTr="002908C2">
        <w:tc>
          <w:tcPr>
            <w:tcW w:w="2796" w:type="dxa"/>
          </w:tcPr>
          <w:p w14:paraId="56B968DF" w14:textId="77777777" w:rsidR="007E06A5" w:rsidRPr="00A946A7" w:rsidRDefault="007E06A5" w:rsidP="00C5151E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NOMBRE DE LA PANTALLA</w:t>
            </w:r>
          </w:p>
        </w:tc>
        <w:tc>
          <w:tcPr>
            <w:tcW w:w="5924" w:type="dxa"/>
            <w:gridSpan w:val="2"/>
          </w:tcPr>
          <w:p w14:paraId="21F91CAA" w14:textId="77777777" w:rsidR="007E06A5" w:rsidRPr="00A946A7" w:rsidRDefault="007E06A5" w:rsidP="006459F5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MENÚ PRINCIPAL</w:t>
            </w:r>
          </w:p>
        </w:tc>
      </w:tr>
      <w:tr w:rsidR="00F9142C" w:rsidRPr="00A946A7" w14:paraId="78D21815" w14:textId="77777777" w:rsidTr="002908C2">
        <w:tc>
          <w:tcPr>
            <w:tcW w:w="2796" w:type="dxa"/>
          </w:tcPr>
          <w:p w14:paraId="1D8BDCF8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 DE LA PANTALLA</w:t>
            </w:r>
          </w:p>
        </w:tc>
        <w:tc>
          <w:tcPr>
            <w:tcW w:w="5924" w:type="dxa"/>
            <w:gridSpan w:val="2"/>
          </w:tcPr>
          <w:p w14:paraId="19A8E6A5" w14:textId="77777777" w:rsidR="007E06A5" w:rsidRPr="00A946A7" w:rsidRDefault="007E06A5" w:rsidP="007E06A5">
            <w:pPr>
              <w:rPr>
                <w:rFonts w:cs="Arial"/>
              </w:rPr>
            </w:pPr>
            <w:r w:rsidRPr="00A946A7">
              <w:rPr>
                <w:rFonts w:cs="Arial"/>
              </w:rPr>
              <w:t>Esta interfaz sirve para ir  iniciar el juego, menú de opciones</w:t>
            </w:r>
            <w:r w:rsidR="00241818">
              <w:rPr>
                <w:rFonts w:cs="Arial"/>
              </w:rPr>
              <w:t>, historia, instrucciones</w:t>
            </w:r>
            <w:r w:rsidRPr="00A946A7">
              <w:rPr>
                <w:rFonts w:cs="Arial"/>
              </w:rPr>
              <w:t xml:space="preserve"> y salir</w:t>
            </w:r>
          </w:p>
          <w:p w14:paraId="7FA50587" w14:textId="77777777" w:rsidR="00112A28" w:rsidRPr="00A946A7" w:rsidRDefault="00112A28" w:rsidP="007E06A5">
            <w:pPr>
              <w:rPr>
                <w:rFonts w:cs="Arial"/>
              </w:rPr>
            </w:pPr>
          </w:p>
        </w:tc>
      </w:tr>
      <w:tr w:rsidR="00F9142C" w:rsidRPr="00A946A7" w14:paraId="78DA1D13" w14:textId="77777777" w:rsidTr="002908C2">
        <w:tc>
          <w:tcPr>
            <w:tcW w:w="2796" w:type="dxa"/>
          </w:tcPr>
          <w:p w14:paraId="2EF2CA34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ESTADOS DEL JUEGO</w:t>
            </w:r>
          </w:p>
        </w:tc>
        <w:tc>
          <w:tcPr>
            <w:tcW w:w="5924" w:type="dxa"/>
            <w:gridSpan w:val="2"/>
          </w:tcPr>
          <w:p w14:paraId="3343E803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Invocan:</w:t>
            </w:r>
          </w:p>
          <w:p w14:paraId="4F287AA1" w14:textId="77777777" w:rsidR="007E06A5" w:rsidRPr="00A946A7" w:rsidRDefault="007E06A5" w:rsidP="007E06A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A946A7">
              <w:rPr>
                <w:rFonts w:cs="Arial"/>
              </w:rPr>
              <w:t>Menú de opciones</w:t>
            </w:r>
          </w:p>
          <w:p w14:paraId="5EF54D86" w14:textId="77777777" w:rsidR="007E06A5" w:rsidRPr="00A946A7" w:rsidRDefault="007E06A5" w:rsidP="007E06A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A946A7">
              <w:rPr>
                <w:rFonts w:cs="Arial"/>
              </w:rPr>
              <w:t>Menú de Pausa</w:t>
            </w:r>
          </w:p>
          <w:p w14:paraId="03AC021F" w14:textId="77777777" w:rsidR="00112A28" w:rsidRPr="00A946A7" w:rsidRDefault="00112A28" w:rsidP="00112A28">
            <w:pPr>
              <w:pStyle w:val="Prrafodelista"/>
              <w:spacing w:after="0" w:line="240" w:lineRule="auto"/>
              <w:rPr>
                <w:rFonts w:cs="Arial"/>
              </w:rPr>
            </w:pPr>
          </w:p>
        </w:tc>
      </w:tr>
      <w:tr w:rsidR="00F9142C" w:rsidRPr="00A946A7" w14:paraId="25FD7D46" w14:textId="77777777" w:rsidTr="002908C2">
        <w:tc>
          <w:tcPr>
            <w:tcW w:w="2796" w:type="dxa"/>
          </w:tcPr>
          <w:p w14:paraId="629A5C7C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IMAGEN</w:t>
            </w:r>
          </w:p>
        </w:tc>
        <w:tc>
          <w:tcPr>
            <w:tcW w:w="5924" w:type="dxa"/>
            <w:gridSpan w:val="2"/>
          </w:tcPr>
          <w:p w14:paraId="56DAE12E" w14:textId="77777777" w:rsidR="007E06A5" w:rsidRPr="00A946A7" w:rsidRDefault="007E06A5" w:rsidP="006459F5">
            <w:pPr>
              <w:rPr>
                <w:rFonts w:cs="Arial"/>
              </w:rPr>
            </w:pPr>
          </w:p>
        </w:tc>
      </w:tr>
      <w:tr w:rsidR="00F9142C" w:rsidRPr="00A946A7" w14:paraId="59B90204" w14:textId="77777777" w:rsidTr="002908C2">
        <w:tc>
          <w:tcPr>
            <w:tcW w:w="2796" w:type="dxa"/>
          </w:tcPr>
          <w:p w14:paraId="08BBBEEC" w14:textId="77777777" w:rsidR="007E06A5" w:rsidRPr="00A946A7" w:rsidRDefault="007E06A5" w:rsidP="006459F5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NOMBRE DE LA PANTALLA</w:t>
            </w:r>
          </w:p>
        </w:tc>
        <w:tc>
          <w:tcPr>
            <w:tcW w:w="5924" w:type="dxa"/>
            <w:gridSpan w:val="2"/>
          </w:tcPr>
          <w:p w14:paraId="25982B11" w14:textId="77777777" w:rsidR="007E06A5" w:rsidRPr="00A946A7" w:rsidRDefault="007E06A5" w:rsidP="006459F5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MENÚ PAUSA</w:t>
            </w:r>
          </w:p>
        </w:tc>
      </w:tr>
      <w:tr w:rsidR="00F9142C" w:rsidRPr="00A946A7" w14:paraId="4AC45C34" w14:textId="77777777" w:rsidTr="002908C2">
        <w:tc>
          <w:tcPr>
            <w:tcW w:w="2796" w:type="dxa"/>
          </w:tcPr>
          <w:p w14:paraId="298F414D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 DE LA PANTALLA</w:t>
            </w:r>
          </w:p>
        </w:tc>
        <w:tc>
          <w:tcPr>
            <w:tcW w:w="5924" w:type="dxa"/>
            <w:gridSpan w:val="2"/>
          </w:tcPr>
          <w:p w14:paraId="77C8E563" w14:textId="77777777" w:rsidR="007E06A5" w:rsidRPr="00A946A7" w:rsidRDefault="007E06A5" w:rsidP="007E06A5">
            <w:pPr>
              <w:rPr>
                <w:rFonts w:cs="Arial"/>
              </w:rPr>
            </w:pPr>
            <w:r w:rsidRPr="00A946A7">
              <w:rPr>
                <w:rFonts w:cs="Arial"/>
              </w:rPr>
              <w:t>Esta interfaz permite pausar el juego en cualquier momento mientras el juego este iniciado</w:t>
            </w:r>
            <w:r w:rsidR="00FE19EB">
              <w:rPr>
                <w:rFonts w:cs="Arial"/>
              </w:rPr>
              <w:t>,  volver a ver las instrucciones, volver al menú principal y salir del juego.</w:t>
            </w:r>
          </w:p>
          <w:p w14:paraId="7114EC91" w14:textId="77777777" w:rsidR="007E06A5" w:rsidRPr="00A946A7" w:rsidRDefault="007E06A5" w:rsidP="006459F5">
            <w:pPr>
              <w:rPr>
                <w:rFonts w:cs="Arial"/>
              </w:rPr>
            </w:pPr>
          </w:p>
        </w:tc>
      </w:tr>
      <w:tr w:rsidR="00F9142C" w:rsidRPr="00A946A7" w14:paraId="48098023" w14:textId="77777777" w:rsidTr="002908C2">
        <w:tc>
          <w:tcPr>
            <w:tcW w:w="2796" w:type="dxa"/>
          </w:tcPr>
          <w:p w14:paraId="6A121586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ESTADOS DEL JUEGO</w:t>
            </w:r>
          </w:p>
        </w:tc>
        <w:tc>
          <w:tcPr>
            <w:tcW w:w="5924" w:type="dxa"/>
            <w:gridSpan w:val="2"/>
          </w:tcPr>
          <w:p w14:paraId="52D09F54" w14:textId="77777777" w:rsidR="007E06A5" w:rsidRPr="00A946A7" w:rsidRDefault="007E06A5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Invocan:</w:t>
            </w:r>
          </w:p>
          <w:p w14:paraId="287D37B4" w14:textId="77777777" w:rsidR="007E06A5" w:rsidRPr="00A946A7" w:rsidRDefault="007E06A5" w:rsidP="007E06A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A946A7">
              <w:rPr>
                <w:rFonts w:cs="Arial"/>
              </w:rPr>
              <w:t>Menú principal</w:t>
            </w:r>
          </w:p>
          <w:p w14:paraId="66CEB43A" w14:textId="77777777" w:rsidR="007E06A5" w:rsidRPr="00A946A7" w:rsidRDefault="007E06A5" w:rsidP="006459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A946A7">
              <w:rPr>
                <w:rFonts w:cs="Arial"/>
              </w:rPr>
              <w:t>Menú de opciones</w:t>
            </w:r>
          </w:p>
          <w:p w14:paraId="22E50BFC" w14:textId="77777777" w:rsidR="00112A28" w:rsidRPr="00A946A7" w:rsidRDefault="00112A28" w:rsidP="00112A28">
            <w:pPr>
              <w:pStyle w:val="Prrafodelista"/>
              <w:spacing w:after="0" w:line="240" w:lineRule="auto"/>
              <w:rPr>
                <w:rFonts w:cs="Arial"/>
              </w:rPr>
            </w:pPr>
          </w:p>
        </w:tc>
      </w:tr>
      <w:tr w:rsidR="007E06A5" w:rsidRPr="00A946A7" w14:paraId="35007CD3" w14:textId="77777777" w:rsidTr="00C5151E">
        <w:tc>
          <w:tcPr>
            <w:tcW w:w="8720" w:type="dxa"/>
            <w:gridSpan w:val="3"/>
          </w:tcPr>
          <w:p w14:paraId="2F85A465" w14:textId="77777777" w:rsidR="007E06A5" w:rsidRPr="00A946A7" w:rsidRDefault="00FE19EB" w:rsidP="00A946A7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 xml:space="preserve">                                                                       </w:t>
            </w:r>
            <w:r w:rsidR="00112A28" w:rsidRPr="00A946A7">
              <w:rPr>
                <w:rFonts w:cs="Arial"/>
                <w:b/>
                <w:bCs/>
              </w:rPr>
              <w:t>NIVELES</w:t>
            </w:r>
          </w:p>
        </w:tc>
      </w:tr>
      <w:tr w:rsidR="00112A28" w:rsidRPr="00A946A7" w14:paraId="6CCBE914" w14:textId="77777777" w:rsidTr="00A946A7">
        <w:tc>
          <w:tcPr>
            <w:tcW w:w="2796" w:type="dxa"/>
            <w:shd w:val="clear" w:color="auto" w:fill="A6A6A6" w:themeFill="background1" w:themeFillShade="A6"/>
          </w:tcPr>
          <w:p w14:paraId="6EC18517" w14:textId="77777777" w:rsidR="00112A28" w:rsidRPr="00A946A7" w:rsidRDefault="00112A28" w:rsidP="00A946A7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Título del nivel</w:t>
            </w:r>
          </w:p>
        </w:tc>
        <w:tc>
          <w:tcPr>
            <w:tcW w:w="5924" w:type="dxa"/>
            <w:gridSpan w:val="2"/>
            <w:shd w:val="clear" w:color="auto" w:fill="A6A6A6" w:themeFill="background1" w:themeFillShade="A6"/>
          </w:tcPr>
          <w:p w14:paraId="111BA66A" w14:textId="77777777" w:rsidR="00112A28" w:rsidRPr="00A946A7" w:rsidRDefault="00FE19EB" w:rsidP="00A946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 mensaje.</w:t>
            </w:r>
          </w:p>
        </w:tc>
      </w:tr>
      <w:tr w:rsidR="00112A28" w:rsidRPr="00A946A7" w14:paraId="59449D0D" w14:textId="77777777" w:rsidTr="002908C2">
        <w:tc>
          <w:tcPr>
            <w:tcW w:w="2796" w:type="dxa"/>
          </w:tcPr>
          <w:p w14:paraId="65B9836C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Encuentro</w:t>
            </w:r>
          </w:p>
        </w:tc>
        <w:tc>
          <w:tcPr>
            <w:tcW w:w="5924" w:type="dxa"/>
            <w:gridSpan w:val="2"/>
          </w:tcPr>
          <w:p w14:paraId="18F3BA73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Primer nivel</w:t>
            </w:r>
          </w:p>
        </w:tc>
      </w:tr>
      <w:tr w:rsidR="00112A28" w:rsidRPr="00A946A7" w14:paraId="0CFB19AA" w14:textId="77777777" w:rsidTr="002908C2">
        <w:tc>
          <w:tcPr>
            <w:tcW w:w="2796" w:type="dxa"/>
          </w:tcPr>
          <w:p w14:paraId="3849DC4E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</w:t>
            </w:r>
          </w:p>
        </w:tc>
        <w:tc>
          <w:tcPr>
            <w:tcW w:w="5924" w:type="dxa"/>
            <w:gridSpan w:val="2"/>
          </w:tcPr>
          <w:p w14:paraId="04957B59" w14:textId="77777777" w:rsidR="00112A28" w:rsidRDefault="00112A28" w:rsidP="00FE19EB">
            <w:pPr>
              <w:rPr>
                <w:rFonts w:cs="Arial"/>
              </w:rPr>
            </w:pPr>
            <w:r w:rsidRPr="00A946A7">
              <w:rPr>
                <w:rFonts w:cs="Arial"/>
              </w:rPr>
              <w:t xml:space="preserve">Este nivel </w:t>
            </w:r>
            <w:r w:rsidR="00FE19EB">
              <w:rPr>
                <w:rFonts w:cs="Arial"/>
              </w:rPr>
              <w:t xml:space="preserve">el personaje principal recibe un mensaje, en el cual le informan que Blue </w:t>
            </w:r>
            <w:proofErr w:type="spellStart"/>
            <w:r w:rsidR="00FE19EB">
              <w:rPr>
                <w:rFonts w:cs="Arial"/>
              </w:rPr>
              <w:t>mountain</w:t>
            </w:r>
            <w:proofErr w:type="spellEnd"/>
            <w:r w:rsidR="00FE19EB">
              <w:rPr>
                <w:rFonts w:cs="Arial"/>
              </w:rPr>
              <w:t xml:space="preserve"> ha sido capturada por el Brujo</w:t>
            </w:r>
            <w:r w:rsidR="00515AAD">
              <w:rPr>
                <w:rFonts w:cs="Arial"/>
              </w:rPr>
              <w:t xml:space="preserve"> </w:t>
            </w:r>
            <w:proofErr w:type="spellStart"/>
            <w:r w:rsidR="00515AAD">
              <w:rPr>
                <w:rFonts w:cs="Arial"/>
              </w:rPr>
              <w:t>Warblack</w:t>
            </w:r>
            <w:proofErr w:type="spellEnd"/>
            <w:r w:rsidR="00671EC8">
              <w:rPr>
                <w:rFonts w:cs="Arial"/>
              </w:rPr>
              <w:t>, así que empieza su rumbo hacia ese reino.</w:t>
            </w:r>
          </w:p>
          <w:p w14:paraId="75A9C518" w14:textId="77777777" w:rsidR="00671EC8" w:rsidRPr="00A946A7" w:rsidRDefault="00671EC8" w:rsidP="00FE19EB">
            <w:pPr>
              <w:rPr>
                <w:rFonts w:cs="Arial"/>
              </w:rPr>
            </w:pPr>
            <w:r>
              <w:rPr>
                <w:rFonts w:cs="Arial"/>
              </w:rPr>
              <w:t>Tendrá que superar varios obstáculos, y matar varios enemigos para poder avanzar de nivel.</w:t>
            </w:r>
          </w:p>
        </w:tc>
      </w:tr>
      <w:tr w:rsidR="00F9142C" w:rsidRPr="00A946A7" w14:paraId="7E3644FD" w14:textId="77777777" w:rsidTr="002908C2">
        <w:tc>
          <w:tcPr>
            <w:tcW w:w="2796" w:type="dxa"/>
          </w:tcPr>
          <w:p w14:paraId="1814509F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Objetivos</w:t>
            </w:r>
          </w:p>
        </w:tc>
        <w:tc>
          <w:tcPr>
            <w:tcW w:w="5924" w:type="dxa"/>
            <w:gridSpan w:val="2"/>
          </w:tcPr>
          <w:p w14:paraId="5E65B0A3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 xml:space="preserve">El objetivo principal </w:t>
            </w:r>
            <w:r w:rsidR="00271923" w:rsidRPr="00A946A7">
              <w:rPr>
                <w:rFonts w:cs="Arial"/>
              </w:rPr>
              <w:t>es no dejarse derrotar de los enemigos para así avanzar al próximo nivel</w:t>
            </w:r>
          </w:p>
        </w:tc>
      </w:tr>
      <w:tr w:rsidR="00F9142C" w:rsidRPr="00A946A7" w14:paraId="163B8498" w14:textId="77777777" w:rsidTr="002908C2">
        <w:tc>
          <w:tcPr>
            <w:tcW w:w="2796" w:type="dxa"/>
          </w:tcPr>
          <w:p w14:paraId="03018DB5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Enemigos</w:t>
            </w:r>
          </w:p>
        </w:tc>
        <w:tc>
          <w:tcPr>
            <w:tcW w:w="5924" w:type="dxa"/>
            <w:gridSpan w:val="2"/>
          </w:tcPr>
          <w:p w14:paraId="6DA60C87" w14:textId="77777777" w:rsidR="00271923" w:rsidRPr="00A946A7" w:rsidRDefault="00271923" w:rsidP="00515AAD">
            <w:pPr>
              <w:rPr>
                <w:rFonts w:cs="Arial"/>
              </w:rPr>
            </w:pPr>
            <w:r w:rsidRPr="00A946A7">
              <w:rPr>
                <w:rFonts w:cs="Arial"/>
              </w:rPr>
              <w:t>-</w:t>
            </w:r>
            <w:r w:rsidR="00515AAD">
              <w:rPr>
                <w:rFonts w:cs="Arial"/>
              </w:rPr>
              <w:t xml:space="preserve">Solo </w:t>
            </w:r>
            <w:proofErr w:type="spellStart"/>
            <w:r w:rsidR="00515AAD">
              <w:rPr>
                <w:rFonts w:cs="Arial"/>
              </w:rPr>
              <w:t>RockMonster</w:t>
            </w:r>
            <w:proofErr w:type="spellEnd"/>
          </w:p>
        </w:tc>
      </w:tr>
      <w:tr w:rsidR="00A946A7" w:rsidRPr="00A946A7" w14:paraId="67EACBAA" w14:textId="77777777" w:rsidTr="002908C2">
        <w:tc>
          <w:tcPr>
            <w:tcW w:w="2796" w:type="dxa"/>
          </w:tcPr>
          <w:p w14:paraId="045A74D8" w14:textId="77777777" w:rsidR="00112A28" w:rsidRPr="00A946A7" w:rsidRDefault="00112A28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Personajes</w:t>
            </w:r>
          </w:p>
        </w:tc>
        <w:tc>
          <w:tcPr>
            <w:tcW w:w="5924" w:type="dxa"/>
            <w:gridSpan w:val="2"/>
          </w:tcPr>
          <w:p w14:paraId="1D4129BC" w14:textId="77777777" w:rsidR="00F9142C" w:rsidRPr="00A946A7" w:rsidRDefault="00112A28" w:rsidP="00515AAD">
            <w:pPr>
              <w:rPr>
                <w:rFonts w:cs="Arial"/>
                <w:b/>
              </w:rPr>
            </w:pPr>
            <w:r w:rsidRPr="00A946A7">
              <w:rPr>
                <w:rFonts w:cs="Arial"/>
              </w:rPr>
              <w:t>-</w:t>
            </w:r>
            <w:r w:rsidR="00515AAD">
              <w:rPr>
                <w:rFonts w:cs="Arial"/>
                <w:b/>
              </w:rPr>
              <w:t xml:space="preserve">Samuro (Jugador Principal), </w:t>
            </w:r>
            <w:proofErr w:type="spellStart"/>
            <w:r w:rsidR="00515AAD">
              <w:rPr>
                <w:rFonts w:cs="Arial"/>
                <w:b/>
              </w:rPr>
              <w:t>Rockmonster</w:t>
            </w:r>
            <w:proofErr w:type="spellEnd"/>
            <w:r w:rsidR="00515AAD">
              <w:rPr>
                <w:rFonts w:cs="Arial"/>
                <w:b/>
              </w:rPr>
              <w:t>(enemigos)</w:t>
            </w:r>
          </w:p>
        </w:tc>
      </w:tr>
      <w:tr w:rsidR="00A946A7" w:rsidRPr="00A946A7" w14:paraId="6E1C961F" w14:textId="77777777" w:rsidTr="00A946A7">
        <w:tc>
          <w:tcPr>
            <w:tcW w:w="2796" w:type="dxa"/>
            <w:shd w:val="clear" w:color="auto" w:fill="A6A6A6" w:themeFill="background1" w:themeFillShade="A6"/>
          </w:tcPr>
          <w:p w14:paraId="359425B4" w14:textId="77777777" w:rsidR="00F9142C" w:rsidRPr="00A946A7" w:rsidRDefault="00F9142C" w:rsidP="00A946A7">
            <w:pPr>
              <w:tabs>
                <w:tab w:val="left" w:pos="1800"/>
              </w:tabs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Título del nivel</w:t>
            </w:r>
          </w:p>
        </w:tc>
        <w:tc>
          <w:tcPr>
            <w:tcW w:w="5924" w:type="dxa"/>
            <w:gridSpan w:val="2"/>
            <w:shd w:val="clear" w:color="auto" w:fill="A6A6A6" w:themeFill="background1" w:themeFillShade="A6"/>
          </w:tcPr>
          <w:p w14:paraId="0F774847" w14:textId="77777777" w:rsidR="00F9142C" w:rsidRPr="00A946A7" w:rsidRDefault="00515AAD" w:rsidP="00A946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White Mountain</w:t>
            </w:r>
          </w:p>
        </w:tc>
      </w:tr>
      <w:tr w:rsidR="00F9142C" w:rsidRPr="00A946A7" w14:paraId="4FF70DA9" w14:textId="77777777" w:rsidTr="002908C2">
        <w:tc>
          <w:tcPr>
            <w:tcW w:w="2796" w:type="dxa"/>
          </w:tcPr>
          <w:p w14:paraId="59B8044B" w14:textId="77777777" w:rsidR="00F9142C" w:rsidRPr="00A946A7" w:rsidRDefault="00F9142C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Encuentro</w:t>
            </w:r>
          </w:p>
        </w:tc>
        <w:tc>
          <w:tcPr>
            <w:tcW w:w="5924" w:type="dxa"/>
            <w:gridSpan w:val="2"/>
          </w:tcPr>
          <w:p w14:paraId="038993C8" w14:textId="77777777" w:rsidR="00F9142C" w:rsidRPr="00A946A7" w:rsidRDefault="00F9142C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Segundo nivel</w:t>
            </w:r>
          </w:p>
        </w:tc>
      </w:tr>
      <w:tr w:rsidR="00F9142C" w:rsidRPr="00A946A7" w14:paraId="59364C76" w14:textId="77777777" w:rsidTr="002908C2">
        <w:tc>
          <w:tcPr>
            <w:tcW w:w="2796" w:type="dxa"/>
          </w:tcPr>
          <w:p w14:paraId="53D3FA77" w14:textId="77777777" w:rsidR="00F9142C" w:rsidRPr="00A946A7" w:rsidRDefault="00F9142C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</w:t>
            </w:r>
          </w:p>
        </w:tc>
        <w:tc>
          <w:tcPr>
            <w:tcW w:w="5924" w:type="dxa"/>
            <w:gridSpan w:val="2"/>
          </w:tcPr>
          <w:p w14:paraId="063C7A8E" w14:textId="77777777" w:rsidR="00F9142C" w:rsidRPr="00A946A7" w:rsidRDefault="008D451F" w:rsidP="008D451F">
            <w:pPr>
              <w:rPr>
                <w:rFonts w:cs="Arial"/>
              </w:rPr>
            </w:pPr>
            <w:r>
              <w:rPr>
                <w:rFonts w:cs="Arial"/>
              </w:rPr>
              <w:t xml:space="preserve">Este nivel es el White </w:t>
            </w:r>
            <w:proofErr w:type="spellStart"/>
            <w:r>
              <w:rPr>
                <w:rFonts w:cs="Arial"/>
              </w:rPr>
              <w:t>mountain</w:t>
            </w:r>
            <w:proofErr w:type="spellEnd"/>
            <w:r>
              <w:rPr>
                <w:rFonts w:cs="Arial"/>
              </w:rPr>
              <w:t xml:space="preserve">, un lugar frio y lleno de enemigos, acá Samuro peleara con </w:t>
            </w:r>
            <w:proofErr w:type="spellStart"/>
            <w:r>
              <w:rPr>
                <w:rFonts w:cs="Arial"/>
              </w:rPr>
              <w:t>Headlones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Samurai</w:t>
            </w:r>
            <w:proofErr w:type="spellEnd"/>
            <w:r>
              <w:rPr>
                <w:rFonts w:cs="Arial"/>
              </w:rPr>
              <w:t>, el deberá superar todas las plataformas y cada uno de los enemigos para poder avanzar,</w:t>
            </w:r>
          </w:p>
        </w:tc>
      </w:tr>
      <w:tr w:rsidR="00F9142C" w:rsidRPr="00A946A7" w14:paraId="43A3EDCF" w14:textId="77777777" w:rsidTr="002908C2">
        <w:tc>
          <w:tcPr>
            <w:tcW w:w="2796" w:type="dxa"/>
          </w:tcPr>
          <w:p w14:paraId="13203186" w14:textId="77777777" w:rsidR="00F9142C" w:rsidRPr="00A946A7" w:rsidRDefault="00F9142C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Enemigos</w:t>
            </w:r>
          </w:p>
        </w:tc>
        <w:tc>
          <w:tcPr>
            <w:tcW w:w="5924" w:type="dxa"/>
            <w:gridSpan w:val="2"/>
          </w:tcPr>
          <w:p w14:paraId="55188F4F" w14:textId="77777777" w:rsidR="00F9142C" w:rsidRDefault="008D451F" w:rsidP="00A946A7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Samurai</w:t>
            </w:r>
            <w:proofErr w:type="spellEnd"/>
          </w:p>
          <w:p w14:paraId="2A3EBB4B" w14:textId="77777777" w:rsidR="008D451F" w:rsidRPr="00A946A7" w:rsidRDefault="008D451F" w:rsidP="00A946A7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Headlone</w:t>
            </w:r>
            <w:proofErr w:type="spellEnd"/>
          </w:p>
        </w:tc>
      </w:tr>
      <w:tr w:rsidR="00F9142C" w:rsidRPr="00A946A7" w14:paraId="2CAF0856" w14:textId="77777777" w:rsidTr="002908C2">
        <w:tc>
          <w:tcPr>
            <w:tcW w:w="2796" w:type="dxa"/>
          </w:tcPr>
          <w:p w14:paraId="02E6F592" w14:textId="77777777" w:rsidR="00F9142C" w:rsidRPr="00A946A7" w:rsidRDefault="00F9142C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Personajes</w:t>
            </w:r>
          </w:p>
        </w:tc>
        <w:tc>
          <w:tcPr>
            <w:tcW w:w="5924" w:type="dxa"/>
            <w:gridSpan w:val="2"/>
          </w:tcPr>
          <w:p w14:paraId="71678D92" w14:textId="77777777" w:rsidR="002908C2" w:rsidRPr="00A946A7" w:rsidRDefault="002908C2" w:rsidP="00A946A7">
            <w:pPr>
              <w:rPr>
                <w:rFonts w:cs="Arial"/>
                <w:b/>
              </w:rPr>
            </w:pPr>
            <w:r w:rsidRPr="00A946A7">
              <w:rPr>
                <w:rFonts w:cs="Arial"/>
              </w:rPr>
              <w:t>-</w:t>
            </w:r>
            <w:r w:rsidR="008D451F">
              <w:rPr>
                <w:rFonts w:cs="Arial"/>
                <w:b/>
              </w:rPr>
              <w:t xml:space="preserve"> Samuro (Jugador Principal), </w:t>
            </w:r>
            <w:proofErr w:type="spellStart"/>
            <w:r w:rsidR="008D451F">
              <w:rPr>
                <w:rFonts w:cs="Arial"/>
                <w:b/>
              </w:rPr>
              <w:t>Samurai</w:t>
            </w:r>
            <w:proofErr w:type="spellEnd"/>
            <w:r w:rsidR="008D451F">
              <w:rPr>
                <w:rFonts w:cs="Arial"/>
                <w:b/>
              </w:rPr>
              <w:t xml:space="preserve">(enemigos), </w:t>
            </w:r>
            <w:proofErr w:type="spellStart"/>
            <w:r w:rsidR="008D451F">
              <w:rPr>
                <w:rFonts w:cs="Arial"/>
                <w:b/>
              </w:rPr>
              <w:t>Headlone</w:t>
            </w:r>
            <w:proofErr w:type="spellEnd"/>
            <w:r w:rsidR="008D451F">
              <w:rPr>
                <w:rFonts w:cs="Arial"/>
                <w:b/>
              </w:rPr>
              <w:t>(enemigos)</w:t>
            </w:r>
          </w:p>
        </w:tc>
      </w:tr>
      <w:tr w:rsidR="002908C2" w:rsidRPr="00A946A7" w14:paraId="23ABB4AD" w14:textId="77777777" w:rsidTr="00A946A7">
        <w:tc>
          <w:tcPr>
            <w:tcW w:w="2796" w:type="dxa"/>
            <w:shd w:val="clear" w:color="auto" w:fill="A6A6A6" w:themeFill="background1" w:themeFillShade="A6"/>
          </w:tcPr>
          <w:p w14:paraId="51DFA42E" w14:textId="77777777" w:rsidR="002908C2" w:rsidRPr="00A946A7" w:rsidRDefault="002908C2" w:rsidP="00A946A7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Título del nivel</w:t>
            </w:r>
          </w:p>
        </w:tc>
        <w:tc>
          <w:tcPr>
            <w:tcW w:w="5924" w:type="dxa"/>
            <w:gridSpan w:val="2"/>
            <w:shd w:val="clear" w:color="auto" w:fill="A6A6A6" w:themeFill="background1" w:themeFillShade="A6"/>
          </w:tcPr>
          <w:p w14:paraId="0BAA69DB" w14:textId="77777777" w:rsidR="002908C2" w:rsidRPr="00A946A7" w:rsidRDefault="00420143" w:rsidP="00A946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Black Mountain</w:t>
            </w:r>
          </w:p>
        </w:tc>
      </w:tr>
      <w:tr w:rsidR="002908C2" w:rsidRPr="00A946A7" w14:paraId="0B1E1293" w14:textId="77777777" w:rsidTr="002908C2">
        <w:tc>
          <w:tcPr>
            <w:tcW w:w="2796" w:type="dxa"/>
          </w:tcPr>
          <w:p w14:paraId="0D3F1A95" w14:textId="77777777" w:rsidR="002908C2" w:rsidRPr="00A946A7" w:rsidRDefault="002908C2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Encuentro</w:t>
            </w:r>
          </w:p>
        </w:tc>
        <w:tc>
          <w:tcPr>
            <w:tcW w:w="5924" w:type="dxa"/>
            <w:gridSpan w:val="2"/>
          </w:tcPr>
          <w:p w14:paraId="48EB6F6A" w14:textId="77777777" w:rsidR="002908C2" w:rsidRPr="00A946A7" w:rsidRDefault="00420143" w:rsidP="00A946A7">
            <w:pPr>
              <w:rPr>
                <w:rFonts w:cs="Arial"/>
              </w:rPr>
            </w:pPr>
            <w:r>
              <w:rPr>
                <w:rFonts w:cs="Arial"/>
              </w:rPr>
              <w:t>Tercer nivel</w:t>
            </w:r>
          </w:p>
        </w:tc>
      </w:tr>
      <w:tr w:rsidR="002908C2" w:rsidRPr="00A946A7" w14:paraId="69ED890E" w14:textId="77777777" w:rsidTr="002908C2">
        <w:tc>
          <w:tcPr>
            <w:tcW w:w="2796" w:type="dxa"/>
          </w:tcPr>
          <w:p w14:paraId="1BBB3572" w14:textId="77777777" w:rsidR="002908C2" w:rsidRPr="00A946A7" w:rsidRDefault="002908C2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</w:t>
            </w:r>
          </w:p>
        </w:tc>
        <w:tc>
          <w:tcPr>
            <w:tcW w:w="5924" w:type="dxa"/>
            <w:gridSpan w:val="2"/>
          </w:tcPr>
          <w:p w14:paraId="77FE180C" w14:textId="77777777" w:rsidR="002908C2" w:rsidRPr="00A946A7" w:rsidRDefault="00E060CE" w:rsidP="00A946A7">
            <w:pPr>
              <w:rPr>
                <w:rFonts w:cs="Arial"/>
              </w:rPr>
            </w:pPr>
            <w:r>
              <w:rPr>
                <w:rFonts w:cs="Arial"/>
              </w:rPr>
              <w:t xml:space="preserve">Samuro esta en el lugar mas oscuro de mundo, Black Mountain, acá el debería superar las duras pruebas del hogar de las creaturas mas peligrosas de todos los reinos, y todas las plataformas para poder llegar donde </w:t>
            </w:r>
            <w:proofErr w:type="spellStart"/>
            <w:r>
              <w:rPr>
                <w:rFonts w:cs="Arial"/>
              </w:rPr>
              <w:t>Warblack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2908C2" w:rsidRPr="00A946A7" w14:paraId="2E3A8879" w14:textId="77777777" w:rsidTr="002908C2">
        <w:tc>
          <w:tcPr>
            <w:tcW w:w="2796" w:type="dxa"/>
          </w:tcPr>
          <w:p w14:paraId="58AFD24C" w14:textId="77777777" w:rsidR="002908C2" w:rsidRPr="00A946A7" w:rsidRDefault="002908C2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Objetivos</w:t>
            </w:r>
          </w:p>
        </w:tc>
        <w:tc>
          <w:tcPr>
            <w:tcW w:w="5924" w:type="dxa"/>
            <w:gridSpan w:val="2"/>
          </w:tcPr>
          <w:p w14:paraId="6C23A33F" w14:textId="77777777" w:rsidR="002908C2" w:rsidRPr="00A946A7" w:rsidRDefault="00E060CE" w:rsidP="00DC0298">
            <w:pPr>
              <w:rPr>
                <w:rFonts w:cs="Arial"/>
              </w:rPr>
            </w:pPr>
            <w:r>
              <w:rPr>
                <w:rFonts w:cs="Arial"/>
              </w:rPr>
              <w:t xml:space="preserve">Superar los </w:t>
            </w:r>
            <w:r w:rsidR="00B11272">
              <w:rPr>
                <w:rFonts w:cs="Arial"/>
              </w:rPr>
              <w:t>obstáculos</w:t>
            </w:r>
            <w:r>
              <w:rPr>
                <w:rFonts w:cs="Arial"/>
              </w:rPr>
              <w:t xml:space="preserve"> que hay en la entrada </w:t>
            </w:r>
            <w:r w:rsidR="00B11272">
              <w:rPr>
                <w:rFonts w:cs="Arial"/>
              </w:rPr>
              <w:t>del castillo, para poder entrar a el.</w:t>
            </w:r>
          </w:p>
        </w:tc>
      </w:tr>
      <w:tr w:rsidR="002908C2" w:rsidRPr="00A946A7" w14:paraId="2E13B060" w14:textId="77777777" w:rsidTr="002908C2">
        <w:tc>
          <w:tcPr>
            <w:tcW w:w="2796" w:type="dxa"/>
          </w:tcPr>
          <w:p w14:paraId="169242AE" w14:textId="77777777" w:rsidR="002908C2" w:rsidRPr="00A946A7" w:rsidRDefault="002908C2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Enemigos</w:t>
            </w:r>
          </w:p>
        </w:tc>
        <w:tc>
          <w:tcPr>
            <w:tcW w:w="5924" w:type="dxa"/>
            <w:gridSpan w:val="2"/>
          </w:tcPr>
          <w:p w14:paraId="0414D3F2" w14:textId="77777777" w:rsidR="00AA1CAA" w:rsidRPr="00A946A7" w:rsidRDefault="00DC0298" w:rsidP="00A946A7">
            <w:pPr>
              <w:rPr>
                <w:rFonts w:cs="Arial"/>
              </w:rPr>
            </w:pPr>
            <w:r>
              <w:rPr>
                <w:rFonts w:cs="Arial"/>
              </w:rPr>
              <w:t xml:space="preserve">-Todos, menos </w:t>
            </w:r>
            <w:proofErr w:type="spellStart"/>
            <w:r>
              <w:rPr>
                <w:rFonts w:cs="Arial"/>
              </w:rPr>
              <w:t>RocksMonster</w:t>
            </w:r>
            <w:proofErr w:type="spellEnd"/>
          </w:p>
        </w:tc>
      </w:tr>
      <w:tr w:rsidR="002908C2" w:rsidRPr="00A946A7" w14:paraId="6444A437" w14:textId="77777777" w:rsidTr="002908C2">
        <w:tc>
          <w:tcPr>
            <w:tcW w:w="2796" w:type="dxa"/>
          </w:tcPr>
          <w:p w14:paraId="446214F6" w14:textId="77777777" w:rsidR="002908C2" w:rsidRPr="00A946A7" w:rsidRDefault="002908C2" w:rsidP="00A946A7">
            <w:pPr>
              <w:rPr>
                <w:rFonts w:cs="Arial"/>
              </w:rPr>
            </w:pPr>
            <w:r w:rsidRPr="00A946A7">
              <w:rPr>
                <w:rFonts w:cs="Arial"/>
              </w:rPr>
              <w:t>Personajes</w:t>
            </w:r>
          </w:p>
        </w:tc>
        <w:tc>
          <w:tcPr>
            <w:tcW w:w="5924" w:type="dxa"/>
            <w:gridSpan w:val="2"/>
          </w:tcPr>
          <w:p w14:paraId="01CB0327" w14:textId="77777777" w:rsidR="002908C2" w:rsidRPr="00A946A7" w:rsidRDefault="00AA1CAA" w:rsidP="00B11272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-</w:t>
            </w:r>
            <w:r w:rsidR="00DC0298">
              <w:rPr>
                <w:rFonts w:cs="Arial"/>
                <w:b/>
              </w:rPr>
              <w:t xml:space="preserve">Samuro(jugador principal), </w:t>
            </w:r>
            <w:bookmarkStart w:id="0" w:name="_GoBack"/>
            <w:bookmarkEnd w:id="0"/>
            <w:r w:rsidR="00DC0298">
              <w:rPr>
                <w:rFonts w:cs="Arial"/>
                <w:b/>
              </w:rPr>
              <w:t>Enemigos.</w:t>
            </w:r>
          </w:p>
        </w:tc>
      </w:tr>
    </w:tbl>
    <w:p w14:paraId="385CC2E7" w14:textId="77777777" w:rsidR="00515AAD" w:rsidRDefault="00515AAD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6"/>
        <w:gridCol w:w="1564"/>
        <w:gridCol w:w="4360"/>
      </w:tblGrid>
      <w:tr w:rsidR="008D451F" w:rsidRPr="00A946A7" w14:paraId="02902197" w14:textId="77777777" w:rsidTr="008D451F">
        <w:tc>
          <w:tcPr>
            <w:tcW w:w="2796" w:type="dxa"/>
            <w:shd w:val="clear" w:color="auto" w:fill="A6A6A6" w:themeFill="background1" w:themeFillShade="A6"/>
          </w:tcPr>
          <w:p w14:paraId="59ADD821" w14:textId="77777777" w:rsidR="008D451F" w:rsidRPr="00A946A7" w:rsidRDefault="008D451F" w:rsidP="008D451F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Título del nivel</w:t>
            </w:r>
          </w:p>
        </w:tc>
        <w:tc>
          <w:tcPr>
            <w:tcW w:w="5924" w:type="dxa"/>
            <w:gridSpan w:val="2"/>
            <w:shd w:val="clear" w:color="auto" w:fill="A6A6A6" w:themeFill="background1" w:themeFillShade="A6"/>
          </w:tcPr>
          <w:p w14:paraId="7D495D60" w14:textId="77777777" w:rsidR="008D451F" w:rsidRPr="00A946A7" w:rsidRDefault="00C850E5" w:rsidP="008D451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 regreso al White.</w:t>
            </w:r>
          </w:p>
        </w:tc>
      </w:tr>
      <w:tr w:rsidR="008D451F" w:rsidRPr="00A946A7" w14:paraId="6A745C92" w14:textId="77777777" w:rsidTr="008D451F">
        <w:tc>
          <w:tcPr>
            <w:tcW w:w="2796" w:type="dxa"/>
          </w:tcPr>
          <w:p w14:paraId="6E655F1E" w14:textId="77777777" w:rsidR="008D451F" w:rsidRPr="00A946A7" w:rsidRDefault="008D451F" w:rsidP="008D451F">
            <w:pPr>
              <w:rPr>
                <w:rFonts w:cs="Arial"/>
              </w:rPr>
            </w:pPr>
            <w:r w:rsidRPr="00A946A7">
              <w:rPr>
                <w:rFonts w:cs="Arial"/>
              </w:rPr>
              <w:t>Encuentro</w:t>
            </w:r>
          </w:p>
        </w:tc>
        <w:tc>
          <w:tcPr>
            <w:tcW w:w="5924" w:type="dxa"/>
            <w:gridSpan w:val="2"/>
          </w:tcPr>
          <w:p w14:paraId="41FEE3C2" w14:textId="77777777" w:rsidR="008D451F" w:rsidRPr="00A946A7" w:rsidRDefault="00C850E5" w:rsidP="008D451F">
            <w:pPr>
              <w:rPr>
                <w:rFonts w:cs="Arial"/>
              </w:rPr>
            </w:pPr>
            <w:r>
              <w:rPr>
                <w:rFonts w:cs="Arial"/>
              </w:rPr>
              <w:t>Subnivel del nivel 3</w:t>
            </w:r>
          </w:p>
        </w:tc>
      </w:tr>
      <w:tr w:rsidR="008D451F" w:rsidRPr="00A946A7" w14:paraId="3363439E" w14:textId="77777777" w:rsidTr="008D451F">
        <w:tc>
          <w:tcPr>
            <w:tcW w:w="2796" w:type="dxa"/>
          </w:tcPr>
          <w:p w14:paraId="0D1037BE" w14:textId="77777777" w:rsidR="008D451F" w:rsidRPr="00A946A7" w:rsidRDefault="008D451F" w:rsidP="008D451F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</w:t>
            </w:r>
          </w:p>
        </w:tc>
        <w:tc>
          <w:tcPr>
            <w:tcW w:w="5924" w:type="dxa"/>
            <w:gridSpan w:val="2"/>
          </w:tcPr>
          <w:p w14:paraId="42371A50" w14:textId="77777777" w:rsidR="008D451F" w:rsidRDefault="000B0A29" w:rsidP="008D451F">
            <w:pPr>
              <w:rPr>
                <w:rFonts w:cs="Arial"/>
              </w:rPr>
            </w:pPr>
            <w:r>
              <w:rPr>
                <w:rFonts w:cs="Arial"/>
              </w:rPr>
              <w:t>Para llegar a este subnivel, hay que caer en el primer espacio entre plataformas del nivel 3.</w:t>
            </w:r>
          </w:p>
          <w:p w14:paraId="56F941EF" w14:textId="77777777" w:rsidR="000B0A29" w:rsidRPr="00A946A7" w:rsidRDefault="000B0A29" w:rsidP="008D451F">
            <w:pPr>
              <w:rPr>
                <w:rFonts w:cs="Arial"/>
              </w:rPr>
            </w:pPr>
            <w:r>
              <w:rPr>
                <w:rFonts w:cs="Arial"/>
              </w:rPr>
              <w:t xml:space="preserve">Este nivel es un </w:t>
            </w:r>
            <w:proofErr w:type="spellStart"/>
            <w:r>
              <w:rPr>
                <w:rFonts w:cs="Arial"/>
              </w:rPr>
              <w:t>bonus</w:t>
            </w:r>
            <w:proofErr w:type="spellEnd"/>
            <w:r>
              <w:rPr>
                <w:rFonts w:cs="Arial"/>
              </w:rPr>
              <w:t>, en el cual Samuro solo debe derrotar</w:t>
            </w:r>
            <w:r w:rsidR="006A7666">
              <w:rPr>
                <w:rFonts w:cs="Arial"/>
              </w:rPr>
              <w:t xml:space="preserve"> unas </w:t>
            </w:r>
            <w:proofErr w:type="spellStart"/>
            <w:r w:rsidR="006A7666">
              <w:rPr>
                <w:rFonts w:cs="Arial"/>
              </w:rPr>
              <w:t>Headlones</w:t>
            </w:r>
            <w:proofErr w:type="spellEnd"/>
            <w:r w:rsidR="006A7666">
              <w:rPr>
                <w:rFonts w:cs="Arial"/>
              </w:rPr>
              <w:t xml:space="preserve"> para pasar el ultimo nive</w:t>
            </w:r>
            <w:r w:rsidR="00640574">
              <w:rPr>
                <w:rFonts w:cs="Arial"/>
              </w:rPr>
              <w:t>l</w:t>
            </w:r>
          </w:p>
        </w:tc>
      </w:tr>
      <w:tr w:rsidR="008D451F" w:rsidRPr="00A946A7" w14:paraId="3E1F86F9" w14:textId="77777777" w:rsidTr="008D451F">
        <w:tc>
          <w:tcPr>
            <w:tcW w:w="2796" w:type="dxa"/>
          </w:tcPr>
          <w:p w14:paraId="0225DD6B" w14:textId="77777777" w:rsidR="008D451F" w:rsidRPr="00A946A7" w:rsidRDefault="008D451F" w:rsidP="008D451F">
            <w:pPr>
              <w:rPr>
                <w:rFonts w:cs="Arial"/>
              </w:rPr>
            </w:pPr>
            <w:r w:rsidRPr="00A946A7">
              <w:rPr>
                <w:rFonts w:cs="Arial"/>
              </w:rPr>
              <w:t>Objetivos</w:t>
            </w:r>
          </w:p>
        </w:tc>
        <w:tc>
          <w:tcPr>
            <w:tcW w:w="5924" w:type="dxa"/>
            <w:gridSpan w:val="2"/>
          </w:tcPr>
          <w:p w14:paraId="01ABFD42" w14:textId="77777777" w:rsidR="008D451F" w:rsidRPr="00A946A7" w:rsidRDefault="00640574" w:rsidP="008D451F">
            <w:pPr>
              <w:rPr>
                <w:rFonts w:cs="Arial"/>
              </w:rPr>
            </w:pPr>
            <w:r>
              <w:rPr>
                <w:rFonts w:cs="Arial"/>
              </w:rPr>
              <w:t xml:space="preserve">Samuro solo debe derrotar unas </w:t>
            </w:r>
            <w:proofErr w:type="spellStart"/>
            <w:r>
              <w:rPr>
                <w:rFonts w:cs="Arial"/>
              </w:rPr>
              <w:t>Headlones</w:t>
            </w:r>
            <w:proofErr w:type="spellEnd"/>
            <w:r>
              <w:rPr>
                <w:rFonts w:cs="Arial"/>
              </w:rPr>
              <w:t xml:space="preserve"> para pasar el ultimo nivel</w:t>
            </w:r>
          </w:p>
        </w:tc>
      </w:tr>
      <w:tr w:rsidR="008D451F" w:rsidRPr="00A946A7" w14:paraId="4F3CAB58" w14:textId="77777777" w:rsidTr="008D451F">
        <w:tc>
          <w:tcPr>
            <w:tcW w:w="2796" w:type="dxa"/>
          </w:tcPr>
          <w:p w14:paraId="5A89DF8F" w14:textId="77777777" w:rsidR="008D451F" w:rsidRPr="00A946A7" w:rsidRDefault="008D451F" w:rsidP="008D451F">
            <w:pPr>
              <w:rPr>
                <w:rFonts w:cs="Arial"/>
              </w:rPr>
            </w:pPr>
            <w:r w:rsidRPr="00A946A7">
              <w:rPr>
                <w:rFonts w:cs="Arial"/>
              </w:rPr>
              <w:t>Enemigos</w:t>
            </w:r>
          </w:p>
        </w:tc>
        <w:tc>
          <w:tcPr>
            <w:tcW w:w="5924" w:type="dxa"/>
            <w:gridSpan w:val="2"/>
          </w:tcPr>
          <w:p w14:paraId="765252BA" w14:textId="77777777" w:rsidR="008D451F" w:rsidRPr="00A946A7" w:rsidRDefault="00640574" w:rsidP="008D451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Headlones</w:t>
            </w:r>
            <w:proofErr w:type="spellEnd"/>
          </w:p>
        </w:tc>
      </w:tr>
      <w:tr w:rsidR="008D451F" w:rsidRPr="00A946A7" w14:paraId="4273D0BA" w14:textId="77777777" w:rsidTr="008D451F">
        <w:tc>
          <w:tcPr>
            <w:tcW w:w="2796" w:type="dxa"/>
          </w:tcPr>
          <w:p w14:paraId="65863FE2" w14:textId="77777777" w:rsidR="008D451F" w:rsidRPr="00A946A7" w:rsidRDefault="008D451F" w:rsidP="008D451F">
            <w:pPr>
              <w:rPr>
                <w:rFonts w:cs="Arial"/>
              </w:rPr>
            </w:pPr>
            <w:r w:rsidRPr="00A946A7">
              <w:rPr>
                <w:rFonts w:cs="Arial"/>
              </w:rPr>
              <w:t>Personajes</w:t>
            </w:r>
          </w:p>
        </w:tc>
        <w:tc>
          <w:tcPr>
            <w:tcW w:w="5924" w:type="dxa"/>
            <w:gridSpan w:val="2"/>
          </w:tcPr>
          <w:p w14:paraId="6A4DB709" w14:textId="77777777" w:rsidR="008D451F" w:rsidRPr="00A946A7" w:rsidRDefault="008D451F" w:rsidP="00640574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-</w:t>
            </w:r>
            <w:r w:rsidR="00640574">
              <w:rPr>
                <w:rFonts w:cs="Arial"/>
                <w:b/>
              </w:rPr>
              <w:t xml:space="preserve">Samuro(personaje principal), </w:t>
            </w:r>
            <w:proofErr w:type="spellStart"/>
            <w:r w:rsidR="00640574">
              <w:rPr>
                <w:rFonts w:cs="Arial"/>
                <w:b/>
              </w:rPr>
              <w:t>Headlones</w:t>
            </w:r>
            <w:proofErr w:type="spellEnd"/>
            <w:r w:rsidR="00640574">
              <w:rPr>
                <w:rFonts w:cs="Arial"/>
                <w:b/>
              </w:rPr>
              <w:t>(enemigos)</w:t>
            </w:r>
          </w:p>
        </w:tc>
      </w:tr>
      <w:tr w:rsidR="00E060CE" w:rsidRPr="00A946A7" w14:paraId="47423FE6" w14:textId="77777777" w:rsidTr="00E060CE">
        <w:tc>
          <w:tcPr>
            <w:tcW w:w="2796" w:type="dxa"/>
            <w:shd w:val="clear" w:color="auto" w:fill="A6A6A6" w:themeFill="background1" w:themeFillShade="A6"/>
          </w:tcPr>
          <w:p w14:paraId="701B3E18" w14:textId="77777777" w:rsidR="00E060CE" w:rsidRPr="00A946A7" w:rsidRDefault="00E060CE" w:rsidP="00E060CE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Título del nivel</w:t>
            </w:r>
          </w:p>
        </w:tc>
        <w:tc>
          <w:tcPr>
            <w:tcW w:w="5924" w:type="dxa"/>
            <w:gridSpan w:val="2"/>
            <w:shd w:val="clear" w:color="auto" w:fill="A6A6A6" w:themeFill="background1" w:themeFillShade="A6"/>
          </w:tcPr>
          <w:p w14:paraId="602A0658" w14:textId="77777777" w:rsidR="00E060CE" w:rsidRPr="00A946A7" w:rsidRDefault="00E060CE" w:rsidP="00E060CE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The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Castle</w:t>
            </w:r>
            <w:proofErr w:type="spellEnd"/>
          </w:p>
        </w:tc>
      </w:tr>
      <w:tr w:rsidR="00E060CE" w:rsidRPr="00A946A7" w14:paraId="0DE0E08C" w14:textId="77777777" w:rsidTr="00E060CE">
        <w:tc>
          <w:tcPr>
            <w:tcW w:w="2796" w:type="dxa"/>
          </w:tcPr>
          <w:p w14:paraId="539A43E7" w14:textId="77777777" w:rsidR="00E060CE" w:rsidRPr="00A946A7" w:rsidRDefault="00E060CE" w:rsidP="00E060CE">
            <w:pPr>
              <w:rPr>
                <w:rFonts w:cs="Arial"/>
              </w:rPr>
            </w:pPr>
            <w:r w:rsidRPr="00A946A7">
              <w:rPr>
                <w:rFonts w:cs="Arial"/>
              </w:rPr>
              <w:t>Encuentro</w:t>
            </w:r>
          </w:p>
        </w:tc>
        <w:tc>
          <w:tcPr>
            <w:tcW w:w="5924" w:type="dxa"/>
            <w:gridSpan w:val="2"/>
          </w:tcPr>
          <w:p w14:paraId="602BDD97" w14:textId="77777777" w:rsidR="00E060CE" w:rsidRPr="00A946A7" w:rsidRDefault="00E060CE" w:rsidP="00E060CE">
            <w:pPr>
              <w:rPr>
                <w:rFonts w:cs="Arial"/>
              </w:rPr>
            </w:pPr>
            <w:r>
              <w:rPr>
                <w:rFonts w:cs="Arial"/>
              </w:rPr>
              <w:t>Cuarto nivel</w:t>
            </w:r>
          </w:p>
        </w:tc>
      </w:tr>
      <w:tr w:rsidR="00E060CE" w:rsidRPr="00A946A7" w14:paraId="4DEEBC24" w14:textId="77777777" w:rsidTr="00E060CE">
        <w:tc>
          <w:tcPr>
            <w:tcW w:w="2796" w:type="dxa"/>
          </w:tcPr>
          <w:p w14:paraId="0713038D" w14:textId="77777777" w:rsidR="00E060CE" w:rsidRPr="00A946A7" w:rsidRDefault="00E060CE" w:rsidP="00E060CE">
            <w:pPr>
              <w:rPr>
                <w:rFonts w:cs="Arial"/>
              </w:rPr>
            </w:pPr>
            <w:r w:rsidRPr="00A946A7">
              <w:rPr>
                <w:rFonts w:cs="Arial"/>
              </w:rPr>
              <w:t>Descripción</w:t>
            </w:r>
          </w:p>
        </w:tc>
        <w:tc>
          <w:tcPr>
            <w:tcW w:w="5924" w:type="dxa"/>
            <w:gridSpan w:val="2"/>
          </w:tcPr>
          <w:p w14:paraId="7F7BDD89" w14:textId="77777777" w:rsidR="00E060CE" w:rsidRPr="00A946A7" w:rsidRDefault="00E060CE" w:rsidP="00E060CE">
            <w:pPr>
              <w:rPr>
                <w:rFonts w:cs="Arial"/>
              </w:rPr>
            </w:pPr>
            <w:r>
              <w:rPr>
                <w:rFonts w:cs="Arial"/>
              </w:rPr>
              <w:t xml:space="preserve">Estamos en el castillo de </w:t>
            </w:r>
            <w:proofErr w:type="spellStart"/>
            <w:r>
              <w:rPr>
                <w:rFonts w:cs="Arial"/>
              </w:rPr>
              <w:t>Warblack</w:t>
            </w:r>
            <w:proofErr w:type="spellEnd"/>
            <w:r>
              <w:rPr>
                <w:rFonts w:cs="Arial"/>
              </w:rPr>
              <w:t>, es la oportunidad de derrotarlo, pero antes deberá superar a todos los enemigos, y todos los obstáculos que hay en el castillo.</w:t>
            </w:r>
          </w:p>
        </w:tc>
      </w:tr>
      <w:tr w:rsidR="00E060CE" w:rsidRPr="00A946A7" w14:paraId="31BC29FC" w14:textId="77777777" w:rsidTr="00E060CE">
        <w:tc>
          <w:tcPr>
            <w:tcW w:w="2796" w:type="dxa"/>
          </w:tcPr>
          <w:p w14:paraId="5AB49628" w14:textId="77777777" w:rsidR="00E060CE" w:rsidRPr="00A946A7" w:rsidRDefault="00E060CE" w:rsidP="00E060CE">
            <w:pPr>
              <w:rPr>
                <w:rFonts w:cs="Arial"/>
              </w:rPr>
            </w:pPr>
            <w:r w:rsidRPr="00A946A7">
              <w:rPr>
                <w:rFonts w:cs="Arial"/>
              </w:rPr>
              <w:t>Objetivos</w:t>
            </w:r>
          </w:p>
        </w:tc>
        <w:tc>
          <w:tcPr>
            <w:tcW w:w="5924" w:type="dxa"/>
            <w:gridSpan w:val="2"/>
          </w:tcPr>
          <w:p w14:paraId="5CF157A5" w14:textId="77777777" w:rsidR="00E060CE" w:rsidRPr="00A946A7" w:rsidRDefault="00E060CE" w:rsidP="00E060CE">
            <w:pPr>
              <w:rPr>
                <w:rFonts w:cs="Arial"/>
              </w:rPr>
            </w:pPr>
            <w:r>
              <w:rPr>
                <w:rFonts w:cs="Arial"/>
              </w:rPr>
              <w:t xml:space="preserve">Liberar a Blue </w:t>
            </w:r>
            <w:proofErr w:type="spellStart"/>
            <w:r>
              <w:rPr>
                <w:rFonts w:cs="Arial"/>
              </w:rPr>
              <w:t>Moutain</w:t>
            </w:r>
            <w:proofErr w:type="spellEnd"/>
            <w:r>
              <w:rPr>
                <w:rFonts w:cs="Arial"/>
              </w:rPr>
              <w:t xml:space="preserve"> derrotando al </w:t>
            </w:r>
            <w:proofErr w:type="spellStart"/>
            <w:r>
              <w:rPr>
                <w:rFonts w:cs="Arial"/>
              </w:rPr>
              <w:t>Warblack</w:t>
            </w:r>
            <w:proofErr w:type="spellEnd"/>
          </w:p>
        </w:tc>
      </w:tr>
      <w:tr w:rsidR="00E060CE" w:rsidRPr="00A946A7" w14:paraId="6F2A5887" w14:textId="77777777" w:rsidTr="00E060CE">
        <w:tc>
          <w:tcPr>
            <w:tcW w:w="2796" w:type="dxa"/>
          </w:tcPr>
          <w:p w14:paraId="1AA3889C" w14:textId="77777777" w:rsidR="00E060CE" w:rsidRPr="00A946A7" w:rsidRDefault="00E060CE" w:rsidP="00E060CE">
            <w:pPr>
              <w:rPr>
                <w:rFonts w:cs="Arial"/>
              </w:rPr>
            </w:pPr>
            <w:r w:rsidRPr="00A946A7">
              <w:rPr>
                <w:rFonts w:cs="Arial"/>
              </w:rPr>
              <w:t>Enemigos</w:t>
            </w:r>
          </w:p>
        </w:tc>
        <w:tc>
          <w:tcPr>
            <w:tcW w:w="5924" w:type="dxa"/>
            <w:gridSpan w:val="2"/>
          </w:tcPr>
          <w:p w14:paraId="0EBC76E8" w14:textId="77777777" w:rsidR="00E060CE" w:rsidRPr="00A946A7" w:rsidRDefault="00E060CE" w:rsidP="00E060CE">
            <w:pPr>
              <w:rPr>
                <w:rFonts w:cs="Arial"/>
              </w:rPr>
            </w:pPr>
            <w:r>
              <w:rPr>
                <w:rFonts w:cs="Arial"/>
              </w:rPr>
              <w:t xml:space="preserve">-Todos, menos </w:t>
            </w:r>
            <w:proofErr w:type="spellStart"/>
            <w:r>
              <w:rPr>
                <w:rFonts w:cs="Arial"/>
              </w:rPr>
              <w:t>RocksMonster</w:t>
            </w:r>
            <w:proofErr w:type="spellEnd"/>
          </w:p>
        </w:tc>
      </w:tr>
      <w:tr w:rsidR="00E060CE" w:rsidRPr="00A946A7" w14:paraId="55F0EFC3" w14:textId="77777777" w:rsidTr="00E060CE">
        <w:tc>
          <w:tcPr>
            <w:tcW w:w="2796" w:type="dxa"/>
          </w:tcPr>
          <w:p w14:paraId="4693205D" w14:textId="77777777" w:rsidR="00E060CE" w:rsidRPr="00A946A7" w:rsidRDefault="00E060CE" w:rsidP="00E060CE">
            <w:pPr>
              <w:rPr>
                <w:rFonts w:cs="Arial"/>
              </w:rPr>
            </w:pPr>
            <w:r w:rsidRPr="00A946A7">
              <w:rPr>
                <w:rFonts w:cs="Arial"/>
              </w:rPr>
              <w:lastRenderedPageBreak/>
              <w:t>Personajes</w:t>
            </w:r>
          </w:p>
        </w:tc>
        <w:tc>
          <w:tcPr>
            <w:tcW w:w="5924" w:type="dxa"/>
            <w:gridSpan w:val="2"/>
          </w:tcPr>
          <w:p w14:paraId="154D6A3A" w14:textId="77777777" w:rsidR="00E060CE" w:rsidRPr="00A946A7" w:rsidRDefault="00E060CE" w:rsidP="00E060CE">
            <w:pPr>
              <w:rPr>
                <w:rFonts w:cs="Arial"/>
                <w:b/>
              </w:rPr>
            </w:pPr>
            <w:r w:rsidRPr="00A946A7">
              <w:rPr>
                <w:rFonts w:cs="Arial"/>
                <w:b/>
              </w:rPr>
              <w:t>-</w:t>
            </w:r>
            <w:r>
              <w:rPr>
                <w:rFonts w:cs="Arial"/>
                <w:b/>
              </w:rPr>
              <w:t xml:space="preserve">Samuro(jugador principal), </w:t>
            </w:r>
            <w:proofErr w:type="spellStart"/>
            <w:r>
              <w:rPr>
                <w:rFonts w:cs="Arial"/>
                <w:b/>
              </w:rPr>
              <w:t>Warblack</w:t>
            </w:r>
            <w:proofErr w:type="spellEnd"/>
            <w:r>
              <w:rPr>
                <w:rFonts w:cs="Arial"/>
                <w:b/>
              </w:rPr>
              <w:t>(</w:t>
            </w:r>
            <w:proofErr w:type="spellStart"/>
            <w:r>
              <w:rPr>
                <w:rFonts w:cs="Arial"/>
                <w:b/>
              </w:rPr>
              <w:t>Boss</w:t>
            </w:r>
            <w:proofErr w:type="spellEnd"/>
            <w:r>
              <w:rPr>
                <w:rFonts w:cs="Arial"/>
                <w:b/>
              </w:rPr>
              <w:t>), Enemigos.</w:t>
            </w:r>
          </w:p>
        </w:tc>
      </w:tr>
      <w:tr w:rsidR="00E060CE" w:rsidRPr="00A946A7" w14:paraId="630DA546" w14:textId="77777777" w:rsidTr="00E060CE">
        <w:tc>
          <w:tcPr>
            <w:tcW w:w="2796" w:type="dxa"/>
          </w:tcPr>
          <w:p w14:paraId="172AEAA0" w14:textId="77777777" w:rsidR="00E060CE" w:rsidRPr="00A946A7" w:rsidRDefault="00E060CE" w:rsidP="00E060CE">
            <w:pPr>
              <w:rPr>
                <w:rFonts w:cs="Arial"/>
              </w:rPr>
            </w:pPr>
          </w:p>
        </w:tc>
        <w:tc>
          <w:tcPr>
            <w:tcW w:w="5924" w:type="dxa"/>
            <w:gridSpan w:val="2"/>
          </w:tcPr>
          <w:p w14:paraId="6477CD58" w14:textId="77777777" w:rsidR="00E060CE" w:rsidRPr="00A946A7" w:rsidRDefault="00E060CE" w:rsidP="00E060CE">
            <w:pPr>
              <w:rPr>
                <w:rFonts w:cs="Arial"/>
                <w:b/>
              </w:rPr>
            </w:pPr>
          </w:p>
        </w:tc>
      </w:tr>
      <w:tr w:rsidR="00112A28" w:rsidRPr="00A946A7" w14:paraId="5EFA5A1B" w14:textId="77777777" w:rsidTr="00C5151E">
        <w:tc>
          <w:tcPr>
            <w:tcW w:w="8720" w:type="dxa"/>
            <w:gridSpan w:val="3"/>
          </w:tcPr>
          <w:p w14:paraId="1D8A5562" w14:textId="77777777" w:rsidR="00112A28" w:rsidRPr="00A946A7" w:rsidRDefault="00112A28" w:rsidP="00F9142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A946A7">
              <w:rPr>
                <w:rFonts w:cs="Arial"/>
                <w:b/>
                <w:bCs/>
              </w:rPr>
              <w:t>MÚSICA Y SONIDOS</w:t>
            </w:r>
          </w:p>
        </w:tc>
      </w:tr>
      <w:tr w:rsidR="00112A28" w:rsidRPr="00A946A7" w14:paraId="7A793367" w14:textId="77777777" w:rsidTr="00C5151E">
        <w:tc>
          <w:tcPr>
            <w:tcW w:w="8720" w:type="dxa"/>
            <w:gridSpan w:val="3"/>
          </w:tcPr>
          <w:p w14:paraId="455F9EEA" w14:textId="77777777" w:rsidR="00112A2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Canción</w:t>
            </w:r>
            <w:r w:rsidR="00C91B41">
              <w:rPr>
                <w:rFonts w:cs="Arial"/>
                <w:b/>
                <w:bCs/>
              </w:rPr>
              <w:t xml:space="preserve"> ambiente.</w:t>
            </w:r>
          </w:p>
          <w:p w14:paraId="00606070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0C604B9C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5414583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14149065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73F426C4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78801041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3FC92E9" w14:textId="77777777" w:rsidR="00DC0298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B9CD3E0" w14:textId="77777777" w:rsidR="00DC0298" w:rsidRPr="00A946A7" w:rsidRDefault="00DC029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</w:tr>
      <w:tr w:rsidR="00112A28" w:rsidRPr="00A946A7" w14:paraId="5F3E7270" w14:textId="77777777" w:rsidTr="00C5151E">
        <w:tc>
          <w:tcPr>
            <w:tcW w:w="8720" w:type="dxa"/>
            <w:gridSpan w:val="3"/>
          </w:tcPr>
          <w:p w14:paraId="16B60083" w14:textId="77777777" w:rsidR="00112A28" w:rsidRPr="00A946A7" w:rsidRDefault="00112A2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A946A7">
              <w:rPr>
                <w:rFonts w:cs="Arial"/>
                <w:b/>
                <w:bCs/>
              </w:rPr>
              <w:t>IMÁGENES DE CONCEPTO</w:t>
            </w:r>
          </w:p>
        </w:tc>
      </w:tr>
      <w:tr w:rsidR="00112A28" w:rsidRPr="00A946A7" w14:paraId="68CCFB6F" w14:textId="77777777" w:rsidTr="00C5151E">
        <w:tc>
          <w:tcPr>
            <w:tcW w:w="8720" w:type="dxa"/>
            <w:gridSpan w:val="3"/>
          </w:tcPr>
          <w:p w14:paraId="79B90C26" w14:textId="77777777" w:rsidR="00112A28" w:rsidRPr="00A946A7" w:rsidRDefault="00112A2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4B14095C" w14:textId="77777777" w:rsidR="00AA1CAA" w:rsidRPr="00A946A7" w:rsidRDefault="006E3BA1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Personaje Principal</w:t>
            </w:r>
          </w:p>
          <w:p w14:paraId="5AB7FC7D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5F5E4118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3DF40EF5" w14:textId="77777777" w:rsidR="00AA1CAA" w:rsidRPr="00A946A7" w:rsidRDefault="006E3BA1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61B989F9" wp14:editId="25EF0361">
                  <wp:extent cx="851535" cy="1331491"/>
                  <wp:effectExtent l="0" t="0" r="0" b="0"/>
                  <wp:docPr id="1" name="Imagen 1" descr="Macintosh HD:Users:usuariomac:Downloads:Walk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usuariomac:Downloads:Walk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" cy="133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EB3A8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1E6F0807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A946A7">
              <w:rPr>
                <w:rFonts w:cs="Arial"/>
                <w:b/>
                <w:bCs/>
              </w:rPr>
              <w:t>ENEMIGOS</w:t>
            </w:r>
            <w:r w:rsidR="009A4FBB">
              <w:rPr>
                <w:rFonts w:cs="Arial"/>
                <w:b/>
                <w:bCs/>
              </w:rPr>
              <w:t xml:space="preserve"> </w:t>
            </w:r>
            <w:proofErr w:type="spellStart"/>
            <w:r w:rsidR="009A4FBB">
              <w:rPr>
                <w:rFonts w:cs="Arial"/>
                <w:b/>
                <w:bCs/>
              </w:rPr>
              <w:t>ROCKMONSTER</w:t>
            </w:r>
            <w:proofErr w:type="spellEnd"/>
          </w:p>
          <w:p w14:paraId="2493BFC6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5330D07E" w14:textId="77777777" w:rsidR="00AA1CAA" w:rsidRPr="00A946A7" w:rsidRDefault="009A4FBB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5D61659F" wp14:editId="7C84663D">
                  <wp:extent cx="422275" cy="633095"/>
                  <wp:effectExtent l="0" t="0" r="0" b="0"/>
                  <wp:docPr id="2" name="Imagen 2" descr="Macintosh HD:Users:usuariomac:Desktop:Imagenes:rock-mon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usuariomac:Desktop:Imagenes:rock-mon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F0F82"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7E533E6C" wp14:editId="5A8EB6A2">
                  <wp:extent cx="696595" cy="506730"/>
                  <wp:effectExtent l="0" t="0" r="0" b="0"/>
                  <wp:docPr id="3" name="Imagen 3" descr="Macintosh HD:Users:usuariomac:Desktop:Imagenes:rock-obsta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usuariomac:Desktop:Imagenes:rock-obsta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B4925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35F1BBFA" w14:textId="77777777" w:rsidR="00D51376" w:rsidRPr="00A946A7" w:rsidRDefault="00D5137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15C52DC1" w14:textId="77777777" w:rsidR="00D51376" w:rsidRDefault="00EE1BDF" w:rsidP="0078024E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</w:t>
            </w:r>
          </w:p>
          <w:p w14:paraId="487906FA" w14:textId="77777777" w:rsidR="00EE1BDF" w:rsidRPr="00A946A7" w:rsidRDefault="00EE1BDF" w:rsidP="0078024E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  <w:p w14:paraId="660D71B2" w14:textId="77777777" w:rsidR="00D51376" w:rsidRPr="00A946A7" w:rsidRDefault="0078024E" w:rsidP="00D5137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MUNICIÓN DE </w:t>
            </w:r>
            <w:proofErr w:type="spellStart"/>
            <w:r>
              <w:rPr>
                <w:rFonts w:cs="Arial"/>
                <w:b/>
                <w:bCs/>
              </w:rPr>
              <w:t>ROCKMONSTER</w:t>
            </w:r>
            <w:proofErr w:type="spellEnd"/>
          </w:p>
          <w:p w14:paraId="2CCFA171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3471357B" w14:textId="77777777" w:rsidR="00AA1CAA" w:rsidRDefault="0078024E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  <w:lang w:eastAsia="es-ES"/>
              </w:rPr>
              <w:drawing>
                <wp:inline distT="0" distB="0" distL="0" distR="0" wp14:anchorId="3001595E" wp14:editId="3ECE2FEF">
                  <wp:extent cx="316230" cy="316230"/>
                  <wp:effectExtent l="0" t="0" r="0" b="0"/>
                  <wp:docPr id="16" name="Imagen 16" descr="Macintosh HD:Users:usuariomac:Desktop:spritesheet_example: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usuariomac:Desktop:spritesheet_example: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D89D2" w14:textId="77777777" w:rsidR="00EE1BDF" w:rsidRDefault="00EE1BDF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  <w:p w14:paraId="663D2AD5" w14:textId="77777777" w:rsidR="00EE1BDF" w:rsidRPr="00EE1BDF" w:rsidRDefault="00EE1BDF" w:rsidP="00EE1BDF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EE1BDF">
              <w:rPr>
                <w:rFonts w:cs="Arial"/>
                <w:b/>
                <w:bCs/>
              </w:rPr>
              <w:t xml:space="preserve">ENEMIGO </w:t>
            </w:r>
            <w:proofErr w:type="spellStart"/>
            <w:r w:rsidRPr="00EE1BDF">
              <w:rPr>
                <w:rFonts w:cs="Arial"/>
                <w:b/>
                <w:bCs/>
              </w:rPr>
              <w:t>SKULL</w:t>
            </w:r>
            <w:proofErr w:type="spellEnd"/>
          </w:p>
          <w:p w14:paraId="53A11CCC" w14:textId="77777777" w:rsidR="00AA1CAA" w:rsidRPr="00A946A7" w:rsidRDefault="00EE1BDF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EE1BDF">
              <w:rPr>
                <w:rFonts w:cs="Arial"/>
                <w:bCs/>
                <w:noProof/>
                <w:lang w:eastAsia="es-ES"/>
              </w:rPr>
              <w:drawing>
                <wp:inline distT="0" distB="0" distL="0" distR="0" wp14:anchorId="0711B3ED" wp14:editId="4D30453E">
                  <wp:extent cx="2222500" cy="1779270"/>
                  <wp:effectExtent l="0" t="0" r="0" b="0"/>
                  <wp:docPr id="6" name="Imagen 6" descr="Macintosh HD:Users:usuariomac:Desktop:Adventure_Game:skele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usuariomac:Desktop:Adventure_Game:skele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77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A9BC5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B96B05A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HEADLONE</w:t>
            </w:r>
            <w:proofErr w:type="spellEnd"/>
          </w:p>
          <w:p w14:paraId="0EF85A18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8A505AF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4FDD3390" wp14:editId="7410058F">
                  <wp:extent cx="633095" cy="696595"/>
                  <wp:effectExtent l="0" t="0" r="0" b="0"/>
                  <wp:docPr id="7" name="Imagen 7" descr="Macintosh HD:Users:usuariomac:Desktop:Adventure_Game:skull-game-obsta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usuariomac:Desktop:Adventure_Game:skull-game-obsta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808E8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03DA6934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D0296DA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1762146C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28B62404" w14:textId="77777777" w:rsidR="00703F97" w:rsidRDefault="00703F97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E906A71" w14:textId="77777777" w:rsidR="00AA1CAA" w:rsidRPr="00A946A7" w:rsidRDefault="00AA1CAA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A946A7">
              <w:rPr>
                <w:rFonts w:cs="Arial"/>
                <w:b/>
                <w:bCs/>
              </w:rPr>
              <w:t>VIDA</w:t>
            </w:r>
          </w:p>
          <w:p w14:paraId="35506BB6" w14:textId="77777777" w:rsidR="00AA1CAA" w:rsidRPr="00A946A7" w:rsidRDefault="00AA1CAA" w:rsidP="00AA1CAA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  <w:p w14:paraId="6940E5EE" w14:textId="77777777" w:rsidR="00AA1CAA" w:rsidRDefault="0078024E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8024E"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25B22E85" wp14:editId="3FAF69A0">
                  <wp:extent cx="302260" cy="253365"/>
                  <wp:effectExtent l="0" t="0" r="0" b="0"/>
                  <wp:docPr id="14" name="Imagen 14" descr="Macintosh HD:Users:usuariomac:Desktop:Imagenes:hea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usuariomac:Desktop:Imagenes:hea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C1B9DE" w14:textId="77777777" w:rsidR="00087C46" w:rsidRDefault="00087C4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180474C2" w14:textId="77777777" w:rsidR="00087C46" w:rsidRPr="00A946A7" w:rsidRDefault="00087C4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SAMURAI</w:t>
            </w:r>
            <w:proofErr w:type="spellEnd"/>
          </w:p>
          <w:p w14:paraId="7DFFFABC" w14:textId="77777777" w:rsidR="00D51376" w:rsidRPr="00A946A7" w:rsidRDefault="00D5137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6042EA58" w14:textId="77777777" w:rsidR="00D51376" w:rsidRPr="00A946A7" w:rsidRDefault="00087C4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4773F9A3" wp14:editId="473CCC3D">
                  <wp:extent cx="4873017" cy="3915361"/>
                  <wp:effectExtent l="0" t="0" r="0" b="0"/>
                  <wp:docPr id="8" name="Imagen 8" descr="Macintosh HD:Users:usuariomac:Desktop:Adventure_Game:kn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usuariomac:Desktop:Adventure_Game:kn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3706" cy="391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5091D" w14:textId="77777777" w:rsidR="00D51376" w:rsidRPr="00A946A7" w:rsidRDefault="00D5137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</w:p>
          <w:p w14:paraId="61DB5A86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372CC157" w14:textId="77777777" w:rsidR="00AA1CAA" w:rsidRDefault="00087C4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WARBLACK</w:t>
            </w:r>
            <w:proofErr w:type="spellEnd"/>
          </w:p>
          <w:p w14:paraId="4B01FE59" w14:textId="77777777" w:rsidR="0078024E" w:rsidRDefault="0078024E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26876AB5" w14:textId="77777777" w:rsidR="0078024E" w:rsidRDefault="00087C46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  <w:lang w:eastAsia="es-ES"/>
              </w:rPr>
              <w:drawing>
                <wp:inline distT="0" distB="0" distL="0" distR="0" wp14:anchorId="02741AD4" wp14:editId="3B35E240">
                  <wp:extent cx="684481" cy="941706"/>
                  <wp:effectExtent l="0" t="0" r="0" b="0"/>
                  <wp:docPr id="9" name="Imagen 9" descr="Macintosh HD:Users:usuariomac:Desktop:Adventure_Game:b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usuariomac:Desktop:Adventure_Game:b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81" cy="94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157B72" w14:textId="77777777" w:rsidR="0078024E" w:rsidRPr="00A946A7" w:rsidRDefault="0078024E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  <w:p w14:paraId="372D8826" w14:textId="77777777" w:rsidR="00AA1CAA" w:rsidRPr="00A946A7" w:rsidRDefault="00AA1CAA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</w:tr>
      <w:tr w:rsidR="00112A28" w:rsidRPr="00A946A7" w14:paraId="3C56AF0E" w14:textId="77777777" w:rsidTr="00C5151E">
        <w:tc>
          <w:tcPr>
            <w:tcW w:w="8720" w:type="dxa"/>
            <w:gridSpan w:val="3"/>
          </w:tcPr>
          <w:p w14:paraId="1AD6C52A" w14:textId="77777777" w:rsidR="00112A28" w:rsidRPr="00A946A7" w:rsidRDefault="00112A2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A946A7">
              <w:rPr>
                <w:rFonts w:cs="Arial"/>
                <w:b/>
                <w:bCs/>
              </w:rPr>
              <w:lastRenderedPageBreak/>
              <w:t>MIEMBROS DEL EQUIPO</w:t>
            </w:r>
          </w:p>
        </w:tc>
      </w:tr>
      <w:tr w:rsidR="00112A28" w:rsidRPr="00A946A7" w14:paraId="162619C9" w14:textId="77777777" w:rsidTr="00C5151E">
        <w:tc>
          <w:tcPr>
            <w:tcW w:w="8720" w:type="dxa"/>
            <w:gridSpan w:val="3"/>
          </w:tcPr>
          <w:p w14:paraId="64867AE9" w14:textId="77777777" w:rsidR="00112A28" w:rsidRPr="00A946A7" w:rsidRDefault="00112A2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</w:tr>
      <w:tr w:rsidR="00112A28" w:rsidRPr="00A946A7" w14:paraId="7EF3F36B" w14:textId="77777777" w:rsidTr="00C5151E">
        <w:tc>
          <w:tcPr>
            <w:tcW w:w="8720" w:type="dxa"/>
            <w:gridSpan w:val="3"/>
          </w:tcPr>
          <w:p w14:paraId="4EB7DF07" w14:textId="77777777" w:rsidR="00112A28" w:rsidRPr="00A946A7" w:rsidRDefault="00112A28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A946A7">
              <w:rPr>
                <w:rFonts w:cs="Arial"/>
                <w:b/>
                <w:bCs/>
              </w:rPr>
              <w:t>DETALLES DE PRODUCCIÓN</w:t>
            </w:r>
          </w:p>
        </w:tc>
      </w:tr>
      <w:tr w:rsidR="00A946A7" w:rsidRPr="00A946A7" w14:paraId="0CFD55C3" w14:textId="77777777" w:rsidTr="006459F5">
        <w:trPr>
          <w:trHeight w:val="275"/>
        </w:trPr>
        <w:tc>
          <w:tcPr>
            <w:tcW w:w="4360" w:type="dxa"/>
            <w:gridSpan w:val="2"/>
          </w:tcPr>
          <w:p w14:paraId="6FCE54F1" w14:textId="77777777" w:rsidR="00A946A7" w:rsidRPr="00A946A7" w:rsidRDefault="00A946A7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Fecha de inicio</w:t>
            </w:r>
          </w:p>
        </w:tc>
        <w:tc>
          <w:tcPr>
            <w:tcW w:w="4360" w:type="dxa"/>
          </w:tcPr>
          <w:p w14:paraId="599D922B" w14:textId="77777777" w:rsidR="00A946A7" w:rsidRPr="00A946A7" w:rsidRDefault="00A946A7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20/05/2016</w:t>
            </w:r>
          </w:p>
        </w:tc>
      </w:tr>
      <w:tr w:rsidR="00A946A7" w:rsidRPr="00A946A7" w14:paraId="075757CB" w14:textId="77777777" w:rsidTr="006459F5">
        <w:trPr>
          <w:trHeight w:val="275"/>
        </w:trPr>
        <w:tc>
          <w:tcPr>
            <w:tcW w:w="4360" w:type="dxa"/>
            <w:gridSpan w:val="2"/>
          </w:tcPr>
          <w:p w14:paraId="6DCFE105" w14:textId="77777777" w:rsidR="00A946A7" w:rsidRPr="00A946A7" w:rsidRDefault="00A946A7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Fecha de entrega</w:t>
            </w:r>
          </w:p>
        </w:tc>
        <w:tc>
          <w:tcPr>
            <w:tcW w:w="4360" w:type="dxa"/>
          </w:tcPr>
          <w:p w14:paraId="5AF86C15" w14:textId="77777777" w:rsidR="00A946A7" w:rsidRPr="00A946A7" w:rsidRDefault="00C91B41" w:rsidP="006459F5">
            <w:pPr>
              <w:rPr>
                <w:rFonts w:cs="Arial"/>
              </w:rPr>
            </w:pPr>
            <w:r>
              <w:rPr>
                <w:rFonts w:cs="Arial"/>
              </w:rPr>
              <w:t>13/</w:t>
            </w:r>
            <w:r w:rsidR="00A946A7" w:rsidRPr="00A946A7">
              <w:rPr>
                <w:rFonts w:cs="Arial"/>
              </w:rPr>
              <w:t>06/2016</w:t>
            </w:r>
          </w:p>
        </w:tc>
      </w:tr>
      <w:tr w:rsidR="00A946A7" w:rsidRPr="00A946A7" w14:paraId="23ED9197" w14:textId="77777777" w:rsidTr="006459F5">
        <w:trPr>
          <w:trHeight w:val="275"/>
        </w:trPr>
        <w:tc>
          <w:tcPr>
            <w:tcW w:w="4360" w:type="dxa"/>
            <w:gridSpan w:val="2"/>
          </w:tcPr>
          <w:p w14:paraId="3CCFCB62" w14:textId="77777777" w:rsidR="00A946A7" w:rsidRPr="00A946A7" w:rsidRDefault="00A946A7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Presupuesto</w:t>
            </w:r>
          </w:p>
        </w:tc>
        <w:tc>
          <w:tcPr>
            <w:tcW w:w="4360" w:type="dxa"/>
          </w:tcPr>
          <w:p w14:paraId="0ABA30C4" w14:textId="77777777" w:rsidR="00A946A7" w:rsidRPr="00A946A7" w:rsidRDefault="00A946A7" w:rsidP="006459F5">
            <w:pPr>
              <w:rPr>
                <w:rFonts w:cs="Arial"/>
              </w:rPr>
            </w:pPr>
            <w:r w:rsidRPr="00A946A7">
              <w:rPr>
                <w:rFonts w:cs="Arial"/>
              </w:rPr>
              <w:t>0</w:t>
            </w:r>
          </w:p>
        </w:tc>
      </w:tr>
      <w:tr w:rsidR="00A946A7" w:rsidRPr="00A946A7" w14:paraId="0358EDBD" w14:textId="77777777" w:rsidTr="00C5151E">
        <w:tc>
          <w:tcPr>
            <w:tcW w:w="8720" w:type="dxa"/>
            <w:gridSpan w:val="3"/>
          </w:tcPr>
          <w:p w14:paraId="6BF72525" w14:textId="77777777" w:rsidR="00A946A7" w:rsidRPr="00A946A7" w:rsidRDefault="00A946A7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</w:tr>
      <w:tr w:rsidR="00A946A7" w:rsidRPr="00A946A7" w14:paraId="28976B2F" w14:textId="77777777" w:rsidTr="00C5151E">
        <w:tc>
          <w:tcPr>
            <w:tcW w:w="8720" w:type="dxa"/>
            <w:gridSpan w:val="3"/>
          </w:tcPr>
          <w:p w14:paraId="05A5115A" w14:textId="77777777" w:rsidR="00A946A7" w:rsidRPr="00A946A7" w:rsidRDefault="00A946A7" w:rsidP="008779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</w:tr>
    </w:tbl>
    <w:p w14:paraId="53F7BA79" w14:textId="77777777" w:rsidR="00D81B85" w:rsidRPr="00A946A7" w:rsidRDefault="00D81B85">
      <w:pPr>
        <w:rPr>
          <w:rFonts w:cs="Arial"/>
        </w:rPr>
      </w:pPr>
    </w:p>
    <w:sectPr w:rsidR="00D81B85" w:rsidRPr="00A946A7" w:rsidSect="00BB3F64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;visibility:visible;mso-wrap-style:square" o:bullet="t">
        <v:imagedata r:id="rId1" o:title="numeral1"/>
      </v:shape>
    </w:pict>
  </w:numPicBullet>
  <w:abstractNum w:abstractNumId="0">
    <w:nsid w:val="629666BA"/>
    <w:multiLevelType w:val="hybridMultilevel"/>
    <w:tmpl w:val="9E966A50"/>
    <w:lvl w:ilvl="0" w:tplc="704EDD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s-ES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1088"/>
    <w:rsid w:val="00087C46"/>
    <w:rsid w:val="000A67C2"/>
    <w:rsid w:val="000B0A29"/>
    <w:rsid w:val="001051E7"/>
    <w:rsid w:val="00112A28"/>
    <w:rsid w:val="00153FB1"/>
    <w:rsid w:val="001C7EC8"/>
    <w:rsid w:val="002316F6"/>
    <w:rsid w:val="00241818"/>
    <w:rsid w:val="00271923"/>
    <w:rsid w:val="002908C2"/>
    <w:rsid w:val="002F0F82"/>
    <w:rsid w:val="003F2C87"/>
    <w:rsid w:val="00420143"/>
    <w:rsid w:val="00503E68"/>
    <w:rsid w:val="00515AAD"/>
    <w:rsid w:val="005E1A62"/>
    <w:rsid w:val="00640574"/>
    <w:rsid w:val="006459F5"/>
    <w:rsid w:val="0066156F"/>
    <w:rsid w:val="00671EC8"/>
    <w:rsid w:val="006A7666"/>
    <w:rsid w:val="006E3BA1"/>
    <w:rsid w:val="00703F97"/>
    <w:rsid w:val="0078024E"/>
    <w:rsid w:val="007E06A5"/>
    <w:rsid w:val="00871088"/>
    <w:rsid w:val="008779F2"/>
    <w:rsid w:val="008D451F"/>
    <w:rsid w:val="009320C8"/>
    <w:rsid w:val="009A4FBB"/>
    <w:rsid w:val="009A6613"/>
    <w:rsid w:val="00A57606"/>
    <w:rsid w:val="00A57E9C"/>
    <w:rsid w:val="00A946A7"/>
    <w:rsid w:val="00AA1CAA"/>
    <w:rsid w:val="00AF3710"/>
    <w:rsid w:val="00B11272"/>
    <w:rsid w:val="00BB3F64"/>
    <w:rsid w:val="00C21933"/>
    <w:rsid w:val="00C47265"/>
    <w:rsid w:val="00C5151E"/>
    <w:rsid w:val="00C850E5"/>
    <w:rsid w:val="00C91B41"/>
    <w:rsid w:val="00D237B1"/>
    <w:rsid w:val="00D34DB9"/>
    <w:rsid w:val="00D3601F"/>
    <w:rsid w:val="00D51376"/>
    <w:rsid w:val="00D81B85"/>
    <w:rsid w:val="00DC0298"/>
    <w:rsid w:val="00DC4168"/>
    <w:rsid w:val="00DD7842"/>
    <w:rsid w:val="00E0484B"/>
    <w:rsid w:val="00E060CE"/>
    <w:rsid w:val="00E239E1"/>
    <w:rsid w:val="00E44DB9"/>
    <w:rsid w:val="00E74E81"/>
    <w:rsid w:val="00EE1BDF"/>
    <w:rsid w:val="00F9142C"/>
    <w:rsid w:val="00FE1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9094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10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67C2"/>
    <w:pPr>
      <w:spacing w:after="160" w:line="259" w:lineRule="auto"/>
      <w:ind w:left="720"/>
      <w:contextualSpacing/>
    </w:pPr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FA9FD-ED04-184B-B3C1-91C0FF58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1097</Words>
  <Characters>6035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David Hoyos Marin</dc:creator>
  <cp:lastModifiedBy>Usuario Mac</cp:lastModifiedBy>
  <cp:revision>21</cp:revision>
  <dcterms:created xsi:type="dcterms:W3CDTF">2016-05-20T02:21:00Z</dcterms:created>
  <dcterms:modified xsi:type="dcterms:W3CDTF">2016-06-12T22:21:00Z</dcterms:modified>
</cp:coreProperties>
</file>