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081" w:rsidRDefault="00E12081">
      <w:pPr>
        <w:rPr>
          <w:lang w:val="es-ES"/>
        </w:rPr>
      </w:pPr>
    </w:p>
    <w:p w:rsidR="00F34516" w:rsidRDefault="00AF24E1">
      <w:pPr>
        <w:rPr>
          <w:lang w:val="es-ES"/>
        </w:rPr>
      </w:pPr>
      <w:r>
        <w:rPr>
          <w:lang w:val="es-ES"/>
        </w:rPr>
        <w:t xml:space="preserve">Archivo de prueba, para el parcial de 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 xml:space="preserve"> 2</w:t>
      </w:r>
    </w:p>
    <w:p w:rsidR="00E12081" w:rsidRDefault="00E12081">
      <w:pPr>
        <w:rPr>
          <w:lang w:val="es-ES"/>
        </w:rPr>
      </w:pPr>
      <w:r>
        <w:rPr>
          <w:lang w:val="es-ES"/>
        </w:rPr>
        <w:t xml:space="preserve">Juan Pablo </w:t>
      </w:r>
      <w:proofErr w:type="spellStart"/>
      <w:r>
        <w:rPr>
          <w:lang w:val="es-ES"/>
        </w:rPr>
        <w:t>Heano</w:t>
      </w:r>
      <w:proofErr w:type="spellEnd"/>
      <w:r>
        <w:rPr>
          <w:lang w:val="es-ES"/>
        </w:rPr>
        <w:t xml:space="preserve"> cc</w:t>
      </w:r>
      <w:proofErr w:type="gramStart"/>
      <w:r>
        <w:rPr>
          <w:lang w:val="es-ES"/>
        </w:rPr>
        <w:t>:1036957601</w:t>
      </w:r>
      <w:proofErr w:type="gramEnd"/>
    </w:p>
    <w:p w:rsidR="00AF24E1" w:rsidRDefault="00E12081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56FAD2D5" wp14:editId="57EBD0F2">
            <wp:extent cx="5612130" cy="42094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A2A" w:rsidRDefault="00BB1A2A">
      <w:pPr>
        <w:rPr>
          <w:lang w:val="es-ES"/>
        </w:rPr>
      </w:pPr>
      <w:r>
        <w:rPr>
          <w:b/>
          <w:lang w:val="es-ES"/>
        </w:rPr>
        <w:t xml:space="preserve">Paso 1: </w:t>
      </w:r>
      <w:r>
        <w:rPr>
          <w:lang w:val="es-ES"/>
        </w:rPr>
        <w:t xml:space="preserve">Para crear un </w:t>
      </w:r>
      <w:r w:rsidR="000044BC">
        <w:rPr>
          <w:lang w:val="es-ES"/>
        </w:rPr>
        <w:t>triángulo</w:t>
      </w:r>
      <w:r>
        <w:rPr>
          <w:lang w:val="es-ES"/>
        </w:rPr>
        <w:t xml:space="preserve"> uniendo las partes </w:t>
      </w:r>
      <w:r w:rsidR="000044BC">
        <w:rPr>
          <w:lang w:val="es-ES"/>
        </w:rPr>
        <w:t>más</w:t>
      </w:r>
      <w:r>
        <w:rPr>
          <w:lang w:val="es-ES"/>
        </w:rPr>
        <w:t xml:space="preserve"> cortas, se alza la hoja con los dedos índice, anular, y el gordo.</w:t>
      </w:r>
    </w:p>
    <w:p w:rsidR="00BB1A2A" w:rsidRDefault="00BB1A2A">
      <w:pPr>
        <w:rPr>
          <w:lang w:val="es-ES"/>
        </w:rPr>
      </w:pPr>
      <w:r>
        <w:rPr>
          <w:b/>
          <w:lang w:val="es-ES"/>
        </w:rPr>
        <w:t xml:space="preserve">Paso 2: </w:t>
      </w:r>
      <w:r>
        <w:rPr>
          <w:lang w:val="es-ES"/>
        </w:rPr>
        <w:t>se agarra la hoja entre los dedos índice y corazón.</w:t>
      </w:r>
    </w:p>
    <w:p w:rsidR="00BB1A2A" w:rsidRDefault="00BB1A2A">
      <w:pPr>
        <w:rPr>
          <w:lang w:val="es-ES"/>
        </w:rPr>
      </w:pPr>
      <w:r>
        <w:rPr>
          <w:b/>
          <w:lang w:val="es-ES"/>
        </w:rPr>
        <w:t xml:space="preserve">Paso 3: </w:t>
      </w:r>
      <w:r>
        <w:rPr>
          <w:lang w:val="es-ES"/>
        </w:rPr>
        <w:t>luego con los dedos meñique y anular se extraen las tarjetas.</w:t>
      </w:r>
    </w:p>
    <w:p w:rsidR="00BB1A2A" w:rsidRDefault="00BB1A2A">
      <w:pPr>
        <w:rPr>
          <w:lang w:val="es-ES"/>
        </w:rPr>
      </w:pPr>
      <w:r>
        <w:rPr>
          <w:b/>
          <w:lang w:val="es-ES"/>
        </w:rPr>
        <w:t>Paso 4</w:t>
      </w:r>
      <w:r w:rsidR="000044BC">
        <w:rPr>
          <w:b/>
          <w:lang w:val="es-ES"/>
        </w:rPr>
        <w:t xml:space="preserve">: </w:t>
      </w:r>
      <w:r w:rsidR="000044BC">
        <w:rPr>
          <w:lang w:val="es-ES"/>
        </w:rPr>
        <w:t>Se</w:t>
      </w:r>
      <w:r>
        <w:rPr>
          <w:lang w:val="es-ES"/>
        </w:rPr>
        <w:t xml:space="preserve"> toman las tarjetas de tal forma que el dedo gordo y </w:t>
      </w:r>
      <w:r w:rsidR="000044BC">
        <w:rPr>
          <w:lang w:val="es-ES"/>
        </w:rPr>
        <w:t>el dedo</w:t>
      </w:r>
      <w:r>
        <w:rPr>
          <w:lang w:val="es-ES"/>
        </w:rPr>
        <w:t xml:space="preserve"> del corazón estén en la intersección de las dos tarjetas.</w:t>
      </w:r>
    </w:p>
    <w:p w:rsidR="00BB1A2A" w:rsidRDefault="00BB1A2A">
      <w:pPr>
        <w:rPr>
          <w:lang w:val="es-ES"/>
        </w:rPr>
      </w:pPr>
      <w:r>
        <w:rPr>
          <w:b/>
          <w:lang w:val="es-ES"/>
        </w:rPr>
        <w:t>Paso</w:t>
      </w:r>
      <w:r w:rsidR="000044BC">
        <w:rPr>
          <w:b/>
          <w:lang w:val="es-ES"/>
        </w:rPr>
        <w:t xml:space="preserve"> 5: </w:t>
      </w:r>
      <w:r w:rsidR="000044BC">
        <w:rPr>
          <w:lang w:val="es-ES"/>
        </w:rPr>
        <w:t>Los dedos índice y anular hacen presión hacia el dedo gordo.</w:t>
      </w:r>
    </w:p>
    <w:p w:rsidR="000044BC" w:rsidRDefault="000044BC">
      <w:pPr>
        <w:rPr>
          <w:b/>
          <w:lang w:val="es-ES"/>
        </w:rPr>
      </w:pPr>
      <w:r>
        <w:rPr>
          <w:b/>
          <w:lang w:val="es-ES"/>
        </w:rPr>
        <w:t xml:space="preserve">Paso 6: </w:t>
      </w:r>
      <w:r w:rsidRPr="000044BC">
        <w:rPr>
          <w:lang w:val="es-ES"/>
        </w:rPr>
        <w:t>Se apoya el triángulo en la superficie de la hoja de papel.</w:t>
      </w:r>
    </w:p>
    <w:p w:rsidR="000044BC" w:rsidRDefault="000044BC">
      <w:pPr>
        <w:rPr>
          <w:b/>
          <w:lang w:val="es-ES"/>
        </w:rPr>
      </w:pPr>
    </w:p>
    <w:p w:rsidR="000044BC" w:rsidRPr="000044BC" w:rsidRDefault="000044BC">
      <w:pPr>
        <w:rPr>
          <w:b/>
          <w:lang w:val="es-ES"/>
        </w:rPr>
      </w:pPr>
      <w:bookmarkStart w:id="0" w:name="_GoBack"/>
      <w:bookmarkEnd w:id="0"/>
    </w:p>
    <w:sectPr w:rsidR="000044BC" w:rsidRPr="000044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35B"/>
    <w:rsid w:val="000044BC"/>
    <w:rsid w:val="00AF24E1"/>
    <w:rsid w:val="00BB1A2A"/>
    <w:rsid w:val="00E0735B"/>
    <w:rsid w:val="00E12081"/>
    <w:rsid w:val="00F3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AB5379-BA15-496B-A965-12151018B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2020-10-13T13:20:00Z</dcterms:created>
  <dcterms:modified xsi:type="dcterms:W3CDTF">2020-10-13T13:41:00Z</dcterms:modified>
</cp:coreProperties>
</file>