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381" w:rsidRDefault="00F11381">
      <w:pPr>
        <w:jc w:val="center"/>
        <w:rPr>
          <w:lang w:val="es-ES"/>
        </w:rPr>
      </w:pPr>
    </w:p>
    <w:p w:rsidR="00F11381" w:rsidRDefault="00F11381">
      <w:pPr>
        <w:jc w:val="center"/>
        <w:rPr>
          <w:lang w:val="es-ES"/>
        </w:rPr>
      </w:pPr>
    </w:p>
    <w:p w:rsidR="00F11381" w:rsidRDefault="008B240F">
      <w:pPr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s-ES"/>
        </w:rPr>
        <w:t>Sprint 1</w:t>
      </w:r>
    </w:p>
    <w:p w:rsidR="00F11381" w:rsidRDefault="00F11381">
      <w:pPr>
        <w:jc w:val="center"/>
        <w:rPr>
          <w:rFonts w:ascii="Liberation Serif" w:hAnsi="Liberation Serif"/>
          <w:sz w:val="24"/>
          <w:szCs w:val="24"/>
        </w:rPr>
      </w:pPr>
    </w:p>
    <w:p w:rsidR="00F11381" w:rsidRDefault="00F11381">
      <w:pPr>
        <w:jc w:val="center"/>
        <w:rPr>
          <w:rFonts w:ascii="Liberation Serif" w:hAnsi="Liberation Serif"/>
          <w:sz w:val="24"/>
          <w:szCs w:val="24"/>
        </w:rPr>
      </w:pPr>
    </w:p>
    <w:p w:rsidR="00F11381" w:rsidRDefault="00F11381">
      <w:pPr>
        <w:jc w:val="center"/>
        <w:rPr>
          <w:rFonts w:ascii="Liberation Serif" w:hAnsi="Liberation Serif"/>
          <w:sz w:val="24"/>
          <w:szCs w:val="24"/>
        </w:rPr>
      </w:pPr>
    </w:p>
    <w:p w:rsidR="00F11381" w:rsidRDefault="00F11381">
      <w:pPr>
        <w:jc w:val="center"/>
        <w:rPr>
          <w:rFonts w:ascii="Liberation Serif" w:hAnsi="Liberation Serif"/>
          <w:sz w:val="24"/>
          <w:szCs w:val="24"/>
        </w:rPr>
      </w:pPr>
    </w:p>
    <w:p w:rsidR="00F11381" w:rsidRDefault="008B240F">
      <w:pPr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Equipo </w:t>
      </w:r>
      <w:proofErr w:type="spellStart"/>
      <w:r>
        <w:rPr>
          <w:rFonts w:ascii="Liberation Serif" w:hAnsi="Liberation Serif"/>
          <w:sz w:val="24"/>
          <w:szCs w:val="24"/>
        </w:rPr>
        <w:t>TICDev’s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Solutions</w:t>
      </w:r>
      <w:proofErr w:type="spellEnd"/>
    </w:p>
    <w:p w:rsidR="00F11381" w:rsidRDefault="00F11381">
      <w:pPr>
        <w:jc w:val="center"/>
        <w:rPr>
          <w:rFonts w:ascii="Liberation Serif" w:hAnsi="Liberation Serif"/>
          <w:sz w:val="24"/>
          <w:szCs w:val="24"/>
        </w:rPr>
      </w:pPr>
    </w:p>
    <w:p w:rsidR="00F11381" w:rsidRDefault="00F11381">
      <w:pPr>
        <w:jc w:val="center"/>
        <w:rPr>
          <w:rFonts w:ascii="Liberation Serif" w:hAnsi="Liberation Serif"/>
          <w:sz w:val="24"/>
          <w:szCs w:val="24"/>
        </w:rPr>
      </w:pPr>
    </w:p>
    <w:p w:rsidR="00F11381" w:rsidRDefault="00F11381">
      <w:pPr>
        <w:jc w:val="center"/>
        <w:rPr>
          <w:rFonts w:ascii="Liberation Serif" w:hAnsi="Liberation Serif"/>
          <w:sz w:val="24"/>
          <w:szCs w:val="24"/>
        </w:rPr>
      </w:pPr>
    </w:p>
    <w:p w:rsidR="00F11381" w:rsidRDefault="00F11381">
      <w:pPr>
        <w:jc w:val="center"/>
        <w:rPr>
          <w:rFonts w:ascii="Liberation Serif" w:hAnsi="Liberation Serif"/>
          <w:sz w:val="24"/>
          <w:szCs w:val="24"/>
        </w:rPr>
      </w:pPr>
    </w:p>
    <w:p w:rsidR="00F11381" w:rsidRDefault="008B240F">
      <w:pPr>
        <w:pStyle w:val="Ttulo1"/>
        <w:jc w:val="center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  <w:lang w:val="es-ES"/>
        </w:rPr>
        <w:t>Roles y responsables:</w:t>
      </w:r>
    </w:p>
    <w:p w:rsidR="00F11381" w:rsidRDefault="008B240F">
      <w:pPr>
        <w:pStyle w:val="Textoindependiente"/>
        <w:numPr>
          <w:ilvl w:val="0"/>
          <w:numId w:val="1"/>
        </w:numPr>
        <w:tabs>
          <w:tab w:val="clear" w:pos="707"/>
          <w:tab w:val="left" w:pos="0"/>
        </w:tabs>
        <w:spacing w:after="0"/>
        <w:jc w:val="center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Analista: Juan Pablo Maldonado</w:t>
      </w:r>
    </w:p>
    <w:p w:rsidR="00F11381" w:rsidRDefault="008B240F">
      <w:pPr>
        <w:pStyle w:val="Textoindependiente"/>
        <w:numPr>
          <w:ilvl w:val="0"/>
          <w:numId w:val="1"/>
        </w:numPr>
        <w:tabs>
          <w:tab w:val="clear" w:pos="707"/>
          <w:tab w:val="left" w:pos="0"/>
        </w:tabs>
        <w:spacing w:after="0"/>
        <w:jc w:val="center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Desarrollador: Laura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Cardenas</w:t>
      </w:r>
      <w:proofErr w:type="spellEnd"/>
    </w:p>
    <w:p w:rsidR="00F11381" w:rsidRDefault="008B240F">
      <w:pPr>
        <w:pStyle w:val="Textoindependiente"/>
        <w:numPr>
          <w:ilvl w:val="0"/>
          <w:numId w:val="1"/>
        </w:numPr>
        <w:tabs>
          <w:tab w:val="clear" w:pos="707"/>
          <w:tab w:val="left" w:pos="0"/>
        </w:tabs>
        <w:spacing w:after="0"/>
        <w:jc w:val="center"/>
        <w:rPr>
          <w:rFonts w:ascii="Liberation Serif" w:hAnsi="Liberation Serif"/>
          <w:color w:val="000000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t>Product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 Serif" w:hAnsi="Liberation Serif"/>
          <w:color w:val="000000"/>
          <w:sz w:val="24"/>
          <w:szCs w:val="24"/>
        </w:rPr>
        <w:t>owner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:</w:t>
      </w:r>
      <w:proofErr w:type="gramEnd"/>
      <w:r>
        <w:rPr>
          <w:rFonts w:ascii="Liberation Serif" w:hAnsi="Liberation Serif"/>
          <w:color w:val="000000"/>
          <w:sz w:val="24"/>
          <w:szCs w:val="24"/>
        </w:rPr>
        <w:t xml:space="preserve"> Edwin Rojas</w:t>
      </w:r>
    </w:p>
    <w:p w:rsidR="00F11381" w:rsidRDefault="008B240F">
      <w:pPr>
        <w:pStyle w:val="Textoindependiente"/>
        <w:numPr>
          <w:ilvl w:val="0"/>
          <w:numId w:val="1"/>
        </w:numPr>
        <w:tabs>
          <w:tab w:val="clear" w:pos="707"/>
          <w:tab w:val="left" w:pos="0"/>
        </w:tabs>
        <w:spacing w:after="0"/>
        <w:jc w:val="center"/>
        <w:rPr>
          <w:rFonts w:ascii="Liberation Serif" w:hAnsi="Liberation Serif"/>
          <w:color w:val="000000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t>Scrum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Master: Jeremy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Gomez</w:t>
      </w:r>
      <w:proofErr w:type="spellEnd"/>
    </w:p>
    <w:p w:rsidR="00F11381" w:rsidRDefault="008B240F">
      <w:pPr>
        <w:pStyle w:val="Textoindependiente"/>
        <w:numPr>
          <w:ilvl w:val="0"/>
          <w:numId w:val="1"/>
        </w:numPr>
        <w:tabs>
          <w:tab w:val="clear" w:pos="707"/>
          <w:tab w:val="left" w:pos="0"/>
        </w:tabs>
        <w:jc w:val="center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Admin. </w:t>
      </w:r>
      <w:proofErr w:type="gramStart"/>
      <w:r>
        <w:rPr>
          <w:rFonts w:ascii="Liberation Serif" w:hAnsi="Liberation Serif"/>
          <w:color w:val="000000"/>
          <w:sz w:val="24"/>
          <w:szCs w:val="24"/>
        </w:rPr>
        <w:t>BD :</w:t>
      </w:r>
      <w:proofErr w:type="gramEnd"/>
      <w:r>
        <w:rPr>
          <w:rFonts w:ascii="Liberation Serif" w:hAnsi="Liberation Serif"/>
          <w:color w:val="000000"/>
          <w:sz w:val="24"/>
          <w:szCs w:val="24"/>
        </w:rPr>
        <w:t xml:space="preserve"> Marlon Manrique</w:t>
      </w:r>
    </w:p>
    <w:p w:rsidR="00F11381" w:rsidRDefault="00F11381">
      <w:pPr>
        <w:jc w:val="center"/>
        <w:rPr>
          <w:rFonts w:ascii="Liberation Serif" w:hAnsi="Liberation Serif"/>
          <w:sz w:val="24"/>
          <w:szCs w:val="24"/>
        </w:rPr>
      </w:pPr>
    </w:p>
    <w:p w:rsidR="00F11381" w:rsidRDefault="00F11381">
      <w:pPr>
        <w:jc w:val="center"/>
        <w:rPr>
          <w:rFonts w:ascii="Liberation Serif" w:hAnsi="Liberation Serif"/>
          <w:sz w:val="24"/>
          <w:szCs w:val="24"/>
        </w:rPr>
      </w:pPr>
    </w:p>
    <w:p w:rsidR="00F11381" w:rsidRDefault="00F11381">
      <w:pPr>
        <w:jc w:val="center"/>
        <w:rPr>
          <w:rFonts w:ascii="Liberation Serif" w:hAnsi="Liberation Serif"/>
          <w:sz w:val="24"/>
          <w:szCs w:val="24"/>
        </w:rPr>
      </w:pPr>
    </w:p>
    <w:p w:rsidR="00F11381" w:rsidRDefault="00F11381">
      <w:pPr>
        <w:jc w:val="center"/>
        <w:rPr>
          <w:rFonts w:ascii="Liberation Serif" w:hAnsi="Liberation Serif"/>
          <w:sz w:val="24"/>
          <w:szCs w:val="24"/>
        </w:rPr>
      </w:pPr>
    </w:p>
    <w:p w:rsidR="00F11381" w:rsidRDefault="00F11381">
      <w:pPr>
        <w:jc w:val="center"/>
        <w:rPr>
          <w:rFonts w:ascii="Liberation Serif" w:hAnsi="Liberation Serif"/>
          <w:sz w:val="24"/>
          <w:szCs w:val="24"/>
        </w:rPr>
      </w:pPr>
    </w:p>
    <w:p w:rsidR="00F11381" w:rsidRDefault="008B240F">
      <w:pPr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s-ES"/>
        </w:rPr>
        <w:t xml:space="preserve">Ciclo </w:t>
      </w:r>
      <w:proofErr w:type="gramStart"/>
      <w:r>
        <w:rPr>
          <w:rFonts w:ascii="Liberation Serif" w:hAnsi="Liberation Serif"/>
          <w:sz w:val="24"/>
          <w:szCs w:val="24"/>
          <w:lang w:val="es-ES"/>
        </w:rPr>
        <w:t>3 .</w:t>
      </w:r>
      <w:proofErr w:type="gramEnd"/>
      <w:r>
        <w:rPr>
          <w:rFonts w:ascii="Liberation Serif" w:hAnsi="Liberation Serif"/>
          <w:sz w:val="24"/>
          <w:szCs w:val="24"/>
          <w:lang w:val="es-ES"/>
        </w:rPr>
        <w:t xml:space="preserve"> Desarrollo de Software</w:t>
      </w:r>
    </w:p>
    <w:p w:rsidR="00F11381" w:rsidRDefault="00F11381">
      <w:pPr>
        <w:jc w:val="center"/>
        <w:rPr>
          <w:rFonts w:ascii="Liberation Serif" w:hAnsi="Liberation Serif"/>
          <w:sz w:val="24"/>
          <w:szCs w:val="24"/>
        </w:rPr>
      </w:pPr>
    </w:p>
    <w:p w:rsidR="00F11381" w:rsidRDefault="00F11381">
      <w:pPr>
        <w:jc w:val="center"/>
        <w:rPr>
          <w:rFonts w:ascii="Liberation Serif" w:hAnsi="Liberation Serif"/>
          <w:sz w:val="24"/>
          <w:szCs w:val="24"/>
        </w:rPr>
      </w:pPr>
    </w:p>
    <w:p w:rsidR="00F11381" w:rsidRDefault="00F11381">
      <w:pPr>
        <w:jc w:val="center"/>
        <w:rPr>
          <w:rFonts w:ascii="Liberation Serif" w:hAnsi="Liberation Serif"/>
          <w:sz w:val="24"/>
          <w:szCs w:val="24"/>
        </w:rPr>
      </w:pPr>
    </w:p>
    <w:p w:rsidR="00F11381" w:rsidRDefault="008B240F">
      <w:pPr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s-ES"/>
        </w:rPr>
        <w:t>Colombia</w:t>
      </w:r>
    </w:p>
    <w:p w:rsidR="00F11381" w:rsidRDefault="008B240F">
      <w:pPr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s-ES"/>
        </w:rPr>
        <w:t>2021</w:t>
      </w:r>
    </w:p>
    <w:p w:rsidR="00F11381" w:rsidRDefault="008B240F" w:rsidP="00F04140">
      <w:pPr>
        <w:jc w:val="both"/>
        <w:rPr>
          <w:lang w:val="es-ES"/>
        </w:rPr>
      </w:pPr>
      <w:r>
        <w:rPr>
          <w:lang w:val="es-ES"/>
        </w:rPr>
        <w:lastRenderedPageBreak/>
        <w:t>1. Descripción del proceso para el cumplimiento de los requerimientos</w:t>
      </w:r>
    </w:p>
    <w:p w:rsidR="00F11381" w:rsidRDefault="008B240F" w:rsidP="00F04140">
      <w:pPr>
        <w:numPr>
          <w:ilvl w:val="0"/>
          <w:numId w:val="2"/>
        </w:numPr>
        <w:jc w:val="both"/>
      </w:pPr>
      <w:r>
        <w:t xml:space="preserve">La conformación de equipo de trabajo se hizo mediante chat de la aplicación </w:t>
      </w:r>
      <w:proofErr w:type="spellStart"/>
      <w:r>
        <w:t>Whatsapp</w:t>
      </w:r>
      <w:proofErr w:type="spellEnd"/>
      <w:r>
        <w:t xml:space="preserve">, el cual contiene un documento de hoja de </w:t>
      </w:r>
      <w:r w:rsidR="00F04140">
        <w:t>cálculo</w:t>
      </w:r>
      <w:r>
        <w:t xml:space="preserve"> en </w:t>
      </w:r>
      <w:r w:rsidR="00997856">
        <w:t>línea</w:t>
      </w:r>
      <w:r>
        <w:t xml:space="preserve"> donde uno introduce sus dato</w:t>
      </w:r>
      <w:r>
        <w:t>s personales, preferencias de rol y se adjuntaba arbitrariamente a un grupo.</w:t>
      </w:r>
    </w:p>
    <w:p w:rsidR="00F11381" w:rsidRDefault="00997856" w:rsidP="00F04140">
      <w:pPr>
        <w:numPr>
          <w:ilvl w:val="0"/>
          <w:numId w:val="2"/>
        </w:numPr>
        <w:jc w:val="both"/>
      </w:pPr>
      <w:r>
        <w:t>Se realizó</w:t>
      </w:r>
      <w:r w:rsidR="008B240F">
        <w:t xml:space="preserve"> la creación de un chat grupal en la aplicación </w:t>
      </w:r>
      <w:proofErr w:type="spellStart"/>
      <w:r w:rsidR="008B240F">
        <w:t>Whatsapp</w:t>
      </w:r>
      <w:proofErr w:type="spellEnd"/>
      <w:r w:rsidR="008B240F">
        <w:t xml:space="preserve">, donde se </w:t>
      </w:r>
      <w:r>
        <w:t>coordinó</w:t>
      </w:r>
      <w:r w:rsidR="008B240F">
        <w:t xml:space="preserve"> un espacio de encuentro sincrónico para una presentación inicial, explicación de primeras imp</w:t>
      </w:r>
      <w:r w:rsidR="008B240F">
        <w:t xml:space="preserve">resiones de la actividad, asignación de franja horaria para el desarrollo del </w:t>
      </w:r>
      <w:proofErr w:type="spellStart"/>
      <w:r w:rsidR="008B240F">
        <w:t>daily</w:t>
      </w:r>
      <w:proofErr w:type="spellEnd"/>
      <w:r w:rsidR="008B240F">
        <w:t xml:space="preserve"> y asignación de primeras actividades</w:t>
      </w:r>
      <w:r w:rsidR="008B240F">
        <w:t>.</w:t>
      </w:r>
    </w:p>
    <w:p w:rsidR="00F11381" w:rsidRDefault="008B240F" w:rsidP="00F04140">
      <w:pPr>
        <w:numPr>
          <w:ilvl w:val="0"/>
          <w:numId w:val="2"/>
        </w:numPr>
        <w:jc w:val="both"/>
      </w:pPr>
      <w:r>
        <w:t xml:space="preserve">Se </w:t>
      </w:r>
      <w:r w:rsidR="00997856">
        <w:t>realizó</w:t>
      </w:r>
      <w:r>
        <w:t xml:space="preserve"> la creación y vinculación de participantes en la plataforma de </w:t>
      </w:r>
      <w:proofErr w:type="spellStart"/>
      <w:proofErr w:type="gramStart"/>
      <w:r>
        <w:t>Trello</w:t>
      </w:r>
      <w:proofErr w:type="spellEnd"/>
      <w:proofErr w:type="gramEnd"/>
      <w:r>
        <w:t xml:space="preserve"> así como en el repositorio de GitHub, se socializaro</w:t>
      </w:r>
      <w:r>
        <w:t>n normas básicas de manejo, se establecieron parámetros, actividades y responsables a partir de las historias de usuarios enlistadas en el documento: “Sprint1.pdf” y se resolvieron dudas grupales</w:t>
      </w:r>
    </w:p>
    <w:p w:rsidR="00F11381" w:rsidRDefault="008B240F" w:rsidP="00F04140">
      <w:pPr>
        <w:numPr>
          <w:ilvl w:val="0"/>
          <w:numId w:val="2"/>
        </w:numPr>
        <w:jc w:val="both"/>
      </w:pPr>
      <w:r>
        <w:t xml:space="preserve">A partir del lunes 13 de septiembre se empezaron los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</w:t>
      </w:r>
      <w:r>
        <w:t>crum</w:t>
      </w:r>
      <w:proofErr w:type="spellEnd"/>
      <w:r>
        <w:t xml:space="preserve"> con su respectivo seguimiento de actividades e inmediatamente se socializan y asignas las necesidades y requerimientos para la próxima reunión</w:t>
      </w:r>
    </w:p>
    <w:p w:rsidR="00F11381" w:rsidRDefault="008B240F" w:rsidP="00F04140">
      <w:pPr>
        <w:jc w:val="both"/>
        <w:rPr>
          <w:lang w:val="es-ES"/>
        </w:rPr>
      </w:pPr>
      <w:r>
        <w:rPr>
          <w:lang w:val="es-ES"/>
        </w:rPr>
        <w:t>2. Evidencia de la funcionalidad de aplicación.</w:t>
      </w:r>
    </w:p>
    <w:p w:rsidR="00F11381" w:rsidRDefault="00F11381" w:rsidP="00F04140">
      <w:pPr>
        <w:jc w:val="both"/>
        <w:rPr>
          <w:lang w:val="es-ES"/>
        </w:rPr>
      </w:pPr>
    </w:p>
    <w:p w:rsidR="00F11381" w:rsidRDefault="008B240F" w:rsidP="00F04140">
      <w:pPr>
        <w:jc w:val="both"/>
        <w:rPr>
          <w:lang w:val="es-ES"/>
        </w:rPr>
      </w:pPr>
      <w:r>
        <w:rPr>
          <w:lang w:val="es-ES"/>
        </w:rPr>
        <w:t>3. Enlace repositorio en GitHub</w:t>
      </w:r>
    </w:p>
    <w:p w:rsidR="00F11381" w:rsidRDefault="00997856" w:rsidP="00F04140">
      <w:pPr>
        <w:jc w:val="both"/>
        <w:rPr>
          <w:lang w:val="es-ES"/>
        </w:rPr>
      </w:pPr>
      <w:r w:rsidRPr="00997856">
        <w:rPr>
          <w:lang w:val="es-ES"/>
        </w:rPr>
        <w:t>https://github.com/lauracardenasgomez/TICDevSolutions.git</w:t>
      </w:r>
    </w:p>
    <w:p w:rsidR="00F11381" w:rsidRDefault="008B240F" w:rsidP="00F04140">
      <w:pPr>
        <w:jc w:val="both"/>
        <w:rPr>
          <w:lang w:val="es-ES"/>
        </w:rPr>
      </w:pPr>
      <w:r>
        <w:rPr>
          <w:lang w:val="es-ES"/>
        </w:rPr>
        <w:t xml:space="preserve">4. Enlace de </w:t>
      </w:r>
      <w:proofErr w:type="spellStart"/>
      <w:r>
        <w:rPr>
          <w:lang w:val="es-ES"/>
        </w:rPr>
        <w:t>Trello</w:t>
      </w:r>
      <w:proofErr w:type="spellEnd"/>
    </w:p>
    <w:p w:rsidR="00F11381" w:rsidRDefault="00997856" w:rsidP="00F04140">
      <w:pPr>
        <w:jc w:val="both"/>
        <w:rPr>
          <w:lang w:val="es-ES"/>
        </w:rPr>
      </w:pPr>
      <w:r w:rsidRPr="00997856">
        <w:rPr>
          <w:lang w:val="es-ES"/>
        </w:rPr>
        <w:t>https://trello.com/b/SxjeLN0J/sprint-1</w:t>
      </w:r>
    </w:p>
    <w:p w:rsidR="00F11381" w:rsidRDefault="00F11381" w:rsidP="00F04140">
      <w:pPr>
        <w:jc w:val="both"/>
        <w:rPr>
          <w:lang w:val="es-ES"/>
        </w:rPr>
      </w:pPr>
      <w:bookmarkStart w:id="0" w:name="_GoBack"/>
      <w:bookmarkEnd w:id="0"/>
    </w:p>
    <w:p w:rsidR="00F11381" w:rsidRDefault="00F11381">
      <w:pPr>
        <w:rPr>
          <w:lang w:val="es-ES"/>
        </w:rPr>
      </w:pPr>
    </w:p>
    <w:p w:rsidR="00F11381" w:rsidRDefault="00F11381">
      <w:pPr>
        <w:rPr>
          <w:lang w:val="es-ES"/>
        </w:rPr>
      </w:pPr>
    </w:p>
    <w:sectPr w:rsidR="00F1138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40F" w:rsidRDefault="008B240F">
      <w:pPr>
        <w:spacing w:after="0" w:line="240" w:lineRule="auto"/>
      </w:pPr>
      <w:r>
        <w:separator/>
      </w:r>
    </w:p>
  </w:endnote>
  <w:endnote w:type="continuationSeparator" w:id="0">
    <w:p w:rsidR="008B240F" w:rsidRDefault="008B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381" w:rsidRDefault="00F113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40F" w:rsidRDefault="008B240F">
      <w:pPr>
        <w:spacing w:after="0" w:line="240" w:lineRule="auto"/>
      </w:pPr>
      <w:r>
        <w:separator/>
      </w:r>
    </w:p>
  </w:footnote>
  <w:footnote w:type="continuationSeparator" w:id="0">
    <w:p w:rsidR="008B240F" w:rsidRDefault="008B2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381" w:rsidRDefault="00F113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2E0D"/>
    <w:multiLevelType w:val="multilevel"/>
    <w:tmpl w:val="E41CA1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5067BE"/>
    <w:multiLevelType w:val="multilevel"/>
    <w:tmpl w:val="41502BC0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625C3168"/>
    <w:multiLevelType w:val="multilevel"/>
    <w:tmpl w:val="3BE6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81"/>
    <w:rsid w:val="008B240F"/>
    <w:rsid w:val="00997856"/>
    <w:rsid w:val="00F04140"/>
    <w:rsid w:val="00F1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F40F8"/>
  <w15:docId w15:val="{6FF34643-70BC-4031-80AC-2A265D41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Ttulo"/>
    <w:next w:val="Textoindependiente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18611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86118"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18611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86118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Cardenas Gomez</dc:creator>
  <dc:description/>
  <cp:lastModifiedBy>user</cp:lastModifiedBy>
  <cp:revision>4</cp:revision>
  <dcterms:created xsi:type="dcterms:W3CDTF">2021-09-14T20:49:00Z</dcterms:created>
  <dcterms:modified xsi:type="dcterms:W3CDTF">2021-09-17T03:43:00Z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ShapeIds">
    <vt:lpwstr>1,2,3</vt:lpwstr>
  </property>
  <property fmtid="{D5CDD505-2E9C-101B-9397-08002B2CF9AE}" pid="5" name="ClassificationContentMarkingFooterText">
    <vt:lpwstr>Clasificación - Confidencial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MSIP_Label_7a65b8e4-1f0c-4670-af8c-025bb86d926d_ActionId">
    <vt:lpwstr>e2f032c4-4c3b-411e-b8eb-f56819ec08c0</vt:lpwstr>
  </property>
  <property fmtid="{D5CDD505-2E9C-101B-9397-08002B2CF9AE}" pid="10" name="MSIP_Label_7a65b8e4-1f0c-4670-af8c-025bb86d926d_ContentBits">
    <vt:lpwstr>2</vt:lpwstr>
  </property>
  <property fmtid="{D5CDD505-2E9C-101B-9397-08002B2CF9AE}" pid="11" name="MSIP_Label_7a65b8e4-1f0c-4670-af8c-025bb86d926d_Enabled">
    <vt:lpwstr>true</vt:lpwstr>
  </property>
  <property fmtid="{D5CDD505-2E9C-101B-9397-08002B2CF9AE}" pid="12" name="MSIP_Label_7a65b8e4-1f0c-4670-af8c-025bb86d926d_Method">
    <vt:lpwstr>Standard</vt:lpwstr>
  </property>
  <property fmtid="{D5CDD505-2E9C-101B-9397-08002B2CF9AE}" pid="13" name="MSIP_Label_7a65b8e4-1f0c-4670-af8c-025bb86d926d_Name">
    <vt:lpwstr>Confidencial</vt:lpwstr>
  </property>
  <property fmtid="{D5CDD505-2E9C-101B-9397-08002B2CF9AE}" pid="14" name="MSIP_Label_7a65b8e4-1f0c-4670-af8c-025bb86d926d_SetDate">
    <vt:lpwstr>2021-09-14T20:49:02Z</vt:lpwstr>
  </property>
  <property fmtid="{D5CDD505-2E9C-101B-9397-08002B2CF9AE}" pid="15" name="MSIP_Label_7a65b8e4-1f0c-4670-af8c-025bb86d926d_SiteId">
    <vt:lpwstr>f47dcce4-02e7-4d88-a659-a2d0bbe170e7</vt:lpwstr>
  </property>
  <property fmtid="{D5CDD505-2E9C-101B-9397-08002B2CF9AE}" pid="16" name="ScaleCrop">
    <vt:bool>false</vt:bool>
  </property>
  <property fmtid="{D5CDD505-2E9C-101B-9397-08002B2CF9AE}" pid="17" name="ShareDoc">
    <vt:bool>false</vt:bool>
  </property>
</Properties>
</file>