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5A" w:rsidRDefault="00D8346A" w:rsidP="00D8346A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Modelo Base de Datos</w:t>
      </w:r>
    </w:p>
    <w:p w:rsidR="00D8346A" w:rsidRDefault="006F7802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trabajará</w:t>
      </w:r>
      <w:r w:rsidR="00555A65">
        <w:rPr>
          <w:rFonts w:ascii="Times New Roman" w:hAnsi="Times New Roman" w:cs="Times New Roman"/>
          <w:sz w:val="24"/>
          <w:szCs w:val="24"/>
          <w:lang w:val="es-CO"/>
        </w:rPr>
        <w:t xml:space="preserve"> con 2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tablas, una destinada a servir como el inventario de los libros disponibles, mostrará el nombre del libro, junto a otros parámetros tales como el autor, el precio, la editorial y un ID que será el valor primario.</w:t>
      </w:r>
    </w:p>
    <w:p w:rsidR="006F7802" w:rsidRDefault="006F7802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555A65">
        <w:rPr>
          <w:rFonts w:ascii="Times New Roman" w:hAnsi="Times New Roman" w:cs="Times New Roman"/>
          <w:sz w:val="24"/>
          <w:szCs w:val="24"/>
          <w:lang w:val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</w:t>
      </w:r>
      <w:r w:rsidR="00555A65">
        <w:rPr>
          <w:rFonts w:ascii="Times New Roman" w:hAnsi="Times New Roman" w:cs="Times New Roman"/>
          <w:sz w:val="24"/>
          <w:szCs w:val="24"/>
          <w:lang w:val="es-CO"/>
        </w:rPr>
        <w:t>ilustrará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dicha tabla con unos ejemplos.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852"/>
        <w:gridCol w:w="1680"/>
        <w:gridCol w:w="1766"/>
      </w:tblGrid>
      <w:tr w:rsidR="006F7802" w:rsidTr="006F7802"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</w:t>
            </w:r>
          </w:p>
        </w:tc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 Libro</w:t>
            </w:r>
          </w:p>
        </w:tc>
        <w:tc>
          <w:tcPr>
            <w:tcW w:w="185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1680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Precio </w:t>
            </w:r>
          </w:p>
        </w:tc>
        <w:tc>
          <w:tcPr>
            <w:tcW w:w="1766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Editorial</w:t>
            </w:r>
          </w:p>
        </w:tc>
      </w:tr>
      <w:tr w:rsidR="006F7802" w:rsidTr="006F7802"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795464</w:t>
            </w:r>
          </w:p>
        </w:tc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Cien años de soledad</w:t>
            </w:r>
          </w:p>
        </w:tc>
        <w:tc>
          <w:tcPr>
            <w:tcW w:w="185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Gabriel </w:t>
            </w:r>
            <w:r w:rsidR="00555A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García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Márquez</w:t>
            </w:r>
          </w:p>
        </w:tc>
        <w:tc>
          <w:tcPr>
            <w:tcW w:w="1680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45000</w:t>
            </w:r>
          </w:p>
        </w:tc>
        <w:tc>
          <w:tcPr>
            <w:tcW w:w="1766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Panamericana</w:t>
            </w:r>
          </w:p>
        </w:tc>
      </w:tr>
      <w:tr w:rsidR="006F7802" w:rsidTr="006F7802"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166232</w:t>
            </w:r>
          </w:p>
        </w:tc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Odisea</w:t>
            </w:r>
          </w:p>
        </w:tc>
        <w:tc>
          <w:tcPr>
            <w:tcW w:w="185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Homero</w:t>
            </w:r>
          </w:p>
        </w:tc>
        <w:tc>
          <w:tcPr>
            <w:tcW w:w="1680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32000</w:t>
            </w:r>
          </w:p>
        </w:tc>
        <w:tc>
          <w:tcPr>
            <w:tcW w:w="1766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 bolsillo</w:t>
            </w:r>
          </w:p>
        </w:tc>
      </w:tr>
      <w:tr w:rsidR="006F7802" w:rsidTr="006F7802"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156232</w:t>
            </w:r>
          </w:p>
        </w:tc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Banquete</w:t>
            </w:r>
          </w:p>
        </w:tc>
        <w:tc>
          <w:tcPr>
            <w:tcW w:w="1852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Platón</w:t>
            </w:r>
          </w:p>
        </w:tc>
        <w:tc>
          <w:tcPr>
            <w:tcW w:w="1680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15000</w:t>
            </w:r>
          </w:p>
        </w:tc>
        <w:tc>
          <w:tcPr>
            <w:tcW w:w="1766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Udea</w:t>
            </w:r>
            <w:proofErr w:type="spellEnd"/>
          </w:p>
        </w:tc>
      </w:tr>
      <w:tr w:rsidR="006F7802" w:rsidTr="006F7802"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015848</w:t>
            </w:r>
          </w:p>
        </w:tc>
        <w:tc>
          <w:tcPr>
            <w:tcW w:w="1765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Tregua</w:t>
            </w:r>
          </w:p>
        </w:tc>
        <w:tc>
          <w:tcPr>
            <w:tcW w:w="185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Mario Benedetti</w:t>
            </w:r>
          </w:p>
        </w:tc>
        <w:tc>
          <w:tcPr>
            <w:tcW w:w="1680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21000</w:t>
            </w:r>
          </w:p>
        </w:tc>
        <w:tc>
          <w:tcPr>
            <w:tcW w:w="1766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Skla</w:t>
            </w:r>
            <w:proofErr w:type="spellEnd"/>
          </w:p>
        </w:tc>
      </w:tr>
    </w:tbl>
    <w:p w:rsidR="006F7802" w:rsidRDefault="006F7802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6F7802" w:rsidRDefault="006F7802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 su vez, se tendrá otra tabla destinada a servir como un registro de las ventas realizas, en ella se </w:t>
      </w:r>
      <w:r w:rsidR="00555A65">
        <w:rPr>
          <w:rFonts w:ascii="Times New Roman" w:hAnsi="Times New Roman" w:cs="Times New Roman"/>
          <w:sz w:val="24"/>
          <w:szCs w:val="24"/>
          <w:lang w:val="es-CO"/>
        </w:rPr>
        <w:t>encontrarán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los datos del cliente, tales como nombre, apellido, identificación, entre otros. Y tendrá a su vez una columna para guardar el ID del libro que compró. Usará la identificación como valor primario.</w:t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1225"/>
        <w:gridCol w:w="1202"/>
        <w:gridCol w:w="1202"/>
        <w:gridCol w:w="1202"/>
        <w:gridCol w:w="1210"/>
        <w:gridCol w:w="1237"/>
      </w:tblGrid>
      <w:tr w:rsidR="006F7802" w:rsidTr="006F7802"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Identificación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Primer Nombre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Segundo Nombre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Teléfono</w:t>
            </w:r>
          </w:p>
        </w:tc>
        <w:tc>
          <w:tcPr>
            <w:tcW w:w="126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 libro comprado</w:t>
            </w:r>
          </w:p>
        </w:tc>
      </w:tr>
      <w:tr w:rsidR="006F7802" w:rsidTr="006F7802"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1004895654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Juan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Pablo 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Ramírez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Vélez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7896461</w:t>
            </w:r>
          </w:p>
        </w:tc>
        <w:tc>
          <w:tcPr>
            <w:tcW w:w="1262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166232</w:t>
            </w:r>
          </w:p>
        </w:tc>
      </w:tr>
      <w:tr w:rsidR="006F7802" w:rsidTr="006F7802"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9746466265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Sebastián</w:t>
            </w:r>
          </w:p>
        </w:tc>
        <w:tc>
          <w:tcPr>
            <w:tcW w:w="1261" w:type="dxa"/>
          </w:tcPr>
          <w:p w:rsidR="006F7802" w:rsidRDefault="006F7802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Cardona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Álvarez</w:t>
            </w:r>
          </w:p>
        </w:tc>
        <w:tc>
          <w:tcPr>
            <w:tcW w:w="1261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4656865</w:t>
            </w:r>
          </w:p>
        </w:tc>
        <w:tc>
          <w:tcPr>
            <w:tcW w:w="1262" w:type="dxa"/>
          </w:tcPr>
          <w:p w:rsidR="006F7802" w:rsidRDefault="00555A65" w:rsidP="00555A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015848</w:t>
            </w:r>
          </w:p>
        </w:tc>
      </w:tr>
    </w:tbl>
    <w:p w:rsidR="006F7802" w:rsidRDefault="006F7802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55A65" w:rsidRPr="00D8346A" w:rsidRDefault="00555A65" w:rsidP="0055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Cuando se efectué una compra, no se eliminará dicho registro de la primera tabla, ya que se hará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CO"/>
        </w:rPr>
        <w:t xml:space="preserve"> la suposición de que la librería tiene reservas inagotables de libros, es decir, no se trabajara con un parámetro de cantidad disponible para simplificar el modelo.</w:t>
      </w:r>
    </w:p>
    <w:sectPr w:rsidR="00555A65" w:rsidRPr="00D8346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1DC" w:rsidRDefault="007B41DC" w:rsidP="00555A65">
      <w:pPr>
        <w:spacing w:after="0" w:line="240" w:lineRule="auto"/>
      </w:pPr>
      <w:r>
        <w:separator/>
      </w:r>
    </w:p>
  </w:endnote>
  <w:endnote w:type="continuationSeparator" w:id="0">
    <w:p w:rsidR="007B41DC" w:rsidRDefault="007B41DC" w:rsidP="0055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1DC" w:rsidRDefault="007B41DC" w:rsidP="00555A65">
      <w:pPr>
        <w:spacing w:after="0" w:line="240" w:lineRule="auto"/>
      </w:pPr>
      <w:r>
        <w:separator/>
      </w:r>
    </w:p>
  </w:footnote>
  <w:footnote w:type="continuationSeparator" w:id="0">
    <w:p w:rsidR="007B41DC" w:rsidRDefault="007B41DC" w:rsidP="0055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A65" w:rsidRDefault="00555A65">
    <w:pPr>
      <w:pStyle w:val="Encabezado"/>
      <w:rPr>
        <w:lang w:val="es-CO"/>
      </w:rPr>
    </w:pPr>
    <w:r>
      <w:rPr>
        <w:lang w:val="es-CO"/>
      </w:rPr>
      <w:t xml:space="preserve">Juan Pablo </w:t>
    </w:r>
    <w:proofErr w:type="spellStart"/>
    <w:r>
      <w:rPr>
        <w:lang w:val="es-CO"/>
      </w:rPr>
      <w:t>Yarce</w:t>
    </w:r>
    <w:proofErr w:type="spellEnd"/>
    <w:r>
      <w:rPr>
        <w:lang w:val="es-CO"/>
      </w:rPr>
      <w:t xml:space="preserve"> </w:t>
    </w:r>
    <w:proofErr w:type="gramStart"/>
    <w:r>
      <w:rPr>
        <w:lang w:val="es-CO"/>
      </w:rPr>
      <w:t>Escobar  -</w:t>
    </w:r>
    <w:proofErr w:type="gramEnd"/>
    <w:r>
      <w:rPr>
        <w:lang w:val="es-CO"/>
      </w:rPr>
      <w:t xml:space="preserve">  1007238267</w:t>
    </w:r>
  </w:p>
  <w:p w:rsidR="00555A65" w:rsidRPr="00555A65" w:rsidRDefault="00555A65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6A"/>
    <w:rsid w:val="0051025A"/>
    <w:rsid w:val="00555A65"/>
    <w:rsid w:val="006F7802"/>
    <w:rsid w:val="007B41DC"/>
    <w:rsid w:val="00D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09FB"/>
  <w15:chartTrackingRefBased/>
  <w15:docId w15:val="{DD07D7DF-F34E-4040-B745-13CF966D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5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A65"/>
  </w:style>
  <w:style w:type="paragraph" w:styleId="Piedepgina">
    <w:name w:val="footer"/>
    <w:basedOn w:val="Normal"/>
    <w:link w:val="PiedepginaCar"/>
    <w:uiPriority w:val="99"/>
    <w:unhideWhenUsed/>
    <w:rsid w:val="00555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2019-09-28T04:13:00Z</dcterms:created>
  <dcterms:modified xsi:type="dcterms:W3CDTF">2019-09-28T04:39:00Z</dcterms:modified>
</cp:coreProperties>
</file>