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E7C" w14:textId="60DD3923" w:rsidR="004C0BEE" w:rsidRDefault="0039320F" w:rsidP="004C0BEE">
      <w:pPr>
        <w:pStyle w:val="NormalWeb"/>
        <w:jc w:val="center"/>
        <w:rPr>
          <w:b/>
          <w:bCs/>
          <w:color w:val="000000"/>
          <w:sz w:val="33"/>
          <w:szCs w:val="33"/>
        </w:rPr>
      </w:pPr>
      <w:bookmarkStart w:id="0" w:name="_Hlk43799067"/>
      <w:r>
        <w:rPr>
          <w:b/>
          <w:bCs/>
          <w:color w:val="000000"/>
          <w:sz w:val="33"/>
          <w:szCs w:val="33"/>
        </w:rPr>
        <w:t xml:space="preserve"> </w:t>
      </w:r>
      <w:r w:rsidR="004C0BEE">
        <w:rPr>
          <w:b/>
          <w:bCs/>
          <w:color w:val="000000"/>
          <w:sz w:val="33"/>
          <w:szCs w:val="33"/>
        </w:rPr>
        <w:t>Filtering Reads Made Easy</w:t>
      </w:r>
    </w:p>
    <w:p w14:paraId="21E5D858" w14:textId="51143DEE" w:rsidR="00B23777" w:rsidRPr="006B3157" w:rsidRDefault="00B23777" w:rsidP="004C0BEE">
      <w:pPr>
        <w:pStyle w:val="NormalWeb"/>
        <w:jc w:val="center"/>
        <w:rPr>
          <w:color w:val="000000"/>
          <w:sz w:val="27"/>
          <w:szCs w:val="27"/>
        </w:rPr>
      </w:pPr>
      <w:r>
        <w:rPr>
          <w:b/>
          <w:bCs/>
          <w:color w:val="000000"/>
          <w:sz w:val="33"/>
          <w:szCs w:val="33"/>
        </w:rPr>
        <w:t>&lt;</w:t>
      </w:r>
      <w:r w:rsidRPr="00B23777">
        <w:rPr>
          <w:b/>
          <w:bCs/>
          <w:color w:val="000000"/>
          <w:sz w:val="33"/>
          <w:szCs w:val="33"/>
          <w:highlight w:val="yellow"/>
        </w:rPr>
        <w:t>NAMES</w:t>
      </w:r>
      <w:r>
        <w:rPr>
          <w:b/>
          <w:bCs/>
          <w:color w:val="000000"/>
          <w:sz w:val="33"/>
          <w:szCs w:val="33"/>
        </w:rPr>
        <w:t>&gt;</w:t>
      </w:r>
    </w:p>
    <w:bookmarkEnd w:id="0"/>
    <w:p w14:paraId="571BAD67" w14:textId="58EEEBE9" w:rsidR="00B23777" w:rsidRPr="006B3157" w:rsidRDefault="00B23777" w:rsidP="00B23777">
      <w:pPr>
        <w:pStyle w:val="NormalWeb"/>
        <w:rPr>
          <w:color w:val="000000"/>
          <w:sz w:val="27"/>
          <w:szCs w:val="27"/>
        </w:rPr>
      </w:pPr>
      <w:r w:rsidRPr="006B3157">
        <w:rPr>
          <w:color w:val="000000"/>
          <w:sz w:val="27"/>
          <w:szCs w:val="27"/>
          <w:vertAlign w:val="superscript"/>
        </w:rPr>
        <w:t>1</w:t>
      </w:r>
      <w:r w:rsidRPr="006B3157">
        <w:t xml:space="preserve"> </w:t>
      </w:r>
      <w:hyperlink r:id="rId4" w:tgtFrame="_blank" w:history="1">
        <w:r w:rsidRPr="006B3157">
          <w:rPr>
            <w:color w:val="000000"/>
            <w:sz w:val="27"/>
            <w:szCs w:val="27"/>
          </w:rPr>
          <w:t>The Shmunis School of Biomedicine and Cancer Research</w:t>
        </w:r>
      </w:hyperlink>
      <w:r w:rsidRPr="006B3157">
        <w:rPr>
          <w:color w:val="000000"/>
          <w:sz w:val="27"/>
          <w:szCs w:val="27"/>
        </w:rPr>
        <w:t>, George S. Wise Faculty of Life Sciences, Tel Aviv University, Tel Aviv 69978, Israel.</w:t>
      </w:r>
    </w:p>
    <w:p w14:paraId="5BD82314" w14:textId="77777777" w:rsidR="00B23777" w:rsidRPr="006B3157" w:rsidRDefault="00B23777" w:rsidP="00B23777">
      <w:pPr>
        <w:pStyle w:val="NormalWeb"/>
        <w:rPr>
          <w:color w:val="000000"/>
          <w:sz w:val="27"/>
          <w:szCs w:val="27"/>
        </w:rPr>
      </w:pPr>
      <w:r w:rsidRPr="006B3157">
        <w:rPr>
          <w:color w:val="000000"/>
          <w:sz w:val="27"/>
          <w:szCs w:val="27"/>
        </w:rPr>
        <w:t>† To whom correspondence should be addressed:</w:t>
      </w:r>
    </w:p>
    <w:p w14:paraId="0DC6AE3B" w14:textId="77777777" w:rsidR="00B23777" w:rsidRPr="006B3157" w:rsidRDefault="00B23777" w:rsidP="00B23777">
      <w:pPr>
        <w:pStyle w:val="NormalWeb"/>
        <w:rPr>
          <w:color w:val="000000"/>
          <w:sz w:val="27"/>
          <w:szCs w:val="27"/>
        </w:rPr>
      </w:pPr>
      <w:r w:rsidRPr="006B3157">
        <w:rPr>
          <w:color w:val="000000"/>
          <w:sz w:val="27"/>
          <w:szCs w:val="27"/>
        </w:rPr>
        <w:t>Tal Pupko, Tel: +972 3 640 7693; Fax: +972 3 642 2046; E-mail: talp@tauex.tau.ac.il</w:t>
      </w:r>
    </w:p>
    <w:p w14:paraId="1A16B97E" w14:textId="77777777" w:rsidR="00B23777" w:rsidRDefault="00B23777" w:rsidP="00B23777">
      <w:pPr>
        <w:pStyle w:val="NormalWeb"/>
        <w:rPr>
          <w:color w:val="000000"/>
          <w:sz w:val="27"/>
          <w:szCs w:val="27"/>
        </w:rPr>
      </w:pPr>
    </w:p>
    <w:p w14:paraId="5D083951" w14:textId="45FB68C3" w:rsidR="00B23777" w:rsidRDefault="00B23777" w:rsidP="00B23777">
      <w:pPr>
        <w:pStyle w:val="NormalWeb"/>
        <w:rPr>
          <w:color w:val="000000"/>
          <w:sz w:val="27"/>
          <w:szCs w:val="27"/>
        </w:rPr>
      </w:pPr>
      <w:r w:rsidRPr="006B3157">
        <w:rPr>
          <w:color w:val="000000"/>
          <w:sz w:val="27"/>
          <w:szCs w:val="27"/>
        </w:rPr>
        <w:t xml:space="preserve">Keywords: </w:t>
      </w:r>
      <w:r>
        <w:rPr>
          <w:color w:val="000000"/>
          <w:sz w:val="27"/>
          <w:szCs w:val="27"/>
        </w:rPr>
        <w:t>sequencing</w:t>
      </w:r>
      <w:r w:rsidRPr="006B3157">
        <w:rPr>
          <w:color w:val="000000"/>
          <w:sz w:val="27"/>
          <w:szCs w:val="27"/>
        </w:rPr>
        <w:t xml:space="preserve">, </w:t>
      </w:r>
      <w:r>
        <w:rPr>
          <w:color w:val="000000"/>
          <w:sz w:val="27"/>
          <w:szCs w:val="27"/>
        </w:rPr>
        <w:t>webserver</w:t>
      </w:r>
      <w:r w:rsidRPr="006B3157">
        <w:rPr>
          <w:color w:val="000000"/>
          <w:sz w:val="27"/>
          <w:szCs w:val="27"/>
        </w:rPr>
        <w:t xml:space="preserve">, </w:t>
      </w:r>
      <w:r w:rsidRPr="007D335F">
        <w:t xml:space="preserve">DNA </w:t>
      </w:r>
      <w:r w:rsidRPr="007D335F">
        <w:t>contaminati</w:t>
      </w:r>
      <w:r>
        <w:t>on, interactive webpage</w:t>
      </w:r>
      <w:r>
        <w:rPr>
          <w:color w:val="000000"/>
          <w:sz w:val="27"/>
          <w:szCs w:val="27"/>
        </w:rPr>
        <w:br w:type="page"/>
      </w:r>
    </w:p>
    <w:p w14:paraId="6229E54E" w14:textId="239F91A2" w:rsidR="004C0BEE" w:rsidRPr="00BE2AB1" w:rsidRDefault="00E6393C" w:rsidP="00BE2AB1">
      <w:pPr>
        <w:pStyle w:val="Heading1"/>
      </w:pPr>
      <w:r w:rsidRPr="00BE2AB1">
        <w:lastRenderedPageBreak/>
        <w:t>Abstract</w:t>
      </w:r>
    </w:p>
    <w:p w14:paraId="6D0BE3D7" w14:textId="7B88A6E1" w:rsidR="00E6393C" w:rsidRDefault="007D335F" w:rsidP="00E6393C">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Recent advances in sequencing and informatics technologies have led to a deluge of sequencings.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are: (1) automate updating of the latest bacteria database; (2) fast comparing the input reads to the database; (3) a simple interactive web page to further analyze the results</w:t>
      </w:r>
      <w:r w:rsidR="00F547F1">
        <w:rPr>
          <w:rFonts w:ascii="Times New Roman" w:eastAsia="Times New Roman" w:hAnsi="Times New Roman" w:cs="Times New Roman"/>
          <w:sz w:val="24"/>
          <w:szCs w:val="24"/>
        </w:rPr>
        <w:t>.</w:t>
      </w:r>
    </w:p>
    <w:p w14:paraId="5C89FDE3" w14:textId="77777777" w:rsidR="00E6393C" w:rsidRDefault="00E6393C">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70B712FB" w14:textId="3BB24751" w:rsidR="00E6393C" w:rsidRDefault="00E6393C" w:rsidP="00BE2AB1">
      <w:pPr>
        <w:pStyle w:val="Heading1"/>
      </w:pPr>
      <w:r w:rsidRPr="00E6393C">
        <w:lastRenderedPageBreak/>
        <w:t>Introduction</w:t>
      </w:r>
    </w:p>
    <w:p w14:paraId="052890AA" w14:textId="79B67A14" w:rsidR="008160D7" w:rsidRDefault="007D335F" w:rsidP="008160D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Over the past decades, the price of sequencing has been decreasing rapidly </w:t>
      </w:r>
      <w:r w:rsidR="004B5763">
        <w:rPr>
          <w:rFonts w:ascii="Times New Roman" w:eastAsia="Times New Roman" w:hAnsi="Times New Roman" w:cs="Times New Roman"/>
          <w:sz w:val="24"/>
          <w:szCs w:val="24"/>
        </w:rPr>
        <w:fldChar w:fldCharType="begin"/>
      </w:r>
      <w:r w:rsidR="004B5763">
        <w:rPr>
          <w:rFonts w:ascii="Times New Roman" w:eastAsia="Times New Roman" w:hAnsi="Times New Roman" w:cs="Times New Roman"/>
          <w:sz w:val="24"/>
          <w:szCs w:val="24"/>
        </w:rPr>
        <w:instrText xml:space="preserve"> 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 </w:instrText>
      </w:r>
      <w:r w:rsidR="004B5763">
        <w:rPr>
          <w:rFonts w:ascii="Times New Roman" w:eastAsia="Times New Roman" w:hAnsi="Times New Roman" w:cs="Times New Roman"/>
          <w:sz w:val="24"/>
          <w:szCs w:val="24"/>
        </w:rPr>
        <w:fldChar w:fldCharType="separate"/>
      </w:r>
      <w:r w:rsidR="004B5763" w:rsidRPr="004B5763">
        <w:rPr>
          <w:rFonts w:ascii="Times New Roman" w:hAnsi="Times New Roman" w:cs="Times New Roman"/>
          <w:sz w:val="24"/>
        </w:rPr>
        <w:t>(Check Hayden 2014)</w:t>
      </w:r>
      <w:r w:rsidR="004B5763">
        <w:rPr>
          <w:rFonts w:ascii="Times New Roman" w:eastAsia="Times New Roman" w:hAnsi="Times New Roman" w:cs="Times New Roman"/>
          <w:sz w:val="24"/>
          <w:szCs w:val="24"/>
        </w:rPr>
        <w:fldChar w:fldCharType="end"/>
      </w:r>
      <w:r w:rsidR="006C50F4">
        <w:rPr>
          <w:rFonts w:ascii="Times New Roman" w:eastAsia="Times New Roman" w:hAnsi="Times New Roman" w:cs="Times New Roman"/>
          <w:sz w:val="24"/>
          <w:szCs w:val="24"/>
        </w:rPr>
        <w:t>.</w:t>
      </w:r>
      <w:r w:rsidR="00E6393C">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This allowed research groups all over the world to sequence different species and doubled the size of the GenBank every few months</w:t>
      </w:r>
      <w:r>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(Benson et al. 2018)</w:t>
      </w:r>
      <w:r w:rsidR="008160D7">
        <w:rPr>
          <w:rFonts w:ascii="Times New Roman" w:eastAsia="Times New Roman" w:hAnsi="Times New Roman" w:cs="Times New Roman"/>
          <w:sz w:val="24"/>
          <w:szCs w:val="24"/>
        </w:rPr>
        <w:fldChar w:fldCharType="end"/>
      </w:r>
      <w:r w:rsidR="0071444F">
        <w:rPr>
          <w:rFonts w:ascii="Times New Roman" w:eastAsia="Times New Roman" w:hAnsi="Times New Roman" w:cs="Times New Roman"/>
          <w:sz w:val="24"/>
          <w:szCs w:val="24"/>
        </w:rPr>
        <w:t>.</w:t>
      </w:r>
      <w:r w:rsidR="009300AD">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 data provided by those sequencing is a vital resource in biology and clarified many unknowns.</w:t>
      </w:r>
    </w:p>
    <w:p w14:paraId="4166D24E" w14:textId="7FC4A975" w:rsidR="00E6393C" w:rsidRDefault="007D335F" w:rsidP="00161E4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With the increase of DNA sequencing, confounding contaminant DNA takes place as one of the main challenges. Instead of finding the genome of the required species, some of the reads are contaminated and originate in different species</w:t>
      </w:r>
      <w:r>
        <w:rPr>
          <w:rFonts w:ascii="Times New Roman" w:eastAsia="Times New Roman" w:hAnsi="Times New Roman" w:cs="Times New Roman"/>
          <w:sz w:val="24"/>
          <w:szCs w:val="24"/>
        </w:rPr>
        <w:t xml:space="preserve"> </w:t>
      </w:r>
      <w:r w:rsidR="00161E47">
        <w:rPr>
          <w:rFonts w:ascii="Times New Roman" w:eastAsia="Times New Roman" w:hAnsi="Times New Roman" w:cs="Times New Roman"/>
          <w:sz w:val="24"/>
          <w:szCs w:val="24"/>
        </w:rPr>
        <w:fldChar w:fldCharType="begin"/>
      </w:r>
      <w:r w:rsidR="00161E47">
        <w:rPr>
          <w:rFonts w:ascii="Times New Roman" w:eastAsia="Times New Roman" w:hAnsi="Times New Roman" w:cs="Times New Roman"/>
          <w:sz w:val="24"/>
          <w:szCs w:val="24"/>
        </w:rPr>
        <w:instrText xml:space="preserve"> 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 </w:instrText>
      </w:r>
      <w:r w:rsidR="00161E47">
        <w:rPr>
          <w:rFonts w:ascii="Times New Roman" w:eastAsia="Times New Roman" w:hAnsi="Times New Roman" w:cs="Times New Roman"/>
          <w:sz w:val="24"/>
          <w:szCs w:val="24"/>
        </w:rPr>
        <w:fldChar w:fldCharType="separate"/>
      </w:r>
      <w:r w:rsidR="00161E47" w:rsidRPr="00161E47">
        <w:rPr>
          <w:rFonts w:ascii="Times New Roman" w:hAnsi="Times New Roman" w:cs="Times New Roman"/>
          <w:sz w:val="24"/>
        </w:rPr>
        <w:t>(Steinegger and Salzberg 2020)</w:t>
      </w:r>
      <w:r w:rsidR="00161E47">
        <w:rPr>
          <w:rFonts w:ascii="Times New Roman" w:eastAsia="Times New Roman" w:hAnsi="Times New Roman" w:cs="Times New Roman"/>
          <w:sz w:val="24"/>
          <w:szCs w:val="24"/>
        </w:rPr>
        <w:fldChar w:fldCharType="end"/>
      </w:r>
      <w:r w:rsidR="00C31531">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This contamination can have a significant effect on the later analysis including false positive SNP’s identification </w:t>
      </w:r>
      <w:r w:rsidR="00F9688F">
        <w:rPr>
          <w:rFonts w:ascii="Times New Roman" w:eastAsia="Times New Roman" w:hAnsi="Times New Roman" w:cs="Times New Roman"/>
          <w:sz w:val="24"/>
          <w:szCs w:val="24"/>
        </w:rPr>
        <w:fldChar w:fldCharType="begin"/>
      </w:r>
      <w:r w:rsidR="00F9688F">
        <w:rPr>
          <w:rFonts w:ascii="Times New Roman" w:eastAsia="Times New Roman" w:hAnsi="Times New Roman" w:cs="Times New Roman"/>
          <w:sz w:val="24"/>
          <w:szCs w:val="24"/>
        </w:rPr>
        <w:instrText xml:space="preserve"> 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 </w:instrText>
      </w:r>
      <w:r w:rsidR="00F9688F">
        <w:rPr>
          <w:rFonts w:ascii="Times New Roman" w:eastAsia="Times New Roman" w:hAnsi="Times New Roman" w:cs="Times New Roman"/>
          <w:sz w:val="24"/>
          <w:szCs w:val="24"/>
        </w:rPr>
        <w:fldChar w:fldCharType="separate"/>
      </w:r>
      <w:r w:rsidR="00F9688F" w:rsidRPr="00F9688F">
        <w:rPr>
          <w:rFonts w:ascii="Times New Roman" w:hAnsi="Times New Roman" w:cs="Times New Roman"/>
          <w:sz w:val="24"/>
        </w:rPr>
        <w:t>(Goig et al. 2020)</w:t>
      </w:r>
      <w:r w:rsidR="00F9688F">
        <w:rPr>
          <w:rFonts w:ascii="Times New Roman" w:eastAsia="Times New Roman" w:hAnsi="Times New Roman" w:cs="Times New Roman"/>
          <w:sz w:val="24"/>
          <w:szCs w:val="24"/>
        </w:rPr>
        <w:fldChar w:fldCharType="end"/>
      </w:r>
      <w:r w:rsidR="00F9688F">
        <w:rPr>
          <w:rFonts w:ascii="Times New Roman" w:eastAsia="Times New Roman" w:hAnsi="Times New Roman" w:cs="Times New Roman"/>
          <w:sz w:val="24"/>
          <w:szCs w:val="24"/>
        </w:rPr>
        <w:t>,</w:t>
      </w:r>
      <w:r w:rsidRPr="007D335F">
        <w:rPr>
          <w:rFonts w:ascii="Times New Roman" w:eastAsia="Times New Roman" w:hAnsi="Times New Roman" w:cs="Times New Roman"/>
          <w:sz w:val="24"/>
          <w:szCs w:val="24"/>
        </w:rPr>
        <w:t xml:space="preserve"> incorrect labels on sequences in metagenomic studies</w:t>
      </w:r>
      <w:r w:rsidR="00F9688F">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(Kirstahler et al. 2018)</w:t>
      </w:r>
      <w:r w:rsidR="008160D7">
        <w:rPr>
          <w:rFonts w:ascii="Times New Roman" w:eastAsia="Times New Roman" w:hAnsi="Times New Roman" w:cs="Times New Roman"/>
          <w:sz w:val="24"/>
          <w:szCs w:val="24"/>
        </w:rPr>
        <w:fldChar w:fldCharType="end"/>
      </w:r>
      <w:r w:rsidR="008160D7">
        <w:rPr>
          <w:rFonts w:ascii="Times New Roman" w:eastAsia="Times New Roman" w:hAnsi="Times New Roman" w:cs="Times New Roman"/>
          <w:sz w:val="24"/>
          <w:szCs w:val="24"/>
        </w:rPr>
        <w:t>.</w:t>
      </w:r>
    </w:p>
    <w:p w14:paraId="5CA41969" w14:textId="78C63E33" w:rsidR="004B5763"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The filtering process requires the use of a search engine and downloading required genomes databases. Some research laboratories began implementing their in-house analysis pipelines, and later, different search engines emerge</w:t>
      </w:r>
      <w:r w:rsidR="001D43B2">
        <w:rPr>
          <w:rFonts w:ascii="Times New Roman" w:eastAsia="Times New Roman" w:hAnsi="Times New Roman" w:cs="Times New Roman"/>
          <w:sz w:val="24"/>
          <w:szCs w:val="24"/>
        </w:rPr>
        <w:t xml:space="preserve"> </w:t>
      </w:r>
      <w:r w:rsidR="001D43B2">
        <w:rPr>
          <w:rFonts w:ascii="Times New Roman" w:eastAsia="Times New Roman" w:hAnsi="Times New Roman" w:cs="Times New Roman"/>
          <w:sz w:val="24"/>
          <w:szCs w:val="24"/>
        </w:rPr>
        <w:fldChar w:fldCharType="begin"/>
      </w:r>
      <w:r w:rsidR="001D43B2">
        <w:rPr>
          <w:rFonts w:ascii="Times New Roman" w:eastAsia="Times New Roman" w:hAnsi="Times New Roman" w:cs="Times New Roman"/>
          <w:sz w:val="24"/>
          <w:szCs w:val="24"/>
        </w:rPr>
        <w:instrText xml:space="preserve"> 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sidR="001D43B2">
        <w:rPr>
          <w:rFonts w:ascii="Times New Roman" w:eastAsia="Times New Roman" w:hAnsi="Times New Roman" w:cs="Times New Roman"/>
          <w:sz w:val="24"/>
          <w:szCs w:val="24"/>
        </w:rPr>
        <w:fldChar w:fldCharType="separate"/>
      </w:r>
      <w:r w:rsidR="001D43B2" w:rsidRPr="001D43B2">
        <w:rPr>
          <w:rFonts w:ascii="Times New Roman" w:hAnsi="Times New Roman" w:cs="Times New Roman"/>
          <w:sz w:val="24"/>
        </w:rPr>
        <w:t>(Wood, Lu, and Langmead 2019)</w:t>
      </w:r>
      <w:r w:rsidR="001D43B2">
        <w:rPr>
          <w:rFonts w:ascii="Times New Roman" w:eastAsia="Times New Roman" w:hAnsi="Times New Roman" w:cs="Times New Roman"/>
          <w:sz w:val="24"/>
          <w:szCs w:val="24"/>
        </w:rPr>
        <w:fldChar w:fldCharType="end"/>
      </w:r>
      <w:r w:rsidR="00161E47" w:rsidRPr="00161E47">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These applications require specific working environments (i.e., operating systems), computation power (multicore machines), more than basic technological skills (e.g., installation and running), and many parameters to configure. Other laboratories do not filter the reads and hence find false discoveries while wasting money and time</w:t>
      </w:r>
      <w:r w:rsidR="00CF3CC4">
        <w:rPr>
          <w:rFonts w:ascii="Times New Roman" w:eastAsia="Times New Roman" w:hAnsi="Times New Roman" w:cs="Times New Roman"/>
          <w:sz w:val="24"/>
          <w:szCs w:val="24"/>
        </w:rPr>
        <w:t>.</w:t>
      </w:r>
    </w:p>
    <w:p w14:paraId="154F994E" w14:textId="15DD7709" w:rsidR="00BE535F"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Here we present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web server. The web server was developed to easily filter genomics reads and make it more accessible for the scientific community. This is done by updating the latest database and searching each of the reads in it. No installation and no other prerequisites are needed. A simple and interactive graphical user interface (i.e., GUI) personalizes the user output. Visual and textual results that are ready for publication or further analysis</w:t>
      </w:r>
      <w:r w:rsidR="00BE535F">
        <w:rPr>
          <w:rFonts w:ascii="Times New Roman" w:eastAsia="Times New Roman" w:hAnsi="Times New Roman" w:cs="Times New Roman"/>
          <w:sz w:val="24"/>
          <w:szCs w:val="24"/>
        </w:rPr>
        <w:t>.</w:t>
      </w:r>
    </w:p>
    <w:p w14:paraId="319E2751" w14:textId="77777777" w:rsidR="00E63B96" w:rsidRDefault="00E63B96">
      <w:pPr>
        <w:rPr>
          <w:rFonts w:asciiTheme="majorHAnsi" w:eastAsiaTheme="majorEastAsia" w:hAnsiTheme="majorHAnsi" w:cstheme="majorBidi"/>
          <w:color w:val="2F5496" w:themeColor="accent1" w:themeShade="BF"/>
          <w:sz w:val="32"/>
          <w:szCs w:val="32"/>
        </w:rPr>
      </w:pPr>
      <w:r>
        <w:br w:type="page"/>
      </w:r>
    </w:p>
    <w:p w14:paraId="5A26CFEC" w14:textId="177D010E" w:rsidR="00BE2AB1" w:rsidRDefault="00BE2AB1" w:rsidP="00BE2AB1">
      <w:pPr>
        <w:pStyle w:val="Heading1"/>
      </w:pPr>
      <w:r w:rsidRPr="00BE2AB1">
        <w:lastRenderedPageBreak/>
        <w:t>M</w:t>
      </w:r>
      <w:r>
        <w:t>aterials and Methods</w:t>
      </w:r>
    </w:p>
    <w:p w14:paraId="3F33F493" w14:textId="6CB9E23F" w:rsidR="00BE2AB1" w:rsidRDefault="00BE2AB1" w:rsidP="00BE2AB1">
      <w:pPr>
        <w:pStyle w:val="Heading2"/>
      </w:pPr>
      <w:r>
        <w:t>Input</w:t>
      </w:r>
    </w:p>
    <w:p w14:paraId="0EF28609" w14:textId="1E5B8470" w:rsidR="00BE2AB1" w:rsidRDefault="00BE2AB1" w:rsidP="001D43B2">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The </w:t>
      </w:r>
      <w:r w:rsidRPr="00BE2AB1">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fasta or fastqc file containing the reads to be filtered. In the analysis stage, we ask the user for the species list he would like and for a k-mer percentage threshold to classify as contamination. </w:t>
      </w:r>
      <w:r w:rsidRPr="00BE2AB1">
        <w:rPr>
          <w:rFonts w:ascii="Times New Roman" w:eastAsia="Times New Roman" w:hAnsi="Times New Roman" w:cs="Times New Roman"/>
          <w:sz w:val="24"/>
          <w:szCs w:val="24"/>
        </w:rPr>
        <w:t xml:space="preserve">Upon completion of the </w:t>
      </w:r>
      <w:r>
        <w:rPr>
          <w:rFonts w:ascii="Times New Roman" w:eastAsia="Times New Roman" w:hAnsi="Times New Roman" w:cs="Times New Roman"/>
          <w:sz w:val="24"/>
          <w:szCs w:val="24"/>
        </w:rPr>
        <w:t>submission</w:t>
      </w:r>
      <w:r w:rsidRPr="00BE2AB1">
        <w:rPr>
          <w:rFonts w:ascii="Times New Roman" w:eastAsia="Times New Roman" w:hAnsi="Times New Roman" w:cs="Times New Roman"/>
          <w:sz w:val="24"/>
          <w:szCs w:val="24"/>
        </w:rPr>
        <w:t>, a link to the results is sent to the user if they choose to provide their email address.</w:t>
      </w:r>
      <w:r>
        <w:rPr>
          <w:rFonts w:ascii="Times New Roman" w:eastAsia="Times New Roman" w:hAnsi="Times New Roman" w:cs="Times New Roman"/>
          <w:sz w:val="24"/>
          <w:szCs w:val="24"/>
        </w:rPr>
        <w:t xml:space="preserve"> </w:t>
      </w:r>
      <w:r w:rsidRPr="00BE2AB1">
        <w:rPr>
          <w:rFonts w:ascii="Times New Roman" w:eastAsia="Times New Roman" w:hAnsi="Times New Roman" w:cs="Times New Roman"/>
          <w:sz w:val="24"/>
          <w:szCs w:val="24"/>
        </w:rPr>
        <w:t>The results remain available on the webserver for at least 3 months.</w:t>
      </w:r>
    </w:p>
    <w:p w14:paraId="2AB55A2F" w14:textId="56387027" w:rsidR="00BE2AB1" w:rsidRPr="00BE2AB1" w:rsidRDefault="00BE2AB1" w:rsidP="00BE2AB1">
      <w:pPr>
        <w:pStyle w:val="Heading2"/>
        <w:rPr>
          <w:rFonts w:eastAsia="Times New Roman"/>
          <w:color w:val="auto"/>
        </w:rPr>
      </w:pPr>
      <w:r>
        <w:rPr>
          <w:rFonts w:eastAsia="Times New Roman"/>
        </w:rPr>
        <w:t>Database</w:t>
      </w:r>
    </w:p>
    <w:p w14:paraId="74140F5C" w14:textId="12C4070B" w:rsidR="00BE2AB1" w:rsidRDefault="00BE2AB1" w:rsidP="00F63824">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Each month, we download the full bacter</w:t>
      </w:r>
      <w:r>
        <w:rPr>
          <w:rFonts w:ascii="Times New Roman" w:eastAsia="Times New Roman" w:hAnsi="Times New Roman" w:cs="Times New Roman"/>
          <w:sz w:val="24"/>
          <w:szCs w:val="24"/>
        </w:rPr>
        <w:t xml:space="preserve">ia database from </w:t>
      </w:r>
      <w:r w:rsidRPr="00BE2AB1">
        <w:rPr>
          <w:rFonts w:ascii="Times New Roman" w:eastAsia="Times New Roman" w:hAnsi="Times New Roman" w:cs="Times New Roman"/>
          <w:sz w:val="24"/>
          <w:szCs w:val="24"/>
          <w:highlight w:val="yellow"/>
        </w:rPr>
        <w:t>&lt;NCBI?&gt;</w:t>
      </w:r>
      <w:r>
        <w:rPr>
          <w:rFonts w:ascii="Times New Roman" w:eastAsia="Times New Roman" w:hAnsi="Times New Roman" w:cs="Times New Roman"/>
          <w:sz w:val="24"/>
          <w:szCs w:val="24"/>
        </w:rPr>
        <w:t>. This is an automate</w:t>
      </w:r>
      <w:r w:rsidR="00F6382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process to verify our bacteria’s genomes are up to date. When the download is completed, </w:t>
      </w:r>
      <w:r w:rsidR="00FC472D">
        <w:rPr>
          <w:rFonts w:ascii="Times New Roman" w:eastAsia="Times New Roman" w:hAnsi="Times New Roman" w:cs="Times New Roman"/>
          <w:sz w:val="24"/>
          <w:szCs w:val="24"/>
        </w:rPr>
        <w:t xml:space="preserve">the data </w:t>
      </w:r>
      <w:r w:rsidR="00F6382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preprocessed based on the search engine.</w:t>
      </w:r>
    </w:p>
    <w:p w14:paraId="64F58E92" w14:textId="77777777" w:rsidR="00BE2AB1" w:rsidRDefault="00BE2AB1" w:rsidP="00BE2AB1">
      <w:pPr>
        <w:pStyle w:val="Heading2"/>
      </w:pPr>
      <w:r>
        <w:t>Search Engine</w:t>
      </w:r>
    </w:p>
    <w:p w14:paraId="4AD304F0" w14:textId="1750AF72" w:rsidR="00B23777" w:rsidRDefault="00037B13" w:rsidP="00037B13">
      <w:pPr>
        <w:spacing w:line="360" w:lineRule="auto"/>
        <w:jc w:val="both"/>
        <w:rPr>
          <w:rFonts w:ascii="Times New Roman" w:eastAsia="Times New Roman" w:hAnsi="Times New Roman" w:cs="Times New Roman"/>
          <w:sz w:val="24"/>
          <w:szCs w:val="24"/>
        </w:rPr>
      </w:pPr>
      <w:r w:rsidRPr="00037B13">
        <w:rPr>
          <w:rFonts w:ascii="Times New Roman" w:eastAsia="Times New Roman" w:hAnsi="Times New Roman" w:cs="Times New Roman"/>
          <w:sz w:val="24"/>
          <w:szCs w:val="24"/>
        </w:rPr>
        <w:t xml:space="preserve">To conduct a fast search, we </w:t>
      </w:r>
      <w:r>
        <w:rPr>
          <w:rFonts w:ascii="Times New Roman" w:eastAsia="Times New Roman" w:hAnsi="Times New Roman" w:cs="Times New Roman"/>
          <w:sz w:val="24"/>
          <w:szCs w:val="24"/>
        </w:rPr>
        <w:t>installed</w:t>
      </w:r>
      <w:r w:rsidRPr="00037B13">
        <w:rPr>
          <w:rFonts w:ascii="Times New Roman" w:eastAsia="Times New Roman" w:hAnsi="Times New Roman" w:cs="Times New Roman"/>
          <w:sz w:val="24"/>
          <w:szCs w:val="24"/>
        </w:rPr>
        <w:t xml:space="preserve"> the Kraken 2 search 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Pr>
          <w:rFonts w:ascii="Times New Roman" w:eastAsia="Times New Roman" w:hAnsi="Times New Roman" w:cs="Times New Roman"/>
          <w:sz w:val="24"/>
          <w:szCs w:val="24"/>
        </w:rPr>
        <w:fldChar w:fldCharType="separate"/>
      </w:r>
      <w:r w:rsidRPr="00037B13">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With a given read file, each read is split into k-mers and then searched in the bacteria’s database. </w:t>
      </w:r>
      <w:r w:rsidRPr="00037B13">
        <w:rPr>
          <w:rFonts w:ascii="Times New Roman" w:eastAsia="Times New Roman" w:hAnsi="Times New Roman" w:cs="Times New Roman"/>
          <w:sz w:val="24"/>
          <w:szCs w:val="24"/>
          <w:highlight w:val="yellow"/>
        </w:rPr>
        <w:t>&lt;DEFAULT PARAM</w:t>
      </w:r>
      <w:r w:rsidR="000426D2">
        <w:rPr>
          <w:rFonts w:ascii="Times New Roman" w:eastAsia="Times New Roman" w:hAnsi="Times New Roman" w:cs="Times New Roman"/>
          <w:sz w:val="24"/>
          <w:szCs w:val="24"/>
          <w:highlight w:val="yellow"/>
        </w:rPr>
        <w:t>E</w:t>
      </w:r>
      <w:r w:rsidRPr="00037B13">
        <w:rPr>
          <w:rFonts w:ascii="Times New Roman" w:eastAsia="Times New Roman" w:hAnsi="Times New Roman" w:cs="Times New Roman"/>
          <w:sz w:val="24"/>
          <w:szCs w:val="24"/>
          <w:highlight w:val="yellow"/>
        </w:rPr>
        <w:t>TERS ARE USED?&gt;</w:t>
      </w:r>
      <w:r>
        <w:rPr>
          <w:rFonts w:ascii="Times New Roman" w:eastAsia="Times New Roman" w:hAnsi="Times New Roman" w:cs="Times New Roman"/>
          <w:sz w:val="24"/>
          <w:szCs w:val="24"/>
        </w:rPr>
        <w:t xml:space="preserve">. The output of the Kraken 2 search engine is a csv file containing all the reads with </w:t>
      </w:r>
      <w:r w:rsidR="00B2377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of species with the </w:t>
      </w:r>
      <w:r w:rsidR="000426D2">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k-mers</w:t>
      </w:r>
      <w:r w:rsidR="00B23777">
        <w:rPr>
          <w:rFonts w:ascii="Times New Roman" w:eastAsia="Times New Roman" w:hAnsi="Times New Roman" w:cs="Times New Roman"/>
          <w:sz w:val="24"/>
          <w:szCs w:val="24"/>
        </w:rPr>
        <w:t xml:space="preserve"> found in this read</w:t>
      </w:r>
      <w:r>
        <w:rPr>
          <w:rFonts w:ascii="Times New Roman" w:eastAsia="Times New Roman" w:hAnsi="Times New Roman" w:cs="Times New Roman"/>
          <w:sz w:val="24"/>
          <w:szCs w:val="24"/>
        </w:rPr>
        <w:t>.</w:t>
      </w:r>
    </w:p>
    <w:p w14:paraId="27B0938A" w14:textId="22A322FF" w:rsidR="00B23777" w:rsidRDefault="00B23777" w:rsidP="00B23777">
      <w:pPr>
        <w:pStyle w:val="Heading2"/>
      </w:pPr>
      <w:r w:rsidRPr="00B23777">
        <w:t xml:space="preserve">Preprocess </w:t>
      </w:r>
      <w:r>
        <w:t xml:space="preserve">Kraken </w:t>
      </w:r>
      <w:r w:rsidRPr="00B23777">
        <w:t>Output</w:t>
      </w:r>
    </w:p>
    <w:p w14:paraId="6782448F" w14:textId="48A4AB33" w:rsidR="00B23777" w:rsidRDefault="00697F2C" w:rsidP="00DA26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read, we sum the amount of k-mers found for each of the species. Then, we save the species with the max k-mers, and the percentage of similarity to the specie</w:t>
      </w:r>
      <w:r w:rsidR="00B4073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This is done, by dividing the k-mers of the max species by the length of the read. </w:t>
      </w:r>
      <w:r w:rsidR="00DA2684">
        <w:rPr>
          <w:rFonts w:ascii="Times New Roman" w:eastAsia="Times New Roman" w:hAnsi="Times New Roman" w:cs="Times New Roman"/>
          <w:sz w:val="24"/>
          <w:szCs w:val="24"/>
        </w:rPr>
        <w:t xml:space="preserve">To display the data in graphs fast, we transform the list of the reads into a matrix. The rows of the matrix contain the k-mers percentage (this value represents the similarity of the read to one of the species) and the columns of the matrix are the species names. The cells are the </w:t>
      </w:r>
      <w:r w:rsidR="00B4073E">
        <w:rPr>
          <w:rFonts w:ascii="Times New Roman" w:eastAsia="Times New Roman" w:hAnsi="Times New Roman" w:cs="Times New Roman"/>
          <w:sz w:val="24"/>
          <w:szCs w:val="24"/>
        </w:rPr>
        <w:t>number</w:t>
      </w:r>
      <w:r w:rsidR="00DA2684">
        <w:rPr>
          <w:rFonts w:ascii="Times New Roman" w:eastAsia="Times New Roman" w:hAnsi="Times New Roman" w:cs="Times New Roman"/>
          <w:sz w:val="24"/>
          <w:szCs w:val="24"/>
        </w:rPr>
        <w:t xml:space="preserve"> of reads </w:t>
      </w:r>
      <w:r w:rsidR="00063B51">
        <w:rPr>
          <w:rFonts w:ascii="Times New Roman" w:eastAsia="Times New Roman" w:hAnsi="Times New Roman" w:cs="Times New Roman"/>
          <w:sz w:val="24"/>
          <w:szCs w:val="24"/>
        </w:rPr>
        <w:t>that fits the specific row and column &lt;</w:t>
      </w:r>
      <w:r w:rsidR="00063B51" w:rsidRPr="00063B51">
        <w:rPr>
          <w:rFonts w:ascii="Times New Roman" w:eastAsia="Times New Roman" w:hAnsi="Times New Roman" w:cs="Times New Roman"/>
          <w:sz w:val="24"/>
          <w:szCs w:val="24"/>
          <w:highlight w:val="yellow"/>
        </w:rPr>
        <w:t>INSERT FIGURE</w:t>
      </w:r>
      <w:r w:rsidR="00063B51">
        <w:rPr>
          <w:rFonts w:ascii="Times New Roman" w:eastAsia="Times New Roman" w:hAnsi="Times New Roman" w:cs="Times New Roman"/>
          <w:sz w:val="24"/>
          <w:szCs w:val="24"/>
        </w:rPr>
        <w:t xml:space="preserve">&gt;. </w:t>
      </w:r>
    </w:p>
    <w:p w14:paraId="65A7BEE5" w14:textId="61A1A842" w:rsidR="00063B51" w:rsidRDefault="00063B51" w:rsidP="00063B51">
      <w:pPr>
        <w:pStyle w:val="Heading2"/>
      </w:pPr>
      <w:r>
        <w:t>User Interactive Analysis</w:t>
      </w:r>
    </w:p>
    <w:p w14:paraId="6F533DEA" w14:textId="273ECBE5" w:rsidR="00063B51" w:rsidRDefault="00063B51" w:rsidP="00063B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matrix described above is loaded. </w:t>
      </w:r>
      <w:r w:rsidR="004D2CEA">
        <w:rPr>
          <w:rFonts w:ascii="Times New Roman" w:eastAsia="Times New Roman" w:hAnsi="Times New Roman" w:cs="Times New Roman"/>
          <w:sz w:val="24"/>
          <w:szCs w:val="24"/>
        </w:rPr>
        <w:t>The s</w:t>
      </w:r>
      <w:r w:rsidR="00625B5C">
        <w:rPr>
          <w:rFonts w:ascii="Times New Roman" w:eastAsia="Times New Roman" w:hAnsi="Times New Roman" w:cs="Times New Roman"/>
          <w:sz w:val="24"/>
          <w:szCs w:val="24"/>
        </w:rPr>
        <w:t xml:space="preserve">um of each row represents the </w:t>
      </w:r>
      <w:r w:rsidR="00625B5C">
        <w:rPr>
          <w:rFonts w:ascii="Times New Roman" w:eastAsia="Times New Roman" w:hAnsi="Times New Roman" w:cs="Times New Roman"/>
          <w:sz w:val="24"/>
          <w:szCs w:val="24"/>
        </w:rPr>
        <w:t xml:space="preserve">number </w:t>
      </w:r>
      <w:r w:rsidR="00625B5C">
        <w:rPr>
          <w:rFonts w:ascii="Times New Roman" w:eastAsia="Times New Roman" w:hAnsi="Times New Roman" w:cs="Times New Roman"/>
          <w:sz w:val="24"/>
          <w:szCs w:val="24"/>
        </w:rPr>
        <w:t>of reads with this similarity &lt;</w:t>
      </w:r>
      <w:r w:rsidR="00625B5C" w:rsidRPr="00625B5C">
        <w:rPr>
          <w:rFonts w:ascii="Times New Roman" w:eastAsia="Times New Roman" w:hAnsi="Times New Roman" w:cs="Times New Roman"/>
          <w:sz w:val="24"/>
          <w:szCs w:val="24"/>
          <w:highlight w:val="yellow"/>
        </w:rPr>
        <w:t>INSERT FIGURE</w:t>
      </w:r>
      <w:r w:rsidR="00625B5C">
        <w:rPr>
          <w:rFonts w:ascii="Times New Roman" w:eastAsia="Times New Roman" w:hAnsi="Times New Roman" w:cs="Times New Roman"/>
          <w:sz w:val="24"/>
          <w:szCs w:val="24"/>
        </w:rPr>
        <w:t xml:space="preserve">&gt;. While the sum of each column represents the number of reads associated </w:t>
      </w:r>
      <w:r w:rsidR="00D17733">
        <w:rPr>
          <w:rFonts w:ascii="Times New Roman" w:eastAsia="Times New Roman" w:hAnsi="Times New Roman" w:cs="Times New Roman"/>
          <w:sz w:val="24"/>
          <w:szCs w:val="24"/>
        </w:rPr>
        <w:t>with</w:t>
      </w:r>
      <w:r w:rsidR="00625B5C">
        <w:rPr>
          <w:rFonts w:ascii="Times New Roman" w:eastAsia="Times New Roman" w:hAnsi="Times New Roman" w:cs="Times New Roman"/>
          <w:sz w:val="24"/>
          <w:szCs w:val="24"/>
        </w:rPr>
        <w:t xml:space="preserve"> this species. One could find its optimal threshold of k-mer percentage by controlling the slider. In addition, one could control the species list that </w:t>
      </w:r>
      <w:r w:rsidR="00625B5C">
        <w:rPr>
          <w:rFonts w:ascii="Times New Roman" w:eastAsia="Times New Roman" w:hAnsi="Times New Roman" w:cs="Times New Roman"/>
          <w:sz w:val="24"/>
          <w:szCs w:val="24"/>
        </w:rPr>
        <w:lastRenderedPageBreak/>
        <w:t xml:space="preserve">will be classified as contamination DNA. Those two parameters will </w:t>
      </w:r>
      <w:r w:rsidR="00B35357">
        <w:rPr>
          <w:rFonts w:ascii="Times New Roman" w:eastAsia="Times New Roman" w:hAnsi="Times New Roman" w:cs="Times New Roman"/>
          <w:sz w:val="24"/>
          <w:szCs w:val="24"/>
        </w:rPr>
        <w:t xml:space="preserve">immediately </w:t>
      </w:r>
      <w:r w:rsidR="00625B5C">
        <w:rPr>
          <w:rFonts w:ascii="Times New Roman" w:eastAsia="Times New Roman" w:hAnsi="Times New Roman" w:cs="Times New Roman"/>
          <w:sz w:val="24"/>
          <w:szCs w:val="24"/>
        </w:rPr>
        <w:t>change the graphs</w:t>
      </w:r>
      <w:r w:rsidR="00B35357">
        <w:rPr>
          <w:rFonts w:ascii="Times New Roman" w:eastAsia="Times New Roman" w:hAnsi="Times New Roman" w:cs="Times New Roman"/>
          <w:sz w:val="24"/>
          <w:szCs w:val="24"/>
        </w:rPr>
        <w:t xml:space="preserve"> thus, one could see the effect of the contamination. When the user is ready to export the results, the threshold for the k-mer percentage and the species list will be delivered to classify each of the reads. When the classification process is finished, the user will get a file containing all the unclassified reads.</w:t>
      </w:r>
    </w:p>
    <w:p w14:paraId="53C16B10" w14:textId="77777777" w:rsidR="00C1450D" w:rsidRDefault="00C1450D" w:rsidP="00C1450D">
      <w:pPr>
        <w:pStyle w:val="Heading3"/>
        <w:shd w:val="clear" w:color="auto" w:fill="FFFFFF"/>
        <w:spacing w:line="300" w:lineRule="atLeast"/>
        <w:textAlignment w:val="baseline"/>
        <w:rPr>
          <w:rStyle w:val="Heading2Char"/>
        </w:rPr>
      </w:pPr>
      <w:r w:rsidRPr="00C1450D">
        <w:rPr>
          <w:rStyle w:val="Heading2Char"/>
        </w:rPr>
        <w:t>Implementation</w:t>
      </w:r>
    </w:p>
    <w:p w14:paraId="2F20EA55" w14:textId="37E1C0AD" w:rsidR="00C1450D" w:rsidRPr="00C1450D" w:rsidRDefault="00C1450D" w:rsidP="00C14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w:t>
      </w:r>
      <w:r w:rsidRPr="00C1450D">
        <w:rPr>
          <w:rFonts w:ascii="Times New Roman" w:eastAsia="Times New Roman" w:hAnsi="Times New Roman" w:cs="Times New Roman"/>
          <w:sz w:val="24"/>
          <w:szCs w:val="24"/>
        </w:rPr>
        <w:t xml:space="preserve"> is implemented in Python </w:t>
      </w:r>
      <w:r>
        <w:rPr>
          <w:rFonts w:ascii="Times New Roman" w:eastAsia="Times New Roman" w:hAnsi="Times New Roman" w:cs="Times New Roman"/>
          <w:sz w:val="24"/>
          <w:szCs w:val="24"/>
        </w:rPr>
        <w:t>using Flask framework</w:t>
      </w:r>
      <w:r w:rsidRPr="00C1450D">
        <w:rPr>
          <w:rFonts w:ascii="Times New Roman" w:eastAsia="Times New Roman" w:hAnsi="Times New Roman" w:cs="Times New Roman"/>
          <w:sz w:val="24"/>
          <w:szCs w:val="24"/>
        </w:rPr>
        <w:t>. The source code is available at: </w:t>
      </w:r>
      <w:hyperlink r:id="rId5" w:tgtFrame="_blank" w:history="1">
        <w:r w:rsidRPr="00C1450D">
          <w:rPr>
            <w:rFonts w:ascii="Times New Roman" w:eastAsia="Times New Roman" w:hAnsi="Times New Roman" w:cs="Times New Roman"/>
            <w:sz w:val="24"/>
            <w:szCs w:val="24"/>
            <w:highlight w:val="yellow"/>
          </w:rPr>
          <w:t>&lt;GITHUB</w:t>
        </w:r>
      </w:hyperlink>
      <w:r w:rsidRPr="00C1450D">
        <w:rPr>
          <w:rFonts w:ascii="Times New Roman" w:eastAsia="Times New Roman" w:hAnsi="Times New Roman" w:cs="Times New Roman"/>
          <w:sz w:val="24"/>
          <w:szCs w:val="24"/>
          <w:highlight w:val="yellow"/>
        </w:rPr>
        <w:t xml:space="preserve"> LOCATION&gt;</w:t>
      </w:r>
      <w:r w:rsidRPr="00C1450D">
        <w:rPr>
          <w:rFonts w:ascii="Times New Roman" w:eastAsia="Times New Roman" w:hAnsi="Times New Roman" w:cs="Times New Roman"/>
          <w:sz w:val="24"/>
          <w:szCs w:val="24"/>
        </w:rPr>
        <w:t>. The web server jobs are processed on ProLiant XL170r Gen9 servers, equipped with 128 GB RAM and 28 CPU cores per node. The Gallery, Overview, and Frequently Asked Questions (FAQ) sections of the web server should help users get the most out of the web server. A running example (different from the case studies analyzed in the Gallery) is also provided.</w:t>
      </w:r>
    </w:p>
    <w:p w14:paraId="01CC9735" w14:textId="77777777" w:rsidR="00C1450D" w:rsidRDefault="00C1450D">
      <w:pPr>
        <w:rPr>
          <w:rFonts w:asciiTheme="majorHAnsi" w:eastAsiaTheme="majorEastAsia" w:hAnsiTheme="majorHAnsi" w:cstheme="majorBidi"/>
          <w:color w:val="2F5496" w:themeColor="accent1" w:themeShade="BF"/>
          <w:sz w:val="32"/>
          <w:szCs w:val="32"/>
        </w:rPr>
      </w:pPr>
      <w:r>
        <w:br w:type="page"/>
      </w:r>
    </w:p>
    <w:p w14:paraId="59E4A80A" w14:textId="6AA973CE" w:rsidR="00C1450D" w:rsidRDefault="00C1450D" w:rsidP="00C1450D">
      <w:pPr>
        <w:pStyle w:val="Heading1"/>
      </w:pPr>
      <w:r>
        <w:lastRenderedPageBreak/>
        <w:t>Test Case</w:t>
      </w:r>
    </w:p>
    <w:p w14:paraId="71BC6751" w14:textId="6A1632BF" w:rsidR="00063B51" w:rsidRDefault="00C1450D" w:rsidP="00DA26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ADD ONE TEST CASE</w:t>
      </w:r>
      <w:r>
        <w:rPr>
          <w:rFonts w:ascii="Times New Roman" w:eastAsia="Times New Roman" w:hAnsi="Times New Roman" w:cs="Times New Roman"/>
          <w:sz w:val="24"/>
          <w:szCs w:val="24"/>
        </w:rPr>
        <w:t>&gt;</w:t>
      </w:r>
    </w:p>
    <w:p w14:paraId="70A5B6DB" w14:textId="2064D7DC" w:rsidR="00C1450D" w:rsidRDefault="00C1450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7B9E6C4" w14:textId="224C7D03" w:rsidR="00C1450D" w:rsidRDefault="00C1450D" w:rsidP="00C1450D">
      <w:pPr>
        <w:pStyle w:val="Heading1"/>
        <w:rPr>
          <w:rFonts w:eastAsia="Times New Roman"/>
        </w:rPr>
      </w:pPr>
      <w:r>
        <w:rPr>
          <w:rFonts w:eastAsia="Times New Roman"/>
        </w:rPr>
        <w:lastRenderedPageBreak/>
        <w:t>Technical Description</w:t>
      </w:r>
    </w:p>
    <w:p w14:paraId="6B649EC6" w14:textId="76C7336C" w:rsidR="00C1450D" w:rsidRDefault="00C1450D" w:rsidP="00C1450D">
      <w:pPr>
        <w:pStyle w:val="Heading2"/>
      </w:pPr>
      <w:r>
        <w:t>Overview</w:t>
      </w:r>
    </w:p>
    <w:p w14:paraId="530CB709" w14:textId="31966A66" w:rsidR="00C1450D" w:rsidRDefault="00C1450D" w:rsidP="00C1450D">
      <w:r>
        <w:t xml:space="preserve">Implemented in flask, write about the Apache, html, </w:t>
      </w:r>
      <w:r w:rsidR="0013169B">
        <w:t>JavaScript at the client</w:t>
      </w:r>
      <w:r>
        <w:t xml:space="preserve">? </w:t>
      </w:r>
      <w:r w:rsidR="0013169B">
        <w:t>Front / back webserver</w:t>
      </w:r>
      <w:r w:rsidR="00AC0C5A">
        <w:t xml:space="preserve"> architecture</w:t>
      </w:r>
      <w:r w:rsidR="0013169B">
        <w:t>?</w:t>
      </w:r>
    </w:p>
    <w:p w14:paraId="391983CA" w14:textId="5E3D3858" w:rsidR="0013169B" w:rsidRDefault="0013169B" w:rsidP="0013169B">
      <w:pPr>
        <w:pStyle w:val="Heading2"/>
      </w:pPr>
      <w:r>
        <w:t>Front</w:t>
      </w:r>
    </w:p>
    <w:p w14:paraId="186932D3" w14:textId="1138C400" w:rsidR="0013169B" w:rsidRDefault="0013169B" w:rsidP="00C1450D">
      <w:r>
        <w:t>CSS, html, javascript, where can we find each of the source code. Introduce the __init__ object with the endpoints.</w:t>
      </w:r>
    </w:p>
    <w:p w14:paraId="49C3E2E8" w14:textId="1444E7A9" w:rsidR="0013169B" w:rsidRDefault="0013169B" w:rsidP="0013169B">
      <w:pPr>
        <w:pStyle w:val="Heading2"/>
      </w:pPr>
      <w:r>
        <w:t>Back</w:t>
      </w:r>
    </w:p>
    <w:p w14:paraId="3277F9BD" w14:textId="6CAE96EB" w:rsidR="0013169B" w:rsidRDefault="0013169B" w:rsidP="0013169B">
      <w:r>
        <w:t>1. UML diagram with all objects</w:t>
      </w:r>
    </w:p>
    <w:p w14:paraId="00E0B8F3" w14:textId="08ED0C64" w:rsidR="0013169B" w:rsidRDefault="0013169B" w:rsidP="0013169B">
      <w:r>
        <w:t>2. A short paragraph on important object: __init__ job_manager_API, job_manager_thread_safe, KrakenSearch, PBSListener, OutputProcessor…</w:t>
      </w:r>
    </w:p>
    <w:p w14:paraId="09011AF1" w14:textId="6B07261D" w:rsidR="0013169B" w:rsidRDefault="0013169B" w:rsidP="0013169B">
      <w:r>
        <w:t>3. sequence diagrams for important processes: upload file -&gt; creating a process, process change state -&gt; update UI, kraken results -&gt; user interactive webpage</w:t>
      </w:r>
      <w:r w:rsidR="00AC0C5A">
        <w:t>, init</w:t>
      </w:r>
      <w:r w:rsidR="003F11A8">
        <w:t>:</w:t>
      </w:r>
    </w:p>
    <w:p w14:paraId="0C4E1CDA" w14:textId="6A394A79" w:rsidR="003F11A8" w:rsidRDefault="00875B18" w:rsidP="0013169B">
      <w:r>
        <w:rPr>
          <w:noProof/>
        </w:rPr>
        <w:drawing>
          <wp:inline distT="0" distB="0" distL="0" distR="0" wp14:anchorId="385FA044" wp14:editId="3036829C">
            <wp:extent cx="5481320" cy="21031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320" cy="2103120"/>
                    </a:xfrm>
                    <a:prstGeom prst="rect">
                      <a:avLst/>
                    </a:prstGeom>
                    <a:noFill/>
                    <a:ln>
                      <a:noFill/>
                    </a:ln>
                  </pic:spPr>
                </pic:pic>
              </a:graphicData>
            </a:graphic>
          </wp:inline>
        </w:drawing>
      </w:r>
    </w:p>
    <w:p w14:paraId="32EAF207" w14:textId="01C6A209" w:rsidR="00875B18" w:rsidRDefault="00875B18" w:rsidP="0013169B">
      <w:r>
        <w:rPr>
          <w:noProof/>
        </w:rPr>
        <w:lastRenderedPageBreak/>
        <w:drawing>
          <wp:inline distT="0" distB="0" distL="0" distR="0" wp14:anchorId="6E767BD1" wp14:editId="602EE2FB">
            <wp:extent cx="55118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0" cy="3195320"/>
                    </a:xfrm>
                    <a:prstGeom prst="rect">
                      <a:avLst/>
                    </a:prstGeom>
                    <a:noFill/>
                    <a:ln>
                      <a:noFill/>
                    </a:ln>
                  </pic:spPr>
                </pic:pic>
              </a:graphicData>
            </a:graphic>
          </wp:inline>
        </w:drawing>
      </w:r>
    </w:p>
    <w:p w14:paraId="3087311E" w14:textId="750BA404" w:rsidR="00AC0C5A" w:rsidRDefault="00875B18" w:rsidP="0013169B">
      <w:r>
        <w:rPr>
          <w:noProof/>
        </w:rPr>
        <w:drawing>
          <wp:inline distT="0" distB="0" distL="0" distR="0" wp14:anchorId="0F9B8FCF" wp14:editId="34CB4465">
            <wp:extent cx="5481320" cy="237236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320" cy="2372360"/>
                    </a:xfrm>
                    <a:prstGeom prst="rect">
                      <a:avLst/>
                    </a:prstGeom>
                    <a:noFill/>
                    <a:ln>
                      <a:noFill/>
                    </a:ln>
                  </pic:spPr>
                </pic:pic>
              </a:graphicData>
            </a:graphic>
          </wp:inline>
        </w:drawing>
      </w:r>
    </w:p>
    <w:p w14:paraId="70CC1BF2" w14:textId="23B542B1" w:rsidR="00AC0C5A" w:rsidRDefault="00A3133F" w:rsidP="00AC0C5A">
      <w:pPr>
        <w:pStyle w:val="Heading2"/>
      </w:pPr>
      <w:r>
        <w:t xml:space="preserve">Important </w:t>
      </w:r>
      <w:r w:rsidR="00AC0C5A">
        <w:t>Parameters to Configure</w:t>
      </w:r>
    </w:p>
    <w:p w14:paraId="5E662E7F" w14:textId="771F88F8" w:rsidR="00AC0C5A" w:rsidRPr="00AC0C5A" w:rsidRDefault="00AC0C5A" w:rsidP="00AC0C5A">
      <w:r>
        <w:t>Probably in shared const.</w:t>
      </w:r>
    </w:p>
    <w:p w14:paraId="2E280C14" w14:textId="3819A521" w:rsidR="00AC0C5A" w:rsidRDefault="00AC0C5A" w:rsidP="00AC0C5A">
      <w:pPr>
        <w:pStyle w:val="Heading2"/>
      </w:pPr>
      <w:r>
        <w:t>Creating another webserver</w:t>
      </w:r>
    </w:p>
    <w:p w14:paraId="07434ECE" w14:textId="30E797D3" w:rsidR="0013169B" w:rsidRPr="0013169B" w:rsidRDefault="00AC0C5A" w:rsidP="0013169B">
      <w:r>
        <w:t>Stages for creating another webserver.</w:t>
      </w:r>
    </w:p>
    <w:p w14:paraId="3EB44390" w14:textId="039850E8" w:rsidR="004B5763" w:rsidRDefault="004B5763" w:rsidP="00037B13">
      <w:pPr>
        <w:spacing w:line="360" w:lineRule="auto"/>
        <w:jc w:val="both"/>
      </w:pPr>
      <w:r>
        <w:br w:type="page"/>
      </w:r>
    </w:p>
    <w:p w14:paraId="302A6883" w14:textId="481D3DBB" w:rsidR="004B5763" w:rsidRPr="004B5763" w:rsidRDefault="004B5763" w:rsidP="004B5763">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7C908D94" w14:textId="77777777" w:rsidR="00037B13" w:rsidRPr="00037B13" w:rsidRDefault="004B5763" w:rsidP="00037B13">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037B13" w:rsidRPr="00037B13">
        <w:rPr>
          <w:rFonts w:ascii="Times New Roman" w:hAnsi="Times New Roman" w:cs="Times New Roman"/>
          <w:sz w:val="24"/>
        </w:rPr>
        <w:t xml:space="preserve">Benson, Dennis A, Mark Cavanaugh, Karen Clark, Ilene Karsch-Mizrachi, James Ostell, Kim D Pruitt, and Eric W Sayers. 2018. “GenBank.” </w:t>
      </w:r>
      <w:r w:rsidR="00037B13" w:rsidRPr="00037B13">
        <w:rPr>
          <w:rFonts w:ascii="Times New Roman" w:hAnsi="Times New Roman" w:cs="Times New Roman"/>
          <w:i/>
          <w:iCs/>
          <w:sz w:val="24"/>
        </w:rPr>
        <w:t>Nucleic Acids Research</w:t>
      </w:r>
      <w:r w:rsidR="00037B13" w:rsidRPr="00037B13">
        <w:rPr>
          <w:rFonts w:ascii="Times New Roman" w:hAnsi="Times New Roman" w:cs="Times New Roman"/>
          <w:sz w:val="24"/>
        </w:rPr>
        <w:t xml:space="preserve"> 46 (D1): D41–47. https://doi.org/10.1093/nar/gkx1094.</w:t>
      </w:r>
    </w:p>
    <w:p w14:paraId="50946219"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Check Hayden, Erika. 2014. “Technology: The $1,000 Genome.” </w:t>
      </w:r>
      <w:r w:rsidRPr="00037B13">
        <w:rPr>
          <w:rFonts w:ascii="Times New Roman" w:hAnsi="Times New Roman" w:cs="Times New Roman"/>
          <w:i/>
          <w:iCs/>
          <w:sz w:val="24"/>
        </w:rPr>
        <w:t>Nature</w:t>
      </w:r>
      <w:r w:rsidRPr="00037B13">
        <w:rPr>
          <w:rFonts w:ascii="Times New Roman" w:hAnsi="Times New Roman" w:cs="Times New Roman"/>
          <w:sz w:val="24"/>
        </w:rPr>
        <w:t xml:space="preserve"> 507 (7492): 294–95. https://doi.org/10.1038/507294a.</w:t>
      </w:r>
    </w:p>
    <w:p w14:paraId="67843252"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sidRPr="00037B13">
        <w:rPr>
          <w:rFonts w:ascii="Times New Roman" w:hAnsi="Times New Roman" w:cs="Times New Roman"/>
          <w:i/>
          <w:iCs/>
          <w:sz w:val="24"/>
        </w:rPr>
        <w:t>BMC Biology</w:t>
      </w:r>
      <w:r w:rsidRPr="00037B13">
        <w:rPr>
          <w:rFonts w:ascii="Times New Roman" w:hAnsi="Times New Roman" w:cs="Times New Roman"/>
          <w:sz w:val="24"/>
        </w:rPr>
        <w:t xml:space="preserve"> 18 (1): 24. https://doi.org/10.1186/s12915-020-0748-z.</w:t>
      </w:r>
    </w:p>
    <w:p w14:paraId="558B5A71"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sidRPr="00037B13">
        <w:rPr>
          <w:rFonts w:ascii="Times New Roman" w:hAnsi="Times New Roman" w:cs="Times New Roman"/>
          <w:i/>
          <w:iCs/>
          <w:sz w:val="24"/>
        </w:rPr>
        <w:t>Scientific Reports</w:t>
      </w:r>
      <w:r w:rsidRPr="00037B13">
        <w:rPr>
          <w:rFonts w:ascii="Times New Roman" w:hAnsi="Times New Roman" w:cs="Times New Roman"/>
          <w:sz w:val="24"/>
        </w:rPr>
        <w:t xml:space="preserve"> 8 (1): 4126. https://doi.org/10.1038/s41598-018-22416-4.</w:t>
      </w:r>
    </w:p>
    <w:p w14:paraId="5E19750B"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Steinegger, Martin, and Steven L. Salzberg. 2020. “Terminating Contamination: Large-Scale Search Identifies More than 2,000,000 Contaminated Entries in GenBank.”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21 (1): 115. https://doi.org/10.1186/s13059-020-02023-1.</w:t>
      </w:r>
    </w:p>
    <w:p w14:paraId="11AC1897"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Wood, Derrick E., Jennifer Lu, and Ben Langmead. 2019. “Improved Metagenomic Analysis with Kraken 2.”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20 (1): 257. https://doi.org/10.1186/s13059-019-1891-0.</w:t>
      </w:r>
    </w:p>
    <w:p w14:paraId="7FBE4A73" w14:textId="5D11C00E" w:rsidR="004B5763" w:rsidRPr="00E6393C" w:rsidRDefault="004B5763" w:rsidP="004651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4B5763" w:rsidRPr="00E639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EE"/>
    <w:rsid w:val="00037B13"/>
    <w:rsid w:val="000426D2"/>
    <w:rsid w:val="00061D12"/>
    <w:rsid w:val="00063B51"/>
    <w:rsid w:val="00106A55"/>
    <w:rsid w:val="0013169B"/>
    <w:rsid w:val="0013789F"/>
    <w:rsid w:val="00161E47"/>
    <w:rsid w:val="001D43B2"/>
    <w:rsid w:val="00201198"/>
    <w:rsid w:val="0039320F"/>
    <w:rsid w:val="003F11A8"/>
    <w:rsid w:val="004651D5"/>
    <w:rsid w:val="004B5763"/>
    <w:rsid w:val="004C0BEE"/>
    <w:rsid w:val="004D2CEA"/>
    <w:rsid w:val="005A1463"/>
    <w:rsid w:val="00624982"/>
    <w:rsid w:val="00625B5C"/>
    <w:rsid w:val="00697F2C"/>
    <w:rsid w:val="006C50F4"/>
    <w:rsid w:val="0071444F"/>
    <w:rsid w:val="007644A7"/>
    <w:rsid w:val="007D335F"/>
    <w:rsid w:val="008160D7"/>
    <w:rsid w:val="00875B18"/>
    <w:rsid w:val="00877913"/>
    <w:rsid w:val="008B2CB9"/>
    <w:rsid w:val="009043A5"/>
    <w:rsid w:val="009300AD"/>
    <w:rsid w:val="00A3133F"/>
    <w:rsid w:val="00AC0C5A"/>
    <w:rsid w:val="00B23777"/>
    <w:rsid w:val="00B35357"/>
    <w:rsid w:val="00B4073E"/>
    <w:rsid w:val="00BD7876"/>
    <w:rsid w:val="00BE2AB1"/>
    <w:rsid w:val="00BE535F"/>
    <w:rsid w:val="00BE630E"/>
    <w:rsid w:val="00C1450D"/>
    <w:rsid w:val="00C31531"/>
    <w:rsid w:val="00C557C6"/>
    <w:rsid w:val="00C755C0"/>
    <w:rsid w:val="00CF3CC4"/>
    <w:rsid w:val="00D17733"/>
    <w:rsid w:val="00DA2684"/>
    <w:rsid w:val="00DF08C6"/>
    <w:rsid w:val="00E2616F"/>
    <w:rsid w:val="00E6393C"/>
    <w:rsid w:val="00E63B96"/>
    <w:rsid w:val="00F547F1"/>
    <w:rsid w:val="00F63824"/>
    <w:rsid w:val="00F9688F"/>
    <w:rsid w:val="00FC47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AFA"/>
  <w15:chartTrackingRefBased/>
  <w15:docId w15:val="{59A5B54D-9D3A-4FF6-89D8-5114655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C0BE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4C0B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B5763"/>
    <w:pPr>
      <w:spacing w:after="0" w:line="240" w:lineRule="auto"/>
      <w:ind w:left="720" w:hanging="720"/>
    </w:p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50D"/>
    <w:rPr>
      <w:rFonts w:asciiTheme="majorHAnsi" w:eastAsiaTheme="majorEastAsia" w:hAnsiTheme="majorHAnsi" w:cstheme="majorBidi"/>
      <w:color w:val="1F3763" w:themeColor="accent1" w:themeShade="7F"/>
      <w:sz w:val="24"/>
      <w:szCs w:val="24"/>
    </w:rPr>
  </w:style>
  <w:style w:type="paragraph" w:customStyle="1" w:styleId="chapter-para">
    <w:name w:val="chapter-para"/>
    <w:basedOn w:val="Normal"/>
    <w:rsid w:val="00C14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38548">
      <w:bodyDiv w:val="1"/>
      <w:marLeft w:val="0"/>
      <w:marRight w:val="0"/>
      <w:marTop w:val="0"/>
      <w:marBottom w:val="0"/>
      <w:divBdr>
        <w:top w:val="none" w:sz="0" w:space="0" w:color="auto"/>
        <w:left w:val="none" w:sz="0" w:space="0" w:color="auto"/>
        <w:bottom w:val="none" w:sz="0" w:space="0" w:color="auto"/>
        <w:right w:val="none" w:sz="0" w:space="0" w:color="auto"/>
      </w:divBdr>
    </w:div>
    <w:div w:id="12488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orenavram/microbializer" TargetMode="External"/><Relationship Id="rId10" Type="http://schemas.openxmlformats.org/officeDocument/2006/relationships/theme" Target="theme/theme1.xml"/><Relationship Id="rId4" Type="http://schemas.openxmlformats.org/officeDocument/2006/relationships/hyperlink" Target="https://en-lifesci.tau.ac.il/lp-en-mcb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cp:keywords/>
  <dc:description/>
  <cp:lastModifiedBy>Edo Dotan</cp:lastModifiedBy>
  <cp:revision>17</cp:revision>
  <dcterms:created xsi:type="dcterms:W3CDTF">2021-11-18T09:01:00Z</dcterms:created>
  <dcterms:modified xsi:type="dcterms:W3CDTF">2021-11-19T14:21:00Z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