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7" w:rsidRPr="00E64497" w:rsidRDefault="000F37B2" w:rsidP="00E64497">
      <w:pPr>
        <w:pStyle w:val="Encabezado"/>
        <w:rPr>
          <w:rFonts w:asciiTheme="minorHAnsi" w:hAnsiTheme="minorHAnsi"/>
          <w:b/>
          <w:i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27C048" wp14:editId="2F0862CC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095" cy="2011680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095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2CBE" w:rsidRPr="001F4735" w:rsidRDefault="009E2CB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DESARROLLO DE APLICACIONES WEB AVANZADO</w:t>
                            </w:r>
                          </w:p>
                          <w:p w:rsidR="009E2CBE" w:rsidRPr="001F4735" w:rsidRDefault="009E2CBE" w:rsidP="00E64497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LABORATORIO N°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3</w:t>
                            </w:r>
                          </w:p>
                          <w:p w:rsidR="009E2CBE" w:rsidRPr="001F4735" w:rsidRDefault="009E2CBE" w:rsidP="00516345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Librerias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. Implementar. Reescribir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85pt;height:15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">
                <v:textbox inset=",0,,0">
                  <w:txbxContent>
                    <w:p w:rsidR="009E2CBE" w:rsidRPr="001F4735" w:rsidRDefault="009E2CB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DESARROLLO DE APLICACIONES WEB AVANZADO</w:t>
                      </w:r>
                    </w:p>
                    <w:p w:rsidR="009E2CBE" w:rsidRPr="001F4735" w:rsidRDefault="009E2CBE" w:rsidP="00E64497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3</w:t>
                      </w:r>
                    </w:p>
                    <w:p w:rsidR="009E2CBE" w:rsidRPr="001F4735" w:rsidRDefault="009E2CBE" w:rsidP="00516345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Librerias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Node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. Implementar. Reescribir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BC014F">
        <w:rPr>
          <w:noProof/>
          <w:lang w:val="es-PE" w:eastAsia="es-PE"/>
        </w:rPr>
        <w:drawing>
          <wp:inline distT="0" distB="0" distL="0" distR="0">
            <wp:extent cx="5760085" cy="3308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D44E4D" w:rsidTr="009E2CB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9E2C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9E2CBE" w:rsidP="009E2C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>Pino Cáceres, Juan Manuel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9E2C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E64497" w:rsidRPr="00D44E4D" w:rsidTr="009E2CB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9E2CBE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9E2CBE" w:rsidP="009E2C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>B</w:t>
            </w: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C349C3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E64497" w:rsidRPr="00D44E4D" w:rsidTr="009E2C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E64497" w:rsidRPr="00D44E4D" w:rsidTr="009E2C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D44E4D" w:rsidRDefault="00BF7BA3" w:rsidP="00144F8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Identifica la utilidad de </w:t>
            </w:r>
            <w:r w:rsidR="00144F88">
              <w:rPr>
                <w:rFonts w:asciiTheme="minorHAnsi" w:hAnsiTheme="minorHAnsi" w:cs="Arial"/>
                <w:sz w:val="18"/>
                <w:szCs w:val="18"/>
              </w:rPr>
              <w:t>usar un gestor de paquetes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9E2C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BF7BA3" w:rsidRPr="00D44E4D" w:rsidRDefault="00144F88" w:rsidP="007A073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Crear un paquete propio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9E2C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D44E4D" w:rsidRDefault="00144F88" w:rsidP="009E2C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Creación y mantenimiento de paquetes publicados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9E2C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D44E4D" w:rsidRDefault="00BE7D91" w:rsidP="00144F88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Realiza con éxito </w:t>
            </w:r>
            <w:r w:rsidR="009D642A">
              <w:rPr>
                <w:rFonts w:asciiTheme="minorHAnsi" w:hAnsiTheme="minorHAnsi" w:cs="Arial"/>
                <w:sz w:val="18"/>
                <w:szCs w:val="18"/>
              </w:rPr>
              <w:t xml:space="preserve">lo propuesto en </w:t>
            </w:r>
            <w:r w:rsidR="00144F88">
              <w:rPr>
                <w:rFonts w:asciiTheme="minorHAnsi" w:hAnsiTheme="minorHAnsi" w:cs="Arial"/>
                <w:sz w:val="18"/>
                <w:szCs w:val="18"/>
              </w:rPr>
              <w:t>los módulos</w:t>
            </w:r>
            <w:r w:rsidR="00B76FDE">
              <w:rPr>
                <w:rFonts w:asciiTheme="minorHAnsi" w:hAnsiTheme="minorHAnsi" w:cs="Arial"/>
                <w:sz w:val="18"/>
                <w:szCs w:val="18"/>
              </w:rPr>
              <w:t xml:space="preserve"> JavaScript</w:t>
            </w:r>
            <w:r w:rsidR="00D45D0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9E2CB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D44E4D" w:rsidRDefault="00E64497" w:rsidP="009E2CB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9E2C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17906" w:rsidRDefault="00317906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516345" w:rsidRDefault="00290338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6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  <w:r w:rsidR="00516345" w:rsidRP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Instalación y administración de las librerías</w:t>
      </w:r>
    </w:p>
    <w:p w:rsidR="006F3C67" w:rsidRDefault="00516345" w:rsidP="006F3C67">
      <w:pPr>
        <w:jc w:val="center"/>
        <w:rPr>
          <w:rFonts w:ascii="Arial" w:hAnsi="Arial" w:cs="Arial"/>
        </w:rPr>
      </w:pPr>
      <w:proofErr w:type="gramStart"/>
      <w:r w:rsidRP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para</w:t>
      </w:r>
      <w:proofErr w:type="gramEnd"/>
      <w:r w:rsidRP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las aplicaciones web</w:t>
      </w: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Default="0036279A" w:rsidP="0036279A">
      <w:pPr>
        <w:pStyle w:val="0textosimple"/>
      </w:pPr>
    </w:p>
    <w:p w:rsidR="0036279A" w:rsidRPr="00147D23" w:rsidRDefault="0036279A" w:rsidP="0036279A">
      <w:pPr>
        <w:pStyle w:val="0textosimple"/>
      </w:pPr>
      <w:r w:rsidRPr="00147D23">
        <w:t>Al finalizar el laboratorio el estudiante será capaz de:</w:t>
      </w:r>
    </w:p>
    <w:p w:rsidR="00F574A0" w:rsidRDefault="003D5C37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Identificar </w:t>
      </w:r>
      <w:r w:rsidR="009D642A">
        <w:rPr>
          <w:rFonts w:ascii="Arial" w:hAnsi="Arial" w:cs="Arial"/>
        </w:rPr>
        <w:t>las principales características de</w:t>
      </w:r>
      <w:r w:rsidR="003F5436">
        <w:rPr>
          <w:rFonts w:ascii="Arial" w:hAnsi="Arial" w:cs="Arial"/>
        </w:rPr>
        <w:t xml:space="preserve"> NPM</w:t>
      </w:r>
    </w:p>
    <w:p w:rsidR="003F5436" w:rsidRDefault="003F5436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Importación y uso de librerías principales de NPM</w:t>
      </w:r>
    </w:p>
    <w:p w:rsidR="004C1DDD" w:rsidRDefault="003F5436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Creación de módulos propios.</w:t>
      </w:r>
    </w:p>
    <w:p w:rsidR="002E5CB8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Exportar sus propios módulos.</w:t>
      </w:r>
    </w:p>
    <w:p w:rsidR="0036279A" w:rsidRDefault="0036279A" w:rsidP="00B37D21">
      <w:pPr>
        <w:rPr>
          <w:rFonts w:ascii="Arial" w:hAnsi="Arial" w:cs="Arial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279A" w:rsidRPr="00147D23" w:rsidRDefault="0036279A" w:rsidP="0036279A"/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Ubicar maletines y/o mochilas en el gabinete </w:t>
      </w:r>
      <w:r w:rsidR="003D5C37">
        <w:rPr>
          <w:rFonts w:ascii="Arial" w:hAnsi="Arial" w:cs="Arial"/>
        </w:rPr>
        <w:t xml:space="preserve">del </w:t>
      </w:r>
      <w:r w:rsidRPr="0036279A">
        <w:rPr>
          <w:rFonts w:ascii="Arial" w:hAnsi="Arial" w:cs="Arial"/>
        </w:rPr>
        <w:t>aula de Laboratorio</w:t>
      </w:r>
      <w:r w:rsidR="003D5C37">
        <w:rPr>
          <w:rFonts w:ascii="Arial" w:hAnsi="Arial" w:cs="Arial"/>
        </w:rPr>
        <w:t>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>No ingresar con líquidos, ni comida al aula de Laboratorio.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Al culminar la sesión de laboratorio apagar correctamente la computadora y </w:t>
      </w:r>
      <w:r>
        <w:rPr>
          <w:rFonts w:ascii="Arial" w:hAnsi="Arial" w:cs="Arial"/>
        </w:rPr>
        <w:t>la pantalla,</w:t>
      </w:r>
      <w:r w:rsidRPr="0036279A">
        <w:rPr>
          <w:rFonts w:ascii="Arial" w:hAnsi="Arial" w:cs="Arial"/>
        </w:rPr>
        <w:t xml:space="preserve"> y ordenar las sillas utilizadas.</w:t>
      </w:r>
    </w:p>
    <w:p w:rsid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Pr="0036279A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82896" w:rsidRPr="00242728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7533EE" w:rsidRPr="000F37B2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n-US"/>
        </w:rPr>
      </w:pPr>
      <w:r w:rsidRPr="000F37B2">
        <w:rPr>
          <w:rFonts w:ascii="Arial" w:hAnsi="Arial" w:cs="Arial"/>
          <w:lang w:val="en-US"/>
        </w:rPr>
        <w:t>VMware Workstation 10+ o VMware Player 7+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82896" w:rsidRDefault="00382896" w:rsidP="00382896">
      <w:pPr>
        <w:ind w:left="426"/>
        <w:jc w:val="both"/>
        <w:rPr>
          <w:rFonts w:ascii="Arial" w:hAnsi="Arial" w:cs="Arial"/>
        </w:rPr>
      </w:pPr>
    </w:p>
    <w:p w:rsidR="00CB7110" w:rsidRDefault="00385429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85429">
        <w:rPr>
          <w:rFonts w:ascii="Arial" w:hAnsi="Arial" w:cs="Arial"/>
        </w:rPr>
        <w:t>Máquinas virtuales:</w:t>
      </w:r>
    </w:p>
    <w:p w:rsidR="00385429" w:rsidRDefault="003D5C37" w:rsidP="003D5C3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D5C37">
        <w:rPr>
          <w:rFonts w:ascii="Arial" w:hAnsi="Arial" w:cs="Arial"/>
        </w:rPr>
        <w:t>Windows 7 Pro 64bits Español - Plantilla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385429" w:rsidRDefault="003D5C37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Instalador de </w:t>
      </w:r>
      <w:r w:rsidR="007A073F">
        <w:rPr>
          <w:rFonts w:ascii="Arial" w:hAnsi="Arial" w:cs="Arial"/>
        </w:rPr>
        <w:t>node.js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F141CA" w:rsidRDefault="00F141CA" w:rsidP="00B37D21">
      <w:pPr>
        <w:jc w:val="both"/>
        <w:rPr>
          <w:rFonts w:ascii="Arial" w:hAnsi="Arial" w:cs="Arial"/>
        </w:rPr>
      </w:pPr>
    </w:p>
    <w:p w:rsidR="00F63241" w:rsidRPr="00B37D21" w:rsidRDefault="00F63241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936C96" w:rsidRDefault="00936C96" w:rsidP="00B37D21">
      <w:pPr>
        <w:jc w:val="both"/>
        <w:rPr>
          <w:rFonts w:ascii="Arial" w:hAnsi="Arial" w:cs="Arial"/>
          <w:b/>
          <w:bCs/>
          <w:lang w:val="es-MX"/>
        </w:rPr>
      </w:pPr>
    </w:p>
    <w:p w:rsidR="00C722B5" w:rsidRPr="00C722B5" w:rsidRDefault="00C722B5" w:rsidP="00C722B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 w:rsidRPr="00C722B5"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C722B5" w:rsidRPr="00FC45A4" w:rsidRDefault="00C722B5" w:rsidP="00C722B5">
      <w:pPr>
        <w:jc w:val="both"/>
        <w:rPr>
          <w:rFonts w:ascii="Arial" w:hAnsi="Arial" w:cs="Arial"/>
          <w:bCs/>
          <w:lang w:val="es-MX"/>
        </w:rPr>
      </w:pPr>
    </w:p>
    <w:p w:rsidR="0007689E" w:rsidRPr="0007689E" w:rsidRDefault="0007689E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07689E">
        <w:rPr>
          <w:rFonts w:ascii="Arial" w:hAnsi="Arial" w:cs="Arial"/>
          <w:b/>
          <w:bCs/>
          <w:lang w:val="es-MX"/>
        </w:rPr>
        <w:t>Creación del equipo virtual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Encender el equipo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Acceder empleando la cuenta de </w:t>
      </w:r>
      <w:r w:rsidRPr="008E7591">
        <w:rPr>
          <w:rFonts w:ascii="Arial" w:hAnsi="Arial" w:cs="Arial"/>
          <w:b/>
          <w:bCs/>
          <w:lang w:val="es-MX"/>
        </w:rPr>
        <w:t>usuario</w:t>
      </w:r>
      <w:r w:rsidR="00AA47FC" w:rsidRPr="008E7591">
        <w:rPr>
          <w:rFonts w:ascii="Arial" w:hAnsi="Arial" w:cs="Arial"/>
          <w:bCs/>
          <w:lang w:val="es-MX"/>
        </w:rPr>
        <w:t xml:space="preserve">: </w:t>
      </w:r>
      <w:proofErr w:type="spellStart"/>
      <w:r w:rsidR="00AA47FC" w:rsidRPr="008E7591">
        <w:rPr>
          <w:rFonts w:ascii="Arial" w:hAnsi="Arial" w:cs="Arial"/>
          <w:bCs/>
          <w:lang w:val="es-MX"/>
        </w:rPr>
        <w:t>Tecsup</w:t>
      </w:r>
      <w:proofErr w:type="spellEnd"/>
      <w:r w:rsidR="00AA47FC" w:rsidRPr="008E7591">
        <w:rPr>
          <w:rFonts w:ascii="Arial" w:hAnsi="Arial" w:cs="Arial"/>
          <w:bCs/>
          <w:lang w:val="es-MX"/>
        </w:rPr>
        <w:t>,</w:t>
      </w:r>
      <w:r w:rsidRPr="008E7591">
        <w:rPr>
          <w:rFonts w:ascii="Arial" w:hAnsi="Arial" w:cs="Arial"/>
          <w:bCs/>
          <w:lang w:val="es-MX"/>
        </w:rPr>
        <w:t xml:space="preserve"> </w:t>
      </w:r>
      <w:r w:rsidR="00AA47FC" w:rsidRPr="008E7591">
        <w:rPr>
          <w:rFonts w:ascii="Arial" w:hAnsi="Arial" w:cs="Arial"/>
          <w:b/>
          <w:bCs/>
          <w:lang w:val="es-MX"/>
        </w:rPr>
        <w:t>c</w:t>
      </w:r>
      <w:r w:rsidRPr="008E7591">
        <w:rPr>
          <w:rFonts w:ascii="Arial" w:hAnsi="Arial" w:cs="Arial"/>
          <w:b/>
          <w:bCs/>
          <w:lang w:val="es-MX"/>
        </w:rPr>
        <w:t>ontraseña</w:t>
      </w:r>
      <w:r w:rsidRPr="008E7591">
        <w:rPr>
          <w:rFonts w:ascii="Arial" w:hAnsi="Arial" w:cs="Arial"/>
          <w:bCs/>
          <w:lang w:val="es-MX"/>
        </w:rPr>
        <w:t>: _______________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Software VMWare. </w:t>
      </w:r>
    </w:p>
    <w:p w:rsidR="003D5C37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Abrir la plantilla ubicada en:  </w:t>
      </w:r>
    </w:p>
    <w:p w:rsidR="00486838" w:rsidRPr="008E7591" w:rsidRDefault="003D5C37" w:rsidP="003D5C37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/>
          <w:bCs/>
          <w:lang w:val="es-MX"/>
        </w:rPr>
        <w:t>E</w:t>
      </w:r>
      <w:r w:rsidR="00486838" w:rsidRPr="008E7591">
        <w:rPr>
          <w:rFonts w:ascii="Arial" w:hAnsi="Arial" w:cs="Arial"/>
          <w:b/>
          <w:bCs/>
          <w:lang w:val="es-MX"/>
        </w:rPr>
        <w:t>:\Equipos virtuales\</w:t>
      </w:r>
      <w:r w:rsidRPr="008E7591">
        <w:rPr>
          <w:rFonts w:ascii="Arial" w:hAnsi="Arial" w:cs="Arial"/>
          <w:b/>
          <w:bCs/>
          <w:lang w:val="es-MX"/>
        </w:rPr>
        <w:t>Windows 7 Pro 64bits Español - Plantilla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Crear un clon de la maquina anterior con los siguientes datos: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Nombre del clon: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Ubicación del clon: </w:t>
      </w:r>
      <w:r w:rsidRPr="008E7591">
        <w:rPr>
          <w:rFonts w:ascii="Arial" w:hAnsi="Arial" w:cs="Arial"/>
          <w:b/>
          <w:bCs/>
          <w:lang w:val="es-MX"/>
        </w:rPr>
        <w:t>D:\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Cerrar la plantilla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equipo virtual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  <w:r w:rsidRPr="008E7591">
        <w:rPr>
          <w:rFonts w:ascii="Arial" w:hAnsi="Arial" w:cs="Arial"/>
          <w:bCs/>
          <w:lang w:val="es-MX"/>
        </w:rPr>
        <w:t xml:space="preserve"> 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Identifíquese con la cuenta de usuario: </w:t>
      </w:r>
      <w:r w:rsidRPr="008E7591">
        <w:rPr>
          <w:rFonts w:ascii="Arial" w:hAnsi="Arial" w:cs="Arial"/>
          <w:b/>
          <w:bCs/>
          <w:lang w:val="es-MX"/>
        </w:rPr>
        <w:t>Redes</w:t>
      </w:r>
      <w:r w:rsidRPr="008E7591">
        <w:rPr>
          <w:rFonts w:ascii="Arial" w:hAnsi="Arial" w:cs="Arial"/>
          <w:bCs/>
          <w:lang w:val="es-MX"/>
        </w:rPr>
        <w:t xml:space="preserve">. Contraseña: </w:t>
      </w:r>
      <w:r w:rsidRPr="008E7591">
        <w:rPr>
          <w:rFonts w:ascii="Arial" w:hAnsi="Arial" w:cs="Arial"/>
          <w:b/>
          <w:bCs/>
          <w:lang w:val="es-MX"/>
        </w:rPr>
        <w:t>RCDTecsup2</w:t>
      </w:r>
    </w:p>
    <w:p w:rsidR="008E7591" w:rsidRPr="008E7591" w:rsidRDefault="008E7591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Solicite el instalador de node.js al instructor e instálelo.</w:t>
      </w:r>
    </w:p>
    <w:p w:rsidR="00486838" w:rsidRDefault="00486838" w:rsidP="0007689E">
      <w:pPr>
        <w:jc w:val="both"/>
        <w:rPr>
          <w:rFonts w:ascii="Arial" w:hAnsi="Arial" w:cs="Arial"/>
          <w:bCs/>
          <w:lang w:val="es-MX"/>
        </w:rPr>
      </w:pPr>
    </w:p>
    <w:p w:rsidR="005F4886" w:rsidRPr="005F4886" w:rsidRDefault="005F4886" w:rsidP="0007689E">
      <w:pPr>
        <w:jc w:val="both"/>
        <w:rPr>
          <w:rFonts w:ascii="Arial" w:hAnsi="Arial" w:cs="Arial"/>
          <w:b/>
          <w:bCs/>
          <w:u w:val="single"/>
          <w:lang w:val="es-MX"/>
        </w:rPr>
      </w:pPr>
      <w:r w:rsidRPr="005F4886">
        <w:rPr>
          <w:rFonts w:ascii="Arial" w:hAnsi="Arial" w:cs="Arial"/>
          <w:b/>
          <w:bCs/>
          <w:u w:val="single"/>
          <w:lang w:val="es-MX"/>
        </w:rPr>
        <w:t xml:space="preserve">Identificación de </w:t>
      </w:r>
      <w:proofErr w:type="spellStart"/>
      <w:r w:rsidRPr="005F4886">
        <w:rPr>
          <w:rFonts w:ascii="Arial" w:hAnsi="Arial" w:cs="Arial"/>
          <w:b/>
          <w:bCs/>
          <w:u w:val="single"/>
          <w:lang w:val="es-MX"/>
        </w:rPr>
        <w:t>npm</w:t>
      </w:r>
      <w:proofErr w:type="spellEnd"/>
    </w:p>
    <w:p w:rsidR="005F4886" w:rsidRDefault="005F4886" w:rsidP="0007689E">
      <w:pPr>
        <w:jc w:val="both"/>
        <w:rPr>
          <w:rFonts w:ascii="Arial" w:hAnsi="Arial" w:cs="Arial"/>
          <w:bCs/>
          <w:lang w:val="es-MX"/>
        </w:rPr>
      </w:pPr>
    </w:p>
    <w:p w:rsidR="00B61B9C" w:rsidRDefault="00B61B9C" w:rsidP="005F48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 w:rsidRPr="005F4886">
        <w:rPr>
          <w:rFonts w:ascii="Arial" w:hAnsi="Arial" w:cs="Arial"/>
          <w:bCs/>
          <w:lang w:val="es-MX"/>
        </w:rPr>
        <w:t>Node.js viene con NPM instalado por defecto en todas sus versiones actuales. No se deberá hacer ninguna configuración adicional para hacerlo funcionar.</w:t>
      </w:r>
    </w:p>
    <w:p w:rsidR="005F4886" w:rsidRPr="005F4886" w:rsidRDefault="005F4886" w:rsidP="005F4886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Ingrese el comando </w:t>
      </w:r>
      <w:proofErr w:type="spellStart"/>
      <w:r w:rsidRPr="005F4886">
        <w:rPr>
          <w:rFonts w:ascii="Arial" w:hAnsi="Arial" w:cs="Arial"/>
          <w:b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 en una terminal. Adjunte la captura con los argumento principales de la función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 y además mencione la versión con la que está trabajando.</w:t>
      </w:r>
    </w:p>
    <w:p w:rsidR="003D5C37" w:rsidRDefault="003D5C37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B61B9C" w:rsidRDefault="00B61B9C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 xml:space="preserve">Creación de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package.json</w:t>
      </w:r>
      <w:proofErr w:type="spellEnd"/>
    </w:p>
    <w:p w:rsidR="00B61B9C" w:rsidRDefault="00B61B9C" w:rsidP="00B37D21">
      <w:pPr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Procedemos a iniciar nuestro proyecto creando una carpeta donde residirá nuestro código.</w:t>
      </w:r>
    </w:p>
    <w:p w:rsidR="00B61B9C" w:rsidRDefault="00B61B9C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Creamos una carpeta en C:\ con el nombre de proyecto</w:t>
      </w:r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ind w:left="360" w:firstLine="34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7766852" wp14:editId="5D8BB126">
            <wp:extent cx="1419225" cy="26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9C" w:rsidRPr="00B61B9C" w:rsidRDefault="00B61B9C" w:rsidP="00B61B9C">
      <w:pPr>
        <w:jc w:val="both"/>
        <w:rPr>
          <w:rFonts w:ascii="Arial" w:hAnsi="Arial" w:cs="Arial"/>
          <w:bCs/>
          <w:lang w:val="es-MX"/>
        </w:rPr>
      </w:pPr>
    </w:p>
    <w:p w:rsidR="00B61B9C" w:rsidRPr="00B61B9C" w:rsidRDefault="00B61B9C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Nos situamos dentro de la misma para proceder a escribir el comando </w:t>
      </w:r>
      <w:proofErr w:type="spellStart"/>
      <w:r w:rsidRPr="00B61B9C">
        <w:rPr>
          <w:rFonts w:ascii="Arial" w:hAnsi="Arial" w:cs="Arial"/>
          <w:b/>
          <w:bCs/>
          <w:lang w:val="es-MX"/>
        </w:rPr>
        <w:t>npm</w:t>
      </w:r>
      <w:proofErr w:type="spellEnd"/>
      <w:r w:rsidRPr="00B61B9C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61B9C">
        <w:rPr>
          <w:rFonts w:ascii="Arial" w:hAnsi="Arial" w:cs="Arial"/>
          <w:b/>
          <w:bCs/>
          <w:lang w:val="es-MX"/>
        </w:rPr>
        <w:t>init</w:t>
      </w:r>
      <w:proofErr w:type="spellEnd"/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B77BC14" wp14:editId="60C83B35">
            <wp:extent cx="1885950" cy="58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Con el comando anterior, habremos iniciado el asistente de creación de nuestro manifiesto de proyecto, o también conocido como </w:t>
      </w:r>
      <w:proofErr w:type="spellStart"/>
      <w:r w:rsidRPr="00B61B9C">
        <w:rPr>
          <w:rFonts w:ascii="Arial" w:hAnsi="Arial" w:cs="Arial"/>
          <w:b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. Proceda </w:t>
      </w:r>
      <w:r w:rsidR="005F4886">
        <w:rPr>
          <w:rFonts w:ascii="Arial" w:hAnsi="Arial" w:cs="Arial"/>
          <w:bCs/>
          <w:lang w:val="es-MX"/>
        </w:rPr>
        <w:t xml:space="preserve">a seguir las instrucciones del asistente, añadiendo aquí las capturas correspondientes a cada paso con su explicación. El nombre de proyecto será </w:t>
      </w:r>
      <w:r w:rsidR="00A7043E" w:rsidRPr="00A7043E">
        <w:rPr>
          <w:rFonts w:ascii="Arial" w:hAnsi="Arial" w:cs="Arial"/>
          <w:b/>
          <w:bCs/>
          <w:lang w:val="es-MX"/>
        </w:rPr>
        <w:t>tecsup-2017-XXX</w:t>
      </w:r>
      <w:r w:rsidR="00A7043E">
        <w:rPr>
          <w:rFonts w:ascii="Arial" w:hAnsi="Arial" w:cs="Arial"/>
          <w:bCs/>
          <w:lang w:val="es-MX"/>
        </w:rPr>
        <w:t xml:space="preserve"> </w:t>
      </w:r>
      <w:r w:rsidR="00A7043E" w:rsidRPr="00A7043E">
        <w:rPr>
          <w:rFonts w:ascii="Arial" w:hAnsi="Arial" w:cs="Arial"/>
          <w:bCs/>
          <w:lang w:val="es-MX"/>
        </w:rPr>
        <w:t>donde</w:t>
      </w:r>
      <w:r w:rsidR="00A7043E">
        <w:rPr>
          <w:rFonts w:ascii="Arial" w:hAnsi="Arial" w:cs="Arial"/>
          <w:bCs/>
          <w:lang w:val="es-MX"/>
        </w:rPr>
        <w:t xml:space="preserve"> </w:t>
      </w:r>
      <w:r w:rsidR="00A7043E" w:rsidRPr="00A7043E">
        <w:rPr>
          <w:rFonts w:ascii="Arial" w:hAnsi="Arial" w:cs="Arial"/>
          <w:b/>
          <w:bCs/>
          <w:lang w:val="es-MX"/>
        </w:rPr>
        <w:t>XXX</w:t>
      </w:r>
      <w:r w:rsidR="00A7043E">
        <w:rPr>
          <w:rFonts w:ascii="Arial" w:hAnsi="Arial" w:cs="Arial"/>
          <w:bCs/>
          <w:lang w:val="es-MX"/>
        </w:rPr>
        <w:t xml:space="preserve"> será sus dos apellidos seguidos, en minúsculas y sin acentos</w:t>
      </w:r>
      <w:r w:rsidR="005F4886">
        <w:rPr>
          <w:rFonts w:ascii="Arial" w:hAnsi="Arial" w:cs="Arial"/>
          <w:bCs/>
          <w:lang w:val="es-MX"/>
        </w:rPr>
        <w:t>. Ingrese su nombre como autor del proyecto, versión 0.0.1</w:t>
      </w:r>
    </w:p>
    <w:p w:rsidR="005F4886" w:rsidRDefault="005F4886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Verifique la creación del archivo mencionado y adjunte una captura de su contenido.</w:t>
      </w:r>
    </w:p>
    <w:p w:rsidR="00F040E1" w:rsidRDefault="00F040E1" w:rsidP="00F040E1">
      <w:pPr>
        <w:jc w:val="both"/>
        <w:rPr>
          <w:rFonts w:ascii="Arial" w:hAnsi="Arial" w:cs="Arial"/>
          <w:bCs/>
          <w:lang w:val="es-MX"/>
        </w:rPr>
      </w:pPr>
    </w:p>
    <w:p w:rsidR="00F040E1" w:rsidRPr="00F040E1" w:rsidRDefault="00F040E1" w:rsidP="00F040E1">
      <w:pPr>
        <w:jc w:val="both"/>
        <w:rPr>
          <w:rFonts w:ascii="Arial" w:hAnsi="Arial" w:cs="Arial"/>
          <w:b/>
          <w:bCs/>
          <w:u w:val="single"/>
          <w:lang w:val="es-MX"/>
        </w:rPr>
      </w:pPr>
      <w:r w:rsidRPr="00F040E1">
        <w:rPr>
          <w:rFonts w:ascii="Arial" w:hAnsi="Arial" w:cs="Arial"/>
          <w:b/>
          <w:bCs/>
          <w:u w:val="single"/>
          <w:lang w:val="es-MX"/>
        </w:rPr>
        <w:t>Instalación de paquetes mediante NPM</w:t>
      </w:r>
    </w:p>
    <w:p w:rsidR="00F040E1" w:rsidRPr="00F040E1" w:rsidRDefault="00F040E1" w:rsidP="00F040E1">
      <w:pPr>
        <w:jc w:val="both"/>
        <w:rPr>
          <w:rFonts w:ascii="Arial" w:hAnsi="Arial" w:cs="Arial"/>
          <w:bCs/>
          <w:lang w:val="es-MX"/>
        </w:rPr>
      </w:pPr>
    </w:p>
    <w:p w:rsidR="00F040E1" w:rsidRDefault="00F040E1" w:rsidP="00F040E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Procederemos a instalar un paquete mediante NPM para conocer su utilización en la vida real.</w:t>
      </w:r>
    </w:p>
    <w:p w:rsidR="00240F87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Ingresamos el siguiente comando y esperamos se complete con éxito.</w:t>
      </w:r>
    </w:p>
    <w:p w:rsidR="00240F87" w:rsidRDefault="00240F87" w:rsidP="00240F87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240F87" w:rsidRDefault="00240F87" w:rsidP="00240F87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022EE4A" wp14:editId="27175970">
            <wp:extent cx="2733675" cy="276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87" w:rsidRDefault="00240F87" w:rsidP="00240F87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240F87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Verifiquemos si hay algún cambio en la carpeta </w:t>
      </w:r>
      <w:r w:rsidRPr="00787102">
        <w:rPr>
          <w:rFonts w:ascii="Arial" w:hAnsi="Arial" w:cs="Arial"/>
          <w:b/>
          <w:bCs/>
          <w:lang w:val="es-MX"/>
        </w:rPr>
        <w:t>proyecto</w:t>
      </w:r>
      <w:r>
        <w:rPr>
          <w:rFonts w:ascii="Arial" w:hAnsi="Arial" w:cs="Arial"/>
          <w:bCs/>
          <w:lang w:val="es-MX"/>
        </w:rPr>
        <w:t>. De ser así, adjunte una captura de pantalla de lo que ha sucedido.</w:t>
      </w:r>
    </w:p>
    <w:p w:rsidR="00787102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Abra el archivo </w:t>
      </w:r>
      <w:proofErr w:type="spellStart"/>
      <w:r>
        <w:rPr>
          <w:rFonts w:ascii="Arial" w:hAnsi="Arial" w:cs="Arial"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 para verificar si ha habido algún cambio. De no ser así Ingrese el siguiente comando y ábralo nuevamente.</w:t>
      </w:r>
    </w:p>
    <w:p w:rsidR="00787102" w:rsidRDefault="00787102" w:rsidP="00787102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787102" w:rsidRDefault="00787102" w:rsidP="00787102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6649B67" wp14:editId="21FFCE71">
            <wp:extent cx="3238500" cy="26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02" w:rsidRDefault="00787102" w:rsidP="00787102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787102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Adjunte una captura del archivo </w:t>
      </w:r>
      <w:proofErr w:type="spellStart"/>
      <w:r w:rsidRPr="00787102">
        <w:rPr>
          <w:rFonts w:ascii="Arial" w:hAnsi="Arial" w:cs="Arial"/>
          <w:b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 y explique lo que ha cambiado.</w:t>
      </w:r>
    </w:p>
    <w:p w:rsidR="00787102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NPM permite instalar librerías para utilizarlas, independientemente de si estamos usando node.js o si queremos usarlas para nuestro proyecto web en el desarrollo del </w:t>
      </w:r>
      <w:proofErr w:type="spellStart"/>
      <w:r>
        <w:rPr>
          <w:rFonts w:ascii="Arial" w:hAnsi="Arial" w:cs="Arial"/>
          <w:bCs/>
          <w:lang w:val="es-MX"/>
        </w:rPr>
        <w:t>frontend</w:t>
      </w:r>
      <w:proofErr w:type="spellEnd"/>
      <w:r>
        <w:rPr>
          <w:rFonts w:ascii="Arial" w:hAnsi="Arial" w:cs="Arial"/>
          <w:bCs/>
          <w:lang w:val="es-MX"/>
        </w:rPr>
        <w:t>. La diferencia de usar el argumento -</w:t>
      </w:r>
      <w:r w:rsidRPr="00787102">
        <w:rPr>
          <w:rFonts w:ascii="Arial" w:hAnsi="Arial" w:cs="Arial"/>
          <w:b/>
          <w:bCs/>
          <w:lang w:val="es-MX"/>
        </w:rPr>
        <w:t>–</w:t>
      </w:r>
      <w:proofErr w:type="spellStart"/>
      <w:r w:rsidRPr="00787102">
        <w:rPr>
          <w:rFonts w:ascii="Arial" w:hAnsi="Arial" w:cs="Arial"/>
          <w:b/>
          <w:bCs/>
          <w:lang w:val="es-MX"/>
        </w:rPr>
        <w:t>save</w:t>
      </w:r>
      <w:proofErr w:type="spellEnd"/>
      <w:r>
        <w:rPr>
          <w:rFonts w:ascii="Arial" w:hAnsi="Arial" w:cs="Arial"/>
          <w:bCs/>
          <w:lang w:val="es-MX"/>
        </w:rPr>
        <w:t xml:space="preserve"> es que se buscará un manifiesto de proyecto (</w:t>
      </w:r>
      <w:proofErr w:type="spellStart"/>
      <w:r w:rsidRPr="00787102">
        <w:rPr>
          <w:rFonts w:ascii="Arial" w:hAnsi="Arial" w:cs="Arial"/>
          <w:b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>) donde agregar esta dependencia de nuestro proyecto.</w:t>
      </w:r>
    </w:p>
    <w:p w:rsidR="00570DD9" w:rsidRDefault="00570DD9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el archivo </w:t>
      </w:r>
      <w:r w:rsidRPr="00570DD9">
        <w:rPr>
          <w:rFonts w:ascii="Arial" w:hAnsi="Arial" w:cs="Arial"/>
          <w:b/>
          <w:bCs/>
          <w:lang w:val="es-MX"/>
        </w:rPr>
        <w:t>index.js</w:t>
      </w:r>
      <w:r>
        <w:rPr>
          <w:rFonts w:ascii="Arial" w:hAnsi="Arial" w:cs="Arial"/>
          <w:bCs/>
          <w:lang w:val="es-MX"/>
        </w:rPr>
        <w:t xml:space="preserve"> con el siguiente contenido.</w:t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A1384EA" wp14:editId="59D548B2">
            <wp:extent cx="5760085" cy="10458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Ejecutemos el resultado e interpretemos lo obtenido.</w:t>
      </w:r>
    </w:p>
    <w:p w:rsidR="00570DD9" w:rsidRDefault="00570DD9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Agreguemos la siguiente variable con un </w:t>
      </w:r>
      <w:proofErr w:type="spellStart"/>
      <w:r>
        <w:rPr>
          <w:rFonts w:ascii="Arial" w:hAnsi="Arial" w:cs="Arial"/>
          <w:bCs/>
          <w:lang w:val="es-MX"/>
        </w:rPr>
        <w:t>array</w:t>
      </w:r>
      <w:proofErr w:type="spellEnd"/>
      <w:r>
        <w:rPr>
          <w:rFonts w:ascii="Arial" w:hAnsi="Arial" w:cs="Arial"/>
          <w:bCs/>
          <w:lang w:val="es-MX"/>
        </w:rPr>
        <w:t xml:space="preserve"> de empleados de una compañía.</w:t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1F109FF" wp14:editId="2F525D6D">
            <wp:extent cx="2714625" cy="5581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Le solicitan crear un reporte para obtener que personal está en que cargo de la compañía. Digite la siguiente función y ejecute el script.</w:t>
      </w:r>
    </w:p>
    <w:p w:rsidR="00570DD9" w:rsidRDefault="00570DD9" w:rsidP="00570DD9">
      <w:pPr>
        <w:ind w:left="709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FF620DE" wp14:editId="6B51FC4F">
            <wp:extent cx="5076825" cy="752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Pr="00570DD9" w:rsidRDefault="00570DD9" w:rsidP="00570DD9">
      <w:pPr>
        <w:ind w:left="709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 veces, solamente nos pedirán los nombres de los empleados.</w:t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38FBFCC" wp14:editId="4C7C06C6">
            <wp:extent cx="4057650" cy="247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C61798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Underscore</w:t>
      </w:r>
      <w:proofErr w:type="spellEnd"/>
      <w:r>
        <w:rPr>
          <w:rFonts w:ascii="Arial" w:hAnsi="Arial" w:cs="Arial"/>
          <w:bCs/>
          <w:lang w:val="es-MX"/>
        </w:rPr>
        <w:t xml:space="preserve"> tiene funcione que realmente nos facilitarán la vida. Por ejemplo, la función </w:t>
      </w:r>
      <w:proofErr w:type="spellStart"/>
      <w:r w:rsidRPr="00C61798">
        <w:rPr>
          <w:rFonts w:ascii="Arial" w:hAnsi="Arial" w:cs="Arial"/>
          <w:b/>
          <w:bCs/>
          <w:lang w:val="es-MX"/>
        </w:rPr>
        <w:t>chain</w:t>
      </w:r>
      <w:proofErr w:type="spellEnd"/>
      <w:r>
        <w:rPr>
          <w:rFonts w:ascii="Arial" w:hAnsi="Arial" w:cs="Arial"/>
          <w:bCs/>
          <w:lang w:val="es-MX"/>
        </w:rPr>
        <w:t xml:space="preserve"> permite “encadenar” distintas funciones de la misma librería para luego devolver un solo valor (de una forma parecida al </w:t>
      </w:r>
      <w:proofErr w:type="spellStart"/>
      <w:r>
        <w:rPr>
          <w:rFonts w:ascii="Arial" w:hAnsi="Arial" w:cs="Arial"/>
          <w:bCs/>
          <w:lang w:val="es-MX"/>
        </w:rPr>
        <w:t>Aggregation</w:t>
      </w:r>
      <w:proofErr w:type="spellEnd"/>
      <w:r>
        <w:rPr>
          <w:rFonts w:ascii="Arial" w:hAnsi="Arial" w:cs="Arial"/>
          <w:bCs/>
          <w:lang w:val="es-MX"/>
        </w:rPr>
        <w:t xml:space="preserve"> Framework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>)</w:t>
      </w:r>
    </w:p>
    <w:p w:rsidR="00C61798" w:rsidRDefault="00C61798" w:rsidP="00C61798">
      <w:pPr>
        <w:ind w:left="709"/>
        <w:jc w:val="both"/>
        <w:rPr>
          <w:rFonts w:ascii="Arial" w:hAnsi="Arial" w:cs="Arial"/>
          <w:bCs/>
          <w:lang w:val="es-MX"/>
        </w:rPr>
      </w:pPr>
    </w:p>
    <w:p w:rsidR="00C61798" w:rsidRDefault="00C61798" w:rsidP="00C61798">
      <w:pPr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C4640A0" wp14:editId="601A9F58">
            <wp:extent cx="4295775" cy="1762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8" w:rsidRDefault="00C61798" w:rsidP="00C61798">
      <w:pPr>
        <w:ind w:left="709"/>
        <w:jc w:val="both"/>
        <w:rPr>
          <w:rFonts w:ascii="Arial" w:hAnsi="Arial" w:cs="Arial"/>
          <w:bCs/>
          <w:lang w:val="es-MX"/>
        </w:rPr>
      </w:pPr>
    </w:p>
    <w:p w:rsidR="00C61798" w:rsidRPr="00C61798" w:rsidRDefault="00C61798" w:rsidP="00C61798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Explique el resultado obtenido de la última función.</w:t>
      </w:r>
    </w:p>
    <w:p w:rsidR="00B61B9C" w:rsidRPr="00B61B9C" w:rsidRDefault="00B61B9C" w:rsidP="00B37D21">
      <w:pPr>
        <w:jc w:val="both"/>
        <w:rPr>
          <w:rFonts w:ascii="Arial" w:hAnsi="Arial" w:cs="Arial"/>
          <w:bCs/>
          <w:lang w:val="es-MX"/>
        </w:rPr>
      </w:pPr>
    </w:p>
    <w:p w:rsidR="00C722B5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Creación de un paquete en node.js</w:t>
      </w:r>
    </w:p>
    <w:p w:rsidR="00EA0E04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EA0E04" w:rsidRDefault="00E17671" w:rsidP="00EA0E0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Uno de los ejemplos clásicos al momento de aprender a desarrollar tus propias librerías es desarrollar una que permita el reemplazo de cadenas de texto.</w:t>
      </w:r>
    </w:p>
    <w:p w:rsidR="00EB7FAB" w:rsidRDefault="00EB7FAB" w:rsidP="00E1767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Creamos una carpeta con el nombre </w:t>
      </w:r>
      <w:r w:rsidRPr="00EB7FAB">
        <w:rPr>
          <w:rFonts w:ascii="Arial" w:hAnsi="Arial" w:cs="Arial"/>
          <w:b/>
          <w:bCs/>
          <w:lang w:val="es-MX"/>
        </w:rPr>
        <w:t>lib</w:t>
      </w:r>
      <w:r>
        <w:rPr>
          <w:rFonts w:ascii="Arial" w:hAnsi="Arial" w:cs="Arial"/>
          <w:bCs/>
          <w:lang w:val="es-MX"/>
        </w:rPr>
        <w:t>.</w:t>
      </w:r>
    </w:p>
    <w:p w:rsidR="00E17671" w:rsidRDefault="00EB7FAB" w:rsidP="00E1767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dicha carpeta, crearemos el archivo </w:t>
      </w:r>
      <w:r w:rsidRPr="00EB7FAB">
        <w:rPr>
          <w:rFonts w:ascii="Arial" w:hAnsi="Arial" w:cs="Arial"/>
          <w:b/>
          <w:bCs/>
          <w:lang w:val="es-MX"/>
        </w:rPr>
        <w:t>replace</w:t>
      </w:r>
      <w:r w:rsidR="00E17671" w:rsidRPr="00EB7FAB">
        <w:rPr>
          <w:rFonts w:ascii="Arial" w:hAnsi="Arial" w:cs="Arial"/>
          <w:b/>
          <w:bCs/>
          <w:lang w:val="es-MX"/>
        </w:rPr>
        <w:t>.js</w:t>
      </w:r>
      <w:r w:rsidR="00E17671">
        <w:rPr>
          <w:rFonts w:ascii="Arial" w:hAnsi="Arial" w:cs="Arial"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con </w:t>
      </w:r>
      <w:r w:rsidR="00E17671">
        <w:rPr>
          <w:rFonts w:ascii="Arial" w:hAnsi="Arial" w:cs="Arial"/>
          <w:bCs/>
          <w:lang w:val="es-MX"/>
        </w:rPr>
        <w:t>el siguiente código:</w:t>
      </w:r>
    </w:p>
    <w:p w:rsidR="00E17671" w:rsidRDefault="00E17671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392CC7F" wp14:editId="01BBD2F9">
            <wp:extent cx="5760085" cy="24555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35010D" w:rsidRDefault="0035010D" w:rsidP="0078698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función </w:t>
      </w:r>
      <w:proofErr w:type="spellStart"/>
      <w:r>
        <w:rPr>
          <w:rFonts w:ascii="Arial" w:hAnsi="Arial" w:cs="Arial"/>
          <w:bCs/>
          <w:lang w:val="es-MX"/>
        </w:rPr>
        <w:t>exports</w:t>
      </w:r>
      <w:proofErr w:type="spellEnd"/>
      <w:r>
        <w:rPr>
          <w:rFonts w:ascii="Arial" w:hAnsi="Arial" w:cs="Arial"/>
          <w:bCs/>
          <w:lang w:val="es-MX"/>
        </w:rPr>
        <w:t xml:space="preserve"> le indica a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</w:t>
      </w:r>
      <w:r w:rsidR="00786989">
        <w:rPr>
          <w:rFonts w:ascii="Arial" w:hAnsi="Arial" w:cs="Arial"/>
          <w:bCs/>
          <w:lang w:val="es-MX"/>
        </w:rPr>
        <w:t>que partes son reconocidas como integrantes del módulo creado.</w:t>
      </w:r>
    </w:p>
    <w:p w:rsidR="00786989" w:rsidRDefault="00786989" w:rsidP="0078698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probar nuestro código que reemplaza cadenas de texto, modificaremos el contenido de </w:t>
      </w:r>
      <w:r w:rsidRPr="00786989">
        <w:rPr>
          <w:rFonts w:ascii="Arial" w:hAnsi="Arial" w:cs="Arial"/>
          <w:b/>
          <w:bCs/>
          <w:lang w:val="es-MX"/>
        </w:rPr>
        <w:t>index.js</w:t>
      </w:r>
      <w:r>
        <w:rPr>
          <w:rFonts w:ascii="Arial" w:hAnsi="Arial" w:cs="Arial"/>
          <w:bCs/>
          <w:lang w:val="es-MX"/>
        </w:rPr>
        <w:t xml:space="preserve"> para que luzca de la siguiente manera.</w:t>
      </w:r>
    </w:p>
    <w:p w:rsidR="0035010D" w:rsidRDefault="0035010D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DA38403" wp14:editId="7F31D512">
            <wp:extent cx="5124450" cy="28068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962" cy="28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E17671" w:rsidRPr="00E17671" w:rsidRDefault="00722867" w:rsidP="00E1767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Adjunte una captura del </w:t>
      </w:r>
      <w:r w:rsidR="00332204">
        <w:rPr>
          <w:rFonts w:ascii="Arial" w:hAnsi="Arial" w:cs="Arial"/>
          <w:bCs/>
          <w:lang w:val="es-MX"/>
        </w:rPr>
        <w:t>resultado</w:t>
      </w:r>
      <w:r>
        <w:rPr>
          <w:rFonts w:ascii="Arial" w:hAnsi="Arial" w:cs="Arial"/>
          <w:bCs/>
          <w:lang w:val="es-MX"/>
        </w:rPr>
        <w:t xml:space="preserve"> y agregue como podría mejorar el código o hacerlo más funcional.</w:t>
      </w:r>
    </w:p>
    <w:p w:rsidR="00EA0E04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EA0E04" w:rsidRPr="006A5CDD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Publicación en NPM</w:t>
      </w:r>
    </w:p>
    <w:p w:rsidR="006A5CDD" w:rsidRDefault="006A5CDD" w:rsidP="00B37D21">
      <w:pPr>
        <w:jc w:val="both"/>
        <w:rPr>
          <w:rFonts w:ascii="Arial" w:hAnsi="Arial" w:cs="Arial"/>
          <w:bCs/>
          <w:lang w:val="es-MX"/>
        </w:rPr>
      </w:pPr>
    </w:p>
    <w:p w:rsidR="00DD0707" w:rsidRPr="00CE3F09" w:rsidRDefault="00CE3F09" w:rsidP="009E2CBE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importante de haber desarrollado un módulo es poder reutilizarlo en algún nuevo proyecto o compartirlo con la comunidad</w:t>
      </w:r>
      <w:r w:rsidR="00DD0707" w:rsidRPr="00CE3F09">
        <w:rPr>
          <w:rFonts w:ascii="Arial" w:hAnsi="Arial" w:cs="Arial"/>
          <w:bCs/>
          <w:lang w:val="es-MX"/>
        </w:rPr>
        <w:t>.</w:t>
      </w:r>
      <w:r>
        <w:rPr>
          <w:rFonts w:ascii="Arial" w:hAnsi="Arial" w:cs="Arial"/>
          <w:bCs/>
          <w:lang w:val="es-MX"/>
        </w:rPr>
        <w:t xml:space="preserve"> Procederemos entonces a ver cómo se publica un módulo en NPM</w:t>
      </w:r>
    </w:p>
    <w:p w:rsidR="0047333D" w:rsidRDefault="0047333D" w:rsidP="00377589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Primero deberemos modificar nuestro index.js para que luzca de la siguiente manera.</w:t>
      </w:r>
    </w:p>
    <w:p w:rsidR="0047333D" w:rsidRDefault="0047333D" w:rsidP="0047333D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47333D" w:rsidRDefault="0047333D" w:rsidP="0047333D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04789F0" wp14:editId="28702F9E">
            <wp:extent cx="4686300" cy="1619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3D" w:rsidRDefault="0047333D" w:rsidP="0047333D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E16831" w:rsidRDefault="00377589" w:rsidP="00377589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Ingrese a la página web de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: </w:t>
      </w:r>
      <w:hyperlink r:id="rId21" w:history="1">
        <w:r w:rsidRPr="00377589">
          <w:rPr>
            <w:rStyle w:val="Hipervnculo"/>
            <w:rFonts w:ascii="Arial" w:hAnsi="Arial" w:cs="Arial"/>
            <w:bCs/>
            <w:lang w:val="es-MX"/>
          </w:rPr>
          <w:t>https://www.npmjs.com/</w:t>
        </w:r>
      </w:hyperlink>
    </w:p>
    <w:p w:rsidR="00377589" w:rsidRDefault="00B92540" w:rsidP="00CD749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Proceda a crear una cuenta en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>. Ingrese los datos solicitados en el formulario.</w:t>
      </w:r>
    </w:p>
    <w:p w:rsidR="00B92540" w:rsidRDefault="00B92540" w:rsidP="00B92540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B92540" w:rsidRDefault="00B92540" w:rsidP="00B92540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80F5F25" wp14:editId="70C1DE9D">
            <wp:extent cx="4886325" cy="342529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8122" cy="34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40" w:rsidRDefault="00B92540" w:rsidP="00B92540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B92540" w:rsidRDefault="00B92540" w:rsidP="00CD749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Recuerde su usuario y contraseña, ya que estos serán solicitados al momento de publicar nuestro módulo.</w:t>
      </w:r>
    </w:p>
    <w:p w:rsidR="00FB60ED" w:rsidRDefault="00FB60ED" w:rsidP="00CD749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Usamos el comando </w:t>
      </w:r>
      <w:proofErr w:type="spellStart"/>
      <w:r w:rsidRPr="00FB60ED">
        <w:rPr>
          <w:rFonts w:ascii="Arial" w:hAnsi="Arial" w:cs="Arial"/>
          <w:b/>
          <w:bCs/>
          <w:lang w:val="es-MX"/>
        </w:rPr>
        <w:t>npm</w:t>
      </w:r>
      <w:proofErr w:type="spellEnd"/>
      <w:r w:rsidRPr="00FB60ED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FB60ED">
        <w:rPr>
          <w:rFonts w:ascii="Arial" w:hAnsi="Arial" w:cs="Arial"/>
          <w:b/>
          <w:bCs/>
          <w:lang w:val="es-MX"/>
        </w:rPr>
        <w:t>adduser</w:t>
      </w:r>
      <w:proofErr w:type="spellEnd"/>
      <w:r>
        <w:rPr>
          <w:rFonts w:ascii="Arial" w:hAnsi="Arial" w:cs="Arial"/>
          <w:bCs/>
          <w:lang w:val="es-MX"/>
        </w:rPr>
        <w:t xml:space="preserve"> para poder validar nuestras credenciales en el proyecto que tenemos creado. Procedemos a ingresar la data que nos solicite.</w:t>
      </w:r>
    </w:p>
    <w:p w:rsidR="00F36DCF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36DCF" w:rsidRDefault="00FB60ED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746E5B2" wp14:editId="55E6D2B4">
            <wp:extent cx="2000250" cy="238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CF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B60ED" w:rsidRPr="00FB60ED" w:rsidRDefault="00FB60ED" w:rsidP="00FB60E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publicar un paquete en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>, basta con solicitarlo.</w:t>
      </w:r>
    </w:p>
    <w:p w:rsidR="00FB60ED" w:rsidRDefault="00FB60ED" w:rsidP="00FB60ED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</w:p>
    <w:p w:rsidR="00FB60ED" w:rsidRDefault="00FB60ED" w:rsidP="00FB60ED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8775C2E" wp14:editId="761825AD">
            <wp:extent cx="2085975" cy="209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ED" w:rsidRDefault="00FB60ED" w:rsidP="00FB60ED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</w:p>
    <w:p w:rsidR="00FB60ED" w:rsidRPr="00FB60ED" w:rsidRDefault="00FB60ED" w:rsidP="00FB60ED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Procederemos a probar dicha publicación y reutilizar el código ya creado. Ingresemos la siguiente cadena de comandos para instalar el paquete </w:t>
      </w:r>
      <w:proofErr w:type="spellStart"/>
      <w:r>
        <w:rPr>
          <w:rFonts w:ascii="Arial" w:hAnsi="Arial" w:cs="Arial"/>
          <w:bCs/>
          <w:lang w:val="es-MX"/>
        </w:rPr>
        <w:t>replace</w:t>
      </w:r>
      <w:proofErr w:type="spellEnd"/>
      <w:r>
        <w:rPr>
          <w:rFonts w:ascii="Arial" w:hAnsi="Arial" w:cs="Arial"/>
          <w:bCs/>
          <w:lang w:val="es-MX"/>
        </w:rPr>
        <w:t>. Coloque el nombre que le corresponde.</w:t>
      </w:r>
    </w:p>
    <w:p w:rsidR="00FB60ED" w:rsidRDefault="00FB60ED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36DCF" w:rsidRPr="0034034A" w:rsidRDefault="00F36DCF" w:rsidP="0034034A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783F0E7" wp14:editId="416FB01B">
            <wp:extent cx="3714750" cy="1209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DCF" w:rsidRPr="00D72454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D72454" w:rsidRDefault="0089647B" w:rsidP="0089647B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Deberíamos obtener un error, explique el por qué y cómo lo solucionará.</w:t>
      </w:r>
    </w:p>
    <w:p w:rsidR="00D17CE1" w:rsidRDefault="00D17CE1" w:rsidP="0089647B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Después de solucionarlo, utilice el código llamándolo directamente desde su nuevo proyecto. Agregue el código que utilizaría para hacer pruebas con su módulo </w:t>
      </w:r>
      <w:proofErr w:type="spellStart"/>
      <w:r>
        <w:rPr>
          <w:rFonts w:ascii="Arial" w:hAnsi="Arial" w:cs="Arial"/>
          <w:bCs/>
          <w:lang w:val="es-MX"/>
        </w:rPr>
        <w:t>replace</w:t>
      </w:r>
      <w:proofErr w:type="spellEnd"/>
      <w:r>
        <w:rPr>
          <w:rFonts w:ascii="Arial" w:hAnsi="Arial" w:cs="Arial"/>
          <w:bCs/>
          <w:lang w:val="es-MX"/>
        </w:rPr>
        <w:t>.</w:t>
      </w:r>
      <w:r w:rsidR="004023A7">
        <w:rPr>
          <w:rFonts w:ascii="Arial" w:hAnsi="Arial" w:cs="Arial"/>
          <w:bCs/>
          <w:lang w:val="es-MX"/>
        </w:rPr>
        <w:t xml:space="preserve"> Puede basarse en la forma en la que usamos underscore.js</w:t>
      </w:r>
    </w:p>
    <w:p w:rsidR="001C03DA" w:rsidRPr="00CD749D" w:rsidRDefault="001C03DA" w:rsidP="00D72454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6D489B" w:rsidRPr="005F4886" w:rsidRDefault="006D489B" w:rsidP="006D489B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Entendimiento de ejecución de funciones en JavaScript</w:t>
      </w:r>
    </w:p>
    <w:p w:rsidR="006D489B" w:rsidRDefault="006D489B" w:rsidP="006D489B">
      <w:pPr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 importante tomar en cuenta que nuestro desarrollo debe ser siempre lo más óptimo posible, debido a que al desarrollar Aplicaciones Web estamos sometidos a un alto tráfico y muchas peticiones.</w:t>
      </w:r>
    </w:p>
    <w:p w:rsidR="006D489B" w:rsidRDefault="006D489B" w:rsidP="006D489B">
      <w:pPr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Deduzca el resultado de la siguiente porción de código. Explique su razonamiento.</w:t>
      </w:r>
    </w:p>
    <w:p w:rsidR="006D489B" w:rsidRDefault="006D489B" w:rsidP="006D489B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725CDDF" wp14:editId="7057A07A">
            <wp:extent cx="5067300" cy="1333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Implemente el código antes mencionado y soluciónelo. Proponga una manera de que imprima lo deseado.</w:t>
      </w: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Deduzca el resultado de la siguiente porción de código. Explique el porqué de su respuesta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CB4588F" wp14:editId="5DB66A0C">
            <wp:extent cx="5133975" cy="1809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1B7F12">
        <w:rPr>
          <w:rFonts w:ascii="Arial" w:hAnsi="Arial" w:cs="Arial"/>
          <w:bCs/>
          <w:lang w:val="es-MX"/>
        </w:rPr>
        <w:t xml:space="preserve">Los operadores corto </w:t>
      </w:r>
      <w:proofErr w:type="spellStart"/>
      <w:r w:rsidRPr="001B7F12">
        <w:rPr>
          <w:rFonts w:ascii="Arial" w:hAnsi="Arial" w:cs="Arial"/>
          <w:bCs/>
          <w:lang w:val="es-MX"/>
        </w:rPr>
        <w:t>circuíto</w:t>
      </w:r>
      <w:proofErr w:type="spellEnd"/>
      <w:r w:rsidRPr="001B7F12">
        <w:rPr>
          <w:rFonts w:ascii="Arial" w:hAnsi="Arial" w:cs="Arial"/>
          <w:bCs/>
          <w:lang w:val="es-MX"/>
        </w:rPr>
        <w:t xml:space="preserve"> sirven para hacer evaluaciones booleanas, es usado con diversos lenguajes de programación, veamos ahora un ejemplo simple de cómo funciona en Javascript.</w:t>
      </w:r>
      <w:r>
        <w:rPr>
          <w:rFonts w:ascii="Arial" w:hAnsi="Arial" w:cs="Arial"/>
          <w:bCs/>
          <w:lang w:val="es-MX"/>
        </w:rPr>
        <w:t xml:space="preserve"> </w:t>
      </w:r>
      <w:r w:rsidRPr="001B7F12">
        <w:rPr>
          <w:rFonts w:ascii="Arial" w:hAnsi="Arial" w:cs="Arial"/>
          <w:bCs/>
          <w:lang w:val="es-MX"/>
        </w:rPr>
        <w:t>Los operadores son: &amp;&amp; y || y lo que hacen es asignar el valor del segundo operando basándose en la evaluación del primero, el operador &amp;&amp; es muy útil cuando se desea encontrar objetos nulos antes de acceder a sus atributos.</w:t>
      </w:r>
    </w:p>
    <w:p w:rsidR="006D489B" w:rsidRPr="001B7F12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A0F3131" wp14:editId="73DEEEAD">
            <wp:extent cx="4038600" cy="8286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1B7F12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Esta porción de código puede ser optimizada de la siguiente manera. Anote su utilidad y en qué casos se utilizaría.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A7766CC" wp14:editId="61AF7500">
            <wp:extent cx="4695825" cy="3048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Pr="001B7F12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Inclusive, se puede llegar a reducir sentencias </w:t>
      </w:r>
      <w:proofErr w:type="spellStart"/>
      <w:r>
        <w:rPr>
          <w:rFonts w:ascii="Arial" w:hAnsi="Arial" w:cs="Arial"/>
          <w:bCs/>
          <w:lang w:val="es-MX"/>
        </w:rPr>
        <w:t>if</w:t>
      </w:r>
      <w:proofErr w:type="spellEnd"/>
      <w:r>
        <w:rPr>
          <w:rFonts w:ascii="Arial" w:hAnsi="Arial" w:cs="Arial"/>
          <w:bCs/>
          <w:lang w:val="es-MX"/>
        </w:rPr>
        <w:t>…</w:t>
      </w:r>
      <w:proofErr w:type="spellStart"/>
      <w:r>
        <w:rPr>
          <w:rFonts w:ascii="Arial" w:hAnsi="Arial" w:cs="Arial"/>
          <w:bCs/>
          <w:lang w:val="es-MX"/>
        </w:rPr>
        <w:t>else</w:t>
      </w:r>
      <w:proofErr w:type="spellEnd"/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328797D" wp14:editId="62C966E2">
            <wp:extent cx="3857625" cy="11620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37CC7F6" wp14:editId="45101CBB">
            <wp:extent cx="4124325" cy="2952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Pr="001B7F12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D70B41">
        <w:rPr>
          <w:rFonts w:ascii="Arial" w:hAnsi="Arial" w:cs="Arial"/>
          <w:bCs/>
          <w:lang w:val="es-MX"/>
        </w:rPr>
        <w:t xml:space="preserve">En Javascript no existen palabras reservadas como </w:t>
      </w:r>
      <w:proofErr w:type="spellStart"/>
      <w:r w:rsidRPr="00D70B41">
        <w:rPr>
          <w:rFonts w:ascii="Arial" w:hAnsi="Arial" w:cs="Arial"/>
          <w:bCs/>
          <w:lang w:val="es-MX"/>
        </w:rPr>
        <w:t>public</w:t>
      </w:r>
      <w:proofErr w:type="spellEnd"/>
      <w:r w:rsidRPr="00D70B41">
        <w:rPr>
          <w:rFonts w:ascii="Arial" w:hAnsi="Arial" w:cs="Arial"/>
          <w:bCs/>
          <w:lang w:val="es-MX"/>
        </w:rPr>
        <w:t xml:space="preserve"> o </w:t>
      </w:r>
      <w:proofErr w:type="spellStart"/>
      <w:r w:rsidRPr="00D70B41">
        <w:rPr>
          <w:rFonts w:ascii="Arial" w:hAnsi="Arial" w:cs="Arial"/>
          <w:bCs/>
          <w:lang w:val="es-MX"/>
        </w:rPr>
        <w:t>private</w:t>
      </w:r>
      <w:proofErr w:type="spellEnd"/>
      <w:r w:rsidRPr="00D70B41">
        <w:rPr>
          <w:rFonts w:ascii="Arial" w:hAnsi="Arial" w:cs="Arial"/>
          <w:bCs/>
          <w:lang w:val="es-MX"/>
        </w:rPr>
        <w:t xml:space="preserve">, no hay </w:t>
      </w:r>
      <w:proofErr w:type="spellStart"/>
      <w:r w:rsidRPr="00D70B41">
        <w:rPr>
          <w:rFonts w:ascii="Arial" w:hAnsi="Arial" w:cs="Arial"/>
          <w:bCs/>
          <w:lang w:val="es-MX"/>
        </w:rPr>
        <w:t>class</w:t>
      </w:r>
      <w:proofErr w:type="spellEnd"/>
      <w:r w:rsidRPr="00D70B41">
        <w:rPr>
          <w:rFonts w:ascii="Arial" w:hAnsi="Arial" w:cs="Arial"/>
          <w:bCs/>
          <w:lang w:val="es-MX"/>
        </w:rPr>
        <w:t xml:space="preserve">, solo objetos que heredan de otros y todos los campos de cualquier objeto son públicos. Pero, entonces ¿Cómo es posible usar Javascript en diversos aspectos y con una orientación a objetos? Pues para ello existe algo llamado </w:t>
      </w:r>
      <w:proofErr w:type="spellStart"/>
      <w:r w:rsidRPr="001F4772">
        <w:rPr>
          <w:rFonts w:ascii="Arial" w:hAnsi="Arial" w:cs="Arial"/>
          <w:b/>
          <w:bCs/>
          <w:lang w:val="es-MX"/>
        </w:rPr>
        <w:t>closure</w:t>
      </w:r>
      <w:proofErr w:type="spellEnd"/>
      <w:r w:rsidRPr="00D70B41">
        <w:rPr>
          <w:rFonts w:ascii="Arial" w:hAnsi="Arial" w:cs="Arial"/>
          <w:bCs/>
          <w:lang w:val="es-MX"/>
        </w:rPr>
        <w:t xml:space="preserve"> (clausura). Si una función externa devuelve una función interna, la función interna tiene acceso a las variables de la función externa, incluso si la función externa es devuelta posteriormente. Para que esto quede claro podemos ver lo siguiente:</w:t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spacing w:before="40"/>
        <w:ind w:left="36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62B0F26" wp14:editId="0CF0D6C9">
            <wp:extent cx="4876800" cy="1981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Pr="00D70B41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0F0E03">
        <w:rPr>
          <w:rFonts w:ascii="Arial" w:hAnsi="Arial" w:cs="Arial"/>
          <w:bCs/>
          <w:lang w:val="es-MX"/>
        </w:rPr>
        <w:lastRenderedPageBreak/>
        <w:t xml:space="preserve">Si nos percatamos la </w:t>
      </w:r>
      <w:proofErr w:type="spellStart"/>
      <w:r w:rsidRPr="000F0E03">
        <w:rPr>
          <w:rFonts w:ascii="Arial" w:hAnsi="Arial" w:cs="Arial"/>
          <w:bCs/>
          <w:lang w:val="es-MX"/>
        </w:rPr>
        <w:t>funcion</w:t>
      </w:r>
      <w:proofErr w:type="spellEnd"/>
      <w:r w:rsidRPr="000F0E03">
        <w:rPr>
          <w:rFonts w:ascii="Arial" w:hAnsi="Arial" w:cs="Arial"/>
          <w:bCs/>
          <w:lang w:val="es-MX"/>
        </w:rPr>
        <w:t xml:space="preserve"> interna </w:t>
      </w:r>
      <w:r w:rsidR="001F4772" w:rsidRPr="000F0E03">
        <w:rPr>
          <w:rFonts w:ascii="Arial" w:hAnsi="Arial" w:cs="Arial"/>
          <w:bCs/>
          <w:lang w:val="es-MX"/>
        </w:rPr>
        <w:t>está</w:t>
      </w:r>
      <w:r w:rsidRPr="000F0E03">
        <w:rPr>
          <w:rFonts w:ascii="Arial" w:hAnsi="Arial" w:cs="Arial"/>
          <w:bCs/>
          <w:lang w:val="es-MX"/>
        </w:rPr>
        <w:t xml:space="preserve"> siendo llamada antes de que la </w:t>
      </w:r>
      <w:proofErr w:type="spellStart"/>
      <w:r w:rsidRPr="000F0E03">
        <w:rPr>
          <w:rFonts w:ascii="Arial" w:hAnsi="Arial" w:cs="Arial"/>
          <w:bCs/>
          <w:lang w:val="es-MX"/>
        </w:rPr>
        <w:t>funcion</w:t>
      </w:r>
      <w:proofErr w:type="spellEnd"/>
      <w:r w:rsidRPr="000F0E03">
        <w:rPr>
          <w:rFonts w:ascii="Arial" w:hAnsi="Arial" w:cs="Arial"/>
          <w:bCs/>
          <w:lang w:val="es-MX"/>
        </w:rPr>
        <w:t xml:space="preserve"> externa sea retornada y funciona. Esto es un </w:t>
      </w:r>
      <w:proofErr w:type="spellStart"/>
      <w:r w:rsidRPr="000F0E03">
        <w:rPr>
          <w:rFonts w:ascii="Arial" w:hAnsi="Arial" w:cs="Arial"/>
          <w:bCs/>
          <w:lang w:val="es-MX"/>
        </w:rPr>
        <w:t>closure</w:t>
      </w:r>
      <w:proofErr w:type="spellEnd"/>
      <w:r w:rsidRPr="000F0E03">
        <w:rPr>
          <w:rFonts w:ascii="Arial" w:hAnsi="Arial" w:cs="Arial"/>
          <w:bCs/>
          <w:lang w:val="es-MX"/>
        </w:rPr>
        <w:t xml:space="preserve">. Con un ejemplo voy a tratar de explicarlo mejor, si </w:t>
      </w:r>
      <w:r w:rsidR="001F4772" w:rsidRPr="000F0E03">
        <w:rPr>
          <w:rFonts w:ascii="Arial" w:hAnsi="Arial" w:cs="Arial"/>
          <w:bCs/>
          <w:lang w:val="es-MX"/>
        </w:rPr>
        <w:t>tuviéramos</w:t>
      </w:r>
      <w:r w:rsidRPr="000F0E03">
        <w:rPr>
          <w:rFonts w:ascii="Arial" w:hAnsi="Arial" w:cs="Arial"/>
          <w:bCs/>
          <w:lang w:val="es-MX"/>
        </w:rPr>
        <w:t xml:space="preserve"> el siguiente código:</w:t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ind w:left="36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E6C966B" wp14:editId="76D33F97">
            <wp:extent cx="4362450" cy="23812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Pr="00D70B41" w:rsidRDefault="006D489B" w:rsidP="006D489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D70B41">
        <w:rPr>
          <w:rFonts w:ascii="Arial" w:hAnsi="Arial" w:cs="Arial"/>
          <w:bCs/>
          <w:lang w:val="es-MX"/>
        </w:rPr>
        <w:t xml:space="preserve">Se podría modificar a futbolista, incluso sin hacer uso de su </w:t>
      </w:r>
      <w:proofErr w:type="spellStart"/>
      <w:r w:rsidRPr="00D70B41">
        <w:rPr>
          <w:rFonts w:ascii="Arial" w:hAnsi="Arial" w:cs="Arial"/>
          <w:bCs/>
          <w:lang w:val="es-MX"/>
        </w:rPr>
        <w:t>anotaGol</w:t>
      </w:r>
      <w:proofErr w:type="spellEnd"/>
      <w:r w:rsidRPr="00D70B41">
        <w:rPr>
          <w:rFonts w:ascii="Arial" w:hAnsi="Arial" w:cs="Arial"/>
          <w:bCs/>
          <w:lang w:val="es-MX"/>
        </w:rPr>
        <w:t>, eso podría ser peligroso, sobre todo en proyectos grandes donde hay muchos archivos y variables, que fácilmente podrían confundir a todos.</w:t>
      </w:r>
      <w:r>
        <w:rPr>
          <w:rFonts w:ascii="Arial" w:hAnsi="Arial" w:cs="Arial"/>
          <w:bCs/>
          <w:lang w:val="es-MX"/>
        </w:rPr>
        <w:t xml:space="preserve"> </w:t>
      </w:r>
      <w:r w:rsidRPr="00D70B41">
        <w:rPr>
          <w:rFonts w:ascii="Arial" w:hAnsi="Arial" w:cs="Arial"/>
          <w:bCs/>
          <w:lang w:val="es-MX"/>
        </w:rPr>
        <w:t>En ese caso sería mejor algo como esto:</w:t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13B70F4" wp14:editId="0069061A">
            <wp:extent cx="5353050" cy="37052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Otro caso común, presente siempre en Javascript, es la herencia parasitaria. Adjunte una captura de lo obtenido de este ejemplo y adjunte sus conclusiones del comportamiento de este lenguaje ante esta herencia.</w:t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81BD588" wp14:editId="3EDBA431">
            <wp:extent cx="5760085" cy="375793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Pr="00D70B41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spacing w:before="40"/>
        <w:jc w:val="both"/>
        <w:rPr>
          <w:rFonts w:ascii="Arial" w:hAnsi="Arial" w:cs="Arial"/>
          <w:b/>
          <w:bCs/>
          <w:u w:val="single"/>
          <w:lang w:val="es-MX"/>
        </w:rPr>
      </w:pPr>
      <w:r w:rsidRPr="003A416B">
        <w:rPr>
          <w:rFonts w:ascii="Arial" w:hAnsi="Arial" w:cs="Arial"/>
          <w:b/>
          <w:bCs/>
          <w:u w:val="single"/>
          <w:lang w:val="es-MX"/>
        </w:rPr>
        <w:t>Resolución de problemas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0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Procederemos a resolver distintos problemas con JavaScript. Esto reforzará nuestro conocimiento del lenguaje, que siendo utilizado tanto en </w:t>
      </w:r>
      <w:proofErr w:type="spellStart"/>
      <w:r>
        <w:rPr>
          <w:rFonts w:ascii="Arial" w:hAnsi="Arial" w:cs="Arial"/>
          <w:bCs/>
          <w:lang w:val="es-MX"/>
        </w:rPr>
        <w:t>front-end</w:t>
      </w:r>
      <w:proofErr w:type="spellEnd"/>
      <w:r>
        <w:rPr>
          <w:rFonts w:ascii="Arial" w:hAnsi="Arial" w:cs="Arial"/>
          <w:bCs/>
          <w:lang w:val="es-MX"/>
        </w:rPr>
        <w:t xml:space="preserve"> como en back-</w:t>
      </w:r>
      <w:proofErr w:type="spellStart"/>
      <w:r>
        <w:rPr>
          <w:rFonts w:ascii="Arial" w:hAnsi="Arial" w:cs="Arial"/>
          <w:bCs/>
          <w:lang w:val="es-MX"/>
        </w:rPr>
        <w:t>end</w:t>
      </w:r>
      <w:proofErr w:type="spellEnd"/>
      <w:r>
        <w:rPr>
          <w:rFonts w:ascii="Arial" w:hAnsi="Arial" w:cs="Arial"/>
          <w:bCs/>
          <w:lang w:val="es-MX"/>
        </w:rPr>
        <w:t>, es necesario no solamente saber su sintaxis principal, sino entender su funcionamiento (distinto a otros lenguajes al momento de declarar variables, clases o arreglos).</w:t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Se presentarán a continuación distintos casos de código, por lo que se pide adjuntar su código con lo faltante a lo presentado, además de una captura del resultado deseado. Si es que desea optimizar el código se considerará como un </w:t>
      </w:r>
      <w:proofErr w:type="spellStart"/>
      <w:r>
        <w:rPr>
          <w:rFonts w:ascii="Arial" w:hAnsi="Arial" w:cs="Arial"/>
          <w:bCs/>
          <w:lang w:val="es-MX"/>
        </w:rPr>
        <w:t>bonus</w:t>
      </w:r>
      <w:proofErr w:type="spellEnd"/>
      <w:r>
        <w:rPr>
          <w:rFonts w:ascii="Arial" w:hAnsi="Arial" w:cs="Arial"/>
          <w:bCs/>
          <w:lang w:val="es-MX"/>
        </w:rPr>
        <w:t xml:space="preserve"> en este laboratorio.</w:t>
      </w: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Obtener el mayor de dos números.</w:t>
      </w: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B36AF3D" wp14:editId="4BED7CEB">
            <wp:extent cx="3914775" cy="33147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Obtener el álbum favorito de una persona.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0DE2154" wp14:editId="14B18B2E">
            <wp:extent cx="5760085" cy="36652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Función que permite hacer sumas de muchas variables.</w:t>
      </w:r>
    </w:p>
    <w:p w:rsidR="006D489B" w:rsidRPr="003A416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A351A55" wp14:editId="624018AD">
            <wp:extent cx="4152583" cy="3867150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509" cy="38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Función que devuelve el álbum más tocado de una serie de reproducciones.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FFF90F8" wp14:editId="1A69580E">
            <wp:extent cx="5438775" cy="449384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2330" cy="44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3A416B">
        <w:rPr>
          <w:rFonts w:ascii="Arial" w:hAnsi="Arial" w:cs="Arial"/>
          <w:bCs/>
          <w:lang w:val="es-MX"/>
        </w:rPr>
        <w:lastRenderedPageBreak/>
        <w:t xml:space="preserve">Escriba una función para saber si una variable entregada es un número primo. Recuerde que usted puede recibir cualquier tipo de variable, tanto </w:t>
      </w:r>
      <w:proofErr w:type="spellStart"/>
      <w:r w:rsidRPr="003A416B">
        <w:rPr>
          <w:rFonts w:ascii="Arial" w:hAnsi="Arial" w:cs="Arial"/>
          <w:bCs/>
          <w:lang w:val="es-MX"/>
        </w:rPr>
        <w:t>string</w:t>
      </w:r>
      <w:proofErr w:type="spellEnd"/>
      <w:r w:rsidRPr="003A416B">
        <w:rPr>
          <w:rFonts w:ascii="Arial" w:hAnsi="Arial" w:cs="Arial"/>
          <w:bCs/>
          <w:lang w:val="es-MX"/>
        </w:rPr>
        <w:t xml:space="preserve"> como </w:t>
      </w:r>
      <w:proofErr w:type="spellStart"/>
      <w:r w:rsidRPr="003A416B">
        <w:rPr>
          <w:rFonts w:ascii="Arial" w:hAnsi="Arial" w:cs="Arial"/>
          <w:bCs/>
          <w:lang w:val="es-MX"/>
        </w:rPr>
        <w:t>number</w:t>
      </w:r>
      <w:proofErr w:type="spellEnd"/>
      <w:r w:rsidRPr="003A416B">
        <w:rPr>
          <w:rFonts w:ascii="Arial" w:hAnsi="Arial" w:cs="Arial"/>
          <w:bCs/>
          <w:lang w:val="es-MX"/>
        </w:rPr>
        <w:t xml:space="preserve"> como </w:t>
      </w:r>
      <w:proofErr w:type="spellStart"/>
      <w:r w:rsidRPr="003A416B">
        <w:rPr>
          <w:rFonts w:ascii="Arial" w:hAnsi="Arial" w:cs="Arial"/>
          <w:bCs/>
          <w:lang w:val="es-MX"/>
        </w:rPr>
        <w:t>boolean</w:t>
      </w:r>
      <w:proofErr w:type="spellEnd"/>
      <w:r w:rsidRPr="003A416B">
        <w:rPr>
          <w:rFonts w:ascii="Arial" w:hAnsi="Arial" w:cs="Arial"/>
          <w:bCs/>
          <w:lang w:val="es-MX"/>
        </w:rPr>
        <w:t>. El desafío es tener una función que compruebe esto en al menos veinte líneas.</w:t>
      </w:r>
    </w:p>
    <w:p w:rsidR="006D489B" w:rsidRPr="00FB1132" w:rsidRDefault="006D489B" w:rsidP="006D489B">
      <w:pPr>
        <w:pStyle w:val="Prrafodelista"/>
        <w:keepNext/>
        <w:keepLines/>
        <w:numPr>
          <w:ilvl w:val="1"/>
          <w:numId w:val="5"/>
        </w:numPr>
        <w:spacing w:before="200"/>
        <w:jc w:val="both"/>
        <w:rPr>
          <w:rFonts w:ascii="Arial" w:hAnsi="Arial"/>
          <w:lang w:val="es-PE"/>
        </w:rPr>
      </w:pPr>
      <w:r w:rsidRPr="00FB1132">
        <w:rPr>
          <w:rFonts w:ascii="Arial" w:hAnsi="Arial"/>
          <w:lang w:val="es-PE"/>
        </w:rPr>
        <w:t xml:space="preserve">Desarrolle una función JavaScript que permita utilizar el algoritmo de ordenamiento </w:t>
      </w:r>
      <w:proofErr w:type="spellStart"/>
      <w:r w:rsidRPr="00FB1132">
        <w:rPr>
          <w:rFonts w:ascii="Arial" w:hAnsi="Arial"/>
          <w:lang w:val="es-PE"/>
        </w:rPr>
        <w:t>QuickSort</w:t>
      </w:r>
      <w:proofErr w:type="spellEnd"/>
      <w:r w:rsidRPr="00FB1132">
        <w:rPr>
          <w:rFonts w:ascii="Arial" w:hAnsi="Arial"/>
          <w:lang w:val="es-PE"/>
        </w:rPr>
        <w:t>. Se adjunta una gráfica del funcionamiento del mismo.</w:t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PE"/>
        </w:rPr>
      </w:pPr>
    </w:p>
    <w:p w:rsidR="006D489B" w:rsidRDefault="006D489B" w:rsidP="006D489B">
      <w:pPr>
        <w:pStyle w:val="Prrafodelista"/>
        <w:spacing w:before="40"/>
        <w:ind w:left="792" w:hanging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663E262" wp14:editId="50F0A683">
            <wp:extent cx="5760085" cy="5995670"/>
            <wp:effectExtent l="0" t="0" r="0" b="5080"/>
            <wp:docPr id="22" name="Imagen 22" descr="Quick sort pa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ort part-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pStyle w:val="Prrafodelista"/>
        <w:spacing w:before="40"/>
        <w:ind w:left="792" w:hanging="792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B30D26C" wp14:editId="5B05431D">
            <wp:extent cx="5760085" cy="7640320"/>
            <wp:effectExtent l="0" t="0" r="0" b="0"/>
            <wp:docPr id="23" name="Imagen 23" descr="Quick sort par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 sort part-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9B" w:rsidRPr="003A416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07689E" w:rsidRDefault="006D489B" w:rsidP="006D489B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B1353A" w:rsidRDefault="00B1353A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br w:type="page"/>
      </w:r>
    </w:p>
    <w:p w:rsidR="00A87FA9" w:rsidRPr="00A87FA9" w:rsidRDefault="00A87FA9" w:rsidP="00104258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Conclusiones:</w:t>
      </w:r>
    </w:p>
    <w:p w:rsidR="00A87FA9" w:rsidRDefault="00A87FA9" w:rsidP="00104258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34C8B" w:rsidTr="00334C8B">
        <w:trPr>
          <w:trHeight w:val="4967"/>
        </w:trPr>
        <w:tc>
          <w:tcPr>
            <w:tcW w:w="9103" w:type="dxa"/>
          </w:tcPr>
          <w:p w:rsidR="00334C8B" w:rsidRDefault="00334C8B" w:rsidP="00A87FA9">
            <w:pPr>
              <w:pStyle w:val="0textosimple"/>
            </w:pPr>
          </w:p>
        </w:tc>
      </w:tr>
    </w:tbl>
    <w:p w:rsidR="00334C8B" w:rsidRDefault="00334C8B" w:rsidP="00A87FA9">
      <w:pPr>
        <w:pStyle w:val="0textosimple"/>
      </w:pPr>
    </w:p>
    <w:sectPr w:rsidR="00334C8B" w:rsidSect="00E64497">
      <w:headerReference w:type="even" r:id="rId42"/>
      <w:headerReference w:type="default" r:id="rId43"/>
      <w:footerReference w:type="default" r:id="rId44"/>
      <w:headerReference w:type="first" r:id="rId45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31" w:rsidRDefault="00564231">
      <w:r>
        <w:separator/>
      </w:r>
    </w:p>
  </w:endnote>
  <w:endnote w:type="continuationSeparator" w:id="0">
    <w:p w:rsidR="00564231" w:rsidRDefault="0056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CBE" w:rsidRPr="00B37D21" w:rsidRDefault="009E2CBE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>
      <w:rPr>
        <w:rFonts w:ascii="Arial Narrow" w:hAnsi="Arial Narrow" w:cs="Tahoma"/>
        <w:b/>
        <w:i/>
      </w:rPr>
      <w:t xml:space="preserve"> No 1</w:t>
    </w:r>
    <w:r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34034A">
      <w:rPr>
        <w:rFonts w:ascii="Arial Narrow" w:hAnsi="Arial Narrow" w:cs="Tahoma"/>
        <w:b/>
        <w:i/>
        <w:noProof/>
      </w:rPr>
      <w:t>15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31" w:rsidRDefault="00564231">
      <w:r>
        <w:separator/>
      </w:r>
    </w:p>
  </w:footnote>
  <w:footnote w:type="continuationSeparator" w:id="0">
    <w:p w:rsidR="00564231" w:rsidRDefault="00564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CBE" w:rsidRDefault="009E2CBE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E2CBE" w:rsidRDefault="009E2C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CBE" w:rsidRPr="00B37D21" w:rsidRDefault="009E2CBE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Desarrollo de Aplicaciones Web Avanzado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  <w:p w:rsidR="009E2CBE" w:rsidRDefault="009E2CB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CBE" w:rsidRDefault="009E2CBE" w:rsidP="00E64497">
    <w:pPr>
      <w:pStyle w:val="Encabezado"/>
      <w:tabs>
        <w:tab w:val="clear" w:pos="4419"/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64497">
      <w:rPr>
        <w:rFonts w:asciiTheme="minorHAnsi" w:hAnsiTheme="minorHAnsi"/>
        <w:b/>
        <w:i/>
        <w:sz w:val="32"/>
      </w:rPr>
      <w:t xml:space="preserve">Diseño de Software e </w:t>
    </w:r>
  </w:p>
  <w:p w:rsidR="009E2CBE" w:rsidRDefault="009E2CBE" w:rsidP="00E64497">
    <w:pPr>
      <w:pStyle w:val="Encabezado"/>
      <w:tabs>
        <w:tab w:val="clear" w:pos="4419"/>
        <w:tab w:val="center" w:pos="2977"/>
      </w:tabs>
      <w:jc w:val="right"/>
    </w:pPr>
    <w:r w:rsidRPr="00E64497"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B1752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7959C5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9F5722"/>
    <w:multiLevelType w:val="hybridMultilevel"/>
    <w:tmpl w:val="1654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4C112C"/>
    <w:multiLevelType w:val="hybridMultilevel"/>
    <w:tmpl w:val="F34C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73E63"/>
    <w:multiLevelType w:val="hybridMultilevel"/>
    <w:tmpl w:val="2536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F6517"/>
    <w:multiLevelType w:val="multilevel"/>
    <w:tmpl w:val="D8827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D26B16"/>
    <w:multiLevelType w:val="hybridMultilevel"/>
    <w:tmpl w:val="148210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6646FC6"/>
    <w:multiLevelType w:val="hybridMultilevel"/>
    <w:tmpl w:val="7E7E183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828418A"/>
    <w:multiLevelType w:val="hybridMultilevel"/>
    <w:tmpl w:val="0392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440BB"/>
    <w:multiLevelType w:val="hybridMultilevel"/>
    <w:tmpl w:val="EDCE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093F60"/>
    <w:multiLevelType w:val="multilevel"/>
    <w:tmpl w:val="0DA0F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0B3FA8"/>
    <w:multiLevelType w:val="multilevel"/>
    <w:tmpl w:val="B6D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44D57"/>
    <w:multiLevelType w:val="multilevel"/>
    <w:tmpl w:val="AB3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8"/>
  </w:num>
  <w:num w:numId="8">
    <w:abstractNumId w:val="17"/>
  </w:num>
  <w:num w:numId="9">
    <w:abstractNumId w:val="10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16"/>
  </w:num>
  <w:num w:numId="15">
    <w:abstractNumId w:val="9"/>
  </w:num>
  <w:num w:numId="16">
    <w:abstractNumId w:val="14"/>
  </w:num>
  <w:num w:numId="17">
    <w:abstractNumId w:val="2"/>
  </w:num>
  <w:num w:numId="18">
    <w:abstractNumId w:val="1"/>
  </w:num>
  <w:num w:numId="1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10562"/>
    <w:rsid w:val="0001074D"/>
    <w:rsid w:val="000145E0"/>
    <w:rsid w:val="00021580"/>
    <w:rsid w:val="00026C18"/>
    <w:rsid w:val="00036100"/>
    <w:rsid w:val="00043E20"/>
    <w:rsid w:val="00050EF9"/>
    <w:rsid w:val="00055E76"/>
    <w:rsid w:val="00060D44"/>
    <w:rsid w:val="0007689E"/>
    <w:rsid w:val="000768F3"/>
    <w:rsid w:val="00080768"/>
    <w:rsid w:val="00081C1B"/>
    <w:rsid w:val="0008278F"/>
    <w:rsid w:val="0008684A"/>
    <w:rsid w:val="00090FBD"/>
    <w:rsid w:val="0009186D"/>
    <w:rsid w:val="000977CA"/>
    <w:rsid w:val="000A44B4"/>
    <w:rsid w:val="000A580F"/>
    <w:rsid w:val="000C1CC6"/>
    <w:rsid w:val="000C230E"/>
    <w:rsid w:val="000C5898"/>
    <w:rsid w:val="000D2FCF"/>
    <w:rsid w:val="000D2FDE"/>
    <w:rsid w:val="000F37B2"/>
    <w:rsid w:val="00104258"/>
    <w:rsid w:val="00105190"/>
    <w:rsid w:val="00105DEF"/>
    <w:rsid w:val="00106E28"/>
    <w:rsid w:val="00110CBA"/>
    <w:rsid w:val="00122F7F"/>
    <w:rsid w:val="00125973"/>
    <w:rsid w:val="001316E7"/>
    <w:rsid w:val="0013668E"/>
    <w:rsid w:val="00144F88"/>
    <w:rsid w:val="001457EF"/>
    <w:rsid w:val="001522B7"/>
    <w:rsid w:val="00157AC3"/>
    <w:rsid w:val="001654C6"/>
    <w:rsid w:val="0016753E"/>
    <w:rsid w:val="00180964"/>
    <w:rsid w:val="00193262"/>
    <w:rsid w:val="001A2C71"/>
    <w:rsid w:val="001B02B0"/>
    <w:rsid w:val="001B3615"/>
    <w:rsid w:val="001B460E"/>
    <w:rsid w:val="001B4AD8"/>
    <w:rsid w:val="001C03DA"/>
    <w:rsid w:val="001C2B53"/>
    <w:rsid w:val="001D0F24"/>
    <w:rsid w:val="001D7A17"/>
    <w:rsid w:val="001E66D0"/>
    <w:rsid w:val="001F3A58"/>
    <w:rsid w:val="001F4772"/>
    <w:rsid w:val="00204318"/>
    <w:rsid w:val="00210C43"/>
    <w:rsid w:val="00222D81"/>
    <w:rsid w:val="00227E00"/>
    <w:rsid w:val="00240F87"/>
    <w:rsid w:val="002413B2"/>
    <w:rsid w:val="00242728"/>
    <w:rsid w:val="002854C8"/>
    <w:rsid w:val="00286DB1"/>
    <w:rsid w:val="00290338"/>
    <w:rsid w:val="002B3F50"/>
    <w:rsid w:val="002B6A5D"/>
    <w:rsid w:val="002B7113"/>
    <w:rsid w:val="002D1EC8"/>
    <w:rsid w:val="002D2A6F"/>
    <w:rsid w:val="002D4EF1"/>
    <w:rsid w:val="002D56D1"/>
    <w:rsid w:val="002E5CB8"/>
    <w:rsid w:val="002F52AF"/>
    <w:rsid w:val="00301D34"/>
    <w:rsid w:val="00302402"/>
    <w:rsid w:val="0031647B"/>
    <w:rsid w:val="00317906"/>
    <w:rsid w:val="0032156E"/>
    <w:rsid w:val="00322BAD"/>
    <w:rsid w:val="00324EBD"/>
    <w:rsid w:val="0033131B"/>
    <w:rsid w:val="00332204"/>
    <w:rsid w:val="0033296E"/>
    <w:rsid w:val="00334C8B"/>
    <w:rsid w:val="00334CDB"/>
    <w:rsid w:val="00337CDD"/>
    <w:rsid w:val="0034024D"/>
    <w:rsid w:val="0034034A"/>
    <w:rsid w:val="003429EF"/>
    <w:rsid w:val="0035004A"/>
    <w:rsid w:val="0035010D"/>
    <w:rsid w:val="00352C41"/>
    <w:rsid w:val="003604D7"/>
    <w:rsid w:val="00360DA9"/>
    <w:rsid w:val="0036279A"/>
    <w:rsid w:val="00365E5B"/>
    <w:rsid w:val="00373F51"/>
    <w:rsid w:val="00374B3D"/>
    <w:rsid w:val="00377589"/>
    <w:rsid w:val="003812D6"/>
    <w:rsid w:val="00382896"/>
    <w:rsid w:val="00383D94"/>
    <w:rsid w:val="0038537E"/>
    <w:rsid w:val="00385429"/>
    <w:rsid w:val="0038673F"/>
    <w:rsid w:val="00395282"/>
    <w:rsid w:val="003B23AE"/>
    <w:rsid w:val="003C2F3E"/>
    <w:rsid w:val="003D5C37"/>
    <w:rsid w:val="003D78DE"/>
    <w:rsid w:val="003D7980"/>
    <w:rsid w:val="003E2BD6"/>
    <w:rsid w:val="003F0F58"/>
    <w:rsid w:val="003F5436"/>
    <w:rsid w:val="004023A7"/>
    <w:rsid w:val="0040279B"/>
    <w:rsid w:val="004043AC"/>
    <w:rsid w:val="00410CFF"/>
    <w:rsid w:val="00414CD8"/>
    <w:rsid w:val="00423CA0"/>
    <w:rsid w:val="00425EB3"/>
    <w:rsid w:val="00426390"/>
    <w:rsid w:val="00427995"/>
    <w:rsid w:val="004362ED"/>
    <w:rsid w:val="00441F6A"/>
    <w:rsid w:val="00465791"/>
    <w:rsid w:val="0047333D"/>
    <w:rsid w:val="00485980"/>
    <w:rsid w:val="00486838"/>
    <w:rsid w:val="00491369"/>
    <w:rsid w:val="00495892"/>
    <w:rsid w:val="004C1DDD"/>
    <w:rsid w:val="004C2724"/>
    <w:rsid w:val="004C38A8"/>
    <w:rsid w:val="004C4530"/>
    <w:rsid w:val="004E0E33"/>
    <w:rsid w:val="004E252F"/>
    <w:rsid w:val="004E45AA"/>
    <w:rsid w:val="004F7209"/>
    <w:rsid w:val="00503998"/>
    <w:rsid w:val="005114CA"/>
    <w:rsid w:val="00512F6A"/>
    <w:rsid w:val="005138D1"/>
    <w:rsid w:val="0051565C"/>
    <w:rsid w:val="00516345"/>
    <w:rsid w:val="0052420D"/>
    <w:rsid w:val="00533135"/>
    <w:rsid w:val="00542DF4"/>
    <w:rsid w:val="005438FC"/>
    <w:rsid w:val="005476D7"/>
    <w:rsid w:val="00553751"/>
    <w:rsid w:val="00553F26"/>
    <w:rsid w:val="00554A82"/>
    <w:rsid w:val="005566DB"/>
    <w:rsid w:val="00564231"/>
    <w:rsid w:val="00564595"/>
    <w:rsid w:val="00570DD9"/>
    <w:rsid w:val="00572DB9"/>
    <w:rsid w:val="0057511C"/>
    <w:rsid w:val="00581DEB"/>
    <w:rsid w:val="00584426"/>
    <w:rsid w:val="0058622C"/>
    <w:rsid w:val="00586962"/>
    <w:rsid w:val="00591263"/>
    <w:rsid w:val="00594618"/>
    <w:rsid w:val="005A1AEA"/>
    <w:rsid w:val="005A340D"/>
    <w:rsid w:val="005A569B"/>
    <w:rsid w:val="005A657F"/>
    <w:rsid w:val="005C62E7"/>
    <w:rsid w:val="005C7932"/>
    <w:rsid w:val="005D02F6"/>
    <w:rsid w:val="005E022C"/>
    <w:rsid w:val="005E1FC4"/>
    <w:rsid w:val="005E3018"/>
    <w:rsid w:val="005F247C"/>
    <w:rsid w:val="005F4886"/>
    <w:rsid w:val="00604CDA"/>
    <w:rsid w:val="00605B23"/>
    <w:rsid w:val="0060778F"/>
    <w:rsid w:val="00644888"/>
    <w:rsid w:val="00651410"/>
    <w:rsid w:val="00654BEC"/>
    <w:rsid w:val="006558FF"/>
    <w:rsid w:val="0065634C"/>
    <w:rsid w:val="006563AB"/>
    <w:rsid w:val="00664F7D"/>
    <w:rsid w:val="00670463"/>
    <w:rsid w:val="006803F5"/>
    <w:rsid w:val="006818A9"/>
    <w:rsid w:val="00692A2A"/>
    <w:rsid w:val="00696F78"/>
    <w:rsid w:val="006A5CDD"/>
    <w:rsid w:val="006B2BC7"/>
    <w:rsid w:val="006B407C"/>
    <w:rsid w:val="006B7764"/>
    <w:rsid w:val="006C6B1F"/>
    <w:rsid w:val="006C7490"/>
    <w:rsid w:val="006D36A9"/>
    <w:rsid w:val="006D462B"/>
    <w:rsid w:val="006D489B"/>
    <w:rsid w:val="006D48F5"/>
    <w:rsid w:val="006E2802"/>
    <w:rsid w:val="006E3249"/>
    <w:rsid w:val="006F2E4D"/>
    <w:rsid w:val="006F3418"/>
    <w:rsid w:val="006F3C67"/>
    <w:rsid w:val="006F544B"/>
    <w:rsid w:val="006F7B55"/>
    <w:rsid w:val="006F7CD6"/>
    <w:rsid w:val="007018F9"/>
    <w:rsid w:val="00704056"/>
    <w:rsid w:val="007126C0"/>
    <w:rsid w:val="00722867"/>
    <w:rsid w:val="007279B7"/>
    <w:rsid w:val="00727D37"/>
    <w:rsid w:val="007357D9"/>
    <w:rsid w:val="00740519"/>
    <w:rsid w:val="007533EE"/>
    <w:rsid w:val="00755105"/>
    <w:rsid w:val="007570E8"/>
    <w:rsid w:val="0076217B"/>
    <w:rsid w:val="00762C34"/>
    <w:rsid w:val="00764F97"/>
    <w:rsid w:val="00765AEF"/>
    <w:rsid w:val="00770F66"/>
    <w:rsid w:val="00786989"/>
    <w:rsid w:val="00787102"/>
    <w:rsid w:val="00787A48"/>
    <w:rsid w:val="00794D55"/>
    <w:rsid w:val="007A073F"/>
    <w:rsid w:val="007A20D6"/>
    <w:rsid w:val="007B4A00"/>
    <w:rsid w:val="007C672C"/>
    <w:rsid w:val="007D4354"/>
    <w:rsid w:val="007D7CCE"/>
    <w:rsid w:val="007E3E1F"/>
    <w:rsid w:val="007E60DC"/>
    <w:rsid w:val="007F0166"/>
    <w:rsid w:val="007F417F"/>
    <w:rsid w:val="00807E53"/>
    <w:rsid w:val="00816C8A"/>
    <w:rsid w:val="00827260"/>
    <w:rsid w:val="00827F1A"/>
    <w:rsid w:val="00830218"/>
    <w:rsid w:val="008313E9"/>
    <w:rsid w:val="00834BE7"/>
    <w:rsid w:val="00836B10"/>
    <w:rsid w:val="00845C70"/>
    <w:rsid w:val="008500D4"/>
    <w:rsid w:val="00863807"/>
    <w:rsid w:val="00871B74"/>
    <w:rsid w:val="00873AF2"/>
    <w:rsid w:val="00875E0F"/>
    <w:rsid w:val="0089647B"/>
    <w:rsid w:val="008B514B"/>
    <w:rsid w:val="008B59BC"/>
    <w:rsid w:val="008C7F09"/>
    <w:rsid w:val="008E4624"/>
    <w:rsid w:val="008E7591"/>
    <w:rsid w:val="008F1C5B"/>
    <w:rsid w:val="008F2A12"/>
    <w:rsid w:val="008F3AD4"/>
    <w:rsid w:val="00913D8F"/>
    <w:rsid w:val="00917883"/>
    <w:rsid w:val="009238E3"/>
    <w:rsid w:val="009254FD"/>
    <w:rsid w:val="00927753"/>
    <w:rsid w:val="009278D0"/>
    <w:rsid w:val="00930563"/>
    <w:rsid w:val="00936693"/>
    <w:rsid w:val="00936C96"/>
    <w:rsid w:val="00946DD2"/>
    <w:rsid w:val="009472C1"/>
    <w:rsid w:val="00956C8B"/>
    <w:rsid w:val="00957DB8"/>
    <w:rsid w:val="009649D8"/>
    <w:rsid w:val="00964D5D"/>
    <w:rsid w:val="0097139B"/>
    <w:rsid w:val="00974052"/>
    <w:rsid w:val="00982136"/>
    <w:rsid w:val="00993DD0"/>
    <w:rsid w:val="009A44CC"/>
    <w:rsid w:val="009A7F74"/>
    <w:rsid w:val="009C7373"/>
    <w:rsid w:val="009D457F"/>
    <w:rsid w:val="009D642A"/>
    <w:rsid w:val="009E2CBE"/>
    <w:rsid w:val="009E4199"/>
    <w:rsid w:val="00A03703"/>
    <w:rsid w:val="00A03A4B"/>
    <w:rsid w:val="00A054B1"/>
    <w:rsid w:val="00A12492"/>
    <w:rsid w:val="00A1663A"/>
    <w:rsid w:val="00A31C98"/>
    <w:rsid w:val="00A3301C"/>
    <w:rsid w:val="00A42E9E"/>
    <w:rsid w:val="00A467B5"/>
    <w:rsid w:val="00A50E34"/>
    <w:rsid w:val="00A56D18"/>
    <w:rsid w:val="00A629D9"/>
    <w:rsid w:val="00A65582"/>
    <w:rsid w:val="00A65FF3"/>
    <w:rsid w:val="00A66608"/>
    <w:rsid w:val="00A7043E"/>
    <w:rsid w:val="00A82609"/>
    <w:rsid w:val="00A84AB2"/>
    <w:rsid w:val="00A84DAC"/>
    <w:rsid w:val="00A87FA9"/>
    <w:rsid w:val="00AA042C"/>
    <w:rsid w:val="00AA357A"/>
    <w:rsid w:val="00AA47FC"/>
    <w:rsid w:val="00AA599D"/>
    <w:rsid w:val="00AA5F82"/>
    <w:rsid w:val="00AB0114"/>
    <w:rsid w:val="00AD3C5A"/>
    <w:rsid w:val="00AD608C"/>
    <w:rsid w:val="00AE1595"/>
    <w:rsid w:val="00AE26DA"/>
    <w:rsid w:val="00AE42A8"/>
    <w:rsid w:val="00AE573F"/>
    <w:rsid w:val="00AE5CAD"/>
    <w:rsid w:val="00AF3084"/>
    <w:rsid w:val="00AF4ED1"/>
    <w:rsid w:val="00B13233"/>
    <w:rsid w:val="00B1353A"/>
    <w:rsid w:val="00B21358"/>
    <w:rsid w:val="00B216CC"/>
    <w:rsid w:val="00B307D5"/>
    <w:rsid w:val="00B35C9B"/>
    <w:rsid w:val="00B37D21"/>
    <w:rsid w:val="00B428EF"/>
    <w:rsid w:val="00B61B9C"/>
    <w:rsid w:val="00B76FDE"/>
    <w:rsid w:val="00B80A48"/>
    <w:rsid w:val="00B83B44"/>
    <w:rsid w:val="00B92540"/>
    <w:rsid w:val="00B9783D"/>
    <w:rsid w:val="00BA52B4"/>
    <w:rsid w:val="00BA75B5"/>
    <w:rsid w:val="00BC0147"/>
    <w:rsid w:val="00BC014F"/>
    <w:rsid w:val="00BC0B7F"/>
    <w:rsid w:val="00BC6432"/>
    <w:rsid w:val="00BC7497"/>
    <w:rsid w:val="00BD3AEC"/>
    <w:rsid w:val="00BD5EDE"/>
    <w:rsid w:val="00BE205F"/>
    <w:rsid w:val="00BE7D91"/>
    <w:rsid w:val="00BF13C6"/>
    <w:rsid w:val="00BF247E"/>
    <w:rsid w:val="00BF42E1"/>
    <w:rsid w:val="00BF6876"/>
    <w:rsid w:val="00BF7919"/>
    <w:rsid w:val="00BF7BA3"/>
    <w:rsid w:val="00C003DA"/>
    <w:rsid w:val="00C02DDF"/>
    <w:rsid w:val="00C10820"/>
    <w:rsid w:val="00C15DDA"/>
    <w:rsid w:val="00C17609"/>
    <w:rsid w:val="00C21288"/>
    <w:rsid w:val="00C349C3"/>
    <w:rsid w:val="00C35C53"/>
    <w:rsid w:val="00C4311F"/>
    <w:rsid w:val="00C46773"/>
    <w:rsid w:val="00C555A0"/>
    <w:rsid w:val="00C57C30"/>
    <w:rsid w:val="00C61798"/>
    <w:rsid w:val="00C6307B"/>
    <w:rsid w:val="00C67981"/>
    <w:rsid w:val="00C722B5"/>
    <w:rsid w:val="00C85009"/>
    <w:rsid w:val="00C920FD"/>
    <w:rsid w:val="00C946F4"/>
    <w:rsid w:val="00CA0572"/>
    <w:rsid w:val="00CA41D3"/>
    <w:rsid w:val="00CB0E3A"/>
    <w:rsid w:val="00CB1AD4"/>
    <w:rsid w:val="00CB7110"/>
    <w:rsid w:val="00CC7B55"/>
    <w:rsid w:val="00CD3383"/>
    <w:rsid w:val="00CD66FF"/>
    <w:rsid w:val="00CD7134"/>
    <w:rsid w:val="00CD749D"/>
    <w:rsid w:val="00CE30B6"/>
    <w:rsid w:val="00CE37AA"/>
    <w:rsid w:val="00CE3F09"/>
    <w:rsid w:val="00CE55D0"/>
    <w:rsid w:val="00CF2F87"/>
    <w:rsid w:val="00D05CF5"/>
    <w:rsid w:val="00D127AF"/>
    <w:rsid w:val="00D17CE1"/>
    <w:rsid w:val="00D44E3F"/>
    <w:rsid w:val="00D45D0F"/>
    <w:rsid w:val="00D507DF"/>
    <w:rsid w:val="00D57B56"/>
    <w:rsid w:val="00D72454"/>
    <w:rsid w:val="00D72A84"/>
    <w:rsid w:val="00D74EF1"/>
    <w:rsid w:val="00D771BF"/>
    <w:rsid w:val="00D8217D"/>
    <w:rsid w:val="00D96F58"/>
    <w:rsid w:val="00DA1A63"/>
    <w:rsid w:val="00DA2286"/>
    <w:rsid w:val="00DA5A6F"/>
    <w:rsid w:val="00DA6F9D"/>
    <w:rsid w:val="00DA732B"/>
    <w:rsid w:val="00DB12A5"/>
    <w:rsid w:val="00DB79AB"/>
    <w:rsid w:val="00DC3B79"/>
    <w:rsid w:val="00DD0707"/>
    <w:rsid w:val="00DD0BAB"/>
    <w:rsid w:val="00DE2BFF"/>
    <w:rsid w:val="00DE4A07"/>
    <w:rsid w:val="00DF5D90"/>
    <w:rsid w:val="00E04489"/>
    <w:rsid w:val="00E1149B"/>
    <w:rsid w:val="00E16831"/>
    <w:rsid w:val="00E17671"/>
    <w:rsid w:val="00E322D7"/>
    <w:rsid w:val="00E43D81"/>
    <w:rsid w:val="00E45CDF"/>
    <w:rsid w:val="00E45DFB"/>
    <w:rsid w:val="00E47C40"/>
    <w:rsid w:val="00E52325"/>
    <w:rsid w:val="00E64497"/>
    <w:rsid w:val="00E65FEC"/>
    <w:rsid w:val="00E741EE"/>
    <w:rsid w:val="00E80B5A"/>
    <w:rsid w:val="00E84F48"/>
    <w:rsid w:val="00E854D4"/>
    <w:rsid w:val="00EA0E04"/>
    <w:rsid w:val="00EA5A6D"/>
    <w:rsid w:val="00EB2814"/>
    <w:rsid w:val="00EB7FAB"/>
    <w:rsid w:val="00EC2D9A"/>
    <w:rsid w:val="00EC53BA"/>
    <w:rsid w:val="00EC67DA"/>
    <w:rsid w:val="00ED1D6B"/>
    <w:rsid w:val="00ED2712"/>
    <w:rsid w:val="00ED7FAC"/>
    <w:rsid w:val="00EF4527"/>
    <w:rsid w:val="00F040E1"/>
    <w:rsid w:val="00F10682"/>
    <w:rsid w:val="00F141CA"/>
    <w:rsid w:val="00F23F3F"/>
    <w:rsid w:val="00F32948"/>
    <w:rsid w:val="00F36DCF"/>
    <w:rsid w:val="00F44FF9"/>
    <w:rsid w:val="00F47F8E"/>
    <w:rsid w:val="00F574A0"/>
    <w:rsid w:val="00F62393"/>
    <w:rsid w:val="00F63241"/>
    <w:rsid w:val="00F77B9F"/>
    <w:rsid w:val="00F82FEF"/>
    <w:rsid w:val="00F87730"/>
    <w:rsid w:val="00F92CA3"/>
    <w:rsid w:val="00FA4717"/>
    <w:rsid w:val="00FB46EB"/>
    <w:rsid w:val="00FB524A"/>
    <w:rsid w:val="00FB60ED"/>
    <w:rsid w:val="00FC45A4"/>
    <w:rsid w:val="00FD272E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PuestoCar">
    <w:name w:val="Puesto Car"/>
    <w:basedOn w:val="Fuentedeprrafopredeter"/>
    <w:link w:val="Puest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ptura">
    <w:name w:val="captura"/>
    <w:basedOn w:val="Normal"/>
    <w:rsid w:val="007040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A84D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hyperlink" Target="https://www.npmjs.com/" TargetMode="External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07CCF-C989-498C-8C1E-7C87B653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15</Pages>
  <Words>1782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11560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juan m. pino c.</cp:lastModifiedBy>
  <cp:revision>126</cp:revision>
  <cp:lastPrinted>2010-11-19T23:29:00Z</cp:lastPrinted>
  <dcterms:created xsi:type="dcterms:W3CDTF">2015-02-12T13:45:00Z</dcterms:created>
  <dcterms:modified xsi:type="dcterms:W3CDTF">2018-03-29T20:37:00Z</dcterms:modified>
</cp:coreProperties>
</file>